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476F5" w14:textId="77777777" w:rsidR="00CA727F" w:rsidRPr="006746F4" w:rsidRDefault="00C77B60" w:rsidP="00D365C7">
      <w:pPr>
        <w:pStyle w:val="a3"/>
        <w:jc w:val="center"/>
        <w:rPr>
          <w:rFonts w:asciiTheme="minorHAnsi" w:hAnsiTheme="minorHAnsi"/>
          <w:sz w:val="48"/>
          <w:szCs w:val="48"/>
        </w:rPr>
      </w:pPr>
      <w:bookmarkStart w:id="0" w:name="_tl3jvpinsqjr" w:colFirst="0" w:colLast="0"/>
      <w:bookmarkEnd w:id="0"/>
      <w:r w:rsidRPr="006746F4">
        <w:rPr>
          <w:rFonts w:asciiTheme="minorHAnsi" w:hAnsiTheme="minorHAnsi"/>
          <w:sz w:val="48"/>
          <w:szCs w:val="48"/>
        </w:rPr>
        <w:t>Image Processing - Exercise 5</w:t>
      </w:r>
    </w:p>
    <w:p w14:paraId="76345344" w14:textId="3500D8F3" w:rsidR="00CA727F" w:rsidRPr="006746F4" w:rsidRDefault="00D365C7" w:rsidP="00D365C7">
      <w:pPr>
        <w:pStyle w:val="a4"/>
        <w:jc w:val="center"/>
        <w:rPr>
          <w:rFonts w:asciiTheme="minorHAnsi" w:hAnsiTheme="minorHAnsi"/>
          <w:sz w:val="28"/>
          <w:szCs w:val="28"/>
        </w:rPr>
      </w:pPr>
      <w:bookmarkStart w:id="1" w:name="_acxe9a8e3ih1" w:colFirst="0" w:colLast="0"/>
      <w:bookmarkEnd w:id="1"/>
      <w:proofErr w:type="spellStart"/>
      <w:r w:rsidRPr="006746F4">
        <w:rPr>
          <w:rFonts w:asciiTheme="minorHAnsi" w:hAnsiTheme="minorHAnsi"/>
          <w:sz w:val="28"/>
          <w:szCs w:val="28"/>
        </w:rPr>
        <w:t>Shachar</w:t>
      </w:r>
      <w:proofErr w:type="spellEnd"/>
      <w:r w:rsidRPr="006746F4">
        <w:rPr>
          <w:rFonts w:asciiTheme="minorHAnsi" w:hAnsiTheme="minorHAnsi"/>
          <w:sz w:val="28"/>
          <w:szCs w:val="28"/>
        </w:rPr>
        <w:t xml:space="preserve"> Cohen</w:t>
      </w:r>
      <w:r w:rsidR="00C77B60" w:rsidRPr="006746F4">
        <w:rPr>
          <w:rFonts w:asciiTheme="minorHAnsi" w:hAnsiTheme="minorHAnsi"/>
          <w:sz w:val="28"/>
          <w:szCs w:val="28"/>
        </w:rPr>
        <w:t xml:space="preserve">, </w:t>
      </w:r>
      <w:proofErr w:type="gramStart"/>
      <w:r w:rsidRPr="006746F4">
        <w:rPr>
          <w:rFonts w:asciiTheme="minorHAnsi" w:hAnsiTheme="minorHAnsi"/>
          <w:sz w:val="28"/>
          <w:szCs w:val="28"/>
        </w:rPr>
        <w:t>shahar.cohen</w:t>
      </w:r>
      <w:proofErr w:type="gramEnd"/>
      <w:r w:rsidRPr="006746F4">
        <w:rPr>
          <w:rFonts w:asciiTheme="minorHAnsi" w:hAnsiTheme="minorHAnsi"/>
          <w:sz w:val="28"/>
          <w:szCs w:val="28"/>
        </w:rPr>
        <w:t>1_</w:t>
      </w:r>
      <w:r w:rsidR="00C77B60" w:rsidRPr="006746F4">
        <w:rPr>
          <w:rFonts w:asciiTheme="minorHAnsi" w:hAnsiTheme="minorHAnsi"/>
          <w:sz w:val="28"/>
          <w:szCs w:val="28"/>
        </w:rPr>
        <w:t xml:space="preserve">, </w:t>
      </w:r>
      <w:r w:rsidRPr="006746F4">
        <w:rPr>
          <w:rFonts w:asciiTheme="minorHAnsi" w:hAnsiTheme="minorHAnsi"/>
          <w:sz w:val="28"/>
          <w:szCs w:val="28"/>
        </w:rPr>
        <w:t>206532418</w:t>
      </w:r>
    </w:p>
    <w:p w14:paraId="506B55BB" w14:textId="77777777" w:rsidR="00CA727F" w:rsidRPr="006746F4" w:rsidRDefault="00C77B60" w:rsidP="00D365C7">
      <w:pPr>
        <w:pStyle w:val="1"/>
        <w:jc w:val="both"/>
        <w:rPr>
          <w:rFonts w:asciiTheme="minorHAnsi" w:hAnsiTheme="minorHAnsi"/>
          <w:sz w:val="36"/>
          <w:szCs w:val="36"/>
        </w:rPr>
      </w:pPr>
      <w:bookmarkStart w:id="2" w:name="_5ccz0dpctmab" w:colFirst="0" w:colLast="0"/>
      <w:bookmarkEnd w:id="2"/>
      <w:r w:rsidRPr="006746F4">
        <w:rPr>
          <w:rFonts w:asciiTheme="minorHAnsi" w:hAnsiTheme="minorHAnsi"/>
          <w:sz w:val="36"/>
          <w:szCs w:val="36"/>
        </w:rPr>
        <w:t>Introduction</w:t>
      </w:r>
    </w:p>
    <w:p w14:paraId="1CAB9F63" w14:textId="77777777" w:rsidR="008C560E" w:rsidRPr="006746F4" w:rsidRDefault="008C560E" w:rsidP="008C560E">
      <w:pPr>
        <w:pStyle w:val="NormalWeb"/>
        <w:jc w:val="both"/>
        <w:rPr>
          <w:rFonts w:asciiTheme="minorHAnsi" w:hAnsiTheme="minorHAnsi"/>
          <w:sz w:val="22"/>
          <w:szCs w:val="22"/>
        </w:rPr>
      </w:pPr>
      <w:bookmarkStart w:id="3" w:name="_cwq9bnf3dt1q" w:colFirst="0" w:colLast="0"/>
      <w:bookmarkEnd w:id="3"/>
      <w:r w:rsidRPr="006746F4">
        <w:rPr>
          <w:rFonts w:asciiTheme="minorHAnsi" w:hAnsiTheme="minorHAnsi"/>
          <w:sz w:val="22"/>
          <w:szCs w:val="22"/>
        </w:rPr>
        <w:t>The primary objective of this exercise is to explore and experiment with neural networks for image processing. Specifically, we worked with a Generative Adversarial Network (GAN), a deep learning model designed to generate and reconstruct images from a given input. The key principle behind GANs lies in their "indirect" training process, where a discriminator network evaluates how realistic the generated images appear, guiding the generator to improve over time.</w:t>
      </w:r>
    </w:p>
    <w:p w14:paraId="7F0E4CA9" w14:textId="43F9A7BD" w:rsidR="008C560E" w:rsidRPr="006746F4" w:rsidRDefault="008C560E" w:rsidP="008C560E">
      <w:pPr>
        <w:pStyle w:val="NormalWeb"/>
        <w:jc w:val="both"/>
        <w:rPr>
          <w:rFonts w:asciiTheme="minorHAnsi" w:hAnsiTheme="minorHAnsi"/>
          <w:sz w:val="22"/>
          <w:szCs w:val="22"/>
        </w:rPr>
      </w:pPr>
      <w:r w:rsidRPr="006746F4">
        <w:rPr>
          <w:rFonts w:asciiTheme="minorHAnsi" w:hAnsiTheme="minorHAnsi"/>
          <w:sz w:val="22"/>
          <w:szCs w:val="22"/>
        </w:rPr>
        <w:t>GANs generate images using a latent vector, a compact representation of the image being reconstructed. In this exercise, we measured the similarity between the original and generated images using perceptual distance, a loss function that compares high-level features extracted from a pretrained CNN (in our case, the VGG16 network). Perceptual distance captures structural and semantic differences between images (in contrast with pixel-wise distance).</w:t>
      </w:r>
    </w:p>
    <w:p w14:paraId="629FFC55" w14:textId="1254C398" w:rsidR="008C560E" w:rsidRPr="006746F4" w:rsidRDefault="008C560E" w:rsidP="008C560E">
      <w:pPr>
        <w:pStyle w:val="NormalWeb"/>
        <w:jc w:val="both"/>
        <w:rPr>
          <w:rFonts w:asciiTheme="minorHAnsi" w:hAnsiTheme="minorHAnsi"/>
          <w:sz w:val="22"/>
          <w:szCs w:val="22"/>
        </w:rPr>
      </w:pPr>
      <w:r w:rsidRPr="006746F4">
        <w:rPr>
          <w:rFonts w:asciiTheme="minorHAnsi" w:hAnsiTheme="minorHAnsi"/>
          <w:sz w:val="22"/>
          <w:szCs w:val="22"/>
        </w:rPr>
        <w:t>To ensure that the generated image appears “natural” and consistent with the training data distribution, we apply regularization, constraining the latent vector’s deviation from the mean of the latent space. We reconstruct the image by searching through the latent space using gradient descent, minimizing the perceptual loss (with regularization) of the image generated by a pre-trained GAN using the latent vector.</w:t>
      </w:r>
    </w:p>
    <w:p w14:paraId="6FB5A5CE" w14:textId="77777777" w:rsidR="00CA727F" w:rsidRPr="006746F4" w:rsidRDefault="00C77B60" w:rsidP="00D365C7">
      <w:pPr>
        <w:pStyle w:val="1"/>
        <w:jc w:val="both"/>
        <w:rPr>
          <w:rFonts w:asciiTheme="minorHAnsi" w:hAnsiTheme="minorHAnsi"/>
          <w:sz w:val="36"/>
          <w:szCs w:val="36"/>
        </w:rPr>
      </w:pPr>
      <w:r w:rsidRPr="006746F4">
        <w:rPr>
          <w:rFonts w:asciiTheme="minorHAnsi" w:hAnsiTheme="minorHAnsi"/>
          <w:sz w:val="36"/>
          <w:szCs w:val="36"/>
        </w:rPr>
        <w:t>Algorithm</w:t>
      </w:r>
    </w:p>
    <w:p w14:paraId="0C4DDC8B" w14:textId="22C4BAE6" w:rsidR="007B5FA6" w:rsidRPr="006746F4" w:rsidRDefault="00EE4CA6" w:rsidP="007B5FA6">
      <w:pPr>
        <w:pBdr>
          <w:top w:val="nil"/>
          <w:left w:val="nil"/>
          <w:bottom w:val="nil"/>
          <w:right w:val="nil"/>
          <w:between w:val="nil"/>
        </w:pBdr>
        <w:jc w:val="both"/>
        <w:rPr>
          <w:rFonts w:asciiTheme="minorHAnsi" w:hAnsiTheme="minorHAnsi"/>
        </w:rPr>
      </w:pPr>
      <w:r w:rsidRPr="006746F4">
        <w:rPr>
          <w:rFonts w:asciiTheme="minorHAnsi" w:hAnsiTheme="minorHAnsi"/>
          <w:b/>
          <w:bCs/>
        </w:rPr>
        <w:t>The latent space</w:t>
      </w:r>
      <w:r w:rsidR="00A60A58" w:rsidRPr="006746F4">
        <w:rPr>
          <w:rFonts w:asciiTheme="minorHAnsi" w:hAnsiTheme="minorHAnsi"/>
          <w:b/>
          <w:bCs/>
        </w:rPr>
        <w:t xml:space="preserve"> – </w:t>
      </w:r>
      <w:proofErr w:type="spellStart"/>
      <w:r w:rsidR="007B5FA6" w:rsidRPr="006746F4">
        <w:rPr>
          <w:rFonts w:asciiTheme="minorHAnsi" w:hAnsiTheme="minorHAnsi"/>
        </w:rPr>
        <w:t>StyleGAN</w:t>
      </w:r>
      <w:proofErr w:type="spellEnd"/>
      <w:r w:rsidR="007B5FA6" w:rsidRPr="006746F4">
        <w:rPr>
          <w:rFonts w:asciiTheme="minorHAnsi" w:hAnsiTheme="minorHAnsi"/>
        </w:rPr>
        <w:t xml:space="preserve"> has multiple latent spaces that could be embedded. The Z space is the initial latent space, the W space is the intermediate latent space after the fully connected mapping. Previous research</w:t>
      </w:r>
      <w:r w:rsidR="007B5FA6" w:rsidRPr="006746F4">
        <w:rPr>
          <w:rStyle w:val="a9"/>
          <w:rFonts w:asciiTheme="minorHAnsi" w:hAnsiTheme="minorHAnsi"/>
        </w:rPr>
        <w:footnoteReference w:id="1"/>
      </w:r>
      <w:r w:rsidR="007B5FA6" w:rsidRPr="006746F4">
        <w:rPr>
          <w:rFonts w:asciiTheme="minorHAnsi" w:hAnsiTheme="minorHAnsi"/>
        </w:rPr>
        <w:t xml:space="preserve"> have shown that embedding in the early stages doesn’t convey sufficient information to the generator about the given image. Therefore, our gradient descent optimization is performed in W space, which offers a more expressive and effective encoding.</w:t>
      </w:r>
    </w:p>
    <w:p w14:paraId="69C1CD14" w14:textId="77777777" w:rsidR="003D492C" w:rsidRPr="006746F4" w:rsidRDefault="003D492C" w:rsidP="007B5FA6">
      <w:pPr>
        <w:pBdr>
          <w:top w:val="nil"/>
          <w:left w:val="nil"/>
          <w:bottom w:val="nil"/>
          <w:right w:val="nil"/>
          <w:between w:val="nil"/>
        </w:pBdr>
        <w:jc w:val="both"/>
        <w:rPr>
          <w:rFonts w:asciiTheme="minorHAnsi" w:hAnsiTheme="minorHAnsi"/>
        </w:rPr>
      </w:pPr>
    </w:p>
    <w:p w14:paraId="44D939AA" w14:textId="7CEE2EB4" w:rsidR="007B5FA6" w:rsidRPr="006746F4" w:rsidRDefault="00EE4CA6" w:rsidP="00EE4CA6">
      <w:pPr>
        <w:pBdr>
          <w:top w:val="nil"/>
          <w:left w:val="nil"/>
          <w:bottom w:val="nil"/>
          <w:right w:val="nil"/>
          <w:between w:val="nil"/>
        </w:pBdr>
        <w:jc w:val="both"/>
        <w:rPr>
          <w:rFonts w:asciiTheme="minorHAnsi" w:hAnsiTheme="minorHAnsi"/>
          <w:lang w:val="en-US"/>
        </w:rPr>
      </w:pPr>
      <w:r w:rsidRPr="006746F4">
        <w:rPr>
          <w:rFonts w:asciiTheme="minorHAnsi" w:hAnsiTheme="minorHAnsi"/>
          <w:b/>
          <w:bCs/>
          <w:lang w:val="en-US"/>
        </w:rPr>
        <w:t>Noise</w:t>
      </w:r>
      <w:r w:rsidR="00A60A58" w:rsidRPr="006746F4">
        <w:rPr>
          <w:rFonts w:asciiTheme="minorHAnsi" w:hAnsiTheme="minorHAnsi"/>
          <w:b/>
          <w:bCs/>
          <w:lang w:val="en-US"/>
        </w:rPr>
        <w:t xml:space="preserve"> – </w:t>
      </w:r>
      <w:r w:rsidR="007B5FA6" w:rsidRPr="006746F4">
        <w:rPr>
          <w:rFonts w:asciiTheme="minorHAnsi" w:hAnsiTheme="minorHAnsi"/>
          <w:lang w:val="en-US"/>
        </w:rPr>
        <w:t xml:space="preserve">In </w:t>
      </w:r>
      <w:proofErr w:type="spellStart"/>
      <w:r w:rsidR="007B5FA6" w:rsidRPr="006746F4">
        <w:rPr>
          <w:rFonts w:asciiTheme="minorHAnsi" w:hAnsiTheme="minorHAnsi"/>
          <w:lang w:val="en-US"/>
        </w:rPr>
        <w:t>StyleGAN</w:t>
      </w:r>
      <w:proofErr w:type="spellEnd"/>
      <w:r w:rsidR="007B5FA6" w:rsidRPr="006746F4">
        <w:rPr>
          <w:rFonts w:asciiTheme="minorHAnsi" w:hAnsiTheme="minorHAnsi"/>
          <w:lang w:val="en-US"/>
        </w:rPr>
        <w:t>, image generation is not purely deterministic—it incorporates stochastic noise at different levels to create fine details. These noise inputs are not part of the latent space (w) but are instead added separately at different layers of the synthesis network.</w:t>
      </w:r>
      <w:r w:rsidRPr="006746F4">
        <w:rPr>
          <w:rFonts w:asciiTheme="minorHAnsi" w:hAnsiTheme="minorHAnsi"/>
          <w:lang w:val="en-US"/>
        </w:rPr>
        <w:t xml:space="preserve"> </w:t>
      </w:r>
      <w:r w:rsidR="007B5FA6" w:rsidRPr="006746F4">
        <w:rPr>
          <w:rFonts w:asciiTheme="minorHAnsi" w:hAnsiTheme="minorHAnsi"/>
          <w:lang w:val="en-US"/>
        </w:rPr>
        <w:t>Each layer of the synthesis network has noise inputs, referred to as "noise buffers", which contain randomly initialized noise tensors.</w:t>
      </w:r>
    </w:p>
    <w:p w14:paraId="3A39E878" w14:textId="77777777" w:rsidR="007B5FA6" w:rsidRPr="006746F4" w:rsidRDefault="007B5FA6" w:rsidP="007B5FA6">
      <w:pPr>
        <w:pBdr>
          <w:top w:val="nil"/>
          <w:left w:val="nil"/>
          <w:bottom w:val="nil"/>
          <w:right w:val="nil"/>
          <w:between w:val="nil"/>
        </w:pBdr>
        <w:jc w:val="both"/>
        <w:rPr>
          <w:rFonts w:asciiTheme="minorHAnsi" w:hAnsiTheme="minorHAnsi"/>
        </w:rPr>
      </w:pPr>
    </w:p>
    <w:p w14:paraId="436A2A0F" w14:textId="2FA94877" w:rsidR="00D83EF6" w:rsidRPr="006746F4" w:rsidRDefault="008C560E" w:rsidP="00D365C7">
      <w:pPr>
        <w:pBdr>
          <w:top w:val="nil"/>
          <w:left w:val="nil"/>
          <w:bottom w:val="nil"/>
          <w:right w:val="nil"/>
          <w:between w:val="nil"/>
        </w:pBdr>
        <w:jc w:val="both"/>
        <w:rPr>
          <w:rFonts w:asciiTheme="minorHAnsi" w:hAnsiTheme="minorHAnsi"/>
          <w:u w:val="single"/>
        </w:rPr>
      </w:pPr>
      <w:r w:rsidRPr="006746F4">
        <w:rPr>
          <w:rFonts w:asciiTheme="minorHAnsi" w:hAnsiTheme="minorHAnsi"/>
          <w:u w:val="single"/>
        </w:rPr>
        <w:t>Image reconstruction</w:t>
      </w:r>
      <w:r w:rsidR="003279A2" w:rsidRPr="006746F4">
        <w:rPr>
          <w:rFonts w:asciiTheme="minorHAnsi" w:hAnsiTheme="minorHAnsi"/>
          <w:u w:val="single"/>
        </w:rPr>
        <w:t>:</w:t>
      </w:r>
    </w:p>
    <w:p w14:paraId="599D5C5A" w14:textId="469837FD" w:rsidR="008C560E" w:rsidRPr="006746F4" w:rsidRDefault="008C560E" w:rsidP="00D365C7">
      <w:pPr>
        <w:pBdr>
          <w:top w:val="nil"/>
          <w:left w:val="nil"/>
          <w:bottom w:val="nil"/>
          <w:right w:val="nil"/>
          <w:between w:val="nil"/>
        </w:pBdr>
        <w:jc w:val="both"/>
        <w:rPr>
          <w:rFonts w:asciiTheme="minorHAnsi" w:hAnsiTheme="minorHAnsi"/>
        </w:rPr>
      </w:pPr>
      <w:r w:rsidRPr="006746F4">
        <w:rPr>
          <w:rFonts w:asciiTheme="minorHAnsi" w:hAnsiTheme="minorHAnsi"/>
        </w:rPr>
        <w:t>Input: an image I, number of GD iteration T, latent distance regularization factor W, a pretrained generator G.</w:t>
      </w:r>
    </w:p>
    <w:p w14:paraId="29516A45" w14:textId="5AA3177C" w:rsidR="003279A2" w:rsidRPr="006746F4" w:rsidRDefault="00AA76A0" w:rsidP="003279A2">
      <w:pPr>
        <w:pStyle w:val="a6"/>
        <w:numPr>
          <w:ilvl w:val="0"/>
          <w:numId w:val="1"/>
        </w:numPr>
        <w:pBdr>
          <w:top w:val="nil"/>
          <w:left w:val="nil"/>
          <w:bottom w:val="nil"/>
          <w:right w:val="nil"/>
          <w:between w:val="nil"/>
        </w:pBdr>
        <w:jc w:val="both"/>
        <w:rPr>
          <w:rFonts w:asciiTheme="minorHAnsi" w:hAnsiTheme="minorHAnsi"/>
        </w:rPr>
      </w:pPr>
      <w:r w:rsidRPr="006746F4">
        <w:rPr>
          <w:rFonts w:asciiTheme="minorHAnsi" w:hAnsiTheme="minorHAnsi"/>
        </w:rPr>
        <w:lastRenderedPageBreak/>
        <w:t xml:space="preserve">approximation of the </w:t>
      </w:r>
      <w:r w:rsidR="007B5FA6" w:rsidRPr="006746F4">
        <w:rPr>
          <w:rFonts w:asciiTheme="minorHAnsi" w:hAnsiTheme="minorHAnsi"/>
        </w:rPr>
        <w:t xml:space="preserve">intermediate </w:t>
      </w:r>
      <w:r w:rsidRPr="006746F4">
        <w:rPr>
          <w:rFonts w:asciiTheme="minorHAnsi" w:hAnsiTheme="minorHAnsi"/>
        </w:rPr>
        <w:t>latent space:</w:t>
      </w:r>
    </w:p>
    <w:p w14:paraId="0E746DA3" w14:textId="66A3388E" w:rsidR="00AA76A0" w:rsidRPr="006746F4" w:rsidRDefault="00AA76A0" w:rsidP="00AA76A0">
      <w:pPr>
        <w:pStyle w:val="a6"/>
        <w:numPr>
          <w:ilvl w:val="1"/>
          <w:numId w:val="1"/>
        </w:numPr>
        <w:pBdr>
          <w:top w:val="nil"/>
          <w:left w:val="nil"/>
          <w:bottom w:val="nil"/>
          <w:right w:val="nil"/>
          <w:between w:val="nil"/>
        </w:pBdr>
        <w:jc w:val="both"/>
        <w:rPr>
          <w:rFonts w:asciiTheme="minorHAnsi" w:hAnsiTheme="minorHAnsi"/>
        </w:rPr>
      </w:pPr>
      <w:r w:rsidRPr="006746F4">
        <w:rPr>
          <w:rFonts w:asciiTheme="minorHAnsi" w:hAnsiTheme="minorHAnsi"/>
        </w:rPr>
        <w:t xml:space="preserve">Generate 10,000 random latent vectors </w:t>
      </w:r>
      <w:r w:rsidR="007B5FA6" w:rsidRPr="006746F4">
        <w:rPr>
          <w:rFonts w:asciiTheme="minorHAnsi" w:hAnsiTheme="minorHAnsi"/>
        </w:rPr>
        <w:t xml:space="preserve">sampled from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r>
          <w:rPr>
            <w:rFonts w:ascii="Cambria Math" w:hAnsi="Cambria Math"/>
          </w:rPr>
          <m:t>.</m:t>
        </m:r>
      </m:oMath>
    </w:p>
    <w:p w14:paraId="6B2A829E" w14:textId="38034CED" w:rsidR="00AA76A0" w:rsidRPr="006746F4" w:rsidRDefault="00AA76A0" w:rsidP="00AA76A0">
      <w:pPr>
        <w:pStyle w:val="a6"/>
        <w:numPr>
          <w:ilvl w:val="1"/>
          <w:numId w:val="1"/>
        </w:numPr>
        <w:pBdr>
          <w:top w:val="nil"/>
          <w:left w:val="nil"/>
          <w:bottom w:val="nil"/>
          <w:right w:val="nil"/>
          <w:between w:val="nil"/>
        </w:pBdr>
        <w:jc w:val="both"/>
        <w:rPr>
          <w:rFonts w:asciiTheme="minorHAnsi" w:hAnsiTheme="minorHAnsi"/>
        </w:rPr>
      </w:pPr>
      <w:r w:rsidRPr="006746F4">
        <w:rPr>
          <w:rFonts w:asciiTheme="minorHAnsi" w:hAnsiTheme="minorHAnsi"/>
        </w:rPr>
        <w:t>Map the sampled vectors from Z space to W space – the intermediate latent space.</w:t>
      </w:r>
      <w:r w:rsidR="007B5FA6" w:rsidRPr="006746F4">
        <w:rPr>
          <w:rFonts w:asciiTheme="minorHAnsi" w:hAnsiTheme="minorHAnsi"/>
        </w:rPr>
        <w:t xml:space="preserve"> Approximate the standard deviation and mean of the W latent space.</w:t>
      </w:r>
    </w:p>
    <w:p w14:paraId="1E0CE811" w14:textId="35B2013C" w:rsidR="00AA76A0" w:rsidRPr="006746F4" w:rsidRDefault="000126EF" w:rsidP="00EE4CA6">
      <w:pPr>
        <w:pStyle w:val="a6"/>
        <w:numPr>
          <w:ilvl w:val="0"/>
          <w:numId w:val="1"/>
        </w:numPr>
        <w:pBdr>
          <w:top w:val="nil"/>
          <w:left w:val="nil"/>
          <w:bottom w:val="nil"/>
          <w:right w:val="nil"/>
          <w:between w:val="nil"/>
        </w:pBdr>
        <w:jc w:val="both"/>
        <w:rPr>
          <w:rFonts w:asciiTheme="minorHAnsi" w:hAnsiTheme="minorHAnsi"/>
        </w:rPr>
      </w:pPr>
      <w:r w:rsidRPr="006746F4">
        <w:rPr>
          <w:rFonts w:asciiTheme="minorHAnsi" w:hAnsiTheme="minorHAnsi"/>
        </w:rPr>
        <w:t xml:space="preserve">Extract noise buffers from </w:t>
      </w:r>
      <w:proofErr w:type="spellStart"/>
      <w:r w:rsidRPr="006746F4">
        <w:rPr>
          <w:rFonts w:asciiTheme="minorHAnsi" w:hAnsiTheme="minorHAnsi"/>
        </w:rPr>
        <w:t>StyleGAN</w:t>
      </w:r>
      <w:proofErr w:type="spellEnd"/>
      <w:r w:rsidRPr="006746F4">
        <w:rPr>
          <w:rFonts w:asciiTheme="minorHAnsi" w:hAnsiTheme="minorHAnsi"/>
        </w:rPr>
        <w:t>, which help control fine details in image generation.</w:t>
      </w:r>
    </w:p>
    <w:p w14:paraId="08E61B3D" w14:textId="7A6B9919" w:rsidR="000126EF" w:rsidRPr="006746F4" w:rsidRDefault="000126EF" w:rsidP="00EE4CA6">
      <w:pPr>
        <w:pStyle w:val="a6"/>
        <w:numPr>
          <w:ilvl w:val="0"/>
          <w:numId w:val="1"/>
        </w:numPr>
        <w:pBdr>
          <w:top w:val="nil"/>
          <w:left w:val="nil"/>
          <w:bottom w:val="nil"/>
          <w:right w:val="nil"/>
          <w:between w:val="nil"/>
        </w:pBdr>
        <w:jc w:val="both"/>
        <w:rPr>
          <w:rFonts w:asciiTheme="minorHAnsi" w:hAnsiTheme="minorHAnsi"/>
        </w:rPr>
      </w:pPr>
      <w:r w:rsidRPr="006746F4">
        <w:rPr>
          <w:rFonts w:asciiTheme="minorHAnsi" w:hAnsiTheme="minorHAnsi"/>
        </w:rPr>
        <w:t>Load a pretrained VGG16 network for computing perceptual loss.</w:t>
      </w:r>
    </w:p>
    <w:p w14:paraId="0CDD6080" w14:textId="5E965B69" w:rsidR="000126EF" w:rsidRPr="006746F4" w:rsidRDefault="000126EF" w:rsidP="00EE4CA6">
      <w:pPr>
        <w:pStyle w:val="a6"/>
        <w:numPr>
          <w:ilvl w:val="0"/>
          <w:numId w:val="1"/>
        </w:numPr>
        <w:pBdr>
          <w:top w:val="nil"/>
          <w:left w:val="nil"/>
          <w:bottom w:val="nil"/>
          <w:right w:val="nil"/>
          <w:between w:val="nil"/>
        </w:pBdr>
        <w:jc w:val="both"/>
        <w:rPr>
          <w:rFonts w:asciiTheme="minorHAnsi" w:hAnsiTheme="minorHAnsi"/>
        </w:rPr>
      </w:pPr>
      <w:r w:rsidRPr="006746F4">
        <w:rPr>
          <w:rFonts w:asciiTheme="minorHAnsi" w:hAnsiTheme="minorHAnsi"/>
        </w:rPr>
        <w:t>Prepare the target image by resizing and extracting features using VGG16.</w:t>
      </w:r>
    </w:p>
    <w:p w14:paraId="493DC547" w14:textId="720F6625" w:rsidR="000126EF" w:rsidRPr="006746F4" w:rsidRDefault="000126EF" w:rsidP="00EE4CA6">
      <w:pPr>
        <w:pStyle w:val="a6"/>
        <w:numPr>
          <w:ilvl w:val="0"/>
          <w:numId w:val="1"/>
        </w:numPr>
        <w:pBdr>
          <w:top w:val="nil"/>
          <w:left w:val="nil"/>
          <w:bottom w:val="nil"/>
          <w:right w:val="nil"/>
          <w:between w:val="nil"/>
        </w:pBdr>
        <w:jc w:val="both"/>
        <w:rPr>
          <w:rFonts w:asciiTheme="minorHAnsi" w:hAnsiTheme="minorHAnsi"/>
        </w:rPr>
      </w:pPr>
      <w:r w:rsidRPr="006746F4">
        <w:rPr>
          <w:rFonts w:asciiTheme="minorHAnsi" w:hAnsiTheme="minorHAnsi"/>
        </w:rPr>
        <w:t>Initialize the latent vector (</w:t>
      </w:r>
      <w:proofErr w:type="spellStart"/>
      <w:r w:rsidRPr="006746F4">
        <w:rPr>
          <w:rFonts w:asciiTheme="minorHAnsi" w:hAnsiTheme="minorHAnsi"/>
        </w:rPr>
        <w:t>w_opt</w:t>
      </w:r>
      <w:proofErr w:type="spellEnd"/>
      <w:r w:rsidRPr="006746F4">
        <w:rPr>
          <w:rFonts w:asciiTheme="minorHAnsi" w:hAnsiTheme="minorHAnsi"/>
        </w:rPr>
        <w:t>) from the mean latent (</w:t>
      </w:r>
      <w:proofErr w:type="spellStart"/>
      <w:r w:rsidRPr="006746F4">
        <w:rPr>
          <w:rFonts w:asciiTheme="minorHAnsi" w:hAnsiTheme="minorHAnsi"/>
        </w:rPr>
        <w:t>w_avg</w:t>
      </w:r>
      <w:proofErr w:type="spellEnd"/>
      <w:r w:rsidRPr="006746F4">
        <w:rPr>
          <w:rFonts w:asciiTheme="minorHAnsi" w:hAnsiTheme="minorHAnsi"/>
        </w:rPr>
        <w:t>) and set up the optimizer (Adam).</w:t>
      </w:r>
    </w:p>
    <w:p w14:paraId="73E2DF55" w14:textId="009AC741" w:rsidR="000126EF" w:rsidRPr="006746F4" w:rsidRDefault="000126EF" w:rsidP="000126EF">
      <w:pPr>
        <w:pStyle w:val="a6"/>
        <w:numPr>
          <w:ilvl w:val="0"/>
          <w:numId w:val="1"/>
        </w:numPr>
        <w:pBdr>
          <w:top w:val="nil"/>
          <w:left w:val="nil"/>
          <w:bottom w:val="nil"/>
          <w:right w:val="nil"/>
          <w:between w:val="nil"/>
        </w:pBdr>
        <w:jc w:val="both"/>
        <w:rPr>
          <w:rFonts w:asciiTheme="minorHAnsi" w:hAnsiTheme="minorHAnsi"/>
        </w:rPr>
      </w:pPr>
      <w:r w:rsidRPr="006746F4">
        <w:rPr>
          <w:rFonts w:asciiTheme="minorHAnsi" w:hAnsiTheme="minorHAnsi"/>
        </w:rPr>
        <w:t>Optimization loop – repeat for T iterations:</w:t>
      </w:r>
    </w:p>
    <w:p w14:paraId="4CDAB93E" w14:textId="2DE050E2" w:rsidR="000126EF" w:rsidRPr="006746F4" w:rsidRDefault="000126EF" w:rsidP="000126EF">
      <w:pPr>
        <w:pStyle w:val="a6"/>
        <w:numPr>
          <w:ilvl w:val="1"/>
          <w:numId w:val="1"/>
        </w:numPr>
        <w:pBdr>
          <w:top w:val="nil"/>
          <w:left w:val="nil"/>
          <w:bottom w:val="nil"/>
          <w:right w:val="nil"/>
          <w:between w:val="nil"/>
        </w:pBdr>
        <w:jc w:val="both"/>
        <w:rPr>
          <w:rFonts w:asciiTheme="minorHAnsi" w:hAnsiTheme="minorHAnsi"/>
        </w:rPr>
      </w:pPr>
      <w:r w:rsidRPr="006746F4">
        <w:rPr>
          <w:rFonts w:asciiTheme="minorHAnsi" w:hAnsiTheme="minorHAnsi"/>
        </w:rPr>
        <w:t xml:space="preserve">Adjust learning rate </w:t>
      </w:r>
      <w:r w:rsidR="003D492C" w:rsidRPr="006746F4">
        <w:rPr>
          <w:rFonts w:asciiTheme="minorHAnsi" w:hAnsiTheme="minorHAnsi"/>
        </w:rPr>
        <w:t>according to the current iteration.</w:t>
      </w:r>
    </w:p>
    <w:p w14:paraId="62324EB1" w14:textId="15E841B1" w:rsidR="000126EF" w:rsidRPr="006746F4" w:rsidRDefault="000126EF" w:rsidP="000126EF">
      <w:pPr>
        <w:pStyle w:val="a6"/>
        <w:numPr>
          <w:ilvl w:val="1"/>
          <w:numId w:val="1"/>
        </w:numPr>
        <w:pBdr>
          <w:top w:val="nil"/>
          <w:left w:val="nil"/>
          <w:bottom w:val="nil"/>
          <w:right w:val="nil"/>
          <w:between w:val="nil"/>
        </w:pBdr>
        <w:jc w:val="both"/>
        <w:rPr>
          <w:rFonts w:asciiTheme="minorHAnsi" w:hAnsiTheme="minorHAnsi"/>
        </w:rPr>
      </w:pPr>
      <w:r w:rsidRPr="006746F4">
        <w:rPr>
          <w:rFonts w:asciiTheme="minorHAnsi" w:hAnsiTheme="minorHAnsi"/>
        </w:rPr>
        <w:t xml:space="preserve">Generate an image from </w:t>
      </w:r>
      <w:proofErr w:type="spellStart"/>
      <w:r w:rsidRPr="006746F4">
        <w:rPr>
          <w:rFonts w:asciiTheme="minorHAnsi" w:hAnsiTheme="minorHAnsi"/>
        </w:rPr>
        <w:t>w_opt</w:t>
      </w:r>
      <w:proofErr w:type="spellEnd"/>
      <w:r w:rsidRPr="006746F4">
        <w:rPr>
          <w:rFonts w:asciiTheme="minorHAnsi" w:hAnsiTheme="minorHAnsi"/>
        </w:rPr>
        <w:t xml:space="preserve"> using the generator.</w:t>
      </w:r>
    </w:p>
    <w:p w14:paraId="0A2CEC5C" w14:textId="459B9340" w:rsidR="000126EF" w:rsidRPr="006746F4" w:rsidRDefault="000126EF" w:rsidP="000126EF">
      <w:pPr>
        <w:pStyle w:val="a6"/>
        <w:numPr>
          <w:ilvl w:val="1"/>
          <w:numId w:val="1"/>
        </w:numPr>
        <w:pBdr>
          <w:top w:val="nil"/>
          <w:left w:val="nil"/>
          <w:bottom w:val="nil"/>
          <w:right w:val="nil"/>
          <w:between w:val="nil"/>
        </w:pBdr>
        <w:jc w:val="both"/>
        <w:rPr>
          <w:rFonts w:asciiTheme="minorHAnsi" w:hAnsiTheme="minorHAnsi"/>
        </w:rPr>
      </w:pPr>
      <w:r w:rsidRPr="006746F4">
        <w:rPr>
          <w:rFonts w:asciiTheme="minorHAnsi" w:hAnsiTheme="minorHAnsi"/>
        </w:rPr>
        <w:t>Apply degradation (e.g., blur, grayscale, or inpainting) to the generated image.</w:t>
      </w:r>
    </w:p>
    <w:p w14:paraId="0BA7EAAD" w14:textId="77777777" w:rsidR="003D492C" w:rsidRPr="006746F4" w:rsidRDefault="003D492C" w:rsidP="003D492C">
      <w:pPr>
        <w:pStyle w:val="a6"/>
        <w:numPr>
          <w:ilvl w:val="1"/>
          <w:numId w:val="1"/>
        </w:numPr>
        <w:rPr>
          <w:rFonts w:asciiTheme="minorHAnsi" w:hAnsiTheme="minorHAnsi"/>
        </w:rPr>
      </w:pPr>
      <w:r w:rsidRPr="006746F4">
        <w:rPr>
          <w:rFonts w:asciiTheme="minorHAnsi" w:hAnsiTheme="minorHAnsi"/>
        </w:rPr>
        <w:t xml:space="preserve">Compute the perceptual loss between the target and generated images, plus W times the distance between </w:t>
      </w:r>
      <w:proofErr w:type="spellStart"/>
      <w:r w:rsidRPr="006746F4">
        <w:rPr>
          <w:rFonts w:asciiTheme="minorHAnsi" w:hAnsiTheme="minorHAnsi"/>
        </w:rPr>
        <w:t>w_opt</w:t>
      </w:r>
      <w:proofErr w:type="spellEnd"/>
      <w:r w:rsidRPr="006746F4">
        <w:rPr>
          <w:rFonts w:asciiTheme="minorHAnsi" w:hAnsiTheme="minorHAnsi"/>
        </w:rPr>
        <w:t xml:space="preserve"> and </w:t>
      </w:r>
      <w:proofErr w:type="spellStart"/>
      <w:r w:rsidRPr="006746F4">
        <w:rPr>
          <w:rFonts w:asciiTheme="minorHAnsi" w:hAnsiTheme="minorHAnsi"/>
        </w:rPr>
        <w:t>w_avg</w:t>
      </w:r>
      <w:proofErr w:type="spellEnd"/>
      <w:r w:rsidRPr="006746F4">
        <w:rPr>
          <w:rFonts w:asciiTheme="minorHAnsi" w:hAnsiTheme="minorHAnsi"/>
        </w:rPr>
        <w:t>.</w:t>
      </w:r>
    </w:p>
    <w:p w14:paraId="4AE1E326" w14:textId="7FD24A93" w:rsidR="00CA727F" w:rsidRPr="006746F4" w:rsidRDefault="000126EF" w:rsidP="003D492C">
      <w:pPr>
        <w:pStyle w:val="a6"/>
        <w:numPr>
          <w:ilvl w:val="1"/>
          <w:numId w:val="1"/>
        </w:numPr>
        <w:rPr>
          <w:rFonts w:asciiTheme="minorHAnsi" w:hAnsiTheme="minorHAnsi"/>
        </w:rPr>
      </w:pPr>
      <w:r w:rsidRPr="006746F4">
        <w:rPr>
          <w:rFonts w:asciiTheme="minorHAnsi" w:hAnsiTheme="minorHAnsi"/>
        </w:rPr>
        <w:t xml:space="preserve">Optimize </w:t>
      </w:r>
      <w:proofErr w:type="spellStart"/>
      <w:r w:rsidRPr="006746F4">
        <w:rPr>
          <w:rFonts w:asciiTheme="minorHAnsi" w:hAnsiTheme="minorHAnsi"/>
        </w:rPr>
        <w:t>w_opt</w:t>
      </w:r>
      <w:proofErr w:type="spellEnd"/>
      <w:r w:rsidRPr="006746F4">
        <w:rPr>
          <w:rFonts w:asciiTheme="minorHAnsi" w:hAnsiTheme="minorHAnsi"/>
        </w:rPr>
        <w:t xml:space="preserve"> and noise buffers using gradient descent.</w:t>
      </w:r>
    </w:p>
    <w:p w14:paraId="4183F884" w14:textId="03B8C7C0" w:rsidR="003D492C" w:rsidRPr="006746F4" w:rsidRDefault="003D492C" w:rsidP="003D492C">
      <w:pPr>
        <w:rPr>
          <w:rFonts w:asciiTheme="minorHAnsi" w:hAnsiTheme="minorHAnsi"/>
        </w:rPr>
      </w:pPr>
      <w:r w:rsidRPr="006746F4">
        <w:rPr>
          <w:rFonts w:asciiTheme="minorHAnsi" w:hAnsiTheme="minorHAnsi"/>
        </w:rPr>
        <w:t>Image blurring – blur the image using a fixed kernel size and sigma.</w:t>
      </w:r>
    </w:p>
    <w:p w14:paraId="62D3B982" w14:textId="40BAB2F6" w:rsidR="003D492C" w:rsidRPr="006746F4" w:rsidRDefault="003D492C" w:rsidP="003D492C">
      <w:pPr>
        <w:rPr>
          <w:rFonts w:asciiTheme="minorHAnsi" w:hAnsiTheme="minorHAnsi"/>
        </w:rPr>
      </w:pPr>
      <w:r w:rsidRPr="006746F4">
        <w:rPr>
          <w:rFonts w:asciiTheme="minorHAnsi" w:hAnsiTheme="minorHAnsi"/>
        </w:rPr>
        <w:t xml:space="preserve">Image </w:t>
      </w:r>
      <w:r w:rsidR="00A60A58" w:rsidRPr="006746F4">
        <w:rPr>
          <w:rFonts w:asciiTheme="minorHAnsi" w:hAnsiTheme="minorHAnsi"/>
        </w:rPr>
        <w:t>inpainting</w:t>
      </w:r>
      <w:r w:rsidRPr="006746F4">
        <w:rPr>
          <w:rFonts w:asciiTheme="minorHAnsi" w:hAnsiTheme="minorHAnsi"/>
        </w:rPr>
        <w:t xml:space="preserve"> – delete a rectangle with a fixed size from a specified location in the image.</w:t>
      </w:r>
    </w:p>
    <w:p w14:paraId="22834BAB" w14:textId="4FE7EC82" w:rsidR="003D492C" w:rsidRPr="006746F4" w:rsidRDefault="003D492C" w:rsidP="003D492C">
      <w:pPr>
        <w:rPr>
          <w:rFonts w:asciiTheme="minorHAnsi" w:hAnsiTheme="minorHAnsi"/>
          <w:lang w:val="en-US"/>
        </w:rPr>
      </w:pPr>
      <w:r w:rsidRPr="006746F4">
        <w:rPr>
          <w:rFonts w:asciiTheme="minorHAnsi" w:hAnsiTheme="minorHAnsi"/>
        </w:rPr>
        <w:t>Image gray</w:t>
      </w:r>
      <w:r w:rsidR="00A60A58" w:rsidRPr="006746F4">
        <w:rPr>
          <w:rFonts w:asciiTheme="minorHAnsi" w:hAnsiTheme="minorHAnsi"/>
        </w:rPr>
        <w:t>-</w:t>
      </w:r>
      <w:r w:rsidRPr="006746F4">
        <w:rPr>
          <w:rFonts w:asciiTheme="minorHAnsi" w:hAnsiTheme="minorHAnsi"/>
        </w:rPr>
        <w:t xml:space="preserve">scaling – turn the image to grayscale using the following formula: 0.299 * </w:t>
      </w:r>
      <w:r w:rsidR="00A04EBD" w:rsidRPr="006746F4">
        <w:rPr>
          <w:rFonts w:asciiTheme="minorHAnsi" w:hAnsiTheme="minorHAnsi"/>
        </w:rPr>
        <w:t>R</w:t>
      </w:r>
      <w:r w:rsidRPr="006746F4">
        <w:rPr>
          <w:rFonts w:asciiTheme="minorHAnsi" w:hAnsiTheme="minorHAnsi"/>
        </w:rPr>
        <w:t>+ 0.</w:t>
      </w:r>
      <w:r w:rsidR="00A04EBD" w:rsidRPr="006746F4">
        <w:rPr>
          <w:rFonts w:asciiTheme="minorHAnsi" w:hAnsiTheme="minorHAnsi"/>
        </w:rPr>
        <w:t>587</w:t>
      </w:r>
      <w:r w:rsidRPr="006746F4">
        <w:rPr>
          <w:rFonts w:asciiTheme="minorHAnsi" w:hAnsiTheme="minorHAnsi"/>
        </w:rPr>
        <w:t xml:space="preserve"> * </w:t>
      </w:r>
      <w:r w:rsidR="00A04EBD" w:rsidRPr="006746F4">
        <w:rPr>
          <w:rFonts w:asciiTheme="minorHAnsi" w:hAnsiTheme="minorHAnsi"/>
        </w:rPr>
        <w:t>G</w:t>
      </w:r>
      <w:r w:rsidRPr="006746F4">
        <w:rPr>
          <w:rFonts w:asciiTheme="minorHAnsi" w:hAnsiTheme="minorHAnsi"/>
        </w:rPr>
        <w:t>+ 0.</w:t>
      </w:r>
      <w:r w:rsidR="00A04EBD" w:rsidRPr="006746F4">
        <w:rPr>
          <w:rFonts w:asciiTheme="minorHAnsi" w:hAnsiTheme="minorHAnsi"/>
        </w:rPr>
        <w:t>114</w:t>
      </w:r>
      <w:r w:rsidRPr="006746F4">
        <w:rPr>
          <w:rFonts w:asciiTheme="minorHAnsi" w:hAnsiTheme="minorHAnsi"/>
        </w:rPr>
        <w:t xml:space="preserve">* </w:t>
      </w:r>
      <w:r w:rsidR="00A04EBD" w:rsidRPr="006746F4">
        <w:rPr>
          <w:rFonts w:asciiTheme="minorHAnsi" w:hAnsiTheme="minorHAnsi"/>
        </w:rPr>
        <w:t>B</w:t>
      </w:r>
      <w:r w:rsidR="00A60A58" w:rsidRPr="006746F4">
        <w:rPr>
          <w:rFonts w:asciiTheme="minorHAnsi" w:hAnsiTheme="minorHAnsi"/>
        </w:rPr>
        <w:t>.</w:t>
      </w:r>
    </w:p>
    <w:p w14:paraId="56D41467" w14:textId="77777777" w:rsidR="00CA727F" w:rsidRPr="006746F4" w:rsidRDefault="00C77B60" w:rsidP="00A04EBD">
      <w:pPr>
        <w:pStyle w:val="1"/>
        <w:jc w:val="both"/>
        <w:rPr>
          <w:rFonts w:asciiTheme="minorHAnsi" w:hAnsiTheme="minorHAnsi"/>
          <w:sz w:val="36"/>
          <w:szCs w:val="36"/>
        </w:rPr>
      </w:pPr>
      <w:bookmarkStart w:id="4" w:name="_3d7xhr63doet" w:colFirst="0" w:colLast="0"/>
      <w:bookmarkEnd w:id="4"/>
      <w:r w:rsidRPr="006746F4">
        <w:rPr>
          <w:rFonts w:asciiTheme="minorHAnsi" w:hAnsiTheme="minorHAnsi"/>
          <w:sz w:val="36"/>
          <w:szCs w:val="36"/>
        </w:rPr>
        <w:t>Results</w:t>
      </w:r>
    </w:p>
    <w:p w14:paraId="211F9DF8" w14:textId="77777777" w:rsidR="00CA727F" w:rsidRPr="006746F4" w:rsidRDefault="00C77B60" w:rsidP="00D365C7">
      <w:pPr>
        <w:pStyle w:val="2"/>
        <w:rPr>
          <w:rFonts w:asciiTheme="minorHAnsi" w:hAnsiTheme="minorHAnsi"/>
          <w:sz w:val="28"/>
          <w:szCs w:val="28"/>
        </w:rPr>
      </w:pPr>
      <w:bookmarkStart w:id="5" w:name="_bb7ajwu9fnoz" w:colFirst="0" w:colLast="0"/>
      <w:bookmarkEnd w:id="5"/>
      <w:r w:rsidRPr="006746F4">
        <w:rPr>
          <w:rFonts w:asciiTheme="minorHAnsi" w:hAnsiTheme="minorHAnsi"/>
          <w:sz w:val="28"/>
          <w:szCs w:val="28"/>
        </w:rPr>
        <w:t>Results of 3.1</w:t>
      </w:r>
    </w:p>
    <w:p w14:paraId="72614F69" w14:textId="77777777" w:rsidR="0095091E" w:rsidRPr="006746F4" w:rsidRDefault="0095091E" w:rsidP="0095091E">
      <w:pPr>
        <w:pStyle w:val="NormalWeb"/>
        <w:rPr>
          <w:sz w:val="22"/>
          <w:szCs w:val="22"/>
        </w:rPr>
      </w:pPr>
      <w:r w:rsidRPr="006746F4">
        <w:rPr>
          <w:sz w:val="22"/>
          <w:szCs w:val="22"/>
        </w:rPr>
        <w:t>Following the Grammy Awards, the image I chose to work with is of Beyoncé :) You can see that the algorithm accurately detects Beyoncé's face in the image.</w:t>
      </w:r>
    </w:p>
    <w:p w14:paraId="0E496FA8" w14:textId="77777777" w:rsidR="006328E9" w:rsidRPr="006746F4" w:rsidRDefault="006328E9" w:rsidP="006328E9">
      <w:pPr>
        <w:pStyle w:val="NormalWeb"/>
        <w:spacing w:after="0" w:afterAutospacing="0"/>
        <w:jc w:val="center"/>
        <w:rPr>
          <w:sz w:val="22"/>
          <w:szCs w:val="22"/>
        </w:rPr>
      </w:pPr>
      <w:r w:rsidRPr="006746F4">
        <w:rPr>
          <w:noProof/>
          <w:sz w:val="22"/>
          <w:szCs w:val="22"/>
        </w:rPr>
        <w:drawing>
          <wp:inline distT="0" distB="0" distL="0" distR="0" wp14:anchorId="5592E159" wp14:editId="3817C53C">
            <wp:extent cx="1442433" cy="1280160"/>
            <wp:effectExtent l="0" t="0" r="571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2433" cy="1280160"/>
                    </a:xfrm>
                    <a:prstGeom prst="rect">
                      <a:avLst/>
                    </a:prstGeom>
                    <a:noFill/>
                  </pic:spPr>
                </pic:pic>
              </a:graphicData>
            </a:graphic>
          </wp:inline>
        </w:drawing>
      </w:r>
      <w:r w:rsidRPr="006746F4">
        <w:rPr>
          <w:sz w:val="22"/>
          <w:szCs w:val="22"/>
        </w:rPr>
        <w:t xml:space="preserve">      </w:t>
      </w:r>
      <w:r w:rsidRPr="006746F4">
        <w:rPr>
          <w:noProof/>
          <w:sz w:val="22"/>
          <w:szCs w:val="22"/>
        </w:rPr>
        <w:drawing>
          <wp:inline distT="0" distB="0" distL="0" distR="0" wp14:anchorId="5712380D" wp14:editId="479B9532">
            <wp:extent cx="1280160" cy="128016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60786D4F" w14:textId="0753D3E2" w:rsidR="00CA727F" w:rsidRPr="006746F4" w:rsidRDefault="006328E9" w:rsidP="006328E9">
      <w:pPr>
        <w:pStyle w:val="NormalWeb"/>
        <w:spacing w:before="0" w:beforeAutospacing="0"/>
        <w:jc w:val="center"/>
        <w:rPr>
          <w:i/>
          <w:iCs/>
          <w:sz w:val="16"/>
          <w:szCs w:val="16"/>
        </w:rPr>
      </w:pPr>
      <w:r w:rsidRPr="006746F4">
        <w:rPr>
          <w:i/>
          <w:iCs/>
          <w:sz w:val="16"/>
          <w:szCs w:val="16"/>
        </w:rPr>
        <w:t>Beyonce – Original Image</w:t>
      </w:r>
      <w:r w:rsidRPr="006746F4">
        <w:rPr>
          <w:i/>
          <w:iCs/>
          <w:sz w:val="16"/>
          <w:szCs w:val="16"/>
        </w:rPr>
        <w:tab/>
      </w:r>
      <w:r w:rsidR="006746F4">
        <w:rPr>
          <w:i/>
          <w:iCs/>
          <w:sz w:val="16"/>
          <w:szCs w:val="16"/>
        </w:rPr>
        <w:t xml:space="preserve">  </w:t>
      </w:r>
      <w:r w:rsidRPr="006746F4">
        <w:rPr>
          <w:i/>
          <w:iCs/>
          <w:sz w:val="16"/>
          <w:szCs w:val="16"/>
        </w:rPr>
        <w:t xml:space="preserve">      Beyonce – Aligned Image</w:t>
      </w:r>
    </w:p>
    <w:p w14:paraId="1A57C502" w14:textId="531CCA14" w:rsidR="0095091E" w:rsidRPr="006746F4" w:rsidRDefault="00C77B60" w:rsidP="0095091E">
      <w:pPr>
        <w:pStyle w:val="2"/>
        <w:rPr>
          <w:rFonts w:asciiTheme="minorHAnsi" w:hAnsiTheme="minorHAnsi"/>
          <w:sz w:val="28"/>
          <w:szCs w:val="28"/>
          <w:lang w:val="en-US"/>
        </w:rPr>
      </w:pPr>
      <w:bookmarkStart w:id="6" w:name="_fc3zqh4hmllb" w:colFirst="0" w:colLast="0"/>
      <w:bookmarkEnd w:id="6"/>
      <w:r w:rsidRPr="006746F4">
        <w:rPr>
          <w:rFonts w:asciiTheme="minorHAnsi" w:hAnsiTheme="minorHAnsi"/>
          <w:sz w:val="28"/>
          <w:szCs w:val="28"/>
        </w:rPr>
        <w:t>Results of 3.2</w:t>
      </w:r>
    </w:p>
    <w:p w14:paraId="03189410" w14:textId="3646183D" w:rsidR="0095091E" w:rsidRPr="006746F4" w:rsidRDefault="007F0998" w:rsidP="0095091E">
      <w:pPr>
        <w:jc w:val="both"/>
        <w:rPr>
          <w:rFonts w:asciiTheme="minorHAnsi" w:hAnsiTheme="minorHAnsi"/>
          <w:lang w:val="en-US"/>
        </w:rPr>
      </w:pPr>
      <w:r w:rsidRPr="006746F4">
        <w:rPr>
          <w:rFonts w:asciiTheme="minorHAnsi" w:hAnsiTheme="minorHAnsi"/>
          <w:b/>
          <w:bCs/>
          <w:lang w:val="en-US"/>
        </w:rPr>
        <w:t>Optimization process:</w:t>
      </w:r>
      <w:r w:rsidRPr="006746F4">
        <w:rPr>
          <w:rFonts w:asciiTheme="minorHAnsi" w:hAnsiTheme="minorHAnsi"/>
          <w:lang w:val="en-US"/>
        </w:rPr>
        <w:t xml:space="preserve"> </w:t>
      </w:r>
      <w:r w:rsidR="0095091E" w:rsidRPr="006746F4">
        <w:rPr>
          <w:rFonts w:asciiTheme="minorHAnsi" w:hAnsiTheme="minorHAnsi"/>
          <w:lang w:val="en-US"/>
        </w:rPr>
        <w:t xml:space="preserve">Below, you can see the image reconstruction process using gradient descent. Initially, the algorithm starts with a random latent vector, resulting in a blurry and unrecognizable image. In the early stages, the algorithm captures general features such as the head position, hair </w:t>
      </w:r>
      <w:r w:rsidR="0095091E" w:rsidRPr="006746F4">
        <w:rPr>
          <w:rFonts w:asciiTheme="minorHAnsi" w:hAnsiTheme="minorHAnsi"/>
          <w:lang w:val="en-US"/>
        </w:rPr>
        <w:lastRenderedPageBreak/>
        <w:t>shape, and jawline. Only in the later stages does it refine the details, gradually replacing the facial features with ones that match the original image.</w:t>
      </w:r>
    </w:p>
    <w:p w14:paraId="3DA5143C" w14:textId="1B577545" w:rsidR="0031798C" w:rsidRPr="006746F4" w:rsidRDefault="0031798C" w:rsidP="0031798C">
      <w:pPr>
        <w:rPr>
          <w:rFonts w:asciiTheme="minorHAnsi" w:hAnsiTheme="minorHAnsi"/>
          <w:lang w:val="en-US"/>
        </w:rPr>
      </w:pPr>
    </w:p>
    <w:p w14:paraId="58BB033C" w14:textId="0DBDF24D" w:rsidR="0031798C" w:rsidRPr="006746F4" w:rsidRDefault="0031798C" w:rsidP="0031798C">
      <w:pPr>
        <w:jc w:val="both"/>
        <w:rPr>
          <w:rFonts w:asciiTheme="minorHAnsi" w:hAnsiTheme="minorHAnsi"/>
          <w:highlight w:val="yellow"/>
          <w:lang w:val="en-US"/>
        </w:rPr>
      </w:pPr>
      <w:r w:rsidRPr="006746F4">
        <w:rPr>
          <w:rFonts w:asciiTheme="minorHAnsi" w:hAnsiTheme="minorHAnsi"/>
          <w:lang w:val="en-US"/>
        </w:rPr>
        <w:t xml:space="preserve">Some details remain inaccurate, </w:t>
      </w:r>
      <w:r w:rsidR="007F0998" w:rsidRPr="006746F4">
        <w:rPr>
          <w:rFonts w:asciiTheme="minorHAnsi" w:hAnsiTheme="minorHAnsi"/>
          <w:lang w:val="en-US"/>
        </w:rPr>
        <w:t>such as the lashes or the</w:t>
      </w:r>
      <w:r w:rsidRPr="006746F4">
        <w:rPr>
          <w:rFonts w:asciiTheme="minorHAnsi" w:hAnsiTheme="minorHAnsi"/>
          <w:lang w:val="en-US"/>
        </w:rPr>
        <w:t xml:space="preserve"> eye color</w:t>
      </w:r>
      <w:r w:rsidR="007F0998" w:rsidRPr="006746F4">
        <w:rPr>
          <w:rFonts w:asciiTheme="minorHAnsi" w:hAnsiTheme="minorHAnsi"/>
          <w:lang w:val="en-US"/>
        </w:rPr>
        <w:t>, which</w:t>
      </w:r>
      <w:r w:rsidRPr="006746F4">
        <w:rPr>
          <w:rFonts w:asciiTheme="minorHAnsi" w:hAnsiTheme="minorHAnsi"/>
          <w:lang w:val="en-US"/>
        </w:rPr>
        <w:t xml:space="preserve"> appears green instead of brown. This could be due to local minimum convergence or the mean-distance regularization, which may bias the reconstruction toward features more common in the training data.</w:t>
      </w:r>
    </w:p>
    <w:p w14:paraId="29DF6F02" w14:textId="616DB082" w:rsidR="00AC5316" w:rsidRPr="006746F4" w:rsidRDefault="00AC5316" w:rsidP="006328E9">
      <w:pPr>
        <w:jc w:val="both"/>
        <w:rPr>
          <w:rFonts w:asciiTheme="minorHAnsi" w:hAnsiTheme="minorHAnsi"/>
          <w:lang w:val="en-US"/>
        </w:rPr>
      </w:pPr>
      <w:r w:rsidRPr="006746F4">
        <w:rPr>
          <w:rFonts w:asciiTheme="minorHAnsi" w:hAnsiTheme="minorHAnsi"/>
          <w:lang w:val="en-US"/>
        </w:rPr>
        <w:t>The original image:</w:t>
      </w:r>
    </w:p>
    <w:p w14:paraId="65D83DAA" w14:textId="1543B46F" w:rsidR="00AC5316" w:rsidRPr="006746F4" w:rsidRDefault="00AC5316" w:rsidP="00AC5316">
      <w:pPr>
        <w:jc w:val="center"/>
        <w:rPr>
          <w:rFonts w:asciiTheme="minorHAnsi" w:hAnsiTheme="minorHAnsi"/>
          <w:highlight w:val="yellow"/>
        </w:rPr>
      </w:pPr>
      <w:r w:rsidRPr="006746F4">
        <w:rPr>
          <w:noProof/>
          <w:sz w:val="20"/>
          <w:szCs w:val="20"/>
        </w:rPr>
        <w:drawing>
          <wp:inline distT="0" distB="0" distL="0" distR="0" wp14:anchorId="4CC1AB3D" wp14:editId="10CC2CC5">
            <wp:extent cx="1280160" cy="128016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508E7E46" w14:textId="75EF9DED" w:rsidR="00AC5316" w:rsidRPr="006746F4" w:rsidRDefault="0031798C" w:rsidP="006328E9">
      <w:pPr>
        <w:jc w:val="both"/>
        <w:rPr>
          <w:rFonts w:asciiTheme="minorHAnsi" w:hAnsiTheme="minorHAnsi"/>
        </w:rPr>
      </w:pPr>
      <w:r w:rsidRPr="006746F4">
        <w:rPr>
          <w:rFonts w:asciiTheme="minorHAnsi" w:hAnsiTheme="minorHAnsi"/>
        </w:rPr>
        <w:t>Algorithm results by iteration</w:t>
      </w:r>
      <w:r w:rsidR="00AC5316" w:rsidRPr="006746F4">
        <w:rPr>
          <w:rFonts w:asciiTheme="minorHAnsi" w:hAnsiTheme="minorHAnsi"/>
        </w:rPr>
        <w:t xml:space="preserve"> – 0, 100, 200, 400, </w:t>
      </w:r>
      <w:r w:rsidRPr="006746F4">
        <w:rPr>
          <w:rFonts w:asciiTheme="minorHAnsi" w:hAnsiTheme="minorHAnsi"/>
        </w:rPr>
        <w:t>1000</w:t>
      </w:r>
    </w:p>
    <w:p w14:paraId="73905A1F" w14:textId="77777777" w:rsidR="0031798C" w:rsidRPr="006746F4" w:rsidRDefault="00AC5316" w:rsidP="00AD0F3D">
      <w:pPr>
        <w:pStyle w:val="NormalWeb"/>
        <w:spacing w:after="0" w:afterAutospacing="0"/>
        <w:jc w:val="center"/>
        <w:rPr>
          <w:sz w:val="22"/>
          <w:szCs w:val="22"/>
        </w:rPr>
      </w:pPr>
      <w:r w:rsidRPr="006746F4">
        <w:rPr>
          <w:noProof/>
          <w:sz w:val="22"/>
          <w:szCs w:val="22"/>
        </w:rPr>
        <w:drawing>
          <wp:inline distT="0" distB="0" distL="0" distR="0" wp14:anchorId="5ACB0220" wp14:editId="2C2EF456">
            <wp:extent cx="1280160" cy="1280160"/>
            <wp:effectExtent l="19050" t="19050" r="15240" b="1524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solidFill>
                        <a:schemeClr val="tx1"/>
                      </a:solidFill>
                    </a:ln>
                  </pic:spPr>
                </pic:pic>
              </a:graphicData>
            </a:graphic>
          </wp:inline>
        </w:drawing>
      </w:r>
      <w:r w:rsidRPr="006746F4">
        <w:rPr>
          <w:noProof/>
          <w:sz w:val="22"/>
          <w:szCs w:val="22"/>
        </w:rPr>
        <w:drawing>
          <wp:inline distT="0" distB="0" distL="0" distR="0" wp14:anchorId="488FC99A" wp14:editId="24C478AD">
            <wp:extent cx="1280160" cy="1280160"/>
            <wp:effectExtent l="19050" t="19050" r="15240" b="152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solidFill>
                        <a:schemeClr val="tx1"/>
                      </a:solidFill>
                    </a:ln>
                  </pic:spPr>
                </pic:pic>
              </a:graphicData>
            </a:graphic>
          </wp:inline>
        </w:drawing>
      </w:r>
      <w:r w:rsidRPr="006746F4">
        <w:rPr>
          <w:noProof/>
          <w:sz w:val="22"/>
          <w:szCs w:val="22"/>
        </w:rPr>
        <w:drawing>
          <wp:inline distT="0" distB="0" distL="0" distR="0" wp14:anchorId="0BB7050D" wp14:editId="6DA1E1E2">
            <wp:extent cx="1280160" cy="1280160"/>
            <wp:effectExtent l="19050" t="19050" r="15240" b="1524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solidFill>
                        <a:schemeClr val="tx1"/>
                      </a:solidFill>
                    </a:ln>
                  </pic:spPr>
                </pic:pic>
              </a:graphicData>
            </a:graphic>
          </wp:inline>
        </w:drawing>
      </w:r>
    </w:p>
    <w:p w14:paraId="0558F5F2" w14:textId="5C458F1E" w:rsidR="00AC5316" w:rsidRPr="006746F4" w:rsidRDefault="00AC5316" w:rsidP="00AD0F3D">
      <w:pPr>
        <w:pStyle w:val="NormalWeb"/>
        <w:spacing w:before="0" w:beforeAutospacing="0"/>
        <w:jc w:val="center"/>
        <w:rPr>
          <w:sz w:val="22"/>
          <w:szCs w:val="22"/>
        </w:rPr>
      </w:pPr>
      <w:r w:rsidRPr="006746F4">
        <w:rPr>
          <w:noProof/>
          <w:sz w:val="22"/>
          <w:szCs w:val="22"/>
        </w:rPr>
        <w:drawing>
          <wp:inline distT="0" distB="0" distL="0" distR="0" wp14:anchorId="462F9093" wp14:editId="46F1DE26">
            <wp:extent cx="1280160" cy="1280160"/>
            <wp:effectExtent l="19050" t="19050" r="15240" b="152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solidFill>
                        <a:schemeClr val="tx1"/>
                      </a:solidFill>
                    </a:ln>
                  </pic:spPr>
                </pic:pic>
              </a:graphicData>
            </a:graphic>
          </wp:inline>
        </w:drawing>
      </w:r>
      <w:r w:rsidRPr="006746F4">
        <w:rPr>
          <w:noProof/>
          <w:sz w:val="22"/>
          <w:szCs w:val="22"/>
        </w:rPr>
        <w:drawing>
          <wp:inline distT="0" distB="0" distL="0" distR="0" wp14:anchorId="6F680A1D" wp14:editId="7D711AB2">
            <wp:extent cx="1280160" cy="1280160"/>
            <wp:effectExtent l="19050" t="19050" r="15240" b="1524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solidFill>
                        <a:schemeClr val="tx1"/>
                      </a:solidFill>
                    </a:ln>
                  </pic:spPr>
                </pic:pic>
              </a:graphicData>
            </a:graphic>
          </wp:inline>
        </w:drawing>
      </w:r>
    </w:p>
    <w:p w14:paraId="4720596F" w14:textId="2B8AC9E0" w:rsidR="0031798C" w:rsidRPr="006746F4" w:rsidRDefault="0031798C" w:rsidP="007F0998">
      <w:pPr>
        <w:pStyle w:val="NormalWeb"/>
        <w:rPr>
          <w:sz w:val="22"/>
          <w:szCs w:val="22"/>
        </w:rPr>
      </w:pPr>
      <w:r w:rsidRPr="006746F4">
        <w:rPr>
          <w:b/>
          <w:bCs/>
          <w:sz w:val="22"/>
          <w:szCs w:val="22"/>
        </w:rPr>
        <w:t xml:space="preserve">Loss </w:t>
      </w:r>
      <w:r w:rsidR="007F0998" w:rsidRPr="006746F4">
        <w:rPr>
          <w:b/>
          <w:bCs/>
          <w:sz w:val="22"/>
          <w:szCs w:val="22"/>
        </w:rPr>
        <w:t>plot</w:t>
      </w:r>
      <w:r w:rsidRPr="006746F4">
        <w:rPr>
          <w:b/>
          <w:bCs/>
          <w:sz w:val="22"/>
          <w:szCs w:val="22"/>
        </w:rPr>
        <w:t>:</w:t>
      </w:r>
      <w:r w:rsidR="007F0998" w:rsidRPr="006746F4">
        <w:rPr>
          <w:b/>
          <w:bCs/>
          <w:sz w:val="22"/>
          <w:szCs w:val="22"/>
        </w:rPr>
        <w:t xml:space="preserve"> </w:t>
      </w:r>
      <w:r w:rsidR="007F0998" w:rsidRPr="006746F4">
        <w:rPr>
          <w:sz w:val="22"/>
          <w:szCs w:val="22"/>
        </w:rPr>
        <w:t>The loss function converges toward zero, initially high but decreasing as general features are captured first, followed by fine detail refinement.</w:t>
      </w:r>
    </w:p>
    <w:p w14:paraId="391D70D9" w14:textId="44893093" w:rsidR="00AC5316" w:rsidRPr="006746F4" w:rsidRDefault="0031798C" w:rsidP="0031798C">
      <w:pPr>
        <w:pStyle w:val="NormalWeb"/>
        <w:jc w:val="center"/>
        <w:rPr>
          <w:sz w:val="22"/>
          <w:szCs w:val="22"/>
        </w:rPr>
      </w:pPr>
      <w:r w:rsidRPr="006746F4">
        <w:rPr>
          <w:noProof/>
          <w:sz w:val="22"/>
          <w:szCs w:val="22"/>
        </w:rPr>
        <w:drawing>
          <wp:inline distT="0" distB="0" distL="0" distR="0" wp14:anchorId="32F7EF45" wp14:editId="7F5FDD53">
            <wp:extent cx="2305050" cy="1439672"/>
            <wp:effectExtent l="19050" t="19050" r="19050" b="273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8565" cy="1466850"/>
                    </a:xfrm>
                    <a:prstGeom prst="rect">
                      <a:avLst/>
                    </a:prstGeom>
                    <a:noFill/>
                    <a:ln>
                      <a:solidFill>
                        <a:schemeClr val="tx1"/>
                      </a:solidFill>
                    </a:ln>
                  </pic:spPr>
                </pic:pic>
              </a:graphicData>
            </a:graphic>
          </wp:inline>
        </w:drawing>
      </w:r>
    </w:p>
    <w:p w14:paraId="0831E11C" w14:textId="3C1CEEBC" w:rsidR="00AD0F3D" w:rsidRPr="006746F4" w:rsidRDefault="00AD0F3D" w:rsidP="00925C26">
      <w:pPr>
        <w:jc w:val="both"/>
        <w:rPr>
          <w:rFonts w:asciiTheme="minorHAnsi" w:hAnsiTheme="minorHAnsi"/>
          <w:b/>
          <w:bCs/>
        </w:rPr>
      </w:pPr>
      <w:r w:rsidRPr="006746F4">
        <w:rPr>
          <w:rFonts w:asciiTheme="minorHAnsi" w:hAnsiTheme="minorHAnsi"/>
          <w:b/>
          <w:bCs/>
        </w:rPr>
        <w:t>Bad result:</w:t>
      </w:r>
    </w:p>
    <w:p w14:paraId="49DF1DDF" w14:textId="68A3B4DC" w:rsidR="00AD0F3D" w:rsidRPr="006746F4" w:rsidRDefault="00AD0F3D" w:rsidP="00AD0F3D">
      <w:pPr>
        <w:jc w:val="both"/>
        <w:rPr>
          <w:rFonts w:asciiTheme="minorHAnsi" w:hAnsiTheme="minorHAnsi"/>
        </w:rPr>
      </w:pPr>
      <w:r w:rsidRPr="006746F4">
        <w:rPr>
          <w:rFonts w:asciiTheme="minorHAnsi" w:hAnsiTheme="minorHAnsi"/>
        </w:rPr>
        <w:lastRenderedPageBreak/>
        <w:t xml:space="preserve">This time, I attempted to reconstruct an image of Morgan Freeman wearing a hat. While the lower half of his face is accurately reconstructed, the upper </w:t>
      </w:r>
      <w:r w:rsidRPr="006746F4">
        <w:rPr>
          <w:rFonts w:asciiTheme="minorHAnsi" w:hAnsiTheme="minorHAnsi"/>
        </w:rPr>
        <w:t>part</w:t>
      </w:r>
      <w:r w:rsidRPr="006746F4">
        <w:rPr>
          <w:rFonts w:asciiTheme="minorHAnsi" w:hAnsiTheme="minorHAnsi"/>
        </w:rPr>
        <w:t>, particularly around the hat, appears distorted. This distortion</w:t>
      </w:r>
      <w:r w:rsidRPr="006746F4">
        <w:rPr>
          <w:rFonts w:asciiTheme="minorHAnsi" w:hAnsiTheme="minorHAnsi"/>
        </w:rPr>
        <w:t xml:space="preserve"> probably occurs since the </w:t>
      </w:r>
      <w:r w:rsidRPr="006746F4">
        <w:rPr>
          <w:rFonts w:asciiTheme="minorHAnsi" w:hAnsiTheme="minorHAnsi"/>
        </w:rPr>
        <w:t>hat obscure</w:t>
      </w:r>
      <w:r w:rsidRPr="006746F4">
        <w:rPr>
          <w:rFonts w:asciiTheme="minorHAnsi" w:hAnsiTheme="minorHAnsi"/>
        </w:rPr>
        <w:t>s</w:t>
      </w:r>
      <w:r w:rsidRPr="006746F4">
        <w:rPr>
          <w:rFonts w:asciiTheme="minorHAnsi" w:hAnsiTheme="minorHAnsi"/>
        </w:rPr>
        <w:t xml:space="preserve"> key facial features</w:t>
      </w:r>
      <w:r w:rsidRPr="006746F4">
        <w:rPr>
          <w:rFonts w:asciiTheme="minorHAnsi" w:hAnsiTheme="minorHAnsi"/>
        </w:rPr>
        <w:t xml:space="preserve"> (the eyes and forehead).</w:t>
      </w:r>
    </w:p>
    <w:p w14:paraId="27C08769" w14:textId="39024693" w:rsidR="00AD0F3D" w:rsidRPr="006746F4" w:rsidRDefault="00AD0F3D" w:rsidP="00AD0F3D">
      <w:pPr>
        <w:jc w:val="center"/>
        <w:rPr>
          <w:rFonts w:asciiTheme="minorHAnsi" w:hAnsiTheme="minorHAnsi"/>
        </w:rPr>
      </w:pPr>
      <w:r w:rsidRPr="006746F4">
        <w:rPr>
          <w:rFonts w:asciiTheme="minorHAnsi" w:hAnsiTheme="minorHAnsi"/>
          <w:noProof/>
          <w:sz w:val="20"/>
          <w:szCs w:val="20"/>
        </w:rPr>
        <w:drawing>
          <wp:inline distT="0" distB="0" distL="0" distR="0" wp14:anchorId="6C0780F7" wp14:editId="57E5B8DD">
            <wp:extent cx="1280160" cy="128016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6746F4">
        <w:rPr>
          <w:rFonts w:asciiTheme="minorHAnsi" w:hAnsiTheme="minorHAnsi"/>
        </w:rPr>
        <w:t xml:space="preserve">  </w:t>
      </w:r>
      <w:r w:rsidRPr="006746F4">
        <w:rPr>
          <w:rFonts w:asciiTheme="minorHAnsi" w:hAnsiTheme="minorHAnsi"/>
          <w:noProof/>
          <w:sz w:val="20"/>
          <w:szCs w:val="20"/>
        </w:rPr>
        <w:drawing>
          <wp:inline distT="0" distB="0" distL="0" distR="0" wp14:anchorId="0B7B1BF1" wp14:editId="30B91996">
            <wp:extent cx="1280160" cy="128016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3A652B66" w14:textId="77777777" w:rsidR="00AD0F3D" w:rsidRPr="006746F4" w:rsidRDefault="00AD0F3D" w:rsidP="00AD0F3D">
      <w:pPr>
        <w:jc w:val="center"/>
        <w:rPr>
          <w:rFonts w:asciiTheme="minorHAnsi" w:hAnsiTheme="minorHAnsi"/>
        </w:rPr>
      </w:pPr>
    </w:p>
    <w:p w14:paraId="3EEFEADC" w14:textId="1201FD01" w:rsidR="00925C26" w:rsidRPr="006746F4" w:rsidRDefault="006D329E" w:rsidP="00925C26">
      <w:pPr>
        <w:jc w:val="both"/>
        <w:rPr>
          <w:rFonts w:asciiTheme="minorHAnsi" w:hAnsiTheme="minorHAnsi"/>
          <w:b/>
          <w:bCs/>
        </w:rPr>
      </w:pPr>
      <w:r w:rsidRPr="006746F4">
        <w:rPr>
          <w:rFonts w:asciiTheme="minorHAnsi" w:hAnsiTheme="minorHAnsi"/>
          <w:b/>
          <w:bCs/>
        </w:rPr>
        <w:t>The effect of regularization and number of steps:</w:t>
      </w:r>
    </w:p>
    <w:p w14:paraId="7153D0D9" w14:textId="0B84EE22" w:rsidR="006D329E" w:rsidRPr="006746F4" w:rsidRDefault="006D329E" w:rsidP="00925C26">
      <w:pPr>
        <w:jc w:val="both"/>
        <w:rPr>
          <w:rFonts w:asciiTheme="minorHAnsi" w:hAnsiTheme="minorHAnsi"/>
        </w:rPr>
      </w:pPr>
      <w:r w:rsidRPr="006746F4">
        <w:rPr>
          <w:rFonts w:asciiTheme="minorHAnsi" w:hAnsiTheme="minorHAnsi"/>
        </w:rPr>
        <w:t xml:space="preserve">To explore the effect of </w:t>
      </w:r>
      <w:proofErr w:type="spellStart"/>
      <w:r w:rsidRPr="006746F4">
        <w:rPr>
          <w:rFonts w:asciiTheme="minorHAnsi" w:hAnsiTheme="minorHAnsi"/>
        </w:rPr>
        <w:t>latent_dist_reg_weight</w:t>
      </w:r>
      <w:proofErr w:type="spellEnd"/>
      <w:r w:rsidRPr="006746F4">
        <w:rPr>
          <w:rFonts w:asciiTheme="minorHAnsi" w:hAnsiTheme="minorHAnsi"/>
        </w:rPr>
        <w:t xml:space="preserve"> I multiplied and divided the default weight by 1500. The results are shown below.</w:t>
      </w:r>
    </w:p>
    <w:p w14:paraId="56F836D2" w14:textId="0BF4114D" w:rsidR="006D329E" w:rsidRPr="006746F4" w:rsidRDefault="00925C26" w:rsidP="006D329E">
      <w:pPr>
        <w:pStyle w:val="NormalWeb"/>
        <w:jc w:val="center"/>
        <w:rPr>
          <w:i/>
          <w:iCs/>
          <w:sz w:val="18"/>
          <w:szCs w:val="18"/>
        </w:rPr>
      </w:pPr>
      <w:r w:rsidRPr="006746F4">
        <w:rPr>
          <w:i/>
          <w:iCs/>
          <w:noProof/>
          <w:sz w:val="18"/>
          <w:szCs w:val="18"/>
        </w:rPr>
        <w:drawing>
          <wp:inline distT="0" distB="0" distL="0" distR="0" wp14:anchorId="3BC48B5E" wp14:editId="7C10E2B5">
            <wp:extent cx="1280160" cy="1280160"/>
            <wp:effectExtent l="19050" t="19050" r="15240" b="152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solidFill>
                        <a:schemeClr val="tx1"/>
                      </a:solidFill>
                    </a:ln>
                  </pic:spPr>
                </pic:pic>
              </a:graphicData>
            </a:graphic>
          </wp:inline>
        </w:drawing>
      </w:r>
      <w:r w:rsidRPr="006746F4">
        <w:rPr>
          <w:i/>
          <w:iCs/>
          <w:noProof/>
          <w:sz w:val="18"/>
          <w:szCs w:val="18"/>
        </w:rPr>
        <w:drawing>
          <wp:inline distT="0" distB="0" distL="0" distR="0" wp14:anchorId="3B20DC1F" wp14:editId="18D94525">
            <wp:extent cx="1280160" cy="1280160"/>
            <wp:effectExtent l="19050" t="19050" r="15240" b="1524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solidFill>
                        <a:schemeClr val="tx1"/>
                      </a:solidFill>
                    </a:ln>
                  </pic:spPr>
                </pic:pic>
              </a:graphicData>
            </a:graphic>
          </wp:inline>
        </w:drawing>
      </w:r>
      <w:r w:rsidRPr="006746F4">
        <w:rPr>
          <w:i/>
          <w:iCs/>
          <w:noProof/>
          <w:sz w:val="18"/>
          <w:szCs w:val="18"/>
        </w:rPr>
        <w:drawing>
          <wp:inline distT="0" distB="0" distL="0" distR="0" wp14:anchorId="5CA53450" wp14:editId="02C5E81D">
            <wp:extent cx="1280160" cy="1280160"/>
            <wp:effectExtent l="19050" t="19050" r="15240" b="152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solidFill>
                        <a:schemeClr val="tx1"/>
                      </a:solidFill>
                    </a:ln>
                  </pic:spPr>
                </pic:pic>
              </a:graphicData>
            </a:graphic>
          </wp:inline>
        </w:drawing>
      </w:r>
      <w:r w:rsidR="006D329E" w:rsidRPr="006746F4">
        <w:rPr>
          <w:i/>
          <w:iCs/>
          <w:sz w:val="18"/>
          <w:szCs w:val="18"/>
        </w:rPr>
        <w:br/>
      </w:r>
      <w:r w:rsidR="0068680C" w:rsidRPr="006746F4">
        <w:rPr>
          <w:i/>
          <w:iCs/>
          <w:sz w:val="18"/>
          <w:szCs w:val="18"/>
        </w:rPr>
        <w:t>Left to right</w:t>
      </w:r>
      <w:r w:rsidR="006D329E" w:rsidRPr="006746F4">
        <w:rPr>
          <w:i/>
          <w:iCs/>
          <w:sz w:val="18"/>
          <w:szCs w:val="18"/>
        </w:rPr>
        <w:t xml:space="preserve"> – high, default and low regularization weights</w:t>
      </w:r>
    </w:p>
    <w:p w14:paraId="658E01C7" w14:textId="47D97054" w:rsidR="0068680C" w:rsidRPr="006746F4" w:rsidRDefault="0068680C" w:rsidP="0068680C">
      <w:pPr>
        <w:pStyle w:val="2"/>
        <w:jc w:val="both"/>
        <w:rPr>
          <w:rFonts w:ascii="Times New Roman" w:eastAsia="Times New Roman" w:hAnsi="Times New Roman" w:cs="Times New Roman"/>
          <w:sz w:val="22"/>
          <w:szCs w:val="22"/>
          <w:lang w:val="en-US"/>
        </w:rPr>
      </w:pPr>
      <w:r w:rsidRPr="006746F4">
        <w:rPr>
          <w:rFonts w:ascii="Times New Roman" w:eastAsia="Times New Roman" w:hAnsi="Times New Roman" w:cs="Times New Roman"/>
          <w:sz w:val="22"/>
          <w:szCs w:val="22"/>
          <w:lang w:val="en-US"/>
        </w:rPr>
        <w:t>Increasing the latent distance regularization weight pulls the reconstruction closer to the model's latent mean, resulting in a more generic face that may lose key identity features, as seen in the left image, which no longer resembles Beyoncé. Lowering the weight allows greater deviation, capturing more unique details. While the difference here is subtle, the right image shows slight asymmetry in the lips</w:t>
      </w:r>
      <w:r w:rsidRPr="006746F4">
        <w:rPr>
          <w:rFonts w:ascii="Times New Roman" w:eastAsia="Times New Roman" w:hAnsi="Times New Roman" w:cs="Times New Roman"/>
          <w:sz w:val="22"/>
          <w:szCs w:val="22"/>
          <w:lang w:val="en-US"/>
        </w:rPr>
        <w:t xml:space="preserve">, more prominent shadows and a </w:t>
      </w:r>
      <w:r w:rsidRPr="006746F4">
        <w:rPr>
          <w:rFonts w:ascii="Times New Roman" w:eastAsia="Times New Roman" w:hAnsi="Times New Roman" w:cs="Times New Roman"/>
          <w:sz w:val="22"/>
          <w:szCs w:val="22"/>
          <w:lang w:val="en-US"/>
        </w:rPr>
        <w:t xml:space="preserve">darker </w:t>
      </w:r>
      <w:r w:rsidRPr="006746F4">
        <w:rPr>
          <w:rFonts w:ascii="Times New Roman" w:eastAsia="Times New Roman" w:hAnsi="Times New Roman" w:cs="Times New Roman"/>
          <w:sz w:val="22"/>
          <w:szCs w:val="22"/>
          <w:lang w:val="en-US"/>
        </w:rPr>
        <w:t xml:space="preserve">left </w:t>
      </w:r>
      <w:r w:rsidRPr="006746F4">
        <w:rPr>
          <w:rFonts w:ascii="Times New Roman" w:eastAsia="Times New Roman" w:hAnsi="Times New Roman" w:cs="Times New Roman"/>
          <w:sz w:val="22"/>
          <w:szCs w:val="22"/>
          <w:lang w:val="en-US"/>
        </w:rPr>
        <w:t>eye.</w:t>
      </w:r>
    </w:p>
    <w:p w14:paraId="39D901B9" w14:textId="6973190F" w:rsidR="0068680C" w:rsidRPr="006746F4" w:rsidRDefault="0068680C" w:rsidP="0068680C">
      <w:pPr>
        <w:jc w:val="both"/>
        <w:rPr>
          <w:rFonts w:ascii="Times New Roman" w:eastAsia="Times New Roman" w:hAnsi="Times New Roman" w:cs="Times New Roman"/>
          <w:lang w:val="en-US"/>
        </w:rPr>
      </w:pPr>
      <w:r w:rsidRPr="006746F4">
        <w:rPr>
          <w:rFonts w:ascii="Times New Roman" w:eastAsia="Times New Roman" w:hAnsi="Times New Roman" w:cs="Times New Roman"/>
          <w:b/>
          <w:bCs/>
          <w:lang w:val="en-US"/>
        </w:rPr>
        <w:t>The number of optimization steps affects image accuracy</w:t>
      </w:r>
      <w:r w:rsidRPr="006746F4">
        <w:rPr>
          <w:rFonts w:ascii="Times New Roman" w:eastAsia="Times New Roman" w:hAnsi="Times New Roman" w:cs="Times New Roman"/>
          <w:lang w:val="en-US"/>
        </w:rPr>
        <w:t xml:space="preserve">—fewer steps </w:t>
      </w:r>
      <w:r w:rsidRPr="006746F4">
        <w:rPr>
          <w:rFonts w:ascii="Times New Roman" w:eastAsia="Times New Roman" w:hAnsi="Times New Roman" w:cs="Times New Roman"/>
          <w:lang w:val="en-US"/>
        </w:rPr>
        <w:t xml:space="preserve">might </w:t>
      </w:r>
      <w:r w:rsidRPr="006746F4">
        <w:rPr>
          <w:rFonts w:ascii="Times New Roman" w:eastAsia="Times New Roman" w:hAnsi="Times New Roman" w:cs="Times New Roman"/>
          <w:lang w:val="en-US"/>
        </w:rPr>
        <w:t xml:space="preserve">lead to under-optimization, as the model hasn’t fully minimized perceptual loss. More steps improve detail and alignment with the target image, but beyond a certain point, </w:t>
      </w:r>
      <w:r w:rsidR="00085EB6" w:rsidRPr="006746F4">
        <w:rPr>
          <w:rFonts w:ascii="Times New Roman" w:eastAsia="Times New Roman" w:hAnsi="Times New Roman" w:cs="Times New Roman"/>
          <w:lang w:val="en-US"/>
        </w:rPr>
        <w:t>the improvement might not be significant to notice it</w:t>
      </w:r>
      <w:r w:rsidRPr="006746F4">
        <w:rPr>
          <w:rFonts w:ascii="Times New Roman" w:eastAsia="Times New Roman" w:hAnsi="Times New Roman" w:cs="Times New Roman"/>
          <w:lang w:val="en-US"/>
        </w:rPr>
        <w:t>.</w:t>
      </w:r>
    </w:p>
    <w:p w14:paraId="18946947" w14:textId="0FF84D66" w:rsidR="00CA727F" w:rsidRPr="006746F4" w:rsidRDefault="00C77B60" w:rsidP="00D365C7">
      <w:pPr>
        <w:pStyle w:val="2"/>
        <w:rPr>
          <w:rFonts w:asciiTheme="minorHAnsi" w:hAnsiTheme="minorHAnsi"/>
          <w:sz w:val="28"/>
          <w:szCs w:val="28"/>
        </w:rPr>
      </w:pPr>
      <w:r w:rsidRPr="006746F4">
        <w:rPr>
          <w:rFonts w:asciiTheme="minorHAnsi" w:hAnsiTheme="minorHAnsi"/>
          <w:sz w:val="28"/>
          <w:szCs w:val="28"/>
        </w:rPr>
        <w:t>Results of 3.3.1</w:t>
      </w:r>
    </w:p>
    <w:p w14:paraId="64ACDA2C" w14:textId="20E4B69D" w:rsidR="0096561B" w:rsidRPr="006746F4" w:rsidRDefault="00FB4A22" w:rsidP="002B4C7F">
      <w:pPr>
        <w:pStyle w:val="NormalWeb"/>
        <w:spacing w:after="0" w:afterAutospacing="0"/>
        <w:jc w:val="center"/>
        <w:rPr>
          <w:sz w:val="22"/>
          <w:szCs w:val="22"/>
          <w:rtl/>
        </w:rPr>
      </w:pPr>
      <w:r w:rsidRPr="006746F4">
        <w:rPr>
          <w:noProof/>
          <w:sz w:val="22"/>
          <w:szCs w:val="22"/>
        </w:rPr>
        <w:drawing>
          <wp:inline distT="0" distB="0" distL="0" distR="0" wp14:anchorId="23DF8F38" wp14:editId="6359980F">
            <wp:extent cx="1280160" cy="128016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6746F4">
        <w:rPr>
          <w:noProof/>
          <w:sz w:val="22"/>
          <w:szCs w:val="22"/>
        </w:rPr>
        <w:drawing>
          <wp:inline distT="0" distB="0" distL="0" distR="0" wp14:anchorId="5E59E950" wp14:editId="5B66286A">
            <wp:extent cx="1280160" cy="128016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0096561B" w:rsidRPr="006746F4">
        <w:rPr>
          <w:noProof/>
          <w:sz w:val="22"/>
          <w:szCs w:val="22"/>
        </w:rPr>
        <w:drawing>
          <wp:inline distT="0" distB="0" distL="0" distR="0" wp14:anchorId="37417185" wp14:editId="40C529C5">
            <wp:extent cx="1280160" cy="128016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013E7630" w14:textId="60959949" w:rsidR="00156A7E" w:rsidRPr="006746F4" w:rsidRDefault="00156A7E" w:rsidP="006746F4">
      <w:pPr>
        <w:pStyle w:val="NormalWeb"/>
        <w:spacing w:before="0" w:beforeAutospacing="0" w:after="0" w:afterAutospacing="0"/>
        <w:jc w:val="center"/>
        <w:rPr>
          <w:sz w:val="18"/>
          <w:szCs w:val="18"/>
        </w:rPr>
      </w:pPr>
      <w:r w:rsidRPr="006746F4">
        <w:rPr>
          <w:sz w:val="18"/>
          <w:szCs w:val="18"/>
        </w:rPr>
        <w:lastRenderedPageBreak/>
        <w:drawing>
          <wp:inline distT="0" distB="0" distL="0" distR="0" wp14:anchorId="7258384E" wp14:editId="43C725CD">
            <wp:extent cx="1278384" cy="128016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8384" cy="1280160"/>
                    </a:xfrm>
                    <a:prstGeom prst="rect">
                      <a:avLst/>
                    </a:prstGeom>
                  </pic:spPr>
                </pic:pic>
              </a:graphicData>
            </a:graphic>
          </wp:inline>
        </w:drawing>
      </w:r>
      <w:r w:rsidRPr="006746F4">
        <w:rPr>
          <w:noProof/>
          <w:sz w:val="18"/>
          <w:szCs w:val="18"/>
        </w:rPr>
        <w:drawing>
          <wp:inline distT="0" distB="0" distL="0" distR="0" wp14:anchorId="7C62EB7B" wp14:editId="47DEC169">
            <wp:extent cx="1280160" cy="128016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00FB5868" w:rsidRPr="006746F4">
        <w:rPr>
          <w:noProof/>
          <w:sz w:val="18"/>
          <w:szCs w:val="18"/>
        </w:rPr>
        <w:drawing>
          <wp:inline distT="0" distB="0" distL="0" distR="0" wp14:anchorId="66266B45" wp14:editId="13F2C0C6">
            <wp:extent cx="1280160" cy="1280160"/>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2B1ED04D" w14:textId="1B3FCABB" w:rsidR="00156A7E" w:rsidRPr="006746F4" w:rsidRDefault="002B4C7F" w:rsidP="006746F4">
      <w:pPr>
        <w:pStyle w:val="NormalWeb"/>
        <w:spacing w:before="0" w:beforeAutospacing="0" w:after="0" w:afterAutospacing="0"/>
        <w:jc w:val="center"/>
        <w:rPr>
          <w:i/>
          <w:iCs/>
          <w:sz w:val="18"/>
          <w:szCs w:val="18"/>
          <w:rtl/>
        </w:rPr>
      </w:pPr>
      <w:r w:rsidRPr="006746F4">
        <w:rPr>
          <w:i/>
          <w:iCs/>
          <w:sz w:val="18"/>
          <w:szCs w:val="18"/>
        </w:rPr>
        <w:t xml:space="preserve">Left to right – original, blurred original, reconstruction </w:t>
      </w:r>
    </w:p>
    <w:p w14:paraId="57BE3ACF" w14:textId="70B9BF17" w:rsidR="00156A7E" w:rsidRPr="006746F4" w:rsidRDefault="00156A7E" w:rsidP="00FB4A22">
      <w:pPr>
        <w:pStyle w:val="NormalWeb"/>
        <w:jc w:val="both"/>
        <w:rPr>
          <w:sz w:val="22"/>
          <w:szCs w:val="22"/>
        </w:rPr>
      </w:pPr>
      <w:r w:rsidRPr="006746F4">
        <w:rPr>
          <w:b/>
          <w:bCs/>
          <w:sz w:val="22"/>
          <w:szCs w:val="22"/>
        </w:rPr>
        <w:t xml:space="preserve">My solution: </w:t>
      </w:r>
      <w:r w:rsidRPr="006746F4">
        <w:rPr>
          <w:sz w:val="22"/>
          <w:szCs w:val="22"/>
        </w:rPr>
        <w:t xml:space="preserve">The algorithm takes a blurred image and attempts to reconstruct it using the generative algorithm described above. In my approach, during the generation process, I progressively blurred the intermediate images to better compare them to the original blurred image. The larger the kernel used for blurring the intermediate images, the </w:t>
      </w:r>
      <w:r w:rsidRPr="006746F4">
        <w:rPr>
          <w:sz w:val="22"/>
          <w:szCs w:val="22"/>
        </w:rPr>
        <w:t xml:space="preserve">less </w:t>
      </w:r>
      <w:r w:rsidRPr="006746F4">
        <w:rPr>
          <w:sz w:val="22"/>
          <w:szCs w:val="22"/>
        </w:rPr>
        <w:t>blurred the generated image appeared.</w:t>
      </w:r>
    </w:p>
    <w:p w14:paraId="2868130E" w14:textId="77777777" w:rsidR="006746F4" w:rsidRDefault="00156A7E" w:rsidP="006746F4">
      <w:pPr>
        <w:pStyle w:val="NormalWeb"/>
        <w:jc w:val="both"/>
        <w:rPr>
          <w:sz w:val="22"/>
          <w:szCs w:val="22"/>
        </w:rPr>
      </w:pPr>
      <w:r w:rsidRPr="006746F4">
        <w:rPr>
          <w:b/>
          <w:bCs/>
          <w:sz w:val="22"/>
          <w:szCs w:val="22"/>
        </w:rPr>
        <w:t>H</w:t>
      </w:r>
      <w:r w:rsidR="00D46057" w:rsidRPr="006746F4">
        <w:rPr>
          <w:b/>
          <w:bCs/>
          <w:sz w:val="22"/>
          <w:szCs w:val="22"/>
        </w:rPr>
        <w:t>yper parameter analysis:</w:t>
      </w:r>
      <w:r w:rsidR="00D46057" w:rsidRPr="006746F4">
        <w:rPr>
          <w:sz w:val="22"/>
          <w:szCs w:val="22"/>
        </w:rPr>
        <w:t xml:space="preserve"> </w:t>
      </w:r>
      <w:r w:rsidR="00FB4A22" w:rsidRPr="006746F4">
        <w:rPr>
          <w:sz w:val="22"/>
          <w:szCs w:val="22"/>
        </w:rPr>
        <w:t xml:space="preserve">Since the algorithm had already converged to </w:t>
      </w:r>
      <w:r w:rsidR="0096561B" w:rsidRPr="006746F4">
        <w:rPr>
          <w:sz w:val="22"/>
          <w:szCs w:val="22"/>
        </w:rPr>
        <w:t xml:space="preserve">approximately the same </w:t>
      </w:r>
      <w:r w:rsidR="00FB4A22" w:rsidRPr="006746F4">
        <w:rPr>
          <w:sz w:val="22"/>
          <w:szCs w:val="22"/>
        </w:rPr>
        <w:t>solution around iteration 500, I decided not to change the number of iterations and instead adjusted only the regularization parameter. This time, unlike in the first part, I increased and decreased the parameter by a factor of 100 to observe the effect on the results.</w:t>
      </w:r>
      <w:r w:rsidR="009731EC" w:rsidRPr="006746F4">
        <w:rPr>
          <w:sz w:val="22"/>
          <w:szCs w:val="22"/>
        </w:rPr>
        <w:t xml:space="preserve"> The high regularization results resulted in distorted features</w:t>
      </w:r>
      <w:r w:rsidR="00D46057" w:rsidRPr="006746F4">
        <w:rPr>
          <w:sz w:val="22"/>
          <w:szCs w:val="22"/>
        </w:rPr>
        <w:t xml:space="preserve"> (</w:t>
      </w:r>
      <w:proofErr w:type="gramStart"/>
      <w:r w:rsidR="00D46057" w:rsidRPr="006746F4">
        <w:rPr>
          <w:sz w:val="22"/>
          <w:szCs w:val="22"/>
        </w:rPr>
        <w:t>e.g.</w:t>
      </w:r>
      <w:proofErr w:type="gramEnd"/>
      <w:r w:rsidR="00D46057" w:rsidRPr="006746F4">
        <w:rPr>
          <w:sz w:val="22"/>
          <w:szCs w:val="22"/>
        </w:rPr>
        <w:t xml:space="preserve"> the lips), yet better skin texture. </w:t>
      </w:r>
      <w:r w:rsidR="002B4C7F" w:rsidRPr="006746F4">
        <w:rPr>
          <w:sz w:val="22"/>
          <w:szCs w:val="22"/>
        </w:rPr>
        <w:t>Surprisingly, lower weight resulted in worse result as well (distorted teeth), therefore I chose the default weight as the regularization hyper parameter.</w:t>
      </w:r>
    </w:p>
    <w:p w14:paraId="0A299D82" w14:textId="2F88A67F" w:rsidR="002B4C7F" w:rsidRPr="006746F4" w:rsidRDefault="002B4C7F" w:rsidP="006746F4">
      <w:pPr>
        <w:pStyle w:val="NormalWeb"/>
        <w:jc w:val="both"/>
        <w:rPr>
          <w:sz w:val="22"/>
          <w:szCs w:val="22"/>
        </w:rPr>
      </w:pPr>
      <w:r w:rsidRPr="006746F4">
        <w:rPr>
          <w:b/>
          <w:bCs/>
          <w:sz w:val="22"/>
          <w:szCs w:val="22"/>
        </w:rPr>
        <w:t>The effect of the blurring kernel size:</w:t>
      </w:r>
      <w:r w:rsidRPr="006746F4">
        <w:rPr>
          <w:sz w:val="22"/>
          <w:szCs w:val="22"/>
        </w:rPr>
        <w:t xml:space="preserve"> </w:t>
      </w:r>
      <w:r w:rsidR="00156A7E" w:rsidRPr="006746F4">
        <w:rPr>
          <w:sz w:val="22"/>
          <w:szCs w:val="22"/>
        </w:rPr>
        <w:t>Increasing the kernel size makes the generated image less blurred, as the texture of the generated image has less influence on the loss function between the target image and the generated image. This effect can be clearly seen in the following images:</w:t>
      </w:r>
    </w:p>
    <w:p w14:paraId="03B28E25" w14:textId="7C93E4EE" w:rsidR="00156A7E" w:rsidRPr="006746F4" w:rsidRDefault="00156A7E" w:rsidP="006746F4">
      <w:pPr>
        <w:pStyle w:val="NormalWeb"/>
        <w:spacing w:after="0" w:afterAutospacing="0"/>
        <w:jc w:val="center"/>
        <w:rPr>
          <w:sz w:val="22"/>
          <w:szCs w:val="22"/>
        </w:rPr>
      </w:pPr>
      <w:r w:rsidRPr="006746F4">
        <w:rPr>
          <w:noProof/>
          <w:sz w:val="22"/>
          <w:szCs w:val="22"/>
        </w:rPr>
        <w:drawing>
          <wp:inline distT="0" distB="0" distL="0" distR="0" wp14:anchorId="24704FCF" wp14:editId="74E10A92">
            <wp:extent cx="1371600" cy="137160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Pr="006746F4">
        <w:rPr>
          <w:noProof/>
          <w:sz w:val="22"/>
          <w:szCs w:val="22"/>
        </w:rPr>
        <w:drawing>
          <wp:inline distT="0" distB="0" distL="0" distR="0" wp14:anchorId="3F8E45CB" wp14:editId="01FE8180">
            <wp:extent cx="1371600" cy="137160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Pr="006746F4">
        <w:rPr>
          <w:noProof/>
          <w:sz w:val="22"/>
          <w:szCs w:val="22"/>
        </w:rPr>
        <w:drawing>
          <wp:inline distT="0" distB="0" distL="0" distR="0" wp14:anchorId="5557677D" wp14:editId="662C0F45">
            <wp:extent cx="1371600" cy="137160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00FB5868" w:rsidRPr="006746F4">
        <w:rPr>
          <w:noProof/>
          <w:sz w:val="22"/>
          <w:szCs w:val="22"/>
        </w:rPr>
        <w:drawing>
          <wp:inline distT="0" distB="0" distL="0" distR="0" wp14:anchorId="50C26E7A" wp14:editId="498CBF05">
            <wp:extent cx="1371600" cy="1371600"/>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51592035" w14:textId="79511723" w:rsidR="00CA727F" w:rsidRPr="006746F4" w:rsidRDefault="00156A7E" w:rsidP="006746F4">
      <w:pPr>
        <w:pStyle w:val="NormalWeb"/>
        <w:spacing w:before="0" w:beforeAutospacing="0"/>
        <w:jc w:val="center"/>
        <w:rPr>
          <w:rFonts w:hint="cs"/>
          <w:i/>
          <w:iCs/>
          <w:sz w:val="18"/>
          <w:szCs w:val="18"/>
          <w:rtl/>
        </w:rPr>
      </w:pPr>
      <w:r w:rsidRPr="006746F4">
        <w:rPr>
          <w:i/>
          <w:iCs/>
          <w:sz w:val="18"/>
          <w:szCs w:val="18"/>
        </w:rPr>
        <w:t>Kernel sizes – left to right: 0, 9, 17, 25</w:t>
      </w:r>
    </w:p>
    <w:p w14:paraId="63357787" w14:textId="3B77DA38" w:rsidR="00CA727F" w:rsidRPr="006746F4" w:rsidRDefault="00C77B60" w:rsidP="00D365C7">
      <w:pPr>
        <w:pStyle w:val="2"/>
        <w:rPr>
          <w:rFonts w:asciiTheme="minorHAnsi" w:hAnsiTheme="minorHAnsi"/>
          <w:sz w:val="28"/>
          <w:szCs w:val="28"/>
        </w:rPr>
      </w:pPr>
      <w:bookmarkStart w:id="7" w:name="_45ijuforjc5y" w:colFirst="0" w:colLast="0"/>
      <w:bookmarkEnd w:id="7"/>
      <w:r w:rsidRPr="006746F4">
        <w:rPr>
          <w:rFonts w:asciiTheme="minorHAnsi" w:hAnsiTheme="minorHAnsi"/>
          <w:sz w:val="28"/>
          <w:szCs w:val="28"/>
        </w:rPr>
        <w:t>Results of 3.3.2</w:t>
      </w:r>
    </w:p>
    <w:p w14:paraId="7FFB7101" w14:textId="24D0BABB" w:rsidR="00FA29A4" w:rsidRPr="006445D9" w:rsidRDefault="00FA29A4" w:rsidP="00FA29A4">
      <w:pPr>
        <w:rPr>
          <w:rFonts w:ascii="Times New Roman" w:eastAsia="Times New Roman" w:hAnsi="Times New Roman" w:cs="Times New Roman"/>
          <w:rtl/>
          <w:lang w:val="en-US"/>
        </w:rPr>
      </w:pPr>
      <w:r w:rsidRPr="006445D9">
        <w:rPr>
          <w:rFonts w:ascii="Times New Roman" w:eastAsia="Times New Roman" w:hAnsi="Times New Roman" w:cs="Times New Roman"/>
          <w:lang w:val="en-US"/>
        </w:rPr>
        <w:t>Results of the inpainting:</w:t>
      </w:r>
    </w:p>
    <w:p w14:paraId="76986435" w14:textId="7F4006E6" w:rsidR="00982233" w:rsidRPr="006445D9" w:rsidRDefault="00982233" w:rsidP="006445D9">
      <w:pPr>
        <w:pStyle w:val="NormalWeb"/>
        <w:jc w:val="center"/>
      </w:pPr>
      <w:r w:rsidRPr="00982233">
        <w:rPr>
          <w:noProof/>
        </w:rPr>
        <w:drawing>
          <wp:inline distT="0" distB="0" distL="0" distR="0" wp14:anchorId="5D25065D" wp14:editId="63BF1A1D">
            <wp:extent cx="1280160" cy="1280160"/>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982233">
        <w:rPr>
          <w:noProof/>
        </w:rPr>
        <w:drawing>
          <wp:inline distT="0" distB="0" distL="0" distR="0" wp14:anchorId="583CEED2" wp14:editId="5771E4F8">
            <wp:extent cx="1280160" cy="1280160"/>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70AE89E4" w14:textId="682262A9" w:rsidR="00FA29A4" w:rsidRDefault="00FA29A4" w:rsidP="00FA29A4">
      <w:pPr>
        <w:rPr>
          <w:rFonts w:ascii="Times New Roman" w:eastAsia="Times New Roman" w:hAnsi="Times New Roman" w:cs="Times New Roman"/>
          <w:lang w:val="en-US"/>
        </w:rPr>
      </w:pPr>
      <w:r w:rsidRPr="006445D9">
        <w:rPr>
          <w:rFonts w:ascii="Times New Roman" w:eastAsia="Times New Roman" w:hAnsi="Times New Roman" w:cs="Times New Roman"/>
          <w:lang w:val="en-US"/>
        </w:rPr>
        <w:lastRenderedPageBreak/>
        <w:t xml:space="preserve">Alan </w:t>
      </w:r>
      <w:r w:rsidR="006445D9">
        <w:rPr>
          <w:rFonts w:ascii="Times New Roman" w:eastAsia="Times New Roman" w:hAnsi="Times New Roman" w:cs="Times New Roman"/>
          <w:lang w:val="en-US"/>
        </w:rPr>
        <w:t>T</w:t>
      </w:r>
      <w:r w:rsidRPr="006445D9">
        <w:rPr>
          <w:rFonts w:ascii="Times New Roman" w:eastAsia="Times New Roman" w:hAnsi="Times New Roman" w:cs="Times New Roman"/>
          <w:lang w:val="en-US"/>
        </w:rPr>
        <w:t>uring:</w:t>
      </w:r>
    </w:p>
    <w:p w14:paraId="0A2FED27" w14:textId="5C367BB2" w:rsidR="006445D9" w:rsidRPr="006445D9" w:rsidRDefault="006445D9" w:rsidP="006445D9">
      <w:pPr>
        <w:spacing w:before="100" w:beforeAutospacing="1" w:after="100" w:afterAutospacing="1" w:line="240" w:lineRule="auto"/>
        <w:jc w:val="center"/>
        <w:rPr>
          <w:rFonts w:ascii="Times New Roman" w:eastAsia="Times New Roman" w:hAnsi="Times New Roman" w:cs="Times New Roman" w:hint="cs"/>
          <w:sz w:val="24"/>
          <w:szCs w:val="24"/>
          <w:rtl/>
          <w:lang w:val="en-US"/>
        </w:rPr>
      </w:pPr>
      <w:r w:rsidRPr="006445D9">
        <w:rPr>
          <w:rFonts w:ascii="Times New Roman" w:eastAsia="Times New Roman" w:hAnsi="Times New Roman" w:cs="Times New Roman"/>
          <w:noProof/>
          <w:sz w:val="24"/>
          <w:szCs w:val="24"/>
          <w:lang w:val="en-US"/>
        </w:rPr>
        <w:drawing>
          <wp:inline distT="0" distB="0" distL="0" distR="0" wp14:anchorId="4D8577EC" wp14:editId="667A0CBD">
            <wp:extent cx="1280160" cy="1280160"/>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6445D9">
        <w:rPr>
          <w:rFonts w:ascii="Times New Roman" w:eastAsia="Times New Roman" w:hAnsi="Times New Roman" w:cs="Times New Roman"/>
          <w:noProof/>
          <w:sz w:val="24"/>
          <w:szCs w:val="24"/>
          <w:lang w:val="en-US"/>
        </w:rPr>
        <w:drawing>
          <wp:inline distT="0" distB="0" distL="0" distR="0" wp14:anchorId="001251A6" wp14:editId="1DF85DE2">
            <wp:extent cx="1280160" cy="1280160"/>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6120683E" w14:textId="77777777" w:rsidR="001348E6" w:rsidRDefault="001348E6" w:rsidP="00D365C7">
      <w:pPr>
        <w:pStyle w:val="2"/>
        <w:rPr>
          <w:rFonts w:ascii="Times New Roman" w:eastAsia="Times New Roman" w:hAnsi="Times New Roman" w:cs="Times New Roman"/>
          <w:sz w:val="22"/>
          <w:szCs w:val="22"/>
          <w:lang w:val="en-US"/>
        </w:rPr>
      </w:pPr>
      <w:r w:rsidRPr="001348E6">
        <w:rPr>
          <w:rFonts w:ascii="Times New Roman" w:eastAsia="Times New Roman" w:hAnsi="Times New Roman" w:cs="Times New Roman"/>
          <w:sz w:val="22"/>
          <w:szCs w:val="22"/>
          <w:lang w:val="en-US"/>
        </w:rPr>
        <w:t>In this part of the exercise, I slightly increased the regularization on proximity to the average to enhance color realism. As a result, the colors became more natural, with fewer inconsistencies. I experimented with different weights—0.1 provided the best balance. A higher weight produced a more realistic image but deviated from the original, while a lower weight led to noticeable color inconsistencies.</w:t>
      </w:r>
    </w:p>
    <w:p w14:paraId="45151CB1" w14:textId="2D1A32ED" w:rsidR="00CA727F" w:rsidRPr="006746F4" w:rsidRDefault="00C77B60" w:rsidP="00D365C7">
      <w:pPr>
        <w:pStyle w:val="2"/>
        <w:rPr>
          <w:rFonts w:asciiTheme="minorHAnsi" w:hAnsiTheme="minorHAnsi"/>
          <w:sz w:val="28"/>
          <w:szCs w:val="28"/>
        </w:rPr>
      </w:pPr>
      <w:r w:rsidRPr="006746F4">
        <w:rPr>
          <w:rFonts w:asciiTheme="minorHAnsi" w:hAnsiTheme="minorHAnsi"/>
          <w:sz w:val="28"/>
          <w:szCs w:val="28"/>
        </w:rPr>
        <w:t>Results of 3.3.3</w:t>
      </w:r>
    </w:p>
    <w:p w14:paraId="6053D584" w14:textId="301A64B5" w:rsidR="000B2102" w:rsidRPr="0044726D" w:rsidRDefault="0044726D" w:rsidP="0044726D">
      <w:pPr>
        <w:pStyle w:val="NormalWeb"/>
        <w:jc w:val="center"/>
      </w:pPr>
      <w:r w:rsidRPr="0044726D">
        <w:rPr>
          <w:noProof/>
        </w:rPr>
        <w:drawing>
          <wp:inline distT="0" distB="0" distL="0" distR="0" wp14:anchorId="057500D2" wp14:editId="23859629">
            <wp:extent cx="1280160" cy="1280160"/>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44726D">
        <w:rPr>
          <w:noProof/>
        </w:rPr>
        <w:drawing>
          <wp:inline distT="0" distB="0" distL="0" distR="0" wp14:anchorId="7A555FCC" wp14:editId="60410124">
            <wp:extent cx="1262714" cy="1262714"/>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75183" cy="1275183"/>
                    </a:xfrm>
                    <a:prstGeom prst="rect">
                      <a:avLst/>
                    </a:prstGeom>
                    <a:noFill/>
                    <a:ln>
                      <a:noFill/>
                    </a:ln>
                  </pic:spPr>
                </pic:pic>
              </a:graphicData>
            </a:graphic>
          </wp:inline>
        </w:drawing>
      </w:r>
    </w:p>
    <w:p w14:paraId="27CDD446" w14:textId="5C2FEB16" w:rsidR="000B2102" w:rsidRDefault="000B2102" w:rsidP="000B2102">
      <w:pPr>
        <w:spacing w:before="100" w:beforeAutospacing="1" w:line="240" w:lineRule="auto"/>
        <w:jc w:val="center"/>
        <w:rPr>
          <w:rFonts w:ascii="Times New Roman" w:eastAsia="Times New Roman" w:hAnsi="Times New Roman" w:cs="Times New Roman"/>
          <w:sz w:val="24"/>
          <w:szCs w:val="24"/>
          <w:lang w:val="en-US"/>
        </w:rPr>
      </w:pPr>
      <w:r w:rsidRPr="000B2102">
        <w:rPr>
          <w:rFonts w:ascii="Times New Roman" w:eastAsia="Times New Roman" w:hAnsi="Times New Roman" w:cs="Times New Roman"/>
          <w:sz w:val="24"/>
          <w:szCs w:val="24"/>
          <w:lang w:val="en-US"/>
        </w:rPr>
        <w:drawing>
          <wp:inline distT="0" distB="0" distL="0" distR="0" wp14:anchorId="0E8524F3" wp14:editId="0181F272">
            <wp:extent cx="2544553" cy="1280160"/>
            <wp:effectExtent l="0" t="0" r="8255"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4553" cy="1280160"/>
                    </a:xfrm>
                    <a:prstGeom prst="rect">
                      <a:avLst/>
                    </a:prstGeom>
                  </pic:spPr>
                </pic:pic>
              </a:graphicData>
            </a:graphic>
          </wp:inline>
        </w:drawing>
      </w:r>
      <w:r w:rsidRPr="000B2102">
        <w:rPr>
          <w:rFonts w:ascii="Times New Roman" w:eastAsia="Times New Roman" w:hAnsi="Times New Roman" w:cs="Times New Roman"/>
          <w:noProof/>
          <w:sz w:val="24"/>
          <w:szCs w:val="24"/>
          <w:lang w:val="en-US"/>
        </w:rPr>
        <w:drawing>
          <wp:inline distT="0" distB="0" distL="0" distR="0" wp14:anchorId="315F15A3" wp14:editId="0D814515">
            <wp:extent cx="1280160" cy="1280160"/>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355AA32E" w14:textId="6C36B856" w:rsidR="000B2102" w:rsidRPr="000B2102" w:rsidRDefault="000B2102" w:rsidP="000B2102">
      <w:pPr>
        <w:spacing w:after="100" w:afterAutospacing="1" w:line="240" w:lineRule="auto"/>
        <w:jc w:val="center"/>
        <w:rPr>
          <w:rFonts w:ascii="Times New Roman" w:eastAsia="Times New Roman" w:hAnsi="Times New Roman" w:cs="Times New Roman"/>
          <w:i/>
          <w:iCs/>
          <w:sz w:val="18"/>
          <w:szCs w:val="18"/>
          <w:lang w:val="en-US"/>
        </w:rPr>
      </w:pPr>
      <w:r w:rsidRPr="000B2102">
        <w:rPr>
          <w:rFonts w:ascii="Times New Roman" w:eastAsia="Times New Roman" w:hAnsi="Times New Roman" w:cs="Times New Roman"/>
          <w:i/>
          <w:iCs/>
          <w:sz w:val="18"/>
          <w:szCs w:val="18"/>
          <w:lang w:val="en-US"/>
        </w:rPr>
        <w:t xml:space="preserve">Left to right – original, masked and reconstructed </w:t>
      </w:r>
    </w:p>
    <w:p w14:paraId="3E2E434B" w14:textId="77777777" w:rsidR="000B2102" w:rsidRPr="006746F4" w:rsidRDefault="000B2102" w:rsidP="000B2102">
      <w:pPr>
        <w:jc w:val="center"/>
        <w:rPr>
          <w:sz w:val="20"/>
          <w:szCs w:val="20"/>
        </w:rPr>
      </w:pPr>
    </w:p>
    <w:p w14:paraId="1738CF41" w14:textId="77777777" w:rsidR="001348E6" w:rsidRDefault="001348E6" w:rsidP="00D365C7">
      <w:pPr>
        <w:pStyle w:val="1"/>
        <w:jc w:val="both"/>
        <w:rPr>
          <w:rFonts w:ascii="Times New Roman" w:eastAsia="Times New Roman" w:hAnsi="Times New Roman" w:cs="Times New Roman"/>
          <w:sz w:val="22"/>
          <w:szCs w:val="22"/>
          <w:lang w:val="en-US"/>
        </w:rPr>
      </w:pPr>
      <w:r w:rsidRPr="001348E6">
        <w:rPr>
          <w:rFonts w:ascii="Times New Roman" w:eastAsia="Times New Roman" w:hAnsi="Times New Roman" w:cs="Times New Roman"/>
          <w:sz w:val="22"/>
          <w:szCs w:val="22"/>
          <w:lang w:val="en-US"/>
        </w:rPr>
        <w:t>My approach was straightforward, as the default hyperparameters worked well, requiring no adjustments. However, in Beyoncé’s case, despite experimenting with different regularization values and iteration counts, the result was still not perfect.</w:t>
      </w:r>
    </w:p>
    <w:p w14:paraId="49DB0EC5" w14:textId="3321153F" w:rsidR="00CA727F" w:rsidRPr="006746F4" w:rsidRDefault="00C77B60" w:rsidP="00D365C7">
      <w:pPr>
        <w:pStyle w:val="1"/>
        <w:jc w:val="both"/>
        <w:rPr>
          <w:rFonts w:asciiTheme="minorHAnsi" w:hAnsiTheme="minorHAnsi"/>
          <w:sz w:val="22"/>
          <w:szCs w:val="22"/>
        </w:rPr>
      </w:pPr>
      <w:r w:rsidRPr="006746F4">
        <w:rPr>
          <w:rFonts w:asciiTheme="minorHAnsi" w:hAnsiTheme="minorHAnsi"/>
          <w:sz w:val="36"/>
          <w:szCs w:val="36"/>
        </w:rPr>
        <w:t>Conclusion</w:t>
      </w:r>
    </w:p>
    <w:p w14:paraId="6DA0F4EC" w14:textId="7C92526A" w:rsidR="00CA727F" w:rsidRPr="006746F4" w:rsidRDefault="0044726D" w:rsidP="00D365C7">
      <w:pPr>
        <w:jc w:val="both"/>
        <w:rPr>
          <w:rFonts w:asciiTheme="minorHAnsi" w:hAnsiTheme="minorHAnsi"/>
        </w:rPr>
      </w:pPr>
      <w:r>
        <w:rPr>
          <w:rFonts w:asciiTheme="minorHAnsi" w:hAnsiTheme="minorHAnsi"/>
        </w:rPr>
        <w:t>Thank</w:t>
      </w:r>
      <w:r w:rsidR="002B7CD0">
        <w:rPr>
          <w:rFonts w:asciiTheme="minorHAnsi" w:hAnsiTheme="minorHAnsi"/>
        </w:rPr>
        <w:t>s</w:t>
      </w:r>
      <w:r w:rsidR="001348E6">
        <w:rPr>
          <w:rFonts w:asciiTheme="minorHAnsi" w:hAnsiTheme="minorHAnsi"/>
        </w:rPr>
        <w:t xml:space="preserve"> for this interesting exercise and </w:t>
      </w:r>
      <w:r>
        <w:rPr>
          <w:rFonts w:asciiTheme="minorHAnsi" w:hAnsiTheme="minorHAnsi"/>
        </w:rPr>
        <w:t>for the course!</w:t>
      </w:r>
      <w:r w:rsidR="00767066">
        <w:rPr>
          <w:rFonts w:asciiTheme="minorHAnsi" w:hAnsiTheme="minorHAnsi"/>
        </w:rPr>
        <w:t xml:space="preserve"> </w:t>
      </w:r>
      <w:r w:rsidR="00767066" w:rsidRPr="00767066">
        <w:rPr>
          <mc:AlternateContent>
            <mc:Choice Requires="w16se">
              <w:rFonts w:asciiTheme="minorHAnsi" w:hAnsi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CA727F" w:rsidRPr="006746F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4A3D2" w14:textId="77777777" w:rsidR="001702B4" w:rsidRDefault="001702B4" w:rsidP="007B5FA6">
      <w:pPr>
        <w:spacing w:line="240" w:lineRule="auto"/>
      </w:pPr>
      <w:r>
        <w:separator/>
      </w:r>
    </w:p>
  </w:endnote>
  <w:endnote w:type="continuationSeparator" w:id="0">
    <w:p w14:paraId="630EDB8A" w14:textId="77777777" w:rsidR="001702B4" w:rsidRDefault="001702B4" w:rsidP="007B5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36A5E" w14:textId="77777777" w:rsidR="001702B4" w:rsidRDefault="001702B4" w:rsidP="007B5FA6">
      <w:pPr>
        <w:spacing w:line="240" w:lineRule="auto"/>
      </w:pPr>
      <w:r>
        <w:separator/>
      </w:r>
    </w:p>
  </w:footnote>
  <w:footnote w:type="continuationSeparator" w:id="0">
    <w:p w14:paraId="66F25C13" w14:textId="77777777" w:rsidR="001702B4" w:rsidRDefault="001702B4" w:rsidP="007B5FA6">
      <w:pPr>
        <w:spacing w:line="240" w:lineRule="auto"/>
      </w:pPr>
      <w:r>
        <w:continuationSeparator/>
      </w:r>
    </w:p>
  </w:footnote>
  <w:footnote w:id="1">
    <w:p w14:paraId="4E39585E" w14:textId="405ED1BF" w:rsidR="007B5FA6" w:rsidRPr="007B5FA6" w:rsidRDefault="007B5FA6">
      <w:pPr>
        <w:pStyle w:val="a7"/>
        <w:rPr>
          <w:sz w:val="18"/>
          <w:szCs w:val="18"/>
          <w:lang w:val="en-US"/>
        </w:rPr>
      </w:pPr>
      <w:r w:rsidRPr="007B5FA6">
        <w:rPr>
          <w:rStyle w:val="a9"/>
          <w:sz w:val="18"/>
          <w:szCs w:val="18"/>
        </w:rPr>
        <w:footnoteRef/>
      </w:r>
      <w:r w:rsidRPr="007B5FA6">
        <w:rPr>
          <w:sz w:val="18"/>
          <w:szCs w:val="18"/>
        </w:rPr>
        <w:t xml:space="preserve"> </w:t>
      </w:r>
      <w:proofErr w:type="spellStart"/>
      <w:r w:rsidRPr="007B5FA6">
        <w:rPr>
          <w:rFonts w:asciiTheme="minorHAnsi" w:hAnsiTheme="minorHAnsi"/>
          <w:sz w:val="18"/>
          <w:szCs w:val="18"/>
        </w:rPr>
        <w:t>Abdal</w:t>
      </w:r>
      <w:proofErr w:type="spellEnd"/>
      <w:r w:rsidRPr="007B5FA6">
        <w:rPr>
          <w:rFonts w:asciiTheme="minorHAnsi" w:hAnsiTheme="minorHAnsi"/>
          <w:sz w:val="18"/>
          <w:szCs w:val="18"/>
        </w:rPr>
        <w:t xml:space="preserve">, </w:t>
      </w:r>
      <w:proofErr w:type="spellStart"/>
      <w:r w:rsidRPr="007B5FA6">
        <w:rPr>
          <w:rFonts w:asciiTheme="minorHAnsi" w:hAnsiTheme="minorHAnsi"/>
          <w:sz w:val="18"/>
          <w:szCs w:val="18"/>
        </w:rPr>
        <w:t>Rameen</w:t>
      </w:r>
      <w:proofErr w:type="spellEnd"/>
      <w:r w:rsidRPr="007B5FA6">
        <w:rPr>
          <w:rFonts w:asciiTheme="minorHAnsi" w:hAnsiTheme="minorHAnsi"/>
          <w:sz w:val="18"/>
          <w:szCs w:val="18"/>
        </w:rPr>
        <w:t xml:space="preserve"> &amp; Qin, </w:t>
      </w:r>
      <w:proofErr w:type="spellStart"/>
      <w:r w:rsidRPr="007B5FA6">
        <w:rPr>
          <w:rFonts w:asciiTheme="minorHAnsi" w:hAnsiTheme="minorHAnsi"/>
          <w:sz w:val="18"/>
          <w:szCs w:val="18"/>
        </w:rPr>
        <w:t>Yipeng</w:t>
      </w:r>
      <w:proofErr w:type="spellEnd"/>
      <w:r w:rsidRPr="007B5FA6">
        <w:rPr>
          <w:rFonts w:asciiTheme="minorHAnsi" w:hAnsiTheme="minorHAnsi"/>
          <w:sz w:val="18"/>
          <w:szCs w:val="18"/>
        </w:rPr>
        <w:t xml:space="preserve"> &amp; Wonka, Peter. (2019). Image2StyleGAN: How to Embed Images Into the </w:t>
      </w:r>
      <w:proofErr w:type="spellStart"/>
      <w:r w:rsidRPr="007B5FA6">
        <w:rPr>
          <w:rFonts w:asciiTheme="minorHAnsi" w:hAnsiTheme="minorHAnsi"/>
          <w:sz w:val="18"/>
          <w:szCs w:val="18"/>
        </w:rPr>
        <w:t>StyleGAN</w:t>
      </w:r>
      <w:proofErr w:type="spellEnd"/>
      <w:r w:rsidRPr="007B5FA6">
        <w:rPr>
          <w:rFonts w:asciiTheme="minorHAnsi" w:hAnsiTheme="minorHAnsi"/>
          <w:sz w:val="18"/>
          <w:szCs w:val="18"/>
        </w:rPr>
        <w:t xml:space="preserve"> Latent </w:t>
      </w:r>
      <w:proofErr w:type="gramStart"/>
      <w:r w:rsidRPr="007B5FA6">
        <w:rPr>
          <w:rFonts w:asciiTheme="minorHAnsi" w:hAnsiTheme="minorHAnsi"/>
          <w:sz w:val="18"/>
          <w:szCs w:val="18"/>
        </w:rPr>
        <w:t>Space?.</w:t>
      </w:r>
      <w:proofErr w:type="gramEnd"/>
      <w:r w:rsidRPr="007B5FA6">
        <w:rPr>
          <w:rFonts w:asciiTheme="minorHAnsi" w:hAnsiTheme="minorHAnsi"/>
          <w:sz w:val="18"/>
          <w:szCs w:val="18"/>
        </w:rPr>
        <w:t xml:space="preserve"> 10.48550/arXiv.1904.03189.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001E4F"/>
    <w:multiLevelType w:val="hybridMultilevel"/>
    <w:tmpl w:val="46DA9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27F"/>
    <w:rsid w:val="000126EF"/>
    <w:rsid w:val="00085EB6"/>
    <w:rsid w:val="000B2102"/>
    <w:rsid w:val="001348E6"/>
    <w:rsid w:val="00156A7E"/>
    <w:rsid w:val="001702B4"/>
    <w:rsid w:val="002B4C7F"/>
    <w:rsid w:val="002B7CD0"/>
    <w:rsid w:val="0031798C"/>
    <w:rsid w:val="003279A2"/>
    <w:rsid w:val="003D492C"/>
    <w:rsid w:val="0044726D"/>
    <w:rsid w:val="005A44E9"/>
    <w:rsid w:val="006328E9"/>
    <w:rsid w:val="006445D9"/>
    <w:rsid w:val="006746F4"/>
    <w:rsid w:val="0068680C"/>
    <w:rsid w:val="006D329E"/>
    <w:rsid w:val="006E57E3"/>
    <w:rsid w:val="00767066"/>
    <w:rsid w:val="007B5FA6"/>
    <w:rsid w:val="007F0998"/>
    <w:rsid w:val="008C560E"/>
    <w:rsid w:val="00925C26"/>
    <w:rsid w:val="0095091E"/>
    <w:rsid w:val="009528FB"/>
    <w:rsid w:val="0096561B"/>
    <w:rsid w:val="009731EC"/>
    <w:rsid w:val="00982233"/>
    <w:rsid w:val="00A04EBD"/>
    <w:rsid w:val="00A60A58"/>
    <w:rsid w:val="00AA76A0"/>
    <w:rsid w:val="00AC0B9D"/>
    <w:rsid w:val="00AC5316"/>
    <w:rsid w:val="00AD0F3D"/>
    <w:rsid w:val="00C77B60"/>
    <w:rsid w:val="00CA727F"/>
    <w:rsid w:val="00D365C7"/>
    <w:rsid w:val="00D46057"/>
    <w:rsid w:val="00D83EF6"/>
    <w:rsid w:val="00EE4CA6"/>
    <w:rsid w:val="00FA29A4"/>
    <w:rsid w:val="00FB4A22"/>
    <w:rsid w:val="00FB58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E9BA3"/>
  <w15:docId w15:val="{46DBE520-27B9-4A75-A8DD-8236517F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NormalWeb">
    <w:name w:val="Normal (Web)"/>
    <w:basedOn w:val="a"/>
    <w:uiPriority w:val="99"/>
    <w:unhideWhenUsed/>
    <w:rsid w:val="006328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5">
    <w:name w:val="Strong"/>
    <w:basedOn w:val="a0"/>
    <w:uiPriority w:val="22"/>
    <w:qFormat/>
    <w:rsid w:val="00D83EF6"/>
    <w:rPr>
      <w:b/>
      <w:bCs/>
    </w:rPr>
  </w:style>
  <w:style w:type="paragraph" w:styleId="a6">
    <w:name w:val="List Paragraph"/>
    <w:basedOn w:val="a"/>
    <w:uiPriority w:val="34"/>
    <w:qFormat/>
    <w:rsid w:val="003279A2"/>
    <w:pPr>
      <w:ind w:left="720"/>
      <w:contextualSpacing/>
    </w:pPr>
  </w:style>
  <w:style w:type="paragraph" w:styleId="a7">
    <w:name w:val="footnote text"/>
    <w:basedOn w:val="a"/>
    <w:link w:val="a8"/>
    <w:uiPriority w:val="99"/>
    <w:semiHidden/>
    <w:unhideWhenUsed/>
    <w:rsid w:val="007B5FA6"/>
    <w:pPr>
      <w:spacing w:line="240" w:lineRule="auto"/>
    </w:pPr>
    <w:rPr>
      <w:sz w:val="20"/>
      <w:szCs w:val="20"/>
    </w:rPr>
  </w:style>
  <w:style w:type="character" w:customStyle="1" w:styleId="a8">
    <w:name w:val="טקסט הערת שוליים תו"/>
    <w:basedOn w:val="a0"/>
    <w:link w:val="a7"/>
    <w:uiPriority w:val="99"/>
    <w:semiHidden/>
    <w:rsid w:val="007B5FA6"/>
    <w:rPr>
      <w:sz w:val="20"/>
      <w:szCs w:val="20"/>
    </w:rPr>
  </w:style>
  <w:style w:type="character" w:styleId="a9">
    <w:name w:val="footnote reference"/>
    <w:basedOn w:val="a0"/>
    <w:uiPriority w:val="99"/>
    <w:semiHidden/>
    <w:unhideWhenUsed/>
    <w:rsid w:val="007B5FA6"/>
    <w:rPr>
      <w:vertAlign w:val="superscript"/>
    </w:rPr>
  </w:style>
  <w:style w:type="character" w:styleId="aa">
    <w:name w:val="Placeholder Text"/>
    <w:basedOn w:val="a0"/>
    <w:uiPriority w:val="99"/>
    <w:semiHidden/>
    <w:rsid w:val="007B5F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087">
      <w:bodyDiv w:val="1"/>
      <w:marLeft w:val="0"/>
      <w:marRight w:val="0"/>
      <w:marTop w:val="0"/>
      <w:marBottom w:val="0"/>
      <w:divBdr>
        <w:top w:val="none" w:sz="0" w:space="0" w:color="auto"/>
        <w:left w:val="none" w:sz="0" w:space="0" w:color="auto"/>
        <w:bottom w:val="none" w:sz="0" w:space="0" w:color="auto"/>
        <w:right w:val="none" w:sz="0" w:space="0" w:color="auto"/>
      </w:divBdr>
    </w:div>
    <w:div w:id="87780080">
      <w:bodyDiv w:val="1"/>
      <w:marLeft w:val="0"/>
      <w:marRight w:val="0"/>
      <w:marTop w:val="0"/>
      <w:marBottom w:val="0"/>
      <w:divBdr>
        <w:top w:val="none" w:sz="0" w:space="0" w:color="auto"/>
        <w:left w:val="none" w:sz="0" w:space="0" w:color="auto"/>
        <w:bottom w:val="none" w:sz="0" w:space="0" w:color="auto"/>
        <w:right w:val="none" w:sz="0" w:space="0" w:color="auto"/>
      </w:divBdr>
      <w:divsChild>
        <w:div w:id="2056076209">
          <w:marLeft w:val="0"/>
          <w:marRight w:val="0"/>
          <w:marTop w:val="0"/>
          <w:marBottom w:val="0"/>
          <w:divBdr>
            <w:top w:val="none" w:sz="0" w:space="0" w:color="auto"/>
            <w:left w:val="none" w:sz="0" w:space="0" w:color="auto"/>
            <w:bottom w:val="none" w:sz="0" w:space="0" w:color="auto"/>
            <w:right w:val="none" w:sz="0" w:space="0" w:color="auto"/>
          </w:divBdr>
          <w:divsChild>
            <w:div w:id="23404029">
              <w:marLeft w:val="0"/>
              <w:marRight w:val="0"/>
              <w:marTop w:val="0"/>
              <w:marBottom w:val="0"/>
              <w:divBdr>
                <w:top w:val="none" w:sz="0" w:space="0" w:color="auto"/>
                <w:left w:val="none" w:sz="0" w:space="0" w:color="auto"/>
                <w:bottom w:val="none" w:sz="0" w:space="0" w:color="auto"/>
                <w:right w:val="none" w:sz="0" w:space="0" w:color="auto"/>
              </w:divBdr>
              <w:divsChild>
                <w:div w:id="1599412786">
                  <w:marLeft w:val="0"/>
                  <w:marRight w:val="0"/>
                  <w:marTop w:val="0"/>
                  <w:marBottom w:val="0"/>
                  <w:divBdr>
                    <w:top w:val="none" w:sz="0" w:space="0" w:color="auto"/>
                    <w:left w:val="none" w:sz="0" w:space="0" w:color="auto"/>
                    <w:bottom w:val="none" w:sz="0" w:space="0" w:color="auto"/>
                    <w:right w:val="none" w:sz="0" w:space="0" w:color="auto"/>
                  </w:divBdr>
                  <w:divsChild>
                    <w:div w:id="550385060">
                      <w:marLeft w:val="0"/>
                      <w:marRight w:val="0"/>
                      <w:marTop w:val="0"/>
                      <w:marBottom w:val="0"/>
                      <w:divBdr>
                        <w:top w:val="none" w:sz="0" w:space="0" w:color="auto"/>
                        <w:left w:val="none" w:sz="0" w:space="0" w:color="auto"/>
                        <w:bottom w:val="none" w:sz="0" w:space="0" w:color="auto"/>
                        <w:right w:val="none" w:sz="0" w:space="0" w:color="auto"/>
                      </w:divBdr>
                      <w:divsChild>
                        <w:div w:id="1670868130">
                          <w:marLeft w:val="0"/>
                          <w:marRight w:val="0"/>
                          <w:marTop w:val="0"/>
                          <w:marBottom w:val="0"/>
                          <w:divBdr>
                            <w:top w:val="none" w:sz="0" w:space="0" w:color="auto"/>
                            <w:left w:val="none" w:sz="0" w:space="0" w:color="auto"/>
                            <w:bottom w:val="none" w:sz="0" w:space="0" w:color="auto"/>
                            <w:right w:val="none" w:sz="0" w:space="0" w:color="auto"/>
                          </w:divBdr>
                          <w:divsChild>
                            <w:div w:id="1822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16922">
      <w:bodyDiv w:val="1"/>
      <w:marLeft w:val="0"/>
      <w:marRight w:val="0"/>
      <w:marTop w:val="0"/>
      <w:marBottom w:val="0"/>
      <w:divBdr>
        <w:top w:val="none" w:sz="0" w:space="0" w:color="auto"/>
        <w:left w:val="none" w:sz="0" w:space="0" w:color="auto"/>
        <w:bottom w:val="none" w:sz="0" w:space="0" w:color="auto"/>
        <w:right w:val="none" w:sz="0" w:space="0" w:color="auto"/>
      </w:divBdr>
    </w:div>
    <w:div w:id="124665504">
      <w:bodyDiv w:val="1"/>
      <w:marLeft w:val="0"/>
      <w:marRight w:val="0"/>
      <w:marTop w:val="0"/>
      <w:marBottom w:val="0"/>
      <w:divBdr>
        <w:top w:val="none" w:sz="0" w:space="0" w:color="auto"/>
        <w:left w:val="none" w:sz="0" w:space="0" w:color="auto"/>
        <w:bottom w:val="none" w:sz="0" w:space="0" w:color="auto"/>
        <w:right w:val="none" w:sz="0" w:space="0" w:color="auto"/>
      </w:divBdr>
      <w:divsChild>
        <w:div w:id="1176919807">
          <w:marLeft w:val="0"/>
          <w:marRight w:val="0"/>
          <w:marTop w:val="0"/>
          <w:marBottom w:val="0"/>
          <w:divBdr>
            <w:top w:val="none" w:sz="0" w:space="0" w:color="auto"/>
            <w:left w:val="none" w:sz="0" w:space="0" w:color="auto"/>
            <w:bottom w:val="none" w:sz="0" w:space="0" w:color="auto"/>
            <w:right w:val="none" w:sz="0" w:space="0" w:color="auto"/>
          </w:divBdr>
          <w:divsChild>
            <w:div w:id="718476798">
              <w:marLeft w:val="0"/>
              <w:marRight w:val="0"/>
              <w:marTop w:val="0"/>
              <w:marBottom w:val="0"/>
              <w:divBdr>
                <w:top w:val="none" w:sz="0" w:space="0" w:color="auto"/>
                <w:left w:val="none" w:sz="0" w:space="0" w:color="auto"/>
                <w:bottom w:val="none" w:sz="0" w:space="0" w:color="auto"/>
                <w:right w:val="none" w:sz="0" w:space="0" w:color="auto"/>
              </w:divBdr>
              <w:divsChild>
                <w:div w:id="735014894">
                  <w:marLeft w:val="0"/>
                  <w:marRight w:val="0"/>
                  <w:marTop w:val="0"/>
                  <w:marBottom w:val="0"/>
                  <w:divBdr>
                    <w:top w:val="none" w:sz="0" w:space="0" w:color="auto"/>
                    <w:left w:val="none" w:sz="0" w:space="0" w:color="auto"/>
                    <w:bottom w:val="none" w:sz="0" w:space="0" w:color="auto"/>
                    <w:right w:val="none" w:sz="0" w:space="0" w:color="auto"/>
                  </w:divBdr>
                  <w:divsChild>
                    <w:div w:id="1569799790">
                      <w:marLeft w:val="0"/>
                      <w:marRight w:val="0"/>
                      <w:marTop w:val="0"/>
                      <w:marBottom w:val="0"/>
                      <w:divBdr>
                        <w:top w:val="none" w:sz="0" w:space="0" w:color="auto"/>
                        <w:left w:val="none" w:sz="0" w:space="0" w:color="auto"/>
                        <w:bottom w:val="none" w:sz="0" w:space="0" w:color="auto"/>
                        <w:right w:val="none" w:sz="0" w:space="0" w:color="auto"/>
                      </w:divBdr>
                      <w:divsChild>
                        <w:div w:id="447164935">
                          <w:marLeft w:val="0"/>
                          <w:marRight w:val="0"/>
                          <w:marTop w:val="0"/>
                          <w:marBottom w:val="0"/>
                          <w:divBdr>
                            <w:top w:val="none" w:sz="0" w:space="0" w:color="auto"/>
                            <w:left w:val="none" w:sz="0" w:space="0" w:color="auto"/>
                            <w:bottom w:val="none" w:sz="0" w:space="0" w:color="auto"/>
                            <w:right w:val="none" w:sz="0" w:space="0" w:color="auto"/>
                          </w:divBdr>
                          <w:divsChild>
                            <w:div w:id="4750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89323">
      <w:bodyDiv w:val="1"/>
      <w:marLeft w:val="0"/>
      <w:marRight w:val="0"/>
      <w:marTop w:val="0"/>
      <w:marBottom w:val="0"/>
      <w:divBdr>
        <w:top w:val="none" w:sz="0" w:space="0" w:color="auto"/>
        <w:left w:val="none" w:sz="0" w:space="0" w:color="auto"/>
        <w:bottom w:val="none" w:sz="0" w:space="0" w:color="auto"/>
        <w:right w:val="none" w:sz="0" w:space="0" w:color="auto"/>
      </w:divBdr>
    </w:div>
    <w:div w:id="221410887">
      <w:bodyDiv w:val="1"/>
      <w:marLeft w:val="0"/>
      <w:marRight w:val="0"/>
      <w:marTop w:val="0"/>
      <w:marBottom w:val="0"/>
      <w:divBdr>
        <w:top w:val="none" w:sz="0" w:space="0" w:color="auto"/>
        <w:left w:val="none" w:sz="0" w:space="0" w:color="auto"/>
        <w:bottom w:val="none" w:sz="0" w:space="0" w:color="auto"/>
        <w:right w:val="none" w:sz="0" w:space="0" w:color="auto"/>
      </w:divBdr>
      <w:divsChild>
        <w:div w:id="1848522769">
          <w:marLeft w:val="0"/>
          <w:marRight w:val="0"/>
          <w:marTop w:val="0"/>
          <w:marBottom w:val="0"/>
          <w:divBdr>
            <w:top w:val="none" w:sz="0" w:space="0" w:color="auto"/>
            <w:left w:val="none" w:sz="0" w:space="0" w:color="auto"/>
            <w:bottom w:val="none" w:sz="0" w:space="0" w:color="auto"/>
            <w:right w:val="none" w:sz="0" w:space="0" w:color="auto"/>
          </w:divBdr>
          <w:divsChild>
            <w:div w:id="1852142646">
              <w:marLeft w:val="0"/>
              <w:marRight w:val="0"/>
              <w:marTop w:val="0"/>
              <w:marBottom w:val="0"/>
              <w:divBdr>
                <w:top w:val="none" w:sz="0" w:space="0" w:color="auto"/>
                <w:left w:val="none" w:sz="0" w:space="0" w:color="auto"/>
                <w:bottom w:val="none" w:sz="0" w:space="0" w:color="auto"/>
                <w:right w:val="none" w:sz="0" w:space="0" w:color="auto"/>
              </w:divBdr>
              <w:divsChild>
                <w:div w:id="915480461">
                  <w:marLeft w:val="0"/>
                  <w:marRight w:val="0"/>
                  <w:marTop w:val="0"/>
                  <w:marBottom w:val="0"/>
                  <w:divBdr>
                    <w:top w:val="none" w:sz="0" w:space="0" w:color="auto"/>
                    <w:left w:val="none" w:sz="0" w:space="0" w:color="auto"/>
                    <w:bottom w:val="none" w:sz="0" w:space="0" w:color="auto"/>
                    <w:right w:val="none" w:sz="0" w:space="0" w:color="auto"/>
                  </w:divBdr>
                  <w:divsChild>
                    <w:div w:id="1597790406">
                      <w:marLeft w:val="0"/>
                      <w:marRight w:val="0"/>
                      <w:marTop w:val="0"/>
                      <w:marBottom w:val="0"/>
                      <w:divBdr>
                        <w:top w:val="none" w:sz="0" w:space="0" w:color="auto"/>
                        <w:left w:val="none" w:sz="0" w:space="0" w:color="auto"/>
                        <w:bottom w:val="none" w:sz="0" w:space="0" w:color="auto"/>
                        <w:right w:val="none" w:sz="0" w:space="0" w:color="auto"/>
                      </w:divBdr>
                      <w:divsChild>
                        <w:div w:id="998386874">
                          <w:marLeft w:val="0"/>
                          <w:marRight w:val="0"/>
                          <w:marTop w:val="0"/>
                          <w:marBottom w:val="0"/>
                          <w:divBdr>
                            <w:top w:val="none" w:sz="0" w:space="0" w:color="auto"/>
                            <w:left w:val="none" w:sz="0" w:space="0" w:color="auto"/>
                            <w:bottom w:val="none" w:sz="0" w:space="0" w:color="auto"/>
                            <w:right w:val="none" w:sz="0" w:space="0" w:color="auto"/>
                          </w:divBdr>
                          <w:divsChild>
                            <w:div w:id="14241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847253">
      <w:bodyDiv w:val="1"/>
      <w:marLeft w:val="0"/>
      <w:marRight w:val="0"/>
      <w:marTop w:val="0"/>
      <w:marBottom w:val="0"/>
      <w:divBdr>
        <w:top w:val="none" w:sz="0" w:space="0" w:color="auto"/>
        <w:left w:val="none" w:sz="0" w:space="0" w:color="auto"/>
        <w:bottom w:val="none" w:sz="0" w:space="0" w:color="auto"/>
        <w:right w:val="none" w:sz="0" w:space="0" w:color="auto"/>
      </w:divBdr>
    </w:div>
    <w:div w:id="339083630">
      <w:bodyDiv w:val="1"/>
      <w:marLeft w:val="0"/>
      <w:marRight w:val="0"/>
      <w:marTop w:val="0"/>
      <w:marBottom w:val="0"/>
      <w:divBdr>
        <w:top w:val="none" w:sz="0" w:space="0" w:color="auto"/>
        <w:left w:val="none" w:sz="0" w:space="0" w:color="auto"/>
        <w:bottom w:val="none" w:sz="0" w:space="0" w:color="auto"/>
        <w:right w:val="none" w:sz="0" w:space="0" w:color="auto"/>
      </w:divBdr>
    </w:div>
    <w:div w:id="411120543">
      <w:bodyDiv w:val="1"/>
      <w:marLeft w:val="0"/>
      <w:marRight w:val="0"/>
      <w:marTop w:val="0"/>
      <w:marBottom w:val="0"/>
      <w:divBdr>
        <w:top w:val="none" w:sz="0" w:space="0" w:color="auto"/>
        <w:left w:val="none" w:sz="0" w:space="0" w:color="auto"/>
        <w:bottom w:val="none" w:sz="0" w:space="0" w:color="auto"/>
        <w:right w:val="none" w:sz="0" w:space="0" w:color="auto"/>
      </w:divBdr>
    </w:div>
    <w:div w:id="439301836">
      <w:bodyDiv w:val="1"/>
      <w:marLeft w:val="0"/>
      <w:marRight w:val="0"/>
      <w:marTop w:val="0"/>
      <w:marBottom w:val="0"/>
      <w:divBdr>
        <w:top w:val="none" w:sz="0" w:space="0" w:color="auto"/>
        <w:left w:val="none" w:sz="0" w:space="0" w:color="auto"/>
        <w:bottom w:val="none" w:sz="0" w:space="0" w:color="auto"/>
        <w:right w:val="none" w:sz="0" w:space="0" w:color="auto"/>
      </w:divBdr>
    </w:div>
    <w:div w:id="472411029">
      <w:bodyDiv w:val="1"/>
      <w:marLeft w:val="0"/>
      <w:marRight w:val="0"/>
      <w:marTop w:val="0"/>
      <w:marBottom w:val="0"/>
      <w:divBdr>
        <w:top w:val="none" w:sz="0" w:space="0" w:color="auto"/>
        <w:left w:val="none" w:sz="0" w:space="0" w:color="auto"/>
        <w:bottom w:val="none" w:sz="0" w:space="0" w:color="auto"/>
        <w:right w:val="none" w:sz="0" w:space="0" w:color="auto"/>
      </w:divBdr>
    </w:div>
    <w:div w:id="491262028">
      <w:bodyDiv w:val="1"/>
      <w:marLeft w:val="0"/>
      <w:marRight w:val="0"/>
      <w:marTop w:val="0"/>
      <w:marBottom w:val="0"/>
      <w:divBdr>
        <w:top w:val="none" w:sz="0" w:space="0" w:color="auto"/>
        <w:left w:val="none" w:sz="0" w:space="0" w:color="auto"/>
        <w:bottom w:val="none" w:sz="0" w:space="0" w:color="auto"/>
        <w:right w:val="none" w:sz="0" w:space="0" w:color="auto"/>
      </w:divBdr>
      <w:divsChild>
        <w:div w:id="1667588857">
          <w:marLeft w:val="0"/>
          <w:marRight w:val="0"/>
          <w:marTop w:val="0"/>
          <w:marBottom w:val="0"/>
          <w:divBdr>
            <w:top w:val="none" w:sz="0" w:space="0" w:color="auto"/>
            <w:left w:val="none" w:sz="0" w:space="0" w:color="auto"/>
            <w:bottom w:val="none" w:sz="0" w:space="0" w:color="auto"/>
            <w:right w:val="none" w:sz="0" w:space="0" w:color="auto"/>
          </w:divBdr>
          <w:divsChild>
            <w:div w:id="17388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3776">
      <w:bodyDiv w:val="1"/>
      <w:marLeft w:val="0"/>
      <w:marRight w:val="0"/>
      <w:marTop w:val="0"/>
      <w:marBottom w:val="0"/>
      <w:divBdr>
        <w:top w:val="none" w:sz="0" w:space="0" w:color="auto"/>
        <w:left w:val="none" w:sz="0" w:space="0" w:color="auto"/>
        <w:bottom w:val="none" w:sz="0" w:space="0" w:color="auto"/>
        <w:right w:val="none" w:sz="0" w:space="0" w:color="auto"/>
      </w:divBdr>
    </w:div>
    <w:div w:id="869992968">
      <w:bodyDiv w:val="1"/>
      <w:marLeft w:val="0"/>
      <w:marRight w:val="0"/>
      <w:marTop w:val="0"/>
      <w:marBottom w:val="0"/>
      <w:divBdr>
        <w:top w:val="none" w:sz="0" w:space="0" w:color="auto"/>
        <w:left w:val="none" w:sz="0" w:space="0" w:color="auto"/>
        <w:bottom w:val="none" w:sz="0" w:space="0" w:color="auto"/>
        <w:right w:val="none" w:sz="0" w:space="0" w:color="auto"/>
      </w:divBdr>
    </w:div>
    <w:div w:id="993800991">
      <w:bodyDiv w:val="1"/>
      <w:marLeft w:val="0"/>
      <w:marRight w:val="0"/>
      <w:marTop w:val="0"/>
      <w:marBottom w:val="0"/>
      <w:divBdr>
        <w:top w:val="none" w:sz="0" w:space="0" w:color="auto"/>
        <w:left w:val="none" w:sz="0" w:space="0" w:color="auto"/>
        <w:bottom w:val="none" w:sz="0" w:space="0" w:color="auto"/>
        <w:right w:val="none" w:sz="0" w:space="0" w:color="auto"/>
      </w:divBdr>
    </w:div>
    <w:div w:id="996498012">
      <w:bodyDiv w:val="1"/>
      <w:marLeft w:val="0"/>
      <w:marRight w:val="0"/>
      <w:marTop w:val="0"/>
      <w:marBottom w:val="0"/>
      <w:divBdr>
        <w:top w:val="none" w:sz="0" w:space="0" w:color="auto"/>
        <w:left w:val="none" w:sz="0" w:space="0" w:color="auto"/>
        <w:bottom w:val="none" w:sz="0" w:space="0" w:color="auto"/>
        <w:right w:val="none" w:sz="0" w:space="0" w:color="auto"/>
      </w:divBdr>
    </w:div>
    <w:div w:id="1018654515">
      <w:bodyDiv w:val="1"/>
      <w:marLeft w:val="0"/>
      <w:marRight w:val="0"/>
      <w:marTop w:val="0"/>
      <w:marBottom w:val="0"/>
      <w:divBdr>
        <w:top w:val="none" w:sz="0" w:space="0" w:color="auto"/>
        <w:left w:val="none" w:sz="0" w:space="0" w:color="auto"/>
        <w:bottom w:val="none" w:sz="0" w:space="0" w:color="auto"/>
        <w:right w:val="none" w:sz="0" w:space="0" w:color="auto"/>
      </w:divBdr>
      <w:divsChild>
        <w:div w:id="1457944025">
          <w:marLeft w:val="0"/>
          <w:marRight w:val="0"/>
          <w:marTop w:val="0"/>
          <w:marBottom w:val="0"/>
          <w:divBdr>
            <w:top w:val="none" w:sz="0" w:space="0" w:color="auto"/>
            <w:left w:val="none" w:sz="0" w:space="0" w:color="auto"/>
            <w:bottom w:val="none" w:sz="0" w:space="0" w:color="auto"/>
            <w:right w:val="none" w:sz="0" w:space="0" w:color="auto"/>
          </w:divBdr>
          <w:divsChild>
            <w:div w:id="47437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2947">
      <w:bodyDiv w:val="1"/>
      <w:marLeft w:val="0"/>
      <w:marRight w:val="0"/>
      <w:marTop w:val="0"/>
      <w:marBottom w:val="0"/>
      <w:divBdr>
        <w:top w:val="none" w:sz="0" w:space="0" w:color="auto"/>
        <w:left w:val="none" w:sz="0" w:space="0" w:color="auto"/>
        <w:bottom w:val="none" w:sz="0" w:space="0" w:color="auto"/>
        <w:right w:val="none" w:sz="0" w:space="0" w:color="auto"/>
      </w:divBdr>
    </w:div>
    <w:div w:id="1147625570">
      <w:bodyDiv w:val="1"/>
      <w:marLeft w:val="0"/>
      <w:marRight w:val="0"/>
      <w:marTop w:val="0"/>
      <w:marBottom w:val="0"/>
      <w:divBdr>
        <w:top w:val="none" w:sz="0" w:space="0" w:color="auto"/>
        <w:left w:val="none" w:sz="0" w:space="0" w:color="auto"/>
        <w:bottom w:val="none" w:sz="0" w:space="0" w:color="auto"/>
        <w:right w:val="none" w:sz="0" w:space="0" w:color="auto"/>
      </w:divBdr>
    </w:div>
    <w:div w:id="1168600221">
      <w:bodyDiv w:val="1"/>
      <w:marLeft w:val="0"/>
      <w:marRight w:val="0"/>
      <w:marTop w:val="0"/>
      <w:marBottom w:val="0"/>
      <w:divBdr>
        <w:top w:val="none" w:sz="0" w:space="0" w:color="auto"/>
        <w:left w:val="none" w:sz="0" w:space="0" w:color="auto"/>
        <w:bottom w:val="none" w:sz="0" w:space="0" w:color="auto"/>
        <w:right w:val="none" w:sz="0" w:space="0" w:color="auto"/>
      </w:divBdr>
    </w:div>
    <w:div w:id="1192302865">
      <w:bodyDiv w:val="1"/>
      <w:marLeft w:val="0"/>
      <w:marRight w:val="0"/>
      <w:marTop w:val="0"/>
      <w:marBottom w:val="0"/>
      <w:divBdr>
        <w:top w:val="none" w:sz="0" w:space="0" w:color="auto"/>
        <w:left w:val="none" w:sz="0" w:space="0" w:color="auto"/>
        <w:bottom w:val="none" w:sz="0" w:space="0" w:color="auto"/>
        <w:right w:val="none" w:sz="0" w:space="0" w:color="auto"/>
      </w:divBdr>
    </w:div>
    <w:div w:id="1228304349">
      <w:bodyDiv w:val="1"/>
      <w:marLeft w:val="0"/>
      <w:marRight w:val="0"/>
      <w:marTop w:val="0"/>
      <w:marBottom w:val="0"/>
      <w:divBdr>
        <w:top w:val="none" w:sz="0" w:space="0" w:color="auto"/>
        <w:left w:val="none" w:sz="0" w:space="0" w:color="auto"/>
        <w:bottom w:val="none" w:sz="0" w:space="0" w:color="auto"/>
        <w:right w:val="none" w:sz="0" w:space="0" w:color="auto"/>
      </w:divBdr>
    </w:div>
    <w:div w:id="1252667068">
      <w:bodyDiv w:val="1"/>
      <w:marLeft w:val="0"/>
      <w:marRight w:val="0"/>
      <w:marTop w:val="0"/>
      <w:marBottom w:val="0"/>
      <w:divBdr>
        <w:top w:val="none" w:sz="0" w:space="0" w:color="auto"/>
        <w:left w:val="none" w:sz="0" w:space="0" w:color="auto"/>
        <w:bottom w:val="none" w:sz="0" w:space="0" w:color="auto"/>
        <w:right w:val="none" w:sz="0" w:space="0" w:color="auto"/>
      </w:divBdr>
    </w:div>
    <w:div w:id="1267230781">
      <w:bodyDiv w:val="1"/>
      <w:marLeft w:val="0"/>
      <w:marRight w:val="0"/>
      <w:marTop w:val="0"/>
      <w:marBottom w:val="0"/>
      <w:divBdr>
        <w:top w:val="none" w:sz="0" w:space="0" w:color="auto"/>
        <w:left w:val="none" w:sz="0" w:space="0" w:color="auto"/>
        <w:bottom w:val="none" w:sz="0" w:space="0" w:color="auto"/>
        <w:right w:val="none" w:sz="0" w:space="0" w:color="auto"/>
      </w:divBdr>
    </w:div>
    <w:div w:id="1348215262">
      <w:bodyDiv w:val="1"/>
      <w:marLeft w:val="0"/>
      <w:marRight w:val="0"/>
      <w:marTop w:val="0"/>
      <w:marBottom w:val="0"/>
      <w:divBdr>
        <w:top w:val="none" w:sz="0" w:space="0" w:color="auto"/>
        <w:left w:val="none" w:sz="0" w:space="0" w:color="auto"/>
        <w:bottom w:val="none" w:sz="0" w:space="0" w:color="auto"/>
        <w:right w:val="none" w:sz="0" w:space="0" w:color="auto"/>
      </w:divBdr>
    </w:div>
    <w:div w:id="1358657923">
      <w:bodyDiv w:val="1"/>
      <w:marLeft w:val="0"/>
      <w:marRight w:val="0"/>
      <w:marTop w:val="0"/>
      <w:marBottom w:val="0"/>
      <w:divBdr>
        <w:top w:val="none" w:sz="0" w:space="0" w:color="auto"/>
        <w:left w:val="none" w:sz="0" w:space="0" w:color="auto"/>
        <w:bottom w:val="none" w:sz="0" w:space="0" w:color="auto"/>
        <w:right w:val="none" w:sz="0" w:space="0" w:color="auto"/>
      </w:divBdr>
      <w:divsChild>
        <w:div w:id="1977489505">
          <w:marLeft w:val="0"/>
          <w:marRight w:val="0"/>
          <w:marTop w:val="0"/>
          <w:marBottom w:val="0"/>
          <w:divBdr>
            <w:top w:val="none" w:sz="0" w:space="0" w:color="auto"/>
            <w:left w:val="none" w:sz="0" w:space="0" w:color="auto"/>
            <w:bottom w:val="none" w:sz="0" w:space="0" w:color="auto"/>
            <w:right w:val="none" w:sz="0" w:space="0" w:color="auto"/>
          </w:divBdr>
          <w:divsChild>
            <w:div w:id="2098819433">
              <w:marLeft w:val="0"/>
              <w:marRight w:val="0"/>
              <w:marTop w:val="0"/>
              <w:marBottom w:val="0"/>
              <w:divBdr>
                <w:top w:val="none" w:sz="0" w:space="0" w:color="auto"/>
                <w:left w:val="none" w:sz="0" w:space="0" w:color="auto"/>
                <w:bottom w:val="none" w:sz="0" w:space="0" w:color="auto"/>
                <w:right w:val="none" w:sz="0" w:space="0" w:color="auto"/>
              </w:divBdr>
              <w:divsChild>
                <w:div w:id="1659647583">
                  <w:marLeft w:val="0"/>
                  <w:marRight w:val="0"/>
                  <w:marTop w:val="0"/>
                  <w:marBottom w:val="0"/>
                  <w:divBdr>
                    <w:top w:val="none" w:sz="0" w:space="0" w:color="auto"/>
                    <w:left w:val="none" w:sz="0" w:space="0" w:color="auto"/>
                    <w:bottom w:val="none" w:sz="0" w:space="0" w:color="auto"/>
                    <w:right w:val="none" w:sz="0" w:space="0" w:color="auto"/>
                  </w:divBdr>
                  <w:divsChild>
                    <w:div w:id="4901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0938">
      <w:bodyDiv w:val="1"/>
      <w:marLeft w:val="0"/>
      <w:marRight w:val="0"/>
      <w:marTop w:val="0"/>
      <w:marBottom w:val="0"/>
      <w:divBdr>
        <w:top w:val="none" w:sz="0" w:space="0" w:color="auto"/>
        <w:left w:val="none" w:sz="0" w:space="0" w:color="auto"/>
        <w:bottom w:val="none" w:sz="0" w:space="0" w:color="auto"/>
        <w:right w:val="none" w:sz="0" w:space="0" w:color="auto"/>
      </w:divBdr>
    </w:div>
    <w:div w:id="1457523562">
      <w:bodyDiv w:val="1"/>
      <w:marLeft w:val="0"/>
      <w:marRight w:val="0"/>
      <w:marTop w:val="0"/>
      <w:marBottom w:val="0"/>
      <w:divBdr>
        <w:top w:val="none" w:sz="0" w:space="0" w:color="auto"/>
        <w:left w:val="none" w:sz="0" w:space="0" w:color="auto"/>
        <w:bottom w:val="none" w:sz="0" w:space="0" w:color="auto"/>
        <w:right w:val="none" w:sz="0" w:space="0" w:color="auto"/>
      </w:divBdr>
    </w:div>
    <w:div w:id="1592201621">
      <w:bodyDiv w:val="1"/>
      <w:marLeft w:val="0"/>
      <w:marRight w:val="0"/>
      <w:marTop w:val="0"/>
      <w:marBottom w:val="0"/>
      <w:divBdr>
        <w:top w:val="none" w:sz="0" w:space="0" w:color="auto"/>
        <w:left w:val="none" w:sz="0" w:space="0" w:color="auto"/>
        <w:bottom w:val="none" w:sz="0" w:space="0" w:color="auto"/>
        <w:right w:val="none" w:sz="0" w:space="0" w:color="auto"/>
      </w:divBdr>
    </w:div>
    <w:div w:id="1632327683">
      <w:bodyDiv w:val="1"/>
      <w:marLeft w:val="0"/>
      <w:marRight w:val="0"/>
      <w:marTop w:val="0"/>
      <w:marBottom w:val="0"/>
      <w:divBdr>
        <w:top w:val="none" w:sz="0" w:space="0" w:color="auto"/>
        <w:left w:val="none" w:sz="0" w:space="0" w:color="auto"/>
        <w:bottom w:val="none" w:sz="0" w:space="0" w:color="auto"/>
        <w:right w:val="none" w:sz="0" w:space="0" w:color="auto"/>
      </w:divBdr>
    </w:div>
    <w:div w:id="1671524680">
      <w:bodyDiv w:val="1"/>
      <w:marLeft w:val="0"/>
      <w:marRight w:val="0"/>
      <w:marTop w:val="0"/>
      <w:marBottom w:val="0"/>
      <w:divBdr>
        <w:top w:val="none" w:sz="0" w:space="0" w:color="auto"/>
        <w:left w:val="none" w:sz="0" w:space="0" w:color="auto"/>
        <w:bottom w:val="none" w:sz="0" w:space="0" w:color="auto"/>
        <w:right w:val="none" w:sz="0" w:space="0" w:color="auto"/>
      </w:divBdr>
      <w:divsChild>
        <w:div w:id="109402875">
          <w:marLeft w:val="0"/>
          <w:marRight w:val="0"/>
          <w:marTop w:val="0"/>
          <w:marBottom w:val="0"/>
          <w:divBdr>
            <w:top w:val="none" w:sz="0" w:space="0" w:color="auto"/>
            <w:left w:val="none" w:sz="0" w:space="0" w:color="auto"/>
            <w:bottom w:val="none" w:sz="0" w:space="0" w:color="auto"/>
            <w:right w:val="none" w:sz="0" w:space="0" w:color="auto"/>
          </w:divBdr>
          <w:divsChild>
            <w:div w:id="19553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934">
      <w:bodyDiv w:val="1"/>
      <w:marLeft w:val="0"/>
      <w:marRight w:val="0"/>
      <w:marTop w:val="0"/>
      <w:marBottom w:val="0"/>
      <w:divBdr>
        <w:top w:val="none" w:sz="0" w:space="0" w:color="auto"/>
        <w:left w:val="none" w:sz="0" w:space="0" w:color="auto"/>
        <w:bottom w:val="none" w:sz="0" w:space="0" w:color="auto"/>
        <w:right w:val="none" w:sz="0" w:space="0" w:color="auto"/>
      </w:divBdr>
      <w:divsChild>
        <w:div w:id="2082748736">
          <w:marLeft w:val="0"/>
          <w:marRight w:val="0"/>
          <w:marTop w:val="0"/>
          <w:marBottom w:val="0"/>
          <w:divBdr>
            <w:top w:val="none" w:sz="0" w:space="0" w:color="auto"/>
            <w:left w:val="none" w:sz="0" w:space="0" w:color="auto"/>
            <w:bottom w:val="none" w:sz="0" w:space="0" w:color="auto"/>
            <w:right w:val="none" w:sz="0" w:space="0" w:color="auto"/>
          </w:divBdr>
          <w:divsChild>
            <w:div w:id="1953434207">
              <w:marLeft w:val="0"/>
              <w:marRight w:val="0"/>
              <w:marTop w:val="0"/>
              <w:marBottom w:val="0"/>
              <w:divBdr>
                <w:top w:val="none" w:sz="0" w:space="0" w:color="auto"/>
                <w:left w:val="none" w:sz="0" w:space="0" w:color="auto"/>
                <w:bottom w:val="none" w:sz="0" w:space="0" w:color="auto"/>
                <w:right w:val="none" w:sz="0" w:space="0" w:color="auto"/>
              </w:divBdr>
              <w:divsChild>
                <w:div w:id="148445879">
                  <w:marLeft w:val="0"/>
                  <w:marRight w:val="0"/>
                  <w:marTop w:val="0"/>
                  <w:marBottom w:val="0"/>
                  <w:divBdr>
                    <w:top w:val="none" w:sz="0" w:space="0" w:color="auto"/>
                    <w:left w:val="none" w:sz="0" w:space="0" w:color="auto"/>
                    <w:bottom w:val="none" w:sz="0" w:space="0" w:color="auto"/>
                    <w:right w:val="none" w:sz="0" w:space="0" w:color="auto"/>
                  </w:divBdr>
                  <w:divsChild>
                    <w:div w:id="1737121702">
                      <w:marLeft w:val="0"/>
                      <w:marRight w:val="0"/>
                      <w:marTop w:val="0"/>
                      <w:marBottom w:val="0"/>
                      <w:divBdr>
                        <w:top w:val="none" w:sz="0" w:space="0" w:color="auto"/>
                        <w:left w:val="none" w:sz="0" w:space="0" w:color="auto"/>
                        <w:bottom w:val="none" w:sz="0" w:space="0" w:color="auto"/>
                        <w:right w:val="none" w:sz="0" w:space="0" w:color="auto"/>
                      </w:divBdr>
                      <w:divsChild>
                        <w:div w:id="436100178">
                          <w:marLeft w:val="0"/>
                          <w:marRight w:val="0"/>
                          <w:marTop w:val="0"/>
                          <w:marBottom w:val="0"/>
                          <w:divBdr>
                            <w:top w:val="none" w:sz="0" w:space="0" w:color="auto"/>
                            <w:left w:val="none" w:sz="0" w:space="0" w:color="auto"/>
                            <w:bottom w:val="none" w:sz="0" w:space="0" w:color="auto"/>
                            <w:right w:val="none" w:sz="0" w:space="0" w:color="auto"/>
                          </w:divBdr>
                          <w:divsChild>
                            <w:div w:id="2486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866347">
      <w:bodyDiv w:val="1"/>
      <w:marLeft w:val="0"/>
      <w:marRight w:val="0"/>
      <w:marTop w:val="0"/>
      <w:marBottom w:val="0"/>
      <w:divBdr>
        <w:top w:val="none" w:sz="0" w:space="0" w:color="auto"/>
        <w:left w:val="none" w:sz="0" w:space="0" w:color="auto"/>
        <w:bottom w:val="none" w:sz="0" w:space="0" w:color="auto"/>
        <w:right w:val="none" w:sz="0" w:space="0" w:color="auto"/>
      </w:divBdr>
      <w:divsChild>
        <w:div w:id="62535713">
          <w:marLeft w:val="0"/>
          <w:marRight w:val="0"/>
          <w:marTop w:val="0"/>
          <w:marBottom w:val="0"/>
          <w:divBdr>
            <w:top w:val="none" w:sz="0" w:space="0" w:color="auto"/>
            <w:left w:val="none" w:sz="0" w:space="0" w:color="auto"/>
            <w:bottom w:val="none" w:sz="0" w:space="0" w:color="auto"/>
            <w:right w:val="none" w:sz="0" w:space="0" w:color="auto"/>
          </w:divBdr>
          <w:divsChild>
            <w:div w:id="975716023">
              <w:marLeft w:val="0"/>
              <w:marRight w:val="0"/>
              <w:marTop w:val="0"/>
              <w:marBottom w:val="0"/>
              <w:divBdr>
                <w:top w:val="none" w:sz="0" w:space="0" w:color="auto"/>
                <w:left w:val="none" w:sz="0" w:space="0" w:color="auto"/>
                <w:bottom w:val="none" w:sz="0" w:space="0" w:color="auto"/>
                <w:right w:val="none" w:sz="0" w:space="0" w:color="auto"/>
              </w:divBdr>
              <w:divsChild>
                <w:div w:id="1342194781">
                  <w:marLeft w:val="0"/>
                  <w:marRight w:val="0"/>
                  <w:marTop w:val="0"/>
                  <w:marBottom w:val="0"/>
                  <w:divBdr>
                    <w:top w:val="none" w:sz="0" w:space="0" w:color="auto"/>
                    <w:left w:val="none" w:sz="0" w:space="0" w:color="auto"/>
                    <w:bottom w:val="none" w:sz="0" w:space="0" w:color="auto"/>
                    <w:right w:val="none" w:sz="0" w:space="0" w:color="auto"/>
                  </w:divBdr>
                  <w:divsChild>
                    <w:div w:id="1447308843">
                      <w:marLeft w:val="0"/>
                      <w:marRight w:val="0"/>
                      <w:marTop w:val="0"/>
                      <w:marBottom w:val="0"/>
                      <w:divBdr>
                        <w:top w:val="none" w:sz="0" w:space="0" w:color="auto"/>
                        <w:left w:val="none" w:sz="0" w:space="0" w:color="auto"/>
                        <w:bottom w:val="none" w:sz="0" w:space="0" w:color="auto"/>
                        <w:right w:val="none" w:sz="0" w:space="0" w:color="auto"/>
                      </w:divBdr>
                      <w:divsChild>
                        <w:div w:id="839933187">
                          <w:marLeft w:val="0"/>
                          <w:marRight w:val="0"/>
                          <w:marTop w:val="0"/>
                          <w:marBottom w:val="0"/>
                          <w:divBdr>
                            <w:top w:val="none" w:sz="0" w:space="0" w:color="auto"/>
                            <w:left w:val="none" w:sz="0" w:space="0" w:color="auto"/>
                            <w:bottom w:val="none" w:sz="0" w:space="0" w:color="auto"/>
                            <w:right w:val="none" w:sz="0" w:space="0" w:color="auto"/>
                          </w:divBdr>
                          <w:divsChild>
                            <w:div w:id="2314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335083">
      <w:bodyDiv w:val="1"/>
      <w:marLeft w:val="0"/>
      <w:marRight w:val="0"/>
      <w:marTop w:val="0"/>
      <w:marBottom w:val="0"/>
      <w:divBdr>
        <w:top w:val="none" w:sz="0" w:space="0" w:color="auto"/>
        <w:left w:val="none" w:sz="0" w:space="0" w:color="auto"/>
        <w:bottom w:val="none" w:sz="0" w:space="0" w:color="auto"/>
        <w:right w:val="none" w:sz="0" w:space="0" w:color="auto"/>
      </w:divBdr>
    </w:div>
    <w:div w:id="1831173000">
      <w:bodyDiv w:val="1"/>
      <w:marLeft w:val="0"/>
      <w:marRight w:val="0"/>
      <w:marTop w:val="0"/>
      <w:marBottom w:val="0"/>
      <w:divBdr>
        <w:top w:val="none" w:sz="0" w:space="0" w:color="auto"/>
        <w:left w:val="none" w:sz="0" w:space="0" w:color="auto"/>
        <w:bottom w:val="none" w:sz="0" w:space="0" w:color="auto"/>
        <w:right w:val="none" w:sz="0" w:space="0" w:color="auto"/>
      </w:divBdr>
    </w:div>
    <w:div w:id="1900434060">
      <w:bodyDiv w:val="1"/>
      <w:marLeft w:val="0"/>
      <w:marRight w:val="0"/>
      <w:marTop w:val="0"/>
      <w:marBottom w:val="0"/>
      <w:divBdr>
        <w:top w:val="none" w:sz="0" w:space="0" w:color="auto"/>
        <w:left w:val="none" w:sz="0" w:space="0" w:color="auto"/>
        <w:bottom w:val="none" w:sz="0" w:space="0" w:color="auto"/>
        <w:right w:val="none" w:sz="0" w:space="0" w:color="auto"/>
      </w:divBdr>
    </w:div>
    <w:div w:id="1930501394">
      <w:bodyDiv w:val="1"/>
      <w:marLeft w:val="0"/>
      <w:marRight w:val="0"/>
      <w:marTop w:val="0"/>
      <w:marBottom w:val="0"/>
      <w:divBdr>
        <w:top w:val="none" w:sz="0" w:space="0" w:color="auto"/>
        <w:left w:val="none" w:sz="0" w:space="0" w:color="auto"/>
        <w:bottom w:val="none" w:sz="0" w:space="0" w:color="auto"/>
        <w:right w:val="none" w:sz="0" w:space="0" w:color="auto"/>
      </w:divBdr>
    </w:div>
    <w:div w:id="1932623450">
      <w:bodyDiv w:val="1"/>
      <w:marLeft w:val="0"/>
      <w:marRight w:val="0"/>
      <w:marTop w:val="0"/>
      <w:marBottom w:val="0"/>
      <w:divBdr>
        <w:top w:val="none" w:sz="0" w:space="0" w:color="auto"/>
        <w:left w:val="none" w:sz="0" w:space="0" w:color="auto"/>
        <w:bottom w:val="none" w:sz="0" w:space="0" w:color="auto"/>
        <w:right w:val="none" w:sz="0" w:space="0" w:color="auto"/>
      </w:divBdr>
    </w:div>
    <w:div w:id="1953245981">
      <w:bodyDiv w:val="1"/>
      <w:marLeft w:val="0"/>
      <w:marRight w:val="0"/>
      <w:marTop w:val="0"/>
      <w:marBottom w:val="0"/>
      <w:divBdr>
        <w:top w:val="none" w:sz="0" w:space="0" w:color="auto"/>
        <w:left w:val="none" w:sz="0" w:space="0" w:color="auto"/>
        <w:bottom w:val="none" w:sz="0" w:space="0" w:color="auto"/>
        <w:right w:val="none" w:sz="0" w:space="0" w:color="auto"/>
      </w:divBdr>
    </w:div>
    <w:div w:id="1962413916">
      <w:bodyDiv w:val="1"/>
      <w:marLeft w:val="0"/>
      <w:marRight w:val="0"/>
      <w:marTop w:val="0"/>
      <w:marBottom w:val="0"/>
      <w:divBdr>
        <w:top w:val="none" w:sz="0" w:space="0" w:color="auto"/>
        <w:left w:val="none" w:sz="0" w:space="0" w:color="auto"/>
        <w:bottom w:val="none" w:sz="0" w:space="0" w:color="auto"/>
        <w:right w:val="none" w:sz="0" w:space="0" w:color="auto"/>
      </w:divBdr>
      <w:divsChild>
        <w:div w:id="1564367004">
          <w:marLeft w:val="0"/>
          <w:marRight w:val="0"/>
          <w:marTop w:val="0"/>
          <w:marBottom w:val="0"/>
          <w:divBdr>
            <w:top w:val="none" w:sz="0" w:space="0" w:color="auto"/>
            <w:left w:val="none" w:sz="0" w:space="0" w:color="auto"/>
            <w:bottom w:val="none" w:sz="0" w:space="0" w:color="auto"/>
            <w:right w:val="none" w:sz="0" w:space="0" w:color="auto"/>
          </w:divBdr>
          <w:divsChild>
            <w:div w:id="441389316">
              <w:marLeft w:val="0"/>
              <w:marRight w:val="0"/>
              <w:marTop w:val="0"/>
              <w:marBottom w:val="0"/>
              <w:divBdr>
                <w:top w:val="none" w:sz="0" w:space="0" w:color="auto"/>
                <w:left w:val="none" w:sz="0" w:space="0" w:color="auto"/>
                <w:bottom w:val="none" w:sz="0" w:space="0" w:color="auto"/>
                <w:right w:val="none" w:sz="0" w:space="0" w:color="auto"/>
              </w:divBdr>
              <w:divsChild>
                <w:div w:id="1416972957">
                  <w:marLeft w:val="0"/>
                  <w:marRight w:val="0"/>
                  <w:marTop w:val="0"/>
                  <w:marBottom w:val="0"/>
                  <w:divBdr>
                    <w:top w:val="none" w:sz="0" w:space="0" w:color="auto"/>
                    <w:left w:val="none" w:sz="0" w:space="0" w:color="auto"/>
                    <w:bottom w:val="none" w:sz="0" w:space="0" w:color="auto"/>
                    <w:right w:val="none" w:sz="0" w:space="0" w:color="auto"/>
                  </w:divBdr>
                  <w:divsChild>
                    <w:div w:id="1239168840">
                      <w:marLeft w:val="0"/>
                      <w:marRight w:val="0"/>
                      <w:marTop w:val="0"/>
                      <w:marBottom w:val="0"/>
                      <w:divBdr>
                        <w:top w:val="none" w:sz="0" w:space="0" w:color="auto"/>
                        <w:left w:val="none" w:sz="0" w:space="0" w:color="auto"/>
                        <w:bottom w:val="none" w:sz="0" w:space="0" w:color="auto"/>
                        <w:right w:val="none" w:sz="0" w:space="0" w:color="auto"/>
                      </w:divBdr>
                      <w:divsChild>
                        <w:div w:id="238028709">
                          <w:marLeft w:val="0"/>
                          <w:marRight w:val="0"/>
                          <w:marTop w:val="0"/>
                          <w:marBottom w:val="0"/>
                          <w:divBdr>
                            <w:top w:val="none" w:sz="0" w:space="0" w:color="auto"/>
                            <w:left w:val="none" w:sz="0" w:space="0" w:color="auto"/>
                            <w:bottom w:val="none" w:sz="0" w:space="0" w:color="auto"/>
                            <w:right w:val="none" w:sz="0" w:space="0" w:color="auto"/>
                          </w:divBdr>
                          <w:divsChild>
                            <w:div w:id="205719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840286">
      <w:bodyDiv w:val="1"/>
      <w:marLeft w:val="0"/>
      <w:marRight w:val="0"/>
      <w:marTop w:val="0"/>
      <w:marBottom w:val="0"/>
      <w:divBdr>
        <w:top w:val="none" w:sz="0" w:space="0" w:color="auto"/>
        <w:left w:val="none" w:sz="0" w:space="0" w:color="auto"/>
        <w:bottom w:val="none" w:sz="0" w:space="0" w:color="auto"/>
        <w:right w:val="none" w:sz="0" w:space="0" w:color="auto"/>
      </w:divBdr>
    </w:div>
    <w:div w:id="2046636674">
      <w:bodyDiv w:val="1"/>
      <w:marLeft w:val="0"/>
      <w:marRight w:val="0"/>
      <w:marTop w:val="0"/>
      <w:marBottom w:val="0"/>
      <w:divBdr>
        <w:top w:val="none" w:sz="0" w:space="0" w:color="auto"/>
        <w:left w:val="none" w:sz="0" w:space="0" w:color="auto"/>
        <w:bottom w:val="none" w:sz="0" w:space="0" w:color="auto"/>
        <w:right w:val="none" w:sz="0" w:space="0" w:color="auto"/>
      </w:divBdr>
    </w:div>
    <w:div w:id="2054384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6</Pages>
  <Words>1280</Words>
  <Characters>7302</Characters>
  <Application>Microsoft Office Word</Application>
  <DocSecurity>0</DocSecurity>
  <Lines>60</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2025-02-05T18:50:00Z</dcterms:created>
  <dcterms:modified xsi:type="dcterms:W3CDTF">2025-02-05T18:50:00Z</dcterms:modified>
</cp:coreProperties>
</file>