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26623F" wp14:paraId="38BF33D2" wp14:textId="4E2C1374">
      <w:pPr>
        <w:spacing w:before="0" w:beforeAutospacing="off" w:after="0" w:afterAutospacing="off" w:line="480" w:lineRule="auto"/>
        <w:rPr>
          <w:rFonts w:ascii="Times New Roman" w:hAnsi="Times New Roman" w:eastAsia="Times New Roman" w:cs="Times New Roman"/>
        </w:rPr>
      </w:pPr>
      <w:r w:rsidRPr="4B26623F" w:rsidR="55B9C542">
        <w:rPr>
          <w:rFonts w:ascii="Times New Roman" w:hAnsi="Times New Roman" w:eastAsia="Times New Roman" w:cs="Times New Roman"/>
        </w:rPr>
        <w:t>Shahbaj</w:t>
      </w:r>
      <w:r w:rsidRPr="4B26623F" w:rsidR="55B9C542">
        <w:rPr>
          <w:rFonts w:ascii="Times New Roman" w:hAnsi="Times New Roman" w:eastAsia="Times New Roman" w:cs="Times New Roman"/>
        </w:rPr>
        <w:t xml:space="preserve"> Singh </w:t>
      </w:r>
    </w:p>
    <w:p xmlns:wp14="http://schemas.microsoft.com/office/word/2010/wordml" w:rsidP="4B26623F" wp14:paraId="155F2A21" wp14:textId="26C33B58">
      <w:pPr>
        <w:spacing w:before="0" w:beforeAutospacing="off" w:after="0" w:afterAutospacing="off" w:line="480" w:lineRule="auto"/>
        <w:rPr>
          <w:rFonts w:ascii="Times New Roman" w:hAnsi="Times New Roman" w:eastAsia="Times New Roman" w:cs="Times New Roman"/>
          <w:b w:val="0"/>
          <w:bCs w:val="0"/>
          <w:noProof w:val="0"/>
          <w:color w:val="202122"/>
          <w:sz w:val="24"/>
          <w:szCs w:val="24"/>
          <w:lang w:val="en-US"/>
        </w:rPr>
      </w:pPr>
      <w:r w:rsidRPr="4B26623F" w:rsidR="55B9C542">
        <w:rPr>
          <w:rFonts w:ascii="Times New Roman" w:hAnsi="Times New Roman" w:eastAsia="Times New Roman" w:cs="Times New Roman"/>
          <w:b w:val="1"/>
          <w:bCs w:val="1"/>
          <w:sz w:val="32"/>
          <w:szCs w:val="32"/>
        </w:rPr>
        <w:t>J</w:t>
      </w:r>
      <w:r w:rsidRPr="4B26623F" w:rsidR="205B2CE4">
        <w:rPr>
          <w:rFonts w:ascii="Times New Roman" w:hAnsi="Times New Roman" w:eastAsia="Times New Roman" w:cs="Times New Roman"/>
          <w:b w:val="1"/>
          <w:bCs w:val="1"/>
          <w:noProof w:val="0"/>
          <w:color w:val="202122"/>
          <w:sz w:val="32"/>
          <w:szCs w:val="32"/>
          <w:lang w:val="en-US"/>
        </w:rPr>
        <w:t>ournal</w:t>
      </w:r>
    </w:p>
    <w:p xmlns:wp14="http://schemas.microsoft.com/office/word/2010/wordml" w:rsidP="4B26623F" wp14:paraId="5534EE32" wp14:textId="556C9C0F">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r w:rsidRPr="4B26623F" w:rsidR="55B9C542">
        <w:rPr>
          <w:rFonts w:ascii="Times New Roman" w:hAnsi="Times New Roman" w:eastAsia="Times New Roman" w:cs="Times New Roman"/>
          <w:b w:val="1"/>
          <w:bCs w:val="1"/>
          <w:noProof w:val="0"/>
          <w:color w:val="000000" w:themeColor="text1" w:themeTint="FF" w:themeShade="FF"/>
          <w:sz w:val="24"/>
          <w:szCs w:val="24"/>
          <w:lang w:val="en-US"/>
        </w:rPr>
        <w:t>1) What occurs during the testing stage of the SDLC?</w:t>
      </w:r>
    </w:p>
    <w:p xmlns:wp14="http://schemas.microsoft.com/office/word/2010/wordml" w:rsidP="4B26623F" wp14:paraId="5F61F5A8" wp14:textId="07250ABF">
      <w:pPr>
        <w:pStyle w:val="Normal"/>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bookmarkStart w:name="_Int_xSIvE7mx" w:id="2143372519"/>
      <w:r w:rsidRPr="4B26623F" w:rsidR="422E9859">
        <w:rPr>
          <w:rFonts w:ascii="Times New Roman" w:hAnsi="Times New Roman" w:eastAsia="Times New Roman" w:cs="Times New Roman"/>
          <w:noProof w:val="0"/>
          <w:color w:val="000000" w:themeColor="text1" w:themeTint="FF" w:themeShade="FF"/>
          <w:sz w:val="24"/>
          <w:szCs w:val="24"/>
          <w:lang w:val="en-US"/>
        </w:rPr>
        <w:t xml:space="preserve">In the testing phase of the SDLC, the system or application undergoes a series of evaluations to verify that it meets the project's </w:t>
      </w:r>
      <w:r w:rsidRPr="4B26623F" w:rsidR="422E9859">
        <w:rPr>
          <w:rFonts w:ascii="Times New Roman" w:hAnsi="Times New Roman" w:eastAsia="Times New Roman" w:cs="Times New Roman"/>
          <w:noProof w:val="0"/>
          <w:color w:val="000000" w:themeColor="text1" w:themeTint="FF" w:themeShade="FF"/>
          <w:sz w:val="24"/>
          <w:szCs w:val="24"/>
          <w:lang w:val="en-US"/>
        </w:rPr>
        <w:t>initial</w:t>
      </w:r>
      <w:r w:rsidRPr="4B26623F" w:rsidR="422E9859">
        <w:rPr>
          <w:rFonts w:ascii="Times New Roman" w:hAnsi="Times New Roman" w:eastAsia="Times New Roman" w:cs="Times New Roman"/>
          <w:noProof w:val="0"/>
          <w:color w:val="000000" w:themeColor="text1" w:themeTint="FF" w:themeShade="FF"/>
          <w:sz w:val="24"/>
          <w:szCs w:val="24"/>
          <w:lang w:val="en-US"/>
        </w:rPr>
        <w:t xml:space="preserve"> requirements. This stage primarily aims to </w:t>
      </w:r>
      <w:r w:rsidRPr="4B26623F" w:rsidR="422E9859">
        <w:rPr>
          <w:rFonts w:ascii="Times New Roman" w:hAnsi="Times New Roman" w:eastAsia="Times New Roman" w:cs="Times New Roman"/>
          <w:noProof w:val="0"/>
          <w:color w:val="000000" w:themeColor="text1" w:themeTint="FF" w:themeShade="FF"/>
          <w:sz w:val="24"/>
          <w:szCs w:val="24"/>
          <w:lang w:val="en-US"/>
        </w:rPr>
        <w:t>identify</w:t>
      </w:r>
      <w:r w:rsidRPr="4B26623F" w:rsidR="422E9859">
        <w:rPr>
          <w:rFonts w:ascii="Times New Roman" w:hAnsi="Times New Roman" w:eastAsia="Times New Roman" w:cs="Times New Roman"/>
          <w:noProof w:val="0"/>
          <w:color w:val="000000" w:themeColor="text1" w:themeTint="FF" w:themeShade="FF"/>
          <w:sz w:val="24"/>
          <w:szCs w:val="24"/>
          <w:lang w:val="en-US"/>
        </w:rPr>
        <w:t xml:space="preserve"> and report any defects so they can be resolved before the system goes live. Since project requirements may evolve throughout the SDLC, </w:t>
      </w:r>
      <w:r w:rsidRPr="4B26623F" w:rsidR="422E9859">
        <w:rPr>
          <w:rFonts w:ascii="Times New Roman" w:hAnsi="Times New Roman" w:eastAsia="Times New Roman" w:cs="Times New Roman"/>
          <w:noProof w:val="0"/>
          <w:color w:val="000000" w:themeColor="text1" w:themeTint="FF" w:themeShade="FF"/>
          <w:sz w:val="24"/>
          <w:szCs w:val="24"/>
          <w:lang w:val="en-US"/>
        </w:rPr>
        <w:t>it's</w:t>
      </w:r>
      <w:r w:rsidRPr="4B26623F" w:rsidR="422E9859">
        <w:rPr>
          <w:rFonts w:ascii="Times New Roman" w:hAnsi="Times New Roman" w:eastAsia="Times New Roman" w:cs="Times New Roman"/>
          <w:noProof w:val="0"/>
          <w:color w:val="000000" w:themeColor="text1" w:themeTint="FF" w:themeShade="FF"/>
          <w:sz w:val="24"/>
          <w:szCs w:val="24"/>
          <w:lang w:val="en-US"/>
        </w:rPr>
        <w:t xml:space="preserve"> crucial to use tests that align with these updated specifications, ensuring comprehensive validation of the system's functionality.</w:t>
      </w:r>
      <w:bookmarkEnd w:id="2143372519"/>
    </w:p>
    <w:p xmlns:wp14="http://schemas.microsoft.com/office/word/2010/wordml" w:rsidP="4B26623F" wp14:paraId="43D9C136" wp14:textId="080760B5">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r w:rsidRPr="4B26623F" w:rsidR="55B9C542">
        <w:rPr>
          <w:rFonts w:ascii="Times New Roman" w:hAnsi="Times New Roman" w:eastAsia="Times New Roman" w:cs="Times New Roman"/>
          <w:b w:val="1"/>
          <w:bCs w:val="1"/>
          <w:noProof w:val="0"/>
          <w:color w:val="000000" w:themeColor="text1" w:themeTint="FF" w:themeShade="FF"/>
          <w:sz w:val="24"/>
          <w:szCs w:val="24"/>
          <w:lang w:val="en-US"/>
        </w:rPr>
        <w:t>2) Why is the testing stage vital to a successful SDLC?</w:t>
      </w:r>
    </w:p>
    <w:p xmlns:wp14="http://schemas.microsoft.com/office/word/2010/wordml" w:rsidP="4B26623F" wp14:paraId="204266AB" wp14:textId="7B751D5C">
      <w:pPr>
        <w:spacing w:line="480" w:lineRule="auto"/>
        <w:rPr>
          <w:rFonts w:ascii="Times New Roman" w:hAnsi="Times New Roman" w:eastAsia="Times New Roman" w:cs="Times New Roman"/>
          <w:noProof w:val="0"/>
          <w:color w:val="000000" w:themeColor="text1" w:themeTint="FF" w:themeShade="FF"/>
          <w:sz w:val="24"/>
          <w:szCs w:val="24"/>
          <w:lang w:val="en-US"/>
        </w:rPr>
      </w:pPr>
      <w:r w:rsidRPr="4B26623F" w:rsidR="01043F88">
        <w:rPr>
          <w:rFonts w:ascii="Times New Roman" w:hAnsi="Times New Roman" w:eastAsia="Times New Roman" w:cs="Times New Roman"/>
          <w:noProof w:val="0"/>
          <w:color w:val="000000" w:themeColor="text1" w:themeTint="FF" w:themeShade="FF"/>
          <w:sz w:val="24"/>
          <w:szCs w:val="24"/>
          <w:lang w:val="en-US"/>
        </w:rPr>
        <w:t xml:space="preserve">The testing phase plays a crucial role in a successful SDLC, as it gives developers and testers the chance to detect errors before the code is deployed in a live environment. Table 1.1 in the textbook clearly </w:t>
      </w:r>
      <w:r w:rsidRPr="4B26623F" w:rsidR="01043F88">
        <w:rPr>
          <w:rFonts w:ascii="Times New Roman" w:hAnsi="Times New Roman" w:eastAsia="Times New Roman" w:cs="Times New Roman"/>
          <w:noProof w:val="0"/>
          <w:color w:val="000000" w:themeColor="text1" w:themeTint="FF" w:themeShade="FF"/>
          <w:sz w:val="24"/>
          <w:szCs w:val="24"/>
          <w:lang w:val="en-US"/>
        </w:rPr>
        <w:t>demonstrates</w:t>
      </w:r>
      <w:r w:rsidRPr="4B26623F" w:rsidR="01043F88">
        <w:rPr>
          <w:rFonts w:ascii="Times New Roman" w:hAnsi="Times New Roman" w:eastAsia="Times New Roman" w:cs="Times New Roman"/>
          <w:noProof w:val="0"/>
          <w:color w:val="000000" w:themeColor="text1" w:themeTint="FF" w:themeShade="FF"/>
          <w:sz w:val="24"/>
          <w:szCs w:val="24"/>
          <w:lang w:val="en-US"/>
        </w:rPr>
        <w:t xml:space="preserve"> that </w:t>
      </w:r>
      <w:r w:rsidRPr="4B26623F" w:rsidR="01043F88">
        <w:rPr>
          <w:rFonts w:ascii="Times New Roman" w:hAnsi="Times New Roman" w:eastAsia="Times New Roman" w:cs="Times New Roman"/>
          <w:noProof w:val="0"/>
          <w:color w:val="000000" w:themeColor="text1" w:themeTint="FF" w:themeShade="FF"/>
          <w:sz w:val="24"/>
          <w:szCs w:val="24"/>
          <w:lang w:val="en-US"/>
        </w:rPr>
        <w:t>identifying</w:t>
      </w:r>
      <w:r w:rsidRPr="4B26623F" w:rsidR="01043F88">
        <w:rPr>
          <w:rFonts w:ascii="Times New Roman" w:hAnsi="Times New Roman" w:eastAsia="Times New Roman" w:cs="Times New Roman"/>
          <w:noProof w:val="0"/>
          <w:color w:val="000000" w:themeColor="text1" w:themeTint="FF" w:themeShade="FF"/>
          <w:sz w:val="24"/>
          <w:szCs w:val="24"/>
          <w:lang w:val="en-US"/>
        </w:rPr>
        <w:t xml:space="preserve"> errors earlier in the SDLC significantly reduces the cost of fixing them. For instance, the table estimates that correcting an error during the coding stage costs around $10, </w:t>
      </w:r>
      <w:r w:rsidRPr="4B26623F" w:rsidR="01043F88">
        <w:rPr>
          <w:rFonts w:ascii="Times New Roman" w:hAnsi="Times New Roman" w:eastAsia="Times New Roman" w:cs="Times New Roman"/>
          <w:noProof w:val="0"/>
          <w:color w:val="000000" w:themeColor="text1" w:themeTint="FF" w:themeShade="FF"/>
          <w:sz w:val="24"/>
          <w:szCs w:val="24"/>
          <w:lang w:val="en-US"/>
        </w:rPr>
        <w:t>whereas</w:t>
      </w:r>
      <w:r w:rsidRPr="4B26623F" w:rsidR="01043F88">
        <w:rPr>
          <w:rFonts w:ascii="Times New Roman" w:hAnsi="Times New Roman" w:eastAsia="Times New Roman" w:cs="Times New Roman"/>
          <w:noProof w:val="0"/>
          <w:color w:val="000000" w:themeColor="text1" w:themeTint="FF" w:themeShade="FF"/>
          <w:sz w:val="24"/>
          <w:szCs w:val="24"/>
          <w:lang w:val="en-US"/>
        </w:rPr>
        <w:t xml:space="preserve"> addressing the same error after the system or application goes live can cost approximately $100,000.</w:t>
      </w:r>
    </w:p>
    <w:p xmlns:wp14="http://schemas.microsoft.com/office/word/2010/wordml" w:rsidP="4B26623F" wp14:paraId="74BA6553" wp14:textId="0572C084">
      <w:pPr>
        <w:spacing w:before="240" w:beforeAutospacing="off" w:after="240" w:afterAutospacing="off" w:line="480" w:lineRule="auto"/>
        <w:rPr>
          <w:rFonts w:ascii="Times New Roman" w:hAnsi="Times New Roman" w:eastAsia="Times New Roman" w:cs="Times New Roman"/>
          <w:b w:val="1"/>
          <w:bCs w:val="1"/>
          <w:noProof w:val="0"/>
          <w:color w:val="000000" w:themeColor="text1" w:themeTint="FF" w:themeShade="FF"/>
          <w:sz w:val="24"/>
          <w:szCs w:val="24"/>
          <w:lang w:val="en-US"/>
        </w:rPr>
      </w:pPr>
      <w:r w:rsidRPr="4B26623F" w:rsidR="55B9C542">
        <w:rPr>
          <w:rFonts w:ascii="Times New Roman" w:hAnsi="Times New Roman" w:eastAsia="Times New Roman" w:cs="Times New Roman"/>
          <w:b w:val="1"/>
          <w:bCs w:val="1"/>
          <w:noProof w:val="0"/>
          <w:color w:val="000000" w:themeColor="text1" w:themeTint="FF" w:themeShade="FF"/>
          <w:sz w:val="24"/>
          <w:szCs w:val="24"/>
          <w:lang w:val="en-US"/>
        </w:rPr>
        <w:t>3) Are there any exceptions in which the testing stage would occur earlier or later than it typically does in the SDLC? Explain.</w:t>
      </w:r>
    </w:p>
    <w:p xmlns:wp14="http://schemas.microsoft.com/office/word/2010/wordml" w:rsidP="4B26623F" wp14:paraId="75693114" wp14:textId="208457A5">
      <w:pPr>
        <w:spacing w:line="480" w:lineRule="auto"/>
        <w:rPr>
          <w:rFonts w:ascii="Times New Roman" w:hAnsi="Times New Roman" w:eastAsia="Times New Roman" w:cs="Times New Roman"/>
          <w:noProof w:val="0"/>
          <w:color w:val="000000" w:themeColor="text1" w:themeTint="FF" w:themeShade="FF"/>
          <w:sz w:val="24"/>
          <w:szCs w:val="24"/>
          <w:lang w:val="en-US"/>
        </w:rPr>
      </w:pPr>
      <w:r w:rsidRPr="4B26623F" w:rsidR="084868C3">
        <w:rPr>
          <w:rFonts w:ascii="Times New Roman" w:hAnsi="Times New Roman" w:eastAsia="Times New Roman" w:cs="Times New Roman"/>
          <w:noProof w:val="0"/>
          <w:color w:val="000000" w:themeColor="text1" w:themeTint="FF" w:themeShade="FF"/>
          <w:sz w:val="24"/>
          <w:szCs w:val="24"/>
          <w:lang w:val="en-US"/>
        </w:rPr>
        <w:t xml:space="preserve">In a traditional sequential development model like Waterfall, testing is </w:t>
      </w:r>
      <w:r w:rsidRPr="4B26623F" w:rsidR="084868C3">
        <w:rPr>
          <w:rFonts w:ascii="Times New Roman" w:hAnsi="Times New Roman" w:eastAsia="Times New Roman" w:cs="Times New Roman"/>
          <w:noProof w:val="0"/>
          <w:color w:val="000000" w:themeColor="text1" w:themeTint="FF" w:themeShade="FF"/>
          <w:sz w:val="24"/>
          <w:szCs w:val="24"/>
          <w:lang w:val="en-US"/>
        </w:rPr>
        <w:t>generally reserved</w:t>
      </w:r>
      <w:r w:rsidRPr="4B26623F" w:rsidR="084868C3">
        <w:rPr>
          <w:rFonts w:ascii="Times New Roman" w:hAnsi="Times New Roman" w:eastAsia="Times New Roman" w:cs="Times New Roman"/>
          <w:noProof w:val="0"/>
          <w:color w:val="000000" w:themeColor="text1" w:themeTint="FF" w:themeShade="FF"/>
          <w:sz w:val="24"/>
          <w:szCs w:val="24"/>
          <w:lang w:val="en-US"/>
        </w:rPr>
        <w:t xml:space="preserve"> for the final phase of the process. In contrast, an iterative model like Agile incorporates testing at the conclusion of each sprint. Agile development breaks down a large project into smaller, manageable sprints—typically lasting 2 to 4 weeks, where the code is tested at the end of each sprint before the development team moves on to the next cycle. This approach promotes early and continuous feedback, allowing for ongoing improvements throughout the project.</w:t>
      </w:r>
    </w:p>
    <w:p xmlns:wp14="http://schemas.microsoft.com/office/word/2010/wordml" w:rsidP="4B26623F" wp14:paraId="067B4298" wp14:textId="4ED77EF9">
      <w:pPr>
        <w:spacing w:before="240" w:beforeAutospacing="off" w:after="240" w:afterAutospacing="off" w:line="480" w:lineRule="auto"/>
        <w:rPr>
          <w:rFonts w:ascii="Times New Roman" w:hAnsi="Times New Roman" w:eastAsia="Times New Roman" w:cs="Times New Roman"/>
        </w:rPr>
      </w:pPr>
    </w:p>
    <w:p xmlns:wp14="http://schemas.microsoft.com/office/word/2010/wordml" w:rsidP="4B26623F" wp14:paraId="2C078E63" wp14:textId="52BBE157">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xSIvE7mx" int2:invalidationBookmarkName="" int2:hashCode="Txl3gMGvWH4tNL" int2:id="2p1iRvBv">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E8F7E"/>
    <w:rsid w:val="01043F88"/>
    <w:rsid w:val="032AB618"/>
    <w:rsid w:val="084868C3"/>
    <w:rsid w:val="205B2CE4"/>
    <w:rsid w:val="259E8F7E"/>
    <w:rsid w:val="3F74B709"/>
    <w:rsid w:val="422E9859"/>
    <w:rsid w:val="4B26623F"/>
    <w:rsid w:val="55B9C542"/>
    <w:rsid w:val="55E341B7"/>
    <w:rsid w:val="6E5FDFBD"/>
    <w:rsid w:val="7D07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8F7E"/>
  <w15:chartTrackingRefBased/>
  <w15:docId w15:val="{59530AC2-E50B-41B1-96C2-26409C48B4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B26623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58a4b6c2b6d40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2024-11-03T20:52:51.5743226Z</dcterms:created>
  <dcterms:modified xsi:type="dcterms:W3CDTF">2024-11-03T21:00:19.9517725Z</dcterms:modified>
  <dc:creator>Singh, Shahbaj</dc:creator>
  <lastModifiedBy>Singh, Shahbaj</lastModifiedBy>
</coreProperties>
</file>