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past year mani in-person job transit remot model might surpris know varieti work-from-hom job nurs nurs still work hospit doctor ’ offic tradit care set increas number nurs find job perform home growth telehealth sinc onset covid-19 pandem one reason remot nurs job rise consid follow learn work-from-hom nurs opportun spoke jerrica sheridan dnp fnp-c. assist academ chair purdu global ’ master scienc nurs program sheridan say surpris amount legitim work-from-hom job nurs “ work-from-hom opportun nurs vari peopl may think addit provid virtual care patient sever unconvent career call background nurs ” nurs may find remot opportun follow area mani career full-tim also sever part-tim remot job nurs whether abl work part-tim schedul larg depend employ instanc may even abl set hour read 10 top non-hospit nurs job nurs day-to-day respons work-from-hom nurs vari greatli depend type job exampl work health informat research might spend time analyz data collabor colleagu work telehealth nurs triag nurs spend much time directli interact patient either phone video call “ ’ work telehealth provid may meet live patient may chat patient back forth asynchron without hold live call ” say sheridan “ larg depend telehealth law state ’ work well platform ’ use provid care ” nurs interest remot role awar remot nurs job allow work flexibl hour frequent meet patient student colleagu may particular hour requir work sheridan describ experi work academia “ even though faculti purdu global teach remot hold live synchron seminar student ” say “ duti includ respond student question mentor student manag clinic experi coordin profession develop opportun ” work home ’ everyon sever factor consid commit remot nurs posit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