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01" w:rsidRPr="009B5BDE" w:rsidRDefault="009B5BDE" w:rsidP="00177653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B5BDE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ТАСДИҚЛАЙМАН</w:t>
      </w:r>
      <w:r w:rsidRPr="009B5BDE">
        <w:rPr>
          <w:rFonts w:ascii="Times New Roman" w:hAnsi="Times New Roman" w:cs="Times New Roman"/>
          <w:b/>
          <w:sz w:val="28"/>
          <w:szCs w:val="28"/>
          <w:lang w:val="uz-Cyrl-UZ"/>
        </w:rPr>
        <w:t>”</w:t>
      </w:r>
    </w:p>
    <w:p w:rsidR="009B5BDE" w:rsidRDefault="009B5BDE" w:rsidP="00177653">
      <w:pPr>
        <w:spacing w:after="0" w:line="240" w:lineRule="auto"/>
        <w:ind w:left="4956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B5BD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Балиқчи тумани 1-умумий ўрта таълим мактаби директори </w:t>
      </w:r>
    </w:p>
    <w:p w:rsidR="009B5BDE" w:rsidRDefault="009B5BDE" w:rsidP="00177653">
      <w:pPr>
        <w:spacing w:after="0" w:line="240" w:lineRule="auto"/>
        <w:ind w:left="4956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D6C55">
        <w:rPr>
          <w:rFonts w:ascii="Times New Roman" w:hAnsi="Times New Roman" w:cs="Times New Roman"/>
          <w:b/>
          <w:sz w:val="28"/>
          <w:szCs w:val="28"/>
          <w:lang w:val="uz-Cyrl-UZ"/>
        </w:rPr>
        <w:t>_________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Ў.Мамажонов</w:t>
      </w:r>
    </w:p>
    <w:p w:rsidR="009B5BDE" w:rsidRPr="00CD6C55" w:rsidRDefault="009B5BDE" w:rsidP="00177653">
      <w:pPr>
        <w:spacing w:after="0" w:line="240" w:lineRule="auto"/>
        <w:ind w:left="4956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CD6C55">
        <w:rPr>
          <w:rFonts w:ascii="Times New Roman" w:hAnsi="Times New Roman" w:cs="Times New Roman"/>
          <w:b/>
          <w:sz w:val="28"/>
          <w:szCs w:val="28"/>
          <w:lang w:val="uz-Cyrl-UZ"/>
        </w:rPr>
        <w:t>_____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”</w:t>
      </w:r>
      <w:r w:rsidRPr="00CD6C55">
        <w:rPr>
          <w:rFonts w:ascii="Times New Roman" w:hAnsi="Times New Roman" w:cs="Times New Roman"/>
          <w:b/>
          <w:sz w:val="28"/>
          <w:szCs w:val="28"/>
          <w:lang w:val="uz-Cyrl-UZ"/>
        </w:rPr>
        <w:t>____________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20</w:t>
      </w:r>
      <w:r w:rsidRPr="00CD6C55">
        <w:rPr>
          <w:rFonts w:ascii="Times New Roman" w:hAnsi="Times New Roman" w:cs="Times New Roman"/>
          <w:b/>
          <w:sz w:val="28"/>
          <w:szCs w:val="28"/>
          <w:lang w:val="uz-Cyrl-UZ"/>
        </w:rPr>
        <w:t>____йил</w:t>
      </w:r>
    </w:p>
    <w:p w:rsidR="009B5BDE" w:rsidRPr="00CD6C55" w:rsidRDefault="009B5BDE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77653" w:rsidRPr="00CD6C55" w:rsidRDefault="00177653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77653" w:rsidRDefault="00177653" w:rsidP="001776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Андижон вилояти Балиқчи тумани 1-умумий ўрта таълим мактаби </w:t>
      </w:r>
      <w:r w:rsidR="00CD6C5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педагогика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кенгашининг навбатдан ташқари йиғилиши</w:t>
      </w:r>
    </w:p>
    <w:p w:rsidR="00177653" w:rsidRDefault="00177653" w:rsidP="001776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БАЁНИ</w:t>
      </w:r>
    </w:p>
    <w:p w:rsidR="00177653" w:rsidRPr="00177653" w:rsidRDefault="00177653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>23.02.2021 йил</w:t>
      </w:r>
    </w:p>
    <w:p w:rsidR="00177653" w:rsidRPr="00177653" w:rsidRDefault="00177653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D6C55" w:rsidRDefault="00177653" w:rsidP="00CD6C5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Йиғилиш раиси: </w:t>
      </w: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CD6C55">
        <w:rPr>
          <w:rFonts w:ascii="Times New Roman" w:hAnsi="Times New Roman" w:cs="Times New Roman"/>
          <w:b/>
          <w:sz w:val="28"/>
          <w:szCs w:val="28"/>
          <w:lang w:val="uz-Cyrl-UZ"/>
        </w:rPr>
        <w:t>Ў.Мамажонов-мактаб педагогика кенгаши</w:t>
      </w:r>
    </w:p>
    <w:p w:rsidR="00177653" w:rsidRPr="00177653" w:rsidRDefault="00CD6C55" w:rsidP="00CD6C5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раиси</w:t>
      </w:r>
      <w:r w:rsidR="00177653"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:rsidR="00177653" w:rsidRPr="00177653" w:rsidRDefault="00177653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77653" w:rsidRPr="00177653" w:rsidRDefault="00177653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>Йиғилиш котиби:</w:t>
      </w: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F2629D">
        <w:rPr>
          <w:rFonts w:ascii="Times New Roman" w:hAnsi="Times New Roman" w:cs="Times New Roman"/>
          <w:b/>
          <w:sz w:val="28"/>
          <w:szCs w:val="28"/>
          <w:lang w:val="uz-Cyrl-UZ"/>
        </w:rPr>
        <w:t>Д.Рахмонбердиева</w:t>
      </w:r>
    </w:p>
    <w:p w:rsidR="00177653" w:rsidRPr="00177653" w:rsidRDefault="00177653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77653" w:rsidRPr="00177653" w:rsidRDefault="00177653" w:rsidP="00177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77653" w:rsidRPr="00177653" w:rsidRDefault="00177653" w:rsidP="001776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7653">
        <w:rPr>
          <w:rFonts w:ascii="Times New Roman" w:hAnsi="Times New Roman" w:cs="Times New Roman"/>
          <w:b/>
          <w:sz w:val="28"/>
          <w:szCs w:val="28"/>
          <w:lang w:val="uz-Cyrl-UZ"/>
        </w:rPr>
        <w:t>Кун тартиби</w:t>
      </w:r>
    </w:p>
    <w:p w:rsidR="00177653" w:rsidRDefault="00177653" w:rsidP="0017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B07CD" w:rsidRDefault="00177653" w:rsidP="003B07C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3B07CD">
        <w:rPr>
          <w:rFonts w:ascii="Times New Roman" w:hAnsi="Times New Roman" w:cs="Times New Roman"/>
          <w:b/>
          <w:sz w:val="28"/>
          <w:szCs w:val="28"/>
          <w:lang w:val="uz-Cyrl-UZ"/>
        </w:rPr>
        <w:t>1.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Умумий ўрта таълим мактаби илғор ва ижодкор  ўқитувчиларнинг илғор иш тажрибаларини  оммалаштириш ишлари  тўғрисида</w:t>
      </w:r>
      <w:r w:rsidR="003B07CD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3B07CD" w:rsidRDefault="003B07CD" w:rsidP="0017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B07CD" w:rsidRDefault="003B07CD" w:rsidP="001776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7653" w:rsidRDefault="003B07CD" w:rsidP="008C2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Кун тартибидаги биринчи масала юзасидан мактаб </w:t>
      </w:r>
      <w:r w:rsidR="00CD6C55">
        <w:rPr>
          <w:rFonts w:ascii="Times New Roman" w:hAnsi="Times New Roman" w:cs="Times New Roman"/>
          <w:sz w:val="28"/>
          <w:szCs w:val="28"/>
          <w:lang w:val="uz-Cyrl-UZ"/>
        </w:rPr>
        <w:t>директори пед</w:t>
      </w:r>
      <w:r w:rsidR="00276698">
        <w:rPr>
          <w:rFonts w:ascii="Times New Roman" w:hAnsi="Times New Roman" w:cs="Times New Roman"/>
          <w:sz w:val="28"/>
          <w:szCs w:val="28"/>
          <w:lang w:val="uz-Cyrl-UZ"/>
        </w:rPr>
        <w:t xml:space="preserve">агогика </w:t>
      </w:r>
      <w:r w:rsidR="00CD6C55">
        <w:rPr>
          <w:rFonts w:ascii="Times New Roman" w:hAnsi="Times New Roman" w:cs="Times New Roman"/>
          <w:sz w:val="28"/>
          <w:szCs w:val="28"/>
          <w:lang w:val="uz-Cyrl-UZ"/>
        </w:rPr>
        <w:t>кенгаш</w:t>
      </w:r>
      <w:r w:rsidR="00276698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CD6C55">
        <w:rPr>
          <w:rFonts w:ascii="Times New Roman" w:hAnsi="Times New Roman" w:cs="Times New Roman"/>
          <w:sz w:val="28"/>
          <w:szCs w:val="28"/>
          <w:lang w:val="uz-Cyrl-UZ"/>
        </w:rPr>
        <w:t xml:space="preserve"> раиси Ў.Мамажонов </w:t>
      </w:r>
      <w:r w:rsidR="008C22E5">
        <w:rPr>
          <w:rFonts w:ascii="Times New Roman" w:hAnsi="Times New Roman" w:cs="Times New Roman"/>
          <w:sz w:val="28"/>
          <w:szCs w:val="28"/>
          <w:lang w:val="uz-Cyrl-UZ"/>
        </w:rPr>
        <w:t>сўзга чиқиб, Ўзбекистон Республикаси Президентининг 2020 йил 6-ноябрдаги  ПК-4884-сонли қарори ижросини таъминлаш юзасидан, Халқ</w:t>
      </w:r>
      <w:r w:rsidR="00276698">
        <w:rPr>
          <w:rFonts w:ascii="Times New Roman" w:hAnsi="Times New Roman" w:cs="Times New Roman"/>
          <w:sz w:val="28"/>
          <w:szCs w:val="28"/>
          <w:lang w:val="uz-Cyrl-UZ"/>
        </w:rPr>
        <w:t xml:space="preserve"> таълими вазирлигининг 2020 йил</w:t>
      </w:r>
      <w:r w:rsidR="00276698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8C22E5">
        <w:rPr>
          <w:rFonts w:ascii="Times New Roman" w:hAnsi="Times New Roman" w:cs="Times New Roman"/>
          <w:sz w:val="28"/>
          <w:szCs w:val="28"/>
          <w:lang w:val="uz-Cyrl-UZ"/>
        </w:rPr>
        <w:t>11-ноябрдаги 268-сонли буйруғи хамда Андижон вилояти халқ таълими бошқармасининг 23.02.2021 йил кунги 1-сонли йиғилиш баён</w:t>
      </w:r>
      <w:r w:rsidR="009C16A1">
        <w:rPr>
          <w:rFonts w:ascii="Times New Roman" w:hAnsi="Times New Roman" w:cs="Times New Roman"/>
          <w:sz w:val="28"/>
          <w:szCs w:val="28"/>
          <w:lang w:val="uz-Cyrl-UZ"/>
        </w:rPr>
        <w:t>ини биноан туман методистларига қўйиладиган талаблар ва уларни фаолият самарадорлигини  ривожлантириш бўйича вазифалари белгиланганлиги ва шу муносабат билан, Республика таълим маркази ижтимоий-гуманитар фанлар бўлими мутахассислари томонидан  худудий ижтимоий фан мутодистларининг касбий салохиятини ривожлантириш мақсадида жорий йилнинг 21 январ</w:t>
      </w:r>
      <w:r w:rsidR="009C16A1" w:rsidRPr="009C16A1">
        <w:rPr>
          <w:rFonts w:ascii="Times New Roman" w:hAnsi="Times New Roman" w:cs="Times New Roman"/>
          <w:sz w:val="28"/>
          <w:szCs w:val="28"/>
          <w:lang w:val="uz-Cyrl-UZ"/>
        </w:rPr>
        <w:t>ь</w:t>
      </w:r>
      <w:r w:rsidR="009C16A1">
        <w:rPr>
          <w:rFonts w:ascii="Times New Roman" w:hAnsi="Times New Roman" w:cs="Times New Roman"/>
          <w:sz w:val="28"/>
          <w:szCs w:val="28"/>
          <w:lang w:val="uz-Cyrl-UZ"/>
        </w:rPr>
        <w:t xml:space="preserve"> куни </w:t>
      </w:r>
      <w:r w:rsidR="009C16A1" w:rsidRPr="009C16A1">
        <w:rPr>
          <w:rFonts w:ascii="Times New Roman" w:hAnsi="Times New Roman" w:cs="Times New Roman"/>
          <w:b/>
          <w:sz w:val="28"/>
          <w:szCs w:val="28"/>
          <w:lang w:val="uz-Cyrl-UZ"/>
        </w:rPr>
        <w:t>zoom</w:t>
      </w:r>
      <w:r w:rsidR="009F599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9F5991">
        <w:rPr>
          <w:rFonts w:ascii="Times New Roman" w:hAnsi="Times New Roman" w:cs="Times New Roman"/>
          <w:sz w:val="28"/>
          <w:szCs w:val="28"/>
          <w:lang w:val="uz-Cyrl-UZ"/>
        </w:rPr>
        <w:t>платформаси орқали Республика ўқув семинари ўтказилганлигини  маълум қилди.</w:t>
      </w:r>
    </w:p>
    <w:p w:rsidR="00C82A70" w:rsidRDefault="00784378" w:rsidP="008C2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>Шунингдек у ўз сўзида Ўзюекистон Республикаси халқ таълими вазирининг 2020 йил 13 августдаги “Халқ таълими тизимида узликсиз методик хизмат кўрсатиш ишларини янада ривожлантириш тўғрисида”ги</w:t>
      </w:r>
      <w:r w:rsidR="00526F19">
        <w:rPr>
          <w:rFonts w:ascii="Times New Roman" w:hAnsi="Times New Roman" w:cs="Times New Roman"/>
          <w:sz w:val="28"/>
          <w:szCs w:val="28"/>
          <w:lang w:val="uz-Cyrl-UZ"/>
        </w:rPr>
        <w:t xml:space="preserve"> 183-сонли буйруғига асосан </w:t>
      </w:r>
      <w:r w:rsidR="00FD6F49">
        <w:rPr>
          <w:rFonts w:ascii="Times New Roman" w:hAnsi="Times New Roman" w:cs="Times New Roman"/>
          <w:sz w:val="28"/>
          <w:szCs w:val="28"/>
          <w:lang w:val="uz-Cyrl-UZ"/>
        </w:rPr>
        <w:t>умумтаълим муассасаларидаги таълим жараёнини ташкил этишда замонавий ёндашувларни ва илғор</w:t>
      </w:r>
      <w:r w:rsidR="00276BA1">
        <w:rPr>
          <w:rFonts w:ascii="Times New Roman" w:hAnsi="Times New Roman" w:cs="Times New Roman"/>
          <w:sz w:val="28"/>
          <w:szCs w:val="28"/>
          <w:lang w:val="uz-Cyrl-UZ"/>
        </w:rPr>
        <w:t xml:space="preserve"> хорижий тажрибаларни қўллаш, илғор тажрибага эга, ижодкор, изланувчан ва фидоий ўқитувчилар фаолиятини ўрганиб, булар орасида юқори малакали, ижодкор, индивидуал иш услубига эга, ўз сохасидаги ижобий тажрибаларни ўрганиб, </w:t>
      </w:r>
      <w:r w:rsidR="00276BA1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ўсиб келаётган ёш авлодга  таълим-тарбия беришда юқори натижаларга эришаётган мутахассисларни иш тажрибаларини мактаб, туман ва вилоят миқиёсида оммалаштириш мақсадида жорий йилнинг 21 январь куни навбатдаги ўқув методик кенгаш ўтказилганлигини этироф этди.</w:t>
      </w:r>
    </w:p>
    <w:p w:rsidR="00D6143F" w:rsidRPr="00F2629D" w:rsidRDefault="00C82A70" w:rsidP="008C2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2629D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76BA1" w:rsidRPr="00F2629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2629D">
        <w:rPr>
          <w:rFonts w:ascii="Times New Roman" w:hAnsi="Times New Roman" w:cs="Times New Roman"/>
          <w:sz w:val="28"/>
          <w:szCs w:val="28"/>
          <w:lang w:val="uz-Cyrl-UZ"/>
        </w:rPr>
        <w:t>Шундан сўнг мактабнинг бошланғич синф ўқитувчиси Ш.Рахмонованинг “Уйда якка тартибда ўқийдиган ўқувчилар дарсларига инновацион ёндашиш мавзуси</w:t>
      </w:r>
      <w:r w:rsidR="00250025" w:rsidRPr="00F2629D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Pr="00F2629D">
        <w:rPr>
          <w:rFonts w:ascii="Times New Roman" w:hAnsi="Times New Roman" w:cs="Times New Roman"/>
          <w:sz w:val="28"/>
          <w:szCs w:val="28"/>
          <w:lang w:val="uz-Cyrl-UZ"/>
        </w:rPr>
        <w:t>даги</w:t>
      </w:r>
      <w:r w:rsidR="00D6143F" w:rsidRPr="00F2629D">
        <w:rPr>
          <w:rFonts w:ascii="Times New Roman" w:hAnsi="Times New Roman" w:cs="Times New Roman"/>
          <w:sz w:val="28"/>
          <w:szCs w:val="28"/>
          <w:lang w:val="uz-Cyrl-UZ"/>
        </w:rPr>
        <w:t xml:space="preserve"> методик тавсияси ва ундаги илғор янги педтенологияларнинг жараёнга татбиқ этилганлиги хақида гапирди.</w:t>
      </w:r>
    </w:p>
    <w:p w:rsidR="00784378" w:rsidRDefault="00D6143F" w:rsidP="008C2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2629D">
        <w:rPr>
          <w:rFonts w:ascii="Times New Roman" w:hAnsi="Times New Roman" w:cs="Times New Roman"/>
          <w:sz w:val="28"/>
          <w:szCs w:val="28"/>
          <w:lang w:val="uz-Cyrl-UZ"/>
        </w:rPr>
        <w:t>Шунингдек яна бир педагог ходим она тили ва адабиёт  фани ўқитувчиси М.Азимжонованинг 11-синфларда Алишер Навоийнинг “Садди Искандарий”</w:t>
      </w:r>
      <w:r w:rsidR="0042553F" w:rsidRPr="00F2629D">
        <w:rPr>
          <w:rFonts w:ascii="Times New Roman" w:hAnsi="Times New Roman" w:cs="Times New Roman"/>
          <w:sz w:val="28"/>
          <w:szCs w:val="28"/>
          <w:lang w:val="uz-Cyrl-UZ"/>
        </w:rPr>
        <w:t xml:space="preserve"> достонини ўқитиш бўйича </w:t>
      </w:r>
      <w:r>
        <w:rPr>
          <w:rFonts w:ascii="Times New Roman" w:hAnsi="Times New Roman" w:cs="Times New Roman"/>
          <w:sz w:val="28"/>
          <w:szCs w:val="28"/>
          <w:lang w:val="uz-Cyrl-UZ"/>
        </w:rPr>
        <w:t>метод</w:t>
      </w:r>
      <w:r w:rsidR="0042553F">
        <w:rPr>
          <w:rFonts w:ascii="Times New Roman" w:hAnsi="Times New Roman" w:cs="Times New Roman"/>
          <w:sz w:val="28"/>
          <w:szCs w:val="28"/>
          <w:lang w:val="uz-Cyrl-UZ"/>
        </w:rPr>
        <w:t>ик тавсияси, бу илмий ишнинг ўқувчилар БКМларининг тўлиқ ўзлаштириш даражаларини оширишдаги ўрни тўғрисида сўзлади</w:t>
      </w:r>
      <w:r w:rsidR="00C274DB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3502DB">
        <w:rPr>
          <w:rFonts w:ascii="Times New Roman" w:hAnsi="Times New Roman" w:cs="Times New Roman"/>
          <w:sz w:val="28"/>
          <w:szCs w:val="28"/>
          <w:lang w:val="uz-Cyrl-UZ"/>
        </w:rPr>
        <w:t xml:space="preserve"> Ушбу фан ўқитувчиларининг илғор иш тажрибалари мактаб миқиёсида оммалаштирилиб, туман методик кенгашига тавсия этилиши белгиланди.</w:t>
      </w:r>
      <w:r w:rsidR="0092222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922229" w:rsidRDefault="00922229" w:rsidP="008C2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>Масала юзасидан педагогика кенгаши аъзоларидан Ф.Ўрмонов, З.Ахмедова ва М.Рахмовалар сўзга чиқишиб маърузачининг фикрини маъқулладилар.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C274DB" w:rsidRDefault="00C274DB" w:rsidP="008C2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274DB" w:rsidRDefault="00C274DB" w:rsidP="008C22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77705">
        <w:rPr>
          <w:rFonts w:ascii="Times New Roman" w:hAnsi="Times New Roman" w:cs="Times New Roman"/>
          <w:sz w:val="28"/>
          <w:szCs w:val="28"/>
          <w:lang w:val="uz-Cyrl-UZ"/>
        </w:rPr>
        <w:t>Педагогика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кенгаш</w:t>
      </w:r>
      <w:r w:rsidR="00977705">
        <w:rPr>
          <w:rFonts w:ascii="Times New Roman" w:hAnsi="Times New Roman" w:cs="Times New Roman"/>
          <w:sz w:val="28"/>
          <w:szCs w:val="28"/>
          <w:lang w:val="uz-Cyrl-UZ"/>
        </w:rPr>
        <w:t>и йиғилиш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кун тартибидаги масалани атрофлича ўрганиб чиқиб,</w:t>
      </w:r>
    </w:p>
    <w:p w:rsidR="00C274DB" w:rsidRDefault="00C274DB" w:rsidP="00C274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274DB" w:rsidRDefault="00C274DB" w:rsidP="00C274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Қ А Р О Р   Қ И Л А Д И</w:t>
      </w:r>
      <w:r w:rsidR="00BC58D1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:rsidR="00BC58D1" w:rsidRDefault="00BC58D1" w:rsidP="00BC58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26537" w:rsidRDefault="00926537" w:rsidP="009038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26537">
        <w:rPr>
          <w:rFonts w:ascii="Times New Roman" w:hAnsi="Times New Roman" w:cs="Times New Roman"/>
          <w:b/>
          <w:sz w:val="28"/>
          <w:szCs w:val="28"/>
          <w:lang w:val="uz-Cyrl-UZ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BC58D1" w:rsidRPr="00BC58D1">
        <w:rPr>
          <w:rFonts w:ascii="Times New Roman" w:hAnsi="Times New Roman" w:cs="Times New Roman"/>
          <w:sz w:val="28"/>
          <w:szCs w:val="28"/>
          <w:lang w:val="uz-Cyrl-UZ"/>
        </w:rPr>
        <w:t>Мактаб</w:t>
      </w:r>
      <w:r w:rsidR="00BC58D1">
        <w:rPr>
          <w:rFonts w:ascii="Times New Roman" w:hAnsi="Times New Roman" w:cs="Times New Roman"/>
          <w:sz w:val="28"/>
          <w:szCs w:val="28"/>
          <w:lang w:val="uz-Cyrl-UZ"/>
        </w:rPr>
        <w:t xml:space="preserve"> ўқув-методик кенгаши аъзоларининг фикр-мулохазалари ахборот учун қабул қилинсин.</w:t>
      </w:r>
    </w:p>
    <w:p w:rsidR="00BC58D1" w:rsidRDefault="00BC58D1" w:rsidP="009038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26537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26537" w:rsidRPr="00926537">
        <w:rPr>
          <w:rFonts w:ascii="Times New Roman" w:hAnsi="Times New Roman" w:cs="Times New Roman"/>
          <w:b/>
          <w:sz w:val="28"/>
          <w:szCs w:val="28"/>
          <w:lang w:val="uz-Cyrl-UZ"/>
        </w:rPr>
        <w:t>2.</w:t>
      </w:r>
      <w:r w:rsidR="0092653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27D8">
        <w:rPr>
          <w:rFonts w:ascii="Times New Roman" w:hAnsi="Times New Roman" w:cs="Times New Roman"/>
          <w:sz w:val="28"/>
          <w:szCs w:val="28"/>
          <w:lang w:val="uz-Cyrl-UZ"/>
        </w:rPr>
        <w:t>Мактабда таълим сифат ва самарадорлигини ошириш, ёш авлодга сифатли таълим-тарбия бериш бўйича метод бирлашма рахбарларига  қатъий интизомга риоя қилиш бўйича топшириклар берилсин.</w:t>
      </w:r>
    </w:p>
    <w:p w:rsidR="0096609A" w:rsidRDefault="0096609A" w:rsidP="009038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96609A">
        <w:rPr>
          <w:rFonts w:ascii="Times New Roman" w:hAnsi="Times New Roman" w:cs="Times New Roman"/>
          <w:b/>
          <w:sz w:val="28"/>
          <w:szCs w:val="28"/>
          <w:lang w:val="uz-Cyrl-UZ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502DB" w:rsidRPr="003502DB">
        <w:rPr>
          <w:rFonts w:ascii="Times New Roman" w:hAnsi="Times New Roman" w:cs="Times New Roman"/>
          <w:sz w:val="28"/>
          <w:szCs w:val="28"/>
          <w:lang w:val="uz-Cyrl-UZ"/>
        </w:rPr>
        <w:t>Мактаб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миқиёсида иш тажрибалари оммалаштирилган фан ўқитувчиларининг илғор иш тажрибалари туман оммавий ахборот воситалари ва туман ижтимоий тармоқларига жойлаштирилсин.</w:t>
      </w:r>
    </w:p>
    <w:p w:rsidR="00642B44" w:rsidRDefault="0090382A" w:rsidP="009038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90382A">
        <w:rPr>
          <w:rFonts w:ascii="Times New Roman" w:hAnsi="Times New Roman" w:cs="Times New Roman"/>
          <w:b/>
          <w:sz w:val="28"/>
          <w:szCs w:val="28"/>
          <w:lang w:val="uz-Cyrl-UZ"/>
        </w:rPr>
        <w:t>4.</w:t>
      </w:r>
      <w:r w:rsidR="003502D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502DB" w:rsidRPr="003502DB">
        <w:rPr>
          <w:rFonts w:ascii="Times New Roman" w:hAnsi="Times New Roman" w:cs="Times New Roman"/>
          <w:sz w:val="28"/>
          <w:szCs w:val="28"/>
          <w:lang w:val="uz-Cyrl-UZ"/>
        </w:rPr>
        <w:t>Ф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ан ўқитувчиларининг иш тажрибалари </w:t>
      </w:r>
      <w:r w:rsidR="00F2629D">
        <w:rPr>
          <w:rFonts w:ascii="Times New Roman" w:hAnsi="Times New Roman" w:cs="Times New Roman"/>
          <w:sz w:val="28"/>
          <w:szCs w:val="28"/>
          <w:lang w:val="uz-Cyrl-UZ"/>
        </w:rPr>
        <w:t>туман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миқиёсида оммалаштиришга тавсия этилсин.</w:t>
      </w:r>
    </w:p>
    <w:p w:rsidR="0090382A" w:rsidRDefault="00642B44" w:rsidP="0090382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642B44">
        <w:rPr>
          <w:rFonts w:ascii="Times New Roman" w:hAnsi="Times New Roman" w:cs="Times New Roman"/>
          <w:b/>
          <w:sz w:val="28"/>
          <w:szCs w:val="28"/>
          <w:lang w:val="uz-Cyrl-UZ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Мазкур қарор ижросини  назорат қилишни мактаб ўқув ишлари бўйича директор ўринбосари Ф.Ўрмонов зиммасига юклатилсин.</w:t>
      </w:r>
      <w:r w:rsidR="0090382A" w:rsidRPr="00642B4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F2629D" w:rsidRDefault="00F2629D" w:rsidP="0090382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2629D" w:rsidRDefault="00F2629D" w:rsidP="0090382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2629D" w:rsidRPr="00642B44" w:rsidRDefault="00F2629D" w:rsidP="0090382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>Йиғилиш котиби: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>Д.Рахмонбердиева</w:t>
      </w:r>
    </w:p>
    <w:sectPr w:rsidR="00F2629D" w:rsidRPr="0064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2B62"/>
    <w:multiLevelType w:val="hybridMultilevel"/>
    <w:tmpl w:val="25C20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95691"/>
    <w:multiLevelType w:val="hybridMultilevel"/>
    <w:tmpl w:val="542C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4B"/>
    <w:rsid w:val="00135304"/>
    <w:rsid w:val="00177653"/>
    <w:rsid w:val="001A61FF"/>
    <w:rsid w:val="001D4C37"/>
    <w:rsid w:val="00250025"/>
    <w:rsid w:val="00276698"/>
    <w:rsid w:val="00276BA1"/>
    <w:rsid w:val="002E0C01"/>
    <w:rsid w:val="003502DB"/>
    <w:rsid w:val="003B07CD"/>
    <w:rsid w:val="003C27D8"/>
    <w:rsid w:val="0042553F"/>
    <w:rsid w:val="00526F19"/>
    <w:rsid w:val="00642B44"/>
    <w:rsid w:val="00784378"/>
    <w:rsid w:val="008C22E5"/>
    <w:rsid w:val="0090382A"/>
    <w:rsid w:val="00922229"/>
    <w:rsid w:val="00926537"/>
    <w:rsid w:val="0096609A"/>
    <w:rsid w:val="00970187"/>
    <w:rsid w:val="00977705"/>
    <w:rsid w:val="00991C4B"/>
    <w:rsid w:val="009B5BDE"/>
    <w:rsid w:val="009C16A1"/>
    <w:rsid w:val="009F5991"/>
    <w:rsid w:val="00BC58D1"/>
    <w:rsid w:val="00C274DB"/>
    <w:rsid w:val="00C54129"/>
    <w:rsid w:val="00C82A70"/>
    <w:rsid w:val="00CD6C55"/>
    <w:rsid w:val="00D6143F"/>
    <w:rsid w:val="00F2629D"/>
    <w:rsid w:val="00F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2021-05-31T05:12:00Z</dcterms:created>
  <dcterms:modified xsi:type="dcterms:W3CDTF">2021-06-01T05:49:00Z</dcterms:modified>
</cp:coreProperties>
</file>