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9D1DDE" w14:textId="51B03DCE" w:rsidR="00333ECD" w:rsidRDefault="00333ECD" w:rsidP="00C338E1">
      <w:pPr>
        <w:ind w:firstLine="720"/>
        <w:rPr>
          <w:b/>
          <w:bCs/>
          <w:sz w:val="40"/>
          <w:szCs w:val="40"/>
        </w:rPr>
      </w:pPr>
      <w:r w:rsidRPr="00333ECD">
        <w:rPr>
          <w:b/>
          <w:bCs/>
          <w:sz w:val="40"/>
          <w:szCs w:val="40"/>
        </w:rPr>
        <w:t>Internet Speeds and Smart City Development</w:t>
      </w:r>
    </w:p>
    <w:p w14:paraId="02E5AE04" w14:textId="77777777" w:rsidR="00F738C8" w:rsidRDefault="00F738C8" w:rsidP="00333ECD">
      <w:pPr>
        <w:ind w:left="720"/>
        <w:jc w:val="center"/>
        <w:rPr>
          <w:b/>
          <w:bCs/>
          <w:sz w:val="40"/>
          <w:szCs w:val="40"/>
        </w:rPr>
      </w:pPr>
    </w:p>
    <w:p w14:paraId="40A55F3F" w14:textId="3C6467FD" w:rsidR="00F738C8" w:rsidRDefault="00F738C8" w:rsidP="00F738C8">
      <w:pPr>
        <w:ind w:left="720"/>
        <w:rPr>
          <w:b/>
          <w:bCs/>
          <w:sz w:val="32"/>
          <w:szCs w:val="32"/>
        </w:rPr>
      </w:pPr>
      <w:r w:rsidRPr="00F738C8">
        <w:rPr>
          <w:b/>
          <w:bCs/>
          <w:sz w:val="32"/>
          <w:szCs w:val="32"/>
        </w:rPr>
        <w:t>Prepared by:</w:t>
      </w:r>
    </w:p>
    <w:p w14:paraId="144C1CCA" w14:textId="7100BAC2" w:rsidR="00F738C8" w:rsidRDefault="00F738C8" w:rsidP="00F738C8">
      <w:pPr>
        <w:ind w:left="720"/>
        <w:rPr>
          <w:sz w:val="32"/>
          <w:szCs w:val="32"/>
        </w:rPr>
      </w:pPr>
      <w:r>
        <w:rPr>
          <w:sz w:val="32"/>
          <w:szCs w:val="32"/>
        </w:rPr>
        <w:t xml:space="preserve">Shahd Rafat Gamil     </w:t>
      </w:r>
      <w:r>
        <w:rPr>
          <w:sz w:val="32"/>
          <w:szCs w:val="32"/>
        </w:rPr>
        <w:tab/>
      </w:r>
      <w:r>
        <w:rPr>
          <w:sz w:val="32"/>
          <w:szCs w:val="32"/>
        </w:rPr>
        <w:tab/>
        <w:t>221001378</w:t>
      </w:r>
    </w:p>
    <w:p w14:paraId="5094ECD4" w14:textId="4409A61A" w:rsidR="00F738C8" w:rsidRPr="00F738C8" w:rsidRDefault="00F738C8" w:rsidP="00F738C8">
      <w:pPr>
        <w:ind w:left="720"/>
        <w:rPr>
          <w:sz w:val="32"/>
          <w:szCs w:val="32"/>
        </w:rPr>
      </w:pPr>
      <w:r>
        <w:rPr>
          <w:sz w:val="32"/>
          <w:szCs w:val="32"/>
        </w:rPr>
        <w:t xml:space="preserve">Judy Ahmed Mahmoud </w:t>
      </w:r>
      <w:r>
        <w:rPr>
          <w:sz w:val="32"/>
          <w:szCs w:val="32"/>
        </w:rPr>
        <w:tab/>
      </w:r>
      <w:r>
        <w:rPr>
          <w:sz w:val="32"/>
          <w:szCs w:val="32"/>
        </w:rPr>
        <w:tab/>
        <w:t>221001698</w:t>
      </w:r>
    </w:p>
    <w:p w14:paraId="69EAC7BB" w14:textId="75E93262" w:rsidR="00F738C8" w:rsidRDefault="00F738C8" w:rsidP="00F738C8">
      <w:pPr>
        <w:ind w:left="720"/>
        <w:rPr>
          <w:sz w:val="32"/>
          <w:szCs w:val="32"/>
        </w:rPr>
      </w:pPr>
      <w:r w:rsidRPr="00F738C8">
        <w:rPr>
          <w:sz w:val="32"/>
          <w:szCs w:val="32"/>
        </w:rPr>
        <w:t>Fatma Mohamed Osman</w:t>
      </w:r>
      <w:r>
        <w:rPr>
          <w:sz w:val="32"/>
          <w:szCs w:val="32"/>
        </w:rPr>
        <w:t xml:space="preserve"> </w:t>
      </w:r>
      <w:r>
        <w:rPr>
          <w:sz w:val="32"/>
          <w:szCs w:val="32"/>
        </w:rPr>
        <w:tab/>
      </w:r>
      <w:r w:rsidR="0006135B">
        <w:rPr>
          <w:sz w:val="32"/>
          <w:szCs w:val="32"/>
        </w:rPr>
        <w:t xml:space="preserve">           </w:t>
      </w:r>
      <w:r>
        <w:rPr>
          <w:sz w:val="32"/>
          <w:szCs w:val="32"/>
        </w:rPr>
        <w:t>221001709</w:t>
      </w:r>
    </w:p>
    <w:p w14:paraId="15A386AA" w14:textId="45B05DF6" w:rsidR="00F738C8" w:rsidRDefault="00F738C8" w:rsidP="00F738C8">
      <w:pPr>
        <w:ind w:left="720"/>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Pr="00F738C8">
        <w:rPr>
          <w:b/>
          <w:bCs/>
          <w:sz w:val="32"/>
          <w:szCs w:val="32"/>
        </w:rPr>
        <w:t xml:space="preserve">Prepared </w:t>
      </w:r>
      <w:r>
        <w:rPr>
          <w:b/>
          <w:bCs/>
          <w:sz w:val="32"/>
          <w:szCs w:val="32"/>
        </w:rPr>
        <w:t>to</w:t>
      </w:r>
      <w:r w:rsidRPr="00F738C8">
        <w:rPr>
          <w:b/>
          <w:bCs/>
          <w:sz w:val="32"/>
          <w:szCs w:val="32"/>
        </w:rPr>
        <w:t>:</w:t>
      </w:r>
      <w:r>
        <w:rPr>
          <w:sz w:val="32"/>
          <w:szCs w:val="32"/>
        </w:rPr>
        <w:tab/>
      </w:r>
    </w:p>
    <w:p w14:paraId="039198C2" w14:textId="0049DAE5" w:rsidR="00F738C8" w:rsidRPr="00F738C8" w:rsidRDefault="00F738C8" w:rsidP="00F738C8">
      <w:pPr>
        <w:ind w:left="720"/>
        <w:rPr>
          <w:b/>
          <w:bCs/>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D/ Mohamed Nagy</w:t>
      </w:r>
    </w:p>
    <w:p w14:paraId="6D53830E" w14:textId="77777777" w:rsidR="00F738C8" w:rsidRPr="00F738C8" w:rsidRDefault="00F738C8" w:rsidP="00F738C8">
      <w:pPr>
        <w:ind w:left="720"/>
        <w:rPr>
          <w:sz w:val="32"/>
          <w:szCs w:val="32"/>
        </w:rPr>
      </w:pPr>
    </w:p>
    <w:p w14:paraId="334C09F1" w14:textId="494296F0" w:rsidR="00443736" w:rsidRPr="009C53A5" w:rsidRDefault="00443736" w:rsidP="00FB0523">
      <w:pPr>
        <w:rPr>
          <w:sz w:val="28"/>
          <w:szCs w:val="28"/>
        </w:rPr>
      </w:pPr>
    </w:p>
    <w:p w14:paraId="00D9C0A4" w14:textId="77777777" w:rsidR="00DD7620" w:rsidRPr="00DD7620" w:rsidRDefault="00DD7620" w:rsidP="00DD7620">
      <w:pPr>
        <w:jc w:val="both"/>
        <w:rPr>
          <w:b/>
          <w:bCs/>
          <w:sz w:val="32"/>
          <w:szCs w:val="32"/>
        </w:rPr>
      </w:pPr>
      <w:r w:rsidRPr="00DD7620">
        <w:rPr>
          <w:b/>
          <w:bCs/>
          <w:sz w:val="32"/>
          <w:szCs w:val="32"/>
        </w:rPr>
        <w:t>Abstract</w:t>
      </w:r>
    </w:p>
    <w:p w14:paraId="3CC0131E" w14:textId="4BD5E910" w:rsidR="00DD7620" w:rsidRPr="00DD7620" w:rsidRDefault="00DD7620" w:rsidP="00DD7620">
      <w:pPr>
        <w:jc w:val="both"/>
        <w:rPr>
          <w:sz w:val="28"/>
          <w:szCs w:val="28"/>
        </w:rPr>
      </w:pPr>
      <w:r w:rsidRPr="00DD7620">
        <w:rPr>
          <w:sz w:val="28"/>
          <w:szCs w:val="28"/>
        </w:rPr>
        <w:t>This study investigates the relationship between internet speeds and smart city features in the United Arab Emirates (UAE) during the fourth quarter of 2021, using nighttime light radiance as a proxy for urban activity. By analyzing geospatial, temporal, and radiance data across various regions, the study explores whether regions with advanced urban infrastructure exhibit superior internet speeds. The findings reveal a</w:t>
      </w:r>
      <w:r w:rsidRPr="006226DD">
        <w:rPr>
          <w:sz w:val="28"/>
          <w:szCs w:val="28"/>
        </w:rPr>
        <w:t xml:space="preserve"> </w:t>
      </w:r>
      <w:r w:rsidRPr="00DD7620">
        <w:rPr>
          <w:sz w:val="28"/>
          <w:szCs w:val="28"/>
        </w:rPr>
        <w:t>significant correlation between internet performance and urban activity, emphasizing the role of internet infrastructure in supporting smart city development. A prediction model further highlights how radiance trends can forecast internet performance in urban areas.</w:t>
      </w:r>
    </w:p>
    <w:p w14:paraId="4E3C5BC7" w14:textId="17C66E18" w:rsidR="00333ECD" w:rsidRPr="00333ECD" w:rsidRDefault="00333ECD" w:rsidP="00333ECD">
      <w:pPr>
        <w:jc w:val="both"/>
        <w:rPr>
          <w:sz w:val="32"/>
          <w:szCs w:val="32"/>
        </w:rPr>
      </w:pPr>
      <w:r w:rsidRPr="00333ECD">
        <w:rPr>
          <w:b/>
          <w:bCs/>
          <w:sz w:val="32"/>
          <w:szCs w:val="32"/>
        </w:rPr>
        <w:t>I</w:t>
      </w:r>
      <w:r w:rsidR="00372CE2">
        <w:rPr>
          <w:b/>
          <w:bCs/>
          <w:sz w:val="32"/>
          <w:szCs w:val="32"/>
        </w:rPr>
        <w:t xml:space="preserve">ntroduction </w:t>
      </w:r>
    </w:p>
    <w:p w14:paraId="3E79C12F" w14:textId="17859D1F" w:rsidR="003A417C" w:rsidRPr="006226DD" w:rsidRDefault="00DD7620" w:rsidP="006226DD">
      <w:pPr>
        <w:jc w:val="both"/>
        <w:rPr>
          <w:sz w:val="28"/>
          <w:szCs w:val="28"/>
        </w:rPr>
      </w:pPr>
      <w:r w:rsidRPr="00DD7620">
        <w:rPr>
          <w:sz w:val="28"/>
          <w:szCs w:val="28"/>
        </w:rPr>
        <w:t xml:space="preserve">As cities in the UAE evolve into smart cities, characterized by digital connectivity and efficient infrastructure, internet speeds play a pivotal role in enabling smart features. Nighttime light radiance, a measurable indicator of urban activity and infrastructure, provides a unique lens to examine these dynamics. This study aims to uncover patterns and correlations between </w:t>
      </w:r>
      <w:r w:rsidRPr="00DD7620">
        <w:rPr>
          <w:sz w:val="28"/>
          <w:szCs w:val="28"/>
        </w:rPr>
        <w:lastRenderedPageBreak/>
        <w:t>radiance levels and internet speeds in the UAE, offering insights into the alignment of urban planning and digital connectivity.</w:t>
      </w:r>
    </w:p>
    <w:p w14:paraId="6DFE0BBE" w14:textId="18BA4F1D" w:rsidR="003A417C" w:rsidRPr="003A417C" w:rsidRDefault="003A417C" w:rsidP="003A417C">
      <w:pPr>
        <w:jc w:val="both"/>
        <w:rPr>
          <w:b/>
          <w:bCs/>
          <w:sz w:val="32"/>
          <w:szCs w:val="32"/>
        </w:rPr>
      </w:pPr>
      <w:r w:rsidRPr="003A417C">
        <w:rPr>
          <w:b/>
          <w:bCs/>
          <w:sz w:val="32"/>
          <w:szCs w:val="32"/>
        </w:rPr>
        <w:t>Problem Statement and Objectives</w:t>
      </w:r>
    </w:p>
    <w:p w14:paraId="1D0BFA5F" w14:textId="01C716B7" w:rsidR="00D15F70" w:rsidRPr="006226DD" w:rsidRDefault="003A417C" w:rsidP="006226DD">
      <w:pPr>
        <w:jc w:val="both"/>
        <w:rPr>
          <w:sz w:val="32"/>
          <w:szCs w:val="32"/>
        </w:rPr>
      </w:pPr>
      <w:r w:rsidRPr="003A417C">
        <w:rPr>
          <w:sz w:val="28"/>
          <w:szCs w:val="28"/>
        </w:rPr>
        <w:t xml:space="preserve">Internet speeds are a critical component of smart city infrastructure, yet their distribution across regions and correlation with urban activity levels remain underexplored in the UAE. This study aims to examine the </w:t>
      </w:r>
      <w:r w:rsidRPr="006226DD">
        <w:rPr>
          <w:sz w:val="28"/>
          <w:szCs w:val="28"/>
        </w:rPr>
        <w:t>relationship</w:t>
      </w:r>
      <w:r w:rsidRPr="003A417C">
        <w:rPr>
          <w:sz w:val="28"/>
          <w:szCs w:val="28"/>
        </w:rPr>
        <w:t xml:space="preserve"> between internet speeds and urban activity, using nighttime light radiance as a proxy for urban development in the UAE. It seeks to highlight regional disparities in internet performance</w:t>
      </w:r>
      <w:r w:rsidR="006226DD">
        <w:rPr>
          <w:sz w:val="32"/>
          <w:szCs w:val="32"/>
        </w:rPr>
        <w:t xml:space="preserve"> </w:t>
      </w:r>
      <w:r w:rsidRPr="003A417C">
        <w:rPr>
          <w:sz w:val="28"/>
          <w:szCs w:val="28"/>
        </w:rPr>
        <w:t>through comprehensive visualizations such as</w:t>
      </w:r>
      <w:r w:rsidRPr="003A417C">
        <w:rPr>
          <w:sz w:val="32"/>
          <w:szCs w:val="32"/>
        </w:rPr>
        <w:t xml:space="preserve"> </w:t>
      </w:r>
      <w:r w:rsidRPr="003A417C">
        <w:rPr>
          <w:sz w:val="28"/>
          <w:szCs w:val="28"/>
        </w:rPr>
        <w:t>heatmaps, scatter plots, and geospatial overlays. The study also tests the statistical significance of the relationship between radiance intensity and internet speeds to validate the underlying hypothesis. Furthermore, it develops a predictive model leveraging radiance data and urban activity trends to forecast internet performance in UAE cities, providing actionable insights for future infrastructure planning.</w:t>
      </w:r>
    </w:p>
    <w:p w14:paraId="6DC80451" w14:textId="2C7B9B92" w:rsidR="003A417C" w:rsidRPr="003A417C" w:rsidRDefault="003A417C" w:rsidP="003A417C">
      <w:pPr>
        <w:jc w:val="both"/>
        <w:rPr>
          <w:b/>
          <w:bCs/>
          <w:sz w:val="36"/>
          <w:szCs w:val="36"/>
        </w:rPr>
      </w:pPr>
      <w:r w:rsidRPr="003A417C">
        <w:rPr>
          <w:b/>
          <w:bCs/>
          <w:sz w:val="36"/>
          <w:szCs w:val="36"/>
        </w:rPr>
        <w:t>Methods</w:t>
      </w:r>
    </w:p>
    <w:p w14:paraId="2D5A966E" w14:textId="77777777" w:rsidR="003A417C" w:rsidRPr="003A417C" w:rsidRDefault="003A417C" w:rsidP="003A417C">
      <w:pPr>
        <w:jc w:val="both"/>
        <w:rPr>
          <w:b/>
          <w:bCs/>
          <w:sz w:val="32"/>
          <w:szCs w:val="32"/>
        </w:rPr>
      </w:pPr>
      <w:r w:rsidRPr="003A417C">
        <w:rPr>
          <w:b/>
          <w:bCs/>
          <w:sz w:val="32"/>
          <w:szCs w:val="32"/>
        </w:rPr>
        <w:t>Data Sources</w:t>
      </w:r>
    </w:p>
    <w:p w14:paraId="0749CF4F" w14:textId="77777777" w:rsidR="003A417C" w:rsidRPr="003A417C" w:rsidRDefault="003A417C" w:rsidP="003A417C">
      <w:pPr>
        <w:numPr>
          <w:ilvl w:val="0"/>
          <w:numId w:val="2"/>
        </w:numPr>
        <w:jc w:val="both"/>
        <w:rPr>
          <w:sz w:val="28"/>
          <w:szCs w:val="28"/>
        </w:rPr>
      </w:pPr>
      <w:r w:rsidRPr="003A417C">
        <w:rPr>
          <w:b/>
          <w:bCs/>
          <w:sz w:val="28"/>
          <w:szCs w:val="28"/>
        </w:rPr>
        <w:t>Nighttime Light Radiance</w:t>
      </w:r>
      <w:r w:rsidRPr="003A417C">
        <w:rPr>
          <w:sz w:val="28"/>
          <w:szCs w:val="28"/>
        </w:rPr>
        <w:t>: Satellite-based radiance data to measure urban activity in the UAE.</w:t>
      </w:r>
    </w:p>
    <w:p w14:paraId="1566D52A" w14:textId="26417D22" w:rsidR="005E6979" w:rsidRDefault="003A417C" w:rsidP="006226DD">
      <w:pPr>
        <w:numPr>
          <w:ilvl w:val="0"/>
          <w:numId w:val="2"/>
        </w:numPr>
        <w:jc w:val="both"/>
        <w:rPr>
          <w:sz w:val="28"/>
          <w:szCs w:val="28"/>
        </w:rPr>
      </w:pPr>
      <w:r w:rsidRPr="003A417C">
        <w:rPr>
          <w:b/>
          <w:bCs/>
          <w:sz w:val="28"/>
          <w:szCs w:val="28"/>
        </w:rPr>
        <w:t>Internet Speed Data</w:t>
      </w:r>
      <w:r w:rsidRPr="003A417C">
        <w:rPr>
          <w:sz w:val="28"/>
          <w:szCs w:val="28"/>
        </w:rPr>
        <w:t>: Regional internet performance metrics for Q4 2021.</w:t>
      </w:r>
    </w:p>
    <w:p w14:paraId="591D8E2F" w14:textId="77777777" w:rsidR="00F738C8" w:rsidRDefault="00F738C8" w:rsidP="00F738C8">
      <w:pPr>
        <w:jc w:val="both"/>
        <w:rPr>
          <w:sz w:val="28"/>
          <w:szCs w:val="28"/>
        </w:rPr>
      </w:pPr>
    </w:p>
    <w:p w14:paraId="24CA2C76" w14:textId="77777777" w:rsidR="00F738C8" w:rsidRDefault="00F738C8" w:rsidP="00F738C8">
      <w:pPr>
        <w:jc w:val="both"/>
        <w:rPr>
          <w:sz w:val="28"/>
          <w:szCs w:val="28"/>
        </w:rPr>
      </w:pPr>
    </w:p>
    <w:p w14:paraId="743DE13A" w14:textId="77777777" w:rsidR="00F738C8" w:rsidRDefault="00F738C8" w:rsidP="00F738C8">
      <w:pPr>
        <w:jc w:val="both"/>
        <w:rPr>
          <w:sz w:val="28"/>
          <w:szCs w:val="28"/>
        </w:rPr>
      </w:pPr>
    </w:p>
    <w:p w14:paraId="7D6FBF7C" w14:textId="77777777" w:rsidR="00F738C8" w:rsidRDefault="00F738C8" w:rsidP="00F738C8">
      <w:pPr>
        <w:jc w:val="both"/>
        <w:rPr>
          <w:sz w:val="28"/>
          <w:szCs w:val="28"/>
        </w:rPr>
      </w:pPr>
    </w:p>
    <w:p w14:paraId="203A45EF" w14:textId="77777777" w:rsidR="00F738C8" w:rsidRDefault="00F738C8" w:rsidP="00F738C8">
      <w:pPr>
        <w:jc w:val="both"/>
        <w:rPr>
          <w:sz w:val="28"/>
          <w:szCs w:val="28"/>
        </w:rPr>
      </w:pPr>
    </w:p>
    <w:p w14:paraId="7CD09ED7" w14:textId="77777777" w:rsidR="00F738C8" w:rsidRDefault="00F738C8" w:rsidP="00F738C8">
      <w:pPr>
        <w:jc w:val="both"/>
        <w:rPr>
          <w:sz w:val="28"/>
          <w:szCs w:val="28"/>
        </w:rPr>
      </w:pPr>
    </w:p>
    <w:p w14:paraId="1639DA9B" w14:textId="77777777" w:rsidR="00F738C8" w:rsidRPr="006226DD" w:rsidRDefault="00F738C8" w:rsidP="00F738C8">
      <w:pPr>
        <w:jc w:val="both"/>
        <w:rPr>
          <w:sz w:val="28"/>
          <w:szCs w:val="28"/>
        </w:rPr>
      </w:pPr>
    </w:p>
    <w:p w14:paraId="5D567D52" w14:textId="0DB6D04F" w:rsidR="005E6979" w:rsidRPr="006226DD" w:rsidRDefault="005E6979" w:rsidP="006226DD">
      <w:pPr>
        <w:jc w:val="both"/>
        <w:rPr>
          <w:b/>
          <w:bCs/>
          <w:sz w:val="28"/>
          <w:szCs w:val="28"/>
        </w:rPr>
      </w:pPr>
      <w:r w:rsidRPr="006226DD">
        <w:rPr>
          <w:sz w:val="28"/>
          <w:szCs w:val="28"/>
          <w:lang w:val="en-GB"/>
        </w:rPr>
        <w:lastRenderedPageBreak/>
        <w:t xml:space="preserve">Our dataset preprocessing </w:t>
      </w:r>
    </w:p>
    <w:p w14:paraId="45A640E9" w14:textId="3D519221" w:rsidR="005E6979" w:rsidRDefault="005E6979" w:rsidP="005E6979">
      <w:pPr>
        <w:ind w:left="720"/>
        <w:jc w:val="both"/>
        <w:rPr>
          <w:sz w:val="32"/>
          <w:szCs w:val="32"/>
        </w:rPr>
      </w:pPr>
    </w:p>
    <w:p w14:paraId="198F2257" w14:textId="4461B1CA" w:rsidR="00D15F70" w:rsidRDefault="009D7946" w:rsidP="00D15F70">
      <w:pPr>
        <w:ind w:left="720"/>
        <w:jc w:val="both"/>
        <w:rPr>
          <w:sz w:val="32"/>
          <w:szCs w:val="32"/>
        </w:rPr>
      </w:pPr>
      <w:r w:rsidRPr="009D7946">
        <w:rPr>
          <w:noProof/>
          <w:sz w:val="32"/>
          <w:szCs w:val="32"/>
        </w:rPr>
        <w:drawing>
          <wp:inline distT="0" distB="0" distL="0" distR="0" wp14:anchorId="72EE69AC" wp14:editId="5CB546F5">
            <wp:extent cx="4114800" cy="2451100"/>
            <wp:effectExtent l="0" t="0" r="0" b="6350"/>
            <wp:docPr id="1600442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42450" name="Picture 1" descr="A screenshot of a computer&#10;&#10;Description automatically generated"/>
                    <pic:cNvPicPr/>
                  </pic:nvPicPr>
                  <pic:blipFill>
                    <a:blip r:embed="rId8"/>
                    <a:stretch>
                      <a:fillRect/>
                    </a:stretch>
                  </pic:blipFill>
                  <pic:spPr>
                    <a:xfrm>
                      <a:off x="0" y="0"/>
                      <a:ext cx="4195068" cy="2498914"/>
                    </a:xfrm>
                    <a:prstGeom prst="rect">
                      <a:avLst/>
                    </a:prstGeom>
                  </pic:spPr>
                </pic:pic>
              </a:graphicData>
            </a:graphic>
          </wp:inline>
        </w:drawing>
      </w:r>
    </w:p>
    <w:p w14:paraId="6D08A347" w14:textId="77777777" w:rsidR="00F86B18" w:rsidRDefault="00F86B18" w:rsidP="00D15F70">
      <w:pPr>
        <w:ind w:left="720"/>
        <w:jc w:val="both"/>
        <w:rPr>
          <w:sz w:val="32"/>
          <w:szCs w:val="32"/>
        </w:rPr>
      </w:pPr>
    </w:p>
    <w:p w14:paraId="773393BD" w14:textId="1C9D3E6A" w:rsidR="00021426" w:rsidRPr="005E6979" w:rsidRDefault="00021426" w:rsidP="009D2C28">
      <w:pPr>
        <w:rPr>
          <w:sz w:val="32"/>
          <w:szCs w:val="32"/>
        </w:rPr>
      </w:pPr>
      <w:r w:rsidRPr="00021426">
        <w:rPr>
          <w:sz w:val="28"/>
          <w:szCs w:val="28"/>
        </w:rPr>
        <w:t xml:space="preserve">To make sure the dataset </w:t>
      </w:r>
      <w:r w:rsidR="009D2C28" w:rsidRPr="006226DD">
        <w:rPr>
          <w:sz w:val="28"/>
          <w:szCs w:val="28"/>
        </w:rPr>
        <w:t>includes</w:t>
      </w:r>
      <w:r w:rsidR="00F86B18" w:rsidRPr="006226DD">
        <w:rPr>
          <w:sz w:val="28"/>
          <w:szCs w:val="28"/>
        </w:rPr>
        <w:t xml:space="preserve"> only </w:t>
      </w:r>
      <w:r w:rsidRPr="00021426">
        <w:rPr>
          <w:sz w:val="28"/>
          <w:szCs w:val="28"/>
        </w:rPr>
        <w:t>necessary characteristics for analysis, redundant columns were first eliminated during the preparing phase. Because it did not provide useful information for the study, a column referring to certain time periods</w:t>
      </w:r>
      <w:r w:rsidR="00F86B18" w:rsidRPr="006226DD">
        <w:rPr>
          <w:sz w:val="28"/>
          <w:szCs w:val="28"/>
        </w:rPr>
        <w:t xml:space="preserve"> that </w:t>
      </w:r>
      <w:r w:rsidR="009D2C28" w:rsidRPr="006226DD">
        <w:rPr>
          <w:sz w:val="28"/>
          <w:szCs w:val="28"/>
        </w:rPr>
        <w:t>are</w:t>
      </w:r>
      <w:r w:rsidR="00F86B18" w:rsidRPr="006226DD">
        <w:rPr>
          <w:sz w:val="28"/>
          <w:szCs w:val="28"/>
        </w:rPr>
        <w:t xml:space="preserve"> not covered on our analysis</w:t>
      </w:r>
      <w:r w:rsidRPr="00021426">
        <w:rPr>
          <w:sz w:val="28"/>
          <w:szCs w:val="28"/>
        </w:rPr>
        <w:t xml:space="preserve"> </w:t>
      </w:r>
      <w:r w:rsidR="00F86B18" w:rsidRPr="006226DD">
        <w:rPr>
          <w:sz w:val="28"/>
          <w:szCs w:val="28"/>
        </w:rPr>
        <w:t xml:space="preserve">were </w:t>
      </w:r>
      <w:r w:rsidRPr="00021426">
        <w:rPr>
          <w:sz w:val="28"/>
          <w:szCs w:val="28"/>
        </w:rPr>
        <w:t xml:space="preserve">removed. The average internet speeds, which combined network performance information </w:t>
      </w:r>
      <w:r w:rsidRPr="00021426">
        <w:rPr>
          <w:sz w:val="32"/>
          <w:szCs w:val="32"/>
        </w:rPr>
        <w:t xml:space="preserve">from the </w:t>
      </w:r>
      <w:r w:rsidRPr="00021426">
        <w:rPr>
          <w:sz w:val="28"/>
          <w:szCs w:val="28"/>
        </w:rPr>
        <w:t xml:space="preserve">several time windows, were also represented by a new column. The data were grouped into intervals (high, medium, and low) according to </w:t>
      </w:r>
      <w:r w:rsidR="00F86B18" w:rsidRPr="006226DD">
        <w:rPr>
          <w:sz w:val="28"/>
          <w:szCs w:val="28"/>
        </w:rPr>
        <w:t>numerical</w:t>
      </w:r>
      <w:r w:rsidRPr="00021426">
        <w:rPr>
          <w:sz w:val="28"/>
          <w:szCs w:val="28"/>
        </w:rPr>
        <w:t xml:space="preserve"> ranges rather than using raw speed measurements. With this change, the general differences in internet speed across various regions were more clearly and accurately represented, making it easier to understand how they relate to measures for smart city development. The dataset was simplified by these preprocessing processes, which improved its ability to be used for analyzing the relationship </w:t>
      </w:r>
      <w:r w:rsidR="00F86B18" w:rsidRPr="006226DD">
        <w:rPr>
          <w:sz w:val="28"/>
          <w:szCs w:val="28"/>
        </w:rPr>
        <w:t>between internet</w:t>
      </w:r>
      <w:r w:rsidRPr="00021426">
        <w:rPr>
          <w:sz w:val="28"/>
          <w:szCs w:val="28"/>
        </w:rPr>
        <w:t xml:space="preserve"> speeds and smart city infrastructure development.</w:t>
      </w:r>
    </w:p>
    <w:p w14:paraId="5717FD1B" w14:textId="77777777" w:rsidR="00456F92" w:rsidRDefault="00456F92" w:rsidP="00456F92">
      <w:pPr>
        <w:rPr>
          <w:b/>
          <w:bCs/>
          <w:sz w:val="32"/>
          <w:szCs w:val="32"/>
        </w:rPr>
      </w:pPr>
      <w:r w:rsidRPr="00456F92">
        <w:rPr>
          <w:b/>
          <w:bCs/>
          <w:sz w:val="32"/>
          <w:szCs w:val="32"/>
        </w:rPr>
        <w:t>Results and Discussion</w:t>
      </w:r>
    </w:p>
    <w:p w14:paraId="17930709" w14:textId="77777777" w:rsidR="002A7B96" w:rsidRDefault="002A7B96" w:rsidP="00456F92">
      <w:pPr>
        <w:rPr>
          <w:b/>
          <w:bCs/>
          <w:sz w:val="32"/>
          <w:szCs w:val="32"/>
        </w:rPr>
      </w:pPr>
    </w:p>
    <w:p w14:paraId="4BD57580" w14:textId="77777777" w:rsidR="002A7B96" w:rsidRDefault="002A7B96" w:rsidP="00456F92">
      <w:pPr>
        <w:rPr>
          <w:b/>
          <w:bCs/>
          <w:sz w:val="32"/>
          <w:szCs w:val="32"/>
        </w:rPr>
      </w:pPr>
    </w:p>
    <w:p w14:paraId="4E542B30" w14:textId="541C272E" w:rsidR="009D2C28" w:rsidRPr="00A62F7D" w:rsidRDefault="00456F92" w:rsidP="00456F92">
      <w:pPr>
        <w:rPr>
          <w:sz w:val="24"/>
          <w:szCs w:val="24"/>
        </w:rPr>
      </w:pPr>
      <w:r w:rsidRPr="00A62F7D">
        <w:rPr>
          <w:b/>
          <w:bCs/>
          <w:sz w:val="24"/>
          <w:szCs w:val="24"/>
        </w:rPr>
        <w:lastRenderedPageBreak/>
        <w:t xml:space="preserve"> Exploratory</w:t>
      </w:r>
      <w:r w:rsidR="009D2C28" w:rsidRPr="00A62F7D">
        <w:rPr>
          <w:b/>
          <w:bCs/>
          <w:sz w:val="24"/>
          <w:szCs w:val="24"/>
        </w:rPr>
        <w:t xml:space="preserve"> Data Analysis (EDA)</w:t>
      </w:r>
      <w:r w:rsidR="009D2C28" w:rsidRPr="00A62F7D">
        <w:rPr>
          <w:sz w:val="24"/>
          <w:szCs w:val="24"/>
        </w:rPr>
        <w:t>:</w:t>
      </w:r>
    </w:p>
    <w:p w14:paraId="49C86249" w14:textId="60F5B15A" w:rsidR="00FF6524" w:rsidRDefault="00EC1ADF" w:rsidP="00FF6524">
      <w:pPr>
        <w:ind w:left="360"/>
        <w:rPr>
          <w:sz w:val="28"/>
          <w:szCs w:val="28"/>
        </w:rPr>
      </w:pPr>
      <w:r>
        <w:rPr>
          <w:b/>
          <w:bCs/>
          <w:sz w:val="28"/>
          <w:szCs w:val="28"/>
        </w:rPr>
        <w:t>1.</w:t>
      </w:r>
      <w:r w:rsidR="009D2C28" w:rsidRPr="00A62F7D">
        <w:rPr>
          <w:b/>
          <w:bCs/>
          <w:sz w:val="28"/>
          <w:szCs w:val="28"/>
        </w:rPr>
        <w:t>Heatmap</w:t>
      </w:r>
      <w:r w:rsidR="009D2C28" w:rsidRPr="00A62F7D">
        <w:rPr>
          <w:sz w:val="28"/>
          <w:szCs w:val="28"/>
        </w:rPr>
        <w:t xml:space="preserve">: Display regions in the UAE with high radiance and corresponding internet </w:t>
      </w:r>
      <w:r w:rsidR="00FF6524" w:rsidRPr="00A62F7D">
        <w:rPr>
          <w:sz w:val="28"/>
          <w:szCs w:val="28"/>
        </w:rPr>
        <w:t>spee</w:t>
      </w:r>
      <w:r w:rsidR="00FF6524">
        <w:rPr>
          <w:sz w:val="28"/>
          <w:szCs w:val="28"/>
        </w:rPr>
        <w:t xml:space="preserve">d, it </w:t>
      </w:r>
      <w:r w:rsidR="00FF6524" w:rsidRPr="00FF6524">
        <w:rPr>
          <w:sz w:val="28"/>
          <w:szCs w:val="28"/>
        </w:rPr>
        <w:t>revealed that regions with high radiance levels, such as Dubai and Abu Dhabi, also exhibit superior internet speeds, highlighting the strong correlation between urban activity and internet performance. These areas, being centers of economic and technological development, show advanced infrastructure that supports high-speed internet connectivity</w:t>
      </w:r>
    </w:p>
    <w:p w14:paraId="2090F136" w14:textId="73882A37" w:rsidR="009D2C28" w:rsidRDefault="009D2C28" w:rsidP="00FF6524">
      <w:pPr>
        <w:ind w:left="360"/>
      </w:pPr>
      <w:r w:rsidRPr="009D2C28">
        <w:rPr>
          <w:noProof/>
        </w:rPr>
        <w:drawing>
          <wp:inline distT="0" distB="0" distL="0" distR="0" wp14:anchorId="1755EF13" wp14:editId="39640D70">
            <wp:extent cx="5322570" cy="3048000"/>
            <wp:effectExtent l="0" t="0" r="0" b="0"/>
            <wp:docPr id="7664358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35838" name="Picture 1" descr="A screenshot of a computer screen&#10;&#10;Description automatically generated"/>
                    <pic:cNvPicPr/>
                  </pic:nvPicPr>
                  <pic:blipFill>
                    <a:blip r:embed="rId9"/>
                    <a:stretch>
                      <a:fillRect/>
                    </a:stretch>
                  </pic:blipFill>
                  <pic:spPr>
                    <a:xfrm>
                      <a:off x="0" y="0"/>
                      <a:ext cx="5343834" cy="3060177"/>
                    </a:xfrm>
                    <a:prstGeom prst="rect">
                      <a:avLst/>
                    </a:prstGeom>
                  </pic:spPr>
                </pic:pic>
              </a:graphicData>
            </a:graphic>
          </wp:inline>
        </w:drawing>
      </w:r>
      <w:r w:rsidRPr="00A62F7D">
        <w:t>ds.</w:t>
      </w:r>
    </w:p>
    <w:p w14:paraId="2E29AD33" w14:textId="3F479E1B" w:rsidR="009D2C28" w:rsidRDefault="009D2C28" w:rsidP="009D2C28">
      <w:pPr>
        <w:ind w:left="1440"/>
      </w:pPr>
    </w:p>
    <w:p w14:paraId="1D4E01FA" w14:textId="77777777" w:rsidR="00F738C8" w:rsidRDefault="00F738C8" w:rsidP="009D2C28">
      <w:pPr>
        <w:ind w:left="1440"/>
      </w:pPr>
    </w:p>
    <w:p w14:paraId="4818CE4E" w14:textId="77777777" w:rsidR="00F738C8" w:rsidRDefault="00F738C8" w:rsidP="009D2C28">
      <w:pPr>
        <w:ind w:left="1440"/>
      </w:pPr>
    </w:p>
    <w:p w14:paraId="355CCC45" w14:textId="77777777" w:rsidR="00F738C8" w:rsidRDefault="00F738C8" w:rsidP="009D2C28">
      <w:pPr>
        <w:ind w:left="1440"/>
      </w:pPr>
    </w:p>
    <w:p w14:paraId="7F7C3A3A" w14:textId="77777777" w:rsidR="00F738C8" w:rsidRDefault="00F738C8" w:rsidP="009D2C28">
      <w:pPr>
        <w:ind w:left="1440"/>
      </w:pPr>
    </w:p>
    <w:p w14:paraId="3ED0EF3B" w14:textId="77777777" w:rsidR="00F738C8" w:rsidRDefault="00F738C8" w:rsidP="009D2C28">
      <w:pPr>
        <w:ind w:left="1440"/>
      </w:pPr>
    </w:p>
    <w:p w14:paraId="0BF437AB" w14:textId="77777777" w:rsidR="00F738C8" w:rsidRDefault="00F738C8" w:rsidP="009D2C28">
      <w:pPr>
        <w:ind w:left="1440"/>
      </w:pPr>
    </w:p>
    <w:p w14:paraId="77134E92" w14:textId="77777777" w:rsidR="00F738C8" w:rsidRDefault="00F738C8" w:rsidP="009D2C28">
      <w:pPr>
        <w:ind w:left="1440"/>
      </w:pPr>
    </w:p>
    <w:p w14:paraId="22EF6B67" w14:textId="77777777" w:rsidR="002A7B96" w:rsidRPr="00A62F7D" w:rsidRDefault="002A7B96" w:rsidP="009D2C28">
      <w:pPr>
        <w:ind w:left="1440"/>
      </w:pPr>
    </w:p>
    <w:p w14:paraId="278B38EB" w14:textId="72A39E07" w:rsidR="004D6133" w:rsidRPr="00A62F7D" w:rsidRDefault="00EC1ADF" w:rsidP="00EC1ADF">
      <w:pPr>
        <w:ind w:left="360"/>
        <w:rPr>
          <w:sz w:val="28"/>
          <w:szCs w:val="28"/>
        </w:rPr>
      </w:pPr>
      <w:r>
        <w:rPr>
          <w:b/>
          <w:bCs/>
          <w:sz w:val="28"/>
          <w:szCs w:val="28"/>
        </w:rPr>
        <w:lastRenderedPageBreak/>
        <w:t>2.</w:t>
      </w:r>
      <w:r w:rsidR="009D2C28" w:rsidRPr="00A62F7D">
        <w:rPr>
          <w:b/>
          <w:bCs/>
          <w:sz w:val="28"/>
          <w:szCs w:val="28"/>
        </w:rPr>
        <w:t>Scatter Plot:</w:t>
      </w:r>
      <w:r w:rsidR="009D2C28" w:rsidRPr="00A62F7D">
        <w:rPr>
          <w:sz w:val="28"/>
          <w:szCs w:val="28"/>
        </w:rPr>
        <w:t xml:space="preserve"> Correlation analysis between radiance intensity and internet speeds</w:t>
      </w:r>
      <w:r w:rsidR="00FF6524" w:rsidRPr="006226DD">
        <w:rPr>
          <w:sz w:val="28"/>
          <w:szCs w:val="28"/>
        </w:rPr>
        <w:t>, it displayed a clear positive correlation (ρ = 0.68) between radiance intensity and internet speeds. This result supports the hypothesis that areas with more intense urban activity, as measured by nighttime radiance, tend to have better internet infrastructure.</w:t>
      </w:r>
    </w:p>
    <w:p w14:paraId="405121D1" w14:textId="0430C7AF" w:rsidR="004D6133" w:rsidRPr="006226DD" w:rsidRDefault="00372CE2" w:rsidP="004D6133">
      <w:pPr>
        <w:rPr>
          <w:sz w:val="28"/>
          <w:szCs w:val="28"/>
        </w:rPr>
      </w:pPr>
      <w:r w:rsidRPr="006226DD">
        <w:rPr>
          <w:noProof/>
          <w:sz w:val="28"/>
          <w:szCs w:val="28"/>
        </w:rPr>
        <w:drawing>
          <wp:inline distT="0" distB="0" distL="0" distR="0" wp14:anchorId="5E6935A7" wp14:editId="5A39CBD3">
            <wp:extent cx="5278582" cy="2361565"/>
            <wp:effectExtent l="0" t="0" r="0" b="635"/>
            <wp:docPr id="2083624706" name="Picture 1" descr="A graph of a blue and green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24706" name="Picture 1" descr="A graph of a blue and green line&#10;&#10;Description automatically generated with medium confidence"/>
                    <pic:cNvPicPr/>
                  </pic:nvPicPr>
                  <pic:blipFill>
                    <a:blip r:embed="rId10"/>
                    <a:stretch>
                      <a:fillRect/>
                    </a:stretch>
                  </pic:blipFill>
                  <pic:spPr>
                    <a:xfrm>
                      <a:off x="0" y="0"/>
                      <a:ext cx="5289808" cy="2366587"/>
                    </a:xfrm>
                    <a:prstGeom prst="rect">
                      <a:avLst/>
                    </a:prstGeom>
                  </pic:spPr>
                </pic:pic>
              </a:graphicData>
            </a:graphic>
          </wp:inline>
        </w:drawing>
      </w:r>
    </w:p>
    <w:p w14:paraId="7F84F9B3" w14:textId="77777777" w:rsidR="004D6133" w:rsidRPr="006226DD" w:rsidRDefault="004D6133" w:rsidP="006226DD">
      <w:pPr>
        <w:rPr>
          <w:sz w:val="28"/>
          <w:szCs w:val="28"/>
        </w:rPr>
      </w:pPr>
    </w:p>
    <w:p w14:paraId="5D70B60D" w14:textId="34F51D76" w:rsidR="006226DD" w:rsidRPr="006226DD" w:rsidRDefault="00EC1ADF" w:rsidP="00EC1ADF">
      <w:pPr>
        <w:ind w:left="360"/>
        <w:rPr>
          <w:sz w:val="28"/>
          <w:szCs w:val="28"/>
        </w:rPr>
      </w:pPr>
      <w:r>
        <w:rPr>
          <w:b/>
          <w:bCs/>
          <w:sz w:val="28"/>
          <w:szCs w:val="28"/>
        </w:rPr>
        <w:t>3.</w:t>
      </w:r>
      <w:r w:rsidR="009D2C28" w:rsidRPr="00A62F7D">
        <w:rPr>
          <w:b/>
          <w:bCs/>
          <w:sz w:val="28"/>
          <w:szCs w:val="28"/>
        </w:rPr>
        <w:t>Bar Chart</w:t>
      </w:r>
      <w:r w:rsidR="009D2C28" w:rsidRPr="00A62F7D">
        <w:rPr>
          <w:sz w:val="28"/>
          <w:szCs w:val="28"/>
        </w:rPr>
        <w:t xml:space="preserve">: Comparison of internet </w:t>
      </w:r>
      <w:r w:rsidR="00FF6524" w:rsidRPr="006226DD">
        <w:rPr>
          <w:sz w:val="28"/>
          <w:szCs w:val="28"/>
        </w:rPr>
        <w:t xml:space="preserve">speeds, </w:t>
      </w:r>
      <w:r w:rsidR="00090314" w:rsidRPr="006226DD">
        <w:rPr>
          <w:sz w:val="28"/>
          <w:szCs w:val="28"/>
        </w:rPr>
        <w:t>there</w:t>
      </w:r>
      <w:r w:rsidR="00FF6524" w:rsidRPr="006226DD">
        <w:rPr>
          <w:sz w:val="28"/>
          <w:szCs w:val="28"/>
        </w:rPr>
        <w:t xml:space="preserve"> is </w:t>
      </w:r>
      <w:r w:rsidR="00090314">
        <w:rPr>
          <w:sz w:val="28"/>
          <w:szCs w:val="28"/>
        </w:rPr>
        <w:t xml:space="preserve">a </w:t>
      </w:r>
      <w:r w:rsidR="00FF6524" w:rsidRPr="006226DD">
        <w:rPr>
          <w:sz w:val="28"/>
          <w:szCs w:val="28"/>
        </w:rPr>
        <w:t>noticeable disparity emerged in the comparison of internet speeds across cities. Cities categorized as "high radiance" had internet speeds approximately 1.5 times faster than those in "low radiance" regions, suggesting that the level of urban activity is directly related to the quality of internet infrastructure.</w:t>
      </w:r>
    </w:p>
    <w:p w14:paraId="0CD5F8A8" w14:textId="77777777" w:rsidR="00306EEA" w:rsidRDefault="004D6133" w:rsidP="00306EEA">
      <w:pPr>
        <w:ind w:left="360"/>
      </w:pPr>
      <w:r w:rsidRPr="004D6133">
        <w:rPr>
          <w:noProof/>
        </w:rPr>
        <w:drawing>
          <wp:inline distT="0" distB="0" distL="0" distR="0" wp14:anchorId="23F0E0AB" wp14:editId="36BDCAB7">
            <wp:extent cx="5004552" cy="2710543"/>
            <wp:effectExtent l="0" t="0" r="5715" b="0"/>
            <wp:docPr id="492646071" name="Picture 1" descr="A graph of a graph showing a number of internet spee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46071" name="Picture 1" descr="A graph of a graph showing a number of internet speeds&#10;&#10;Description automatically generated with medium confidence"/>
                    <pic:cNvPicPr/>
                  </pic:nvPicPr>
                  <pic:blipFill>
                    <a:blip r:embed="rId11"/>
                    <a:stretch>
                      <a:fillRect/>
                    </a:stretch>
                  </pic:blipFill>
                  <pic:spPr>
                    <a:xfrm>
                      <a:off x="0" y="0"/>
                      <a:ext cx="5092591" cy="2758226"/>
                    </a:xfrm>
                    <a:prstGeom prst="rect">
                      <a:avLst/>
                    </a:prstGeom>
                  </pic:spPr>
                </pic:pic>
              </a:graphicData>
            </a:graphic>
          </wp:inline>
        </w:drawing>
      </w:r>
    </w:p>
    <w:p w14:paraId="053B7472" w14:textId="2BE47793" w:rsidR="009D2C28" w:rsidRPr="00A62F7D" w:rsidRDefault="00EC1ADF" w:rsidP="00EC1ADF">
      <w:pPr>
        <w:ind w:left="360"/>
        <w:rPr>
          <w:sz w:val="28"/>
          <w:szCs w:val="28"/>
        </w:rPr>
      </w:pPr>
      <w:r>
        <w:rPr>
          <w:b/>
          <w:bCs/>
          <w:sz w:val="28"/>
          <w:szCs w:val="28"/>
        </w:rPr>
        <w:lastRenderedPageBreak/>
        <w:t>4.</w:t>
      </w:r>
      <w:r w:rsidR="00306EEA" w:rsidRPr="008B1CFD">
        <w:rPr>
          <w:b/>
          <w:bCs/>
          <w:sz w:val="28"/>
          <w:szCs w:val="28"/>
        </w:rPr>
        <w:t>Geospatial Overlay</w:t>
      </w:r>
      <w:r w:rsidR="009D2C28" w:rsidRPr="00A62F7D">
        <w:rPr>
          <w:b/>
          <w:bCs/>
          <w:sz w:val="28"/>
          <w:szCs w:val="28"/>
        </w:rPr>
        <w:t>:</w:t>
      </w:r>
      <w:r w:rsidR="009D2C28" w:rsidRPr="00A62F7D">
        <w:rPr>
          <w:sz w:val="28"/>
          <w:szCs w:val="28"/>
        </w:rPr>
        <w:t xml:space="preserve"> Mapping smart city regions with internet performance </w:t>
      </w:r>
      <w:r w:rsidR="006226DD" w:rsidRPr="006226DD">
        <w:rPr>
          <w:sz w:val="28"/>
          <w:szCs w:val="28"/>
        </w:rPr>
        <w:t>metrics,</w:t>
      </w:r>
      <w:r w:rsidR="00FF6524" w:rsidRPr="006226DD">
        <w:rPr>
          <w:sz w:val="28"/>
          <w:szCs w:val="28"/>
        </w:rPr>
        <w:t xml:space="preserve"> it confirmed that smart city regions with robust infrastructure, like Dubai Silicon Oasis and Masdar City, displayed significant overlaps with areas of high internet performance, reinforcing the idea that smart city development drives improved internet connectivity.</w:t>
      </w:r>
    </w:p>
    <w:p w14:paraId="737C2DEA" w14:textId="334F6E78" w:rsidR="00306EEA" w:rsidRPr="00A62F7D" w:rsidRDefault="00306EEA" w:rsidP="00443736">
      <w:pPr>
        <w:ind w:left="720"/>
        <w:rPr>
          <w:sz w:val="28"/>
          <w:szCs w:val="28"/>
        </w:rPr>
      </w:pPr>
      <w:r w:rsidRPr="006226DD">
        <w:rPr>
          <w:noProof/>
          <w:sz w:val="28"/>
          <w:szCs w:val="28"/>
        </w:rPr>
        <w:drawing>
          <wp:inline distT="0" distB="0" distL="0" distR="0" wp14:anchorId="094DB03D" wp14:editId="2CCD98F5">
            <wp:extent cx="4681008" cy="3132444"/>
            <wp:effectExtent l="0" t="0" r="5715" b="0"/>
            <wp:docPr id="658903164" name="Picture 1" descr="A map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03164" name="Picture 1" descr="A map of different colored dots&#10;&#10;Description automatically generated"/>
                    <pic:cNvPicPr/>
                  </pic:nvPicPr>
                  <pic:blipFill>
                    <a:blip r:embed="rId12"/>
                    <a:stretch>
                      <a:fillRect/>
                    </a:stretch>
                  </pic:blipFill>
                  <pic:spPr>
                    <a:xfrm>
                      <a:off x="0" y="0"/>
                      <a:ext cx="4703465" cy="3147472"/>
                    </a:xfrm>
                    <a:prstGeom prst="rect">
                      <a:avLst/>
                    </a:prstGeom>
                  </pic:spPr>
                </pic:pic>
              </a:graphicData>
            </a:graphic>
          </wp:inline>
        </w:drawing>
      </w:r>
    </w:p>
    <w:p w14:paraId="3C5BFDB9" w14:textId="26B9FF7C" w:rsidR="00443736" w:rsidRPr="00EC1ADF" w:rsidRDefault="00EC1ADF" w:rsidP="00EC1ADF">
      <w:pPr>
        <w:pStyle w:val="ListParagraph"/>
        <w:rPr>
          <w:b/>
          <w:bCs/>
          <w:sz w:val="28"/>
          <w:szCs w:val="28"/>
        </w:rPr>
      </w:pPr>
      <w:r>
        <w:rPr>
          <w:b/>
          <w:bCs/>
          <w:sz w:val="28"/>
          <w:szCs w:val="28"/>
        </w:rPr>
        <w:t>5.</w:t>
      </w:r>
      <w:r w:rsidR="00443736" w:rsidRPr="00EC1ADF">
        <w:rPr>
          <w:b/>
          <w:bCs/>
          <w:sz w:val="28"/>
          <w:szCs w:val="28"/>
        </w:rPr>
        <w:t>Time-Series Plot</w:t>
      </w:r>
      <w:r w:rsidR="00443736" w:rsidRPr="00EC1ADF">
        <w:rPr>
          <w:sz w:val="28"/>
          <w:szCs w:val="28"/>
        </w:rPr>
        <w:t>: Trends in internet speeds and radiance over time for selected UAE cities</w:t>
      </w:r>
      <w:r w:rsidR="00FF6524" w:rsidRPr="00EC1ADF">
        <w:rPr>
          <w:sz w:val="28"/>
          <w:szCs w:val="28"/>
        </w:rPr>
        <w:t>, it indicated a consistent upward trend in both radiance and internet speeds for cities like Dubai and Sharjah. These trends suggest that as urban development progresses, there is a direct impact on the quality of internet connectivity, supporting the idea that urban growth is essential for enhancing digital services.</w:t>
      </w:r>
    </w:p>
    <w:p w14:paraId="594EBAAA" w14:textId="28EB8B41" w:rsidR="00443736" w:rsidRDefault="00443736" w:rsidP="00443736">
      <w:pPr>
        <w:ind w:left="720"/>
        <w:rPr>
          <w:sz w:val="28"/>
          <w:szCs w:val="28"/>
        </w:rPr>
      </w:pPr>
      <w:r w:rsidRPr="006226DD">
        <w:rPr>
          <w:noProof/>
          <w:sz w:val="28"/>
          <w:szCs w:val="28"/>
        </w:rPr>
        <w:drawing>
          <wp:inline distT="0" distB="0" distL="0" distR="0" wp14:anchorId="6F4A1121" wp14:editId="69E0F3DF">
            <wp:extent cx="4930775" cy="2155371"/>
            <wp:effectExtent l="0" t="0" r="3175" b="0"/>
            <wp:docPr id="635074683" name="Picture 1" descr="A graph showing a green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74683" name="Picture 1" descr="A graph showing a green and blue line&#10;&#10;Description automatically generated"/>
                    <pic:cNvPicPr/>
                  </pic:nvPicPr>
                  <pic:blipFill>
                    <a:blip r:embed="rId13"/>
                    <a:stretch>
                      <a:fillRect/>
                    </a:stretch>
                  </pic:blipFill>
                  <pic:spPr>
                    <a:xfrm>
                      <a:off x="0" y="0"/>
                      <a:ext cx="4953889" cy="2165475"/>
                    </a:xfrm>
                    <a:prstGeom prst="rect">
                      <a:avLst/>
                    </a:prstGeom>
                  </pic:spPr>
                </pic:pic>
              </a:graphicData>
            </a:graphic>
          </wp:inline>
        </w:drawing>
      </w:r>
    </w:p>
    <w:p w14:paraId="2D6BFBC2" w14:textId="77777777" w:rsidR="00A55E66" w:rsidRDefault="00A55E66" w:rsidP="00443736">
      <w:pPr>
        <w:ind w:left="720"/>
        <w:rPr>
          <w:sz w:val="28"/>
          <w:szCs w:val="28"/>
        </w:rPr>
      </w:pPr>
    </w:p>
    <w:p w14:paraId="5708BFE7" w14:textId="77777777" w:rsidR="00A55E66" w:rsidRPr="006226DD" w:rsidRDefault="00A55E66" w:rsidP="00443736">
      <w:pPr>
        <w:ind w:left="720"/>
        <w:rPr>
          <w:sz w:val="28"/>
          <w:szCs w:val="28"/>
        </w:rPr>
      </w:pPr>
    </w:p>
    <w:p w14:paraId="2CE050FB" w14:textId="19C26F97" w:rsidR="00FF6524" w:rsidRPr="006226DD" w:rsidRDefault="00EC1ADF" w:rsidP="00EC1ADF">
      <w:pPr>
        <w:ind w:left="360"/>
        <w:rPr>
          <w:sz w:val="28"/>
          <w:szCs w:val="28"/>
        </w:rPr>
      </w:pPr>
      <w:r>
        <w:rPr>
          <w:b/>
          <w:bCs/>
          <w:sz w:val="28"/>
          <w:szCs w:val="28"/>
        </w:rPr>
        <w:t>1.</w:t>
      </w:r>
      <w:r w:rsidR="00443736" w:rsidRPr="00A62F7D">
        <w:rPr>
          <w:b/>
          <w:bCs/>
          <w:sz w:val="28"/>
          <w:szCs w:val="28"/>
        </w:rPr>
        <w:t>Hypothesis Testing</w:t>
      </w:r>
      <w:r w:rsidR="00443736" w:rsidRPr="00A62F7D">
        <w:rPr>
          <w:sz w:val="28"/>
          <w:szCs w:val="28"/>
        </w:rPr>
        <w:t>:</w:t>
      </w:r>
    </w:p>
    <w:p w14:paraId="5102FD4D" w14:textId="26E42813" w:rsidR="00FF6524" w:rsidRPr="006226DD" w:rsidRDefault="00FF6524" w:rsidP="00FF6524">
      <w:pPr>
        <w:rPr>
          <w:sz w:val="28"/>
          <w:szCs w:val="28"/>
        </w:rPr>
      </w:pPr>
      <w:r w:rsidRPr="006226DD">
        <w:rPr>
          <w:sz w:val="28"/>
          <w:szCs w:val="28"/>
        </w:rPr>
        <w:t>The p-value obtained from hypothesis testing was 0.002, which is significantly lower than the threshold (α = 0.05). This result led to the rejection of the null hypothesis, affirming a significant relationship between internet speeds and urban activity levels in the UAE.</w:t>
      </w:r>
    </w:p>
    <w:p w14:paraId="1454DB36" w14:textId="72D6AA36" w:rsidR="009D2C28" w:rsidRPr="006226DD" w:rsidRDefault="009D2C28" w:rsidP="009D2C28">
      <w:pPr>
        <w:numPr>
          <w:ilvl w:val="1"/>
          <w:numId w:val="3"/>
        </w:numPr>
        <w:rPr>
          <w:sz w:val="28"/>
          <w:szCs w:val="28"/>
        </w:rPr>
      </w:pPr>
      <w:r w:rsidRPr="00A62F7D">
        <w:rPr>
          <w:b/>
          <w:bCs/>
          <w:sz w:val="28"/>
          <w:szCs w:val="28"/>
        </w:rPr>
        <w:t>Null Hypothesis</w:t>
      </w:r>
      <w:r w:rsidRPr="00A62F7D">
        <w:rPr>
          <w:sz w:val="28"/>
          <w:szCs w:val="28"/>
        </w:rPr>
        <w:t>: No significant correlation exists between internet speeds and urban activity in the UAE.</w:t>
      </w:r>
    </w:p>
    <w:p w14:paraId="1F6A0A71" w14:textId="18CA3FAF" w:rsidR="00372CE2" w:rsidRDefault="00372CE2" w:rsidP="00090314">
      <w:pPr>
        <w:ind w:left="1440"/>
        <w:rPr>
          <w:sz w:val="28"/>
          <w:szCs w:val="28"/>
        </w:rPr>
      </w:pPr>
      <w:r w:rsidRPr="006226DD">
        <w:rPr>
          <w:noProof/>
          <w:sz w:val="28"/>
          <w:szCs w:val="28"/>
        </w:rPr>
        <w:drawing>
          <wp:inline distT="0" distB="0" distL="0" distR="0" wp14:anchorId="7EAF441A" wp14:editId="51EE5E68">
            <wp:extent cx="4519930" cy="3302000"/>
            <wp:effectExtent l="0" t="0" r="0" b="0"/>
            <wp:docPr id="1188923261" name="Picture 1"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23261" name="Picture 1" descr="A group of blue dots&#10;&#10;Description automatically generated"/>
                    <pic:cNvPicPr/>
                  </pic:nvPicPr>
                  <pic:blipFill>
                    <a:blip r:embed="rId14"/>
                    <a:stretch>
                      <a:fillRect/>
                    </a:stretch>
                  </pic:blipFill>
                  <pic:spPr>
                    <a:xfrm>
                      <a:off x="0" y="0"/>
                      <a:ext cx="4536645" cy="3314211"/>
                    </a:xfrm>
                    <a:prstGeom prst="rect">
                      <a:avLst/>
                    </a:prstGeom>
                  </pic:spPr>
                </pic:pic>
              </a:graphicData>
            </a:graphic>
          </wp:inline>
        </w:drawing>
      </w:r>
    </w:p>
    <w:p w14:paraId="208FDFE3" w14:textId="77777777" w:rsidR="00090314" w:rsidRPr="00090314" w:rsidRDefault="00090314" w:rsidP="00090314">
      <w:pPr>
        <w:ind w:left="360"/>
        <w:rPr>
          <w:sz w:val="28"/>
          <w:szCs w:val="28"/>
        </w:rPr>
      </w:pPr>
    </w:p>
    <w:p w14:paraId="18648DC1" w14:textId="77777777" w:rsidR="00090314" w:rsidRPr="00090314" w:rsidRDefault="00090314" w:rsidP="00090314">
      <w:pPr>
        <w:ind w:left="720"/>
        <w:rPr>
          <w:sz w:val="28"/>
          <w:szCs w:val="28"/>
        </w:rPr>
      </w:pPr>
    </w:p>
    <w:p w14:paraId="3E40DB02" w14:textId="77777777" w:rsidR="00090314" w:rsidRPr="00090314" w:rsidRDefault="00090314" w:rsidP="00090314">
      <w:pPr>
        <w:ind w:left="720"/>
        <w:rPr>
          <w:sz w:val="28"/>
          <w:szCs w:val="28"/>
        </w:rPr>
      </w:pPr>
    </w:p>
    <w:p w14:paraId="438E7925" w14:textId="77777777" w:rsidR="00F738C8" w:rsidRDefault="00F738C8" w:rsidP="00090314">
      <w:pPr>
        <w:rPr>
          <w:sz w:val="28"/>
          <w:szCs w:val="28"/>
        </w:rPr>
      </w:pPr>
    </w:p>
    <w:p w14:paraId="126AD3EE" w14:textId="77777777" w:rsidR="00F738C8" w:rsidRDefault="00F738C8" w:rsidP="00090314">
      <w:pPr>
        <w:rPr>
          <w:sz w:val="28"/>
          <w:szCs w:val="28"/>
        </w:rPr>
      </w:pPr>
    </w:p>
    <w:p w14:paraId="2C4135FA" w14:textId="77777777" w:rsidR="00F738C8" w:rsidRPr="00090314" w:rsidRDefault="00F738C8" w:rsidP="00090314">
      <w:pPr>
        <w:rPr>
          <w:sz w:val="28"/>
          <w:szCs w:val="28"/>
        </w:rPr>
      </w:pPr>
    </w:p>
    <w:p w14:paraId="38ABBD77" w14:textId="184B9962" w:rsidR="00090314" w:rsidRPr="00090314" w:rsidRDefault="00EC1ADF" w:rsidP="00EC1ADF">
      <w:pPr>
        <w:ind w:left="720"/>
        <w:rPr>
          <w:sz w:val="28"/>
          <w:szCs w:val="28"/>
        </w:rPr>
      </w:pPr>
      <w:r>
        <w:rPr>
          <w:b/>
          <w:bCs/>
          <w:sz w:val="28"/>
          <w:szCs w:val="28"/>
        </w:rPr>
        <w:lastRenderedPageBreak/>
        <w:t>2.</w:t>
      </w:r>
      <w:r w:rsidR="00090314" w:rsidRPr="00A62F7D">
        <w:rPr>
          <w:b/>
          <w:bCs/>
          <w:sz w:val="28"/>
          <w:szCs w:val="28"/>
        </w:rPr>
        <w:t>Alternative Hypothesis</w:t>
      </w:r>
      <w:r w:rsidR="00090314" w:rsidRPr="00A62F7D">
        <w:rPr>
          <w:sz w:val="28"/>
          <w:szCs w:val="28"/>
        </w:rPr>
        <w:t>: Internet speeds are significantly correlated with urban activity in the UAE.</w:t>
      </w:r>
    </w:p>
    <w:p w14:paraId="06E8FD52" w14:textId="77777777" w:rsidR="00090314" w:rsidRPr="006226DD" w:rsidRDefault="00090314" w:rsidP="00090314">
      <w:pPr>
        <w:ind w:left="1440"/>
        <w:rPr>
          <w:sz w:val="28"/>
          <w:szCs w:val="28"/>
        </w:rPr>
      </w:pPr>
    </w:p>
    <w:p w14:paraId="63245E8B" w14:textId="442A5385" w:rsidR="00090314" w:rsidRDefault="00372CE2" w:rsidP="00090314">
      <w:pPr>
        <w:ind w:left="360"/>
        <w:rPr>
          <w:sz w:val="28"/>
          <w:szCs w:val="28"/>
        </w:rPr>
      </w:pPr>
      <w:r w:rsidRPr="006226DD">
        <w:rPr>
          <w:noProof/>
          <w:sz w:val="28"/>
          <w:szCs w:val="28"/>
        </w:rPr>
        <w:drawing>
          <wp:inline distT="0" distB="0" distL="0" distR="0" wp14:anchorId="7C31C1FA" wp14:editId="3E4AB96D">
            <wp:extent cx="5988685" cy="2939212"/>
            <wp:effectExtent l="0" t="0" r="0" b="0"/>
            <wp:docPr id="73853597" name="Picture 1" descr="A graph of a graph of light and light energ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3597" name="Picture 1" descr="A graph of a graph of light and light energy&#10;&#10;Description automatically generated with medium confidence"/>
                    <pic:cNvPicPr/>
                  </pic:nvPicPr>
                  <pic:blipFill>
                    <a:blip r:embed="rId15"/>
                    <a:stretch>
                      <a:fillRect/>
                    </a:stretch>
                  </pic:blipFill>
                  <pic:spPr>
                    <a:xfrm>
                      <a:off x="0" y="0"/>
                      <a:ext cx="6012913" cy="2951103"/>
                    </a:xfrm>
                    <a:prstGeom prst="rect">
                      <a:avLst/>
                    </a:prstGeom>
                  </pic:spPr>
                </pic:pic>
              </a:graphicData>
            </a:graphic>
          </wp:inline>
        </w:drawing>
      </w:r>
    </w:p>
    <w:p w14:paraId="536EB096" w14:textId="77777777" w:rsidR="00A55E66" w:rsidRDefault="00A55E66" w:rsidP="00090314">
      <w:pPr>
        <w:ind w:left="360"/>
        <w:rPr>
          <w:sz w:val="28"/>
          <w:szCs w:val="28"/>
        </w:rPr>
      </w:pPr>
    </w:p>
    <w:p w14:paraId="415E8A1C" w14:textId="77777777" w:rsidR="00A55E66" w:rsidRDefault="00A55E66" w:rsidP="00090314">
      <w:pPr>
        <w:ind w:left="360"/>
        <w:rPr>
          <w:sz w:val="28"/>
          <w:szCs w:val="28"/>
        </w:rPr>
      </w:pPr>
    </w:p>
    <w:p w14:paraId="0B542F96" w14:textId="77777777" w:rsidR="00A55E66" w:rsidRDefault="00A55E66" w:rsidP="00090314">
      <w:pPr>
        <w:ind w:left="360"/>
        <w:rPr>
          <w:sz w:val="28"/>
          <w:szCs w:val="28"/>
        </w:rPr>
      </w:pPr>
    </w:p>
    <w:p w14:paraId="4E140903" w14:textId="77777777" w:rsidR="00A55E66" w:rsidRDefault="00A55E66" w:rsidP="00090314">
      <w:pPr>
        <w:ind w:left="360"/>
        <w:rPr>
          <w:sz w:val="28"/>
          <w:szCs w:val="28"/>
        </w:rPr>
      </w:pPr>
    </w:p>
    <w:p w14:paraId="33F5E587" w14:textId="77777777" w:rsidR="00A55E66" w:rsidRDefault="00A55E66" w:rsidP="00090314">
      <w:pPr>
        <w:ind w:left="360"/>
        <w:rPr>
          <w:sz w:val="28"/>
          <w:szCs w:val="28"/>
        </w:rPr>
      </w:pPr>
    </w:p>
    <w:p w14:paraId="0D084669" w14:textId="77777777" w:rsidR="00A55E66" w:rsidRDefault="00A55E66" w:rsidP="00090314">
      <w:pPr>
        <w:ind w:left="360"/>
        <w:rPr>
          <w:sz w:val="28"/>
          <w:szCs w:val="28"/>
        </w:rPr>
      </w:pPr>
    </w:p>
    <w:p w14:paraId="6ABE56C7" w14:textId="77777777" w:rsidR="00F738C8" w:rsidRDefault="00F738C8" w:rsidP="00090314">
      <w:pPr>
        <w:ind w:left="360"/>
        <w:rPr>
          <w:sz w:val="28"/>
          <w:szCs w:val="28"/>
        </w:rPr>
      </w:pPr>
    </w:p>
    <w:p w14:paraId="53708DD1" w14:textId="77777777" w:rsidR="00F738C8" w:rsidRDefault="00F738C8" w:rsidP="00090314">
      <w:pPr>
        <w:ind w:left="360"/>
        <w:rPr>
          <w:sz w:val="28"/>
          <w:szCs w:val="28"/>
        </w:rPr>
      </w:pPr>
    </w:p>
    <w:p w14:paraId="58E40FCB" w14:textId="77777777" w:rsidR="00F738C8" w:rsidRDefault="00F738C8" w:rsidP="00090314">
      <w:pPr>
        <w:ind w:left="360"/>
        <w:rPr>
          <w:sz w:val="28"/>
          <w:szCs w:val="28"/>
        </w:rPr>
      </w:pPr>
    </w:p>
    <w:p w14:paraId="43FC647B" w14:textId="77777777" w:rsidR="00F738C8" w:rsidRDefault="00F738C8" w:rsidP="00090314">
      <w:pPr>
        <w:ind w:left="360"/>
        <w:rPr>
          <w:sz w:val="28"/>
          <w:szCs w:val="28"/>
        </w:rPr>
      </w:pPr>
    </w:p>
    <w:p w14:paraId="6B46C835" w14:textId="77777777" w:rsidR="00F738C8" w:rsidRDefault="00F738C8" w:rsidP="00090314">
      <w:pPr>
        <w:ind w:left="360"/>
        <w:rPr>
          <w:sz w:val="28"/>
          <w:szCs w:val="28"/>
        </w:rPr>
      </w:pPr>
    </w:p>
    <w:p w14:paraId="3CCD07F3" w14:textId="77777777" w:rsidR="00F738C8" w:rsidRDefault="00F738C8" w:rsidP="00090314">
      <w:pPr>
        <w:ind w:left="360"/>
        <w:rPr>
          <w:sz w:val="28"/>
          <w:szCs w:val="28"/>
        </w:rPr>
      </w:pPr>
    </w:p>
    <w:p w14:paraId="210C19E0" w14:textId="77777777" w:rsidR="00F738C8" w:rsidRPr="00090314" w:rsidRDefault="00F738C8" w:rsidP="00090314">
      <w:pPr>
        <w:ind w:left="360"/>
        <w:rPr>
          <w:sz w:val="28"/>
          <w:szCs w:val="28"/>
        </w:rPr>
      </w:pPr>
    </w:p>
    <w:p w14:paraId="0817E784" w14:textId="31E38FAC" w:rsidR="009D2C28" w:rsidRPr="00EC1ADF" w:rsidRDefault="00EC1ADF" w:rsidP="00EC1ADF">
      <w:pPr>
        <w:ind w:left="1080"/>
        <w:rPr>
          <w:sz w:val="28"/>
          <w:szCs w:val="28"/>
        </w:rPr>
      </w:pPr>
      <w:r>
        <w:rPr>
          <w:b/>
          <w:bCs/>
          <w:sz w:val="28"/>
          <w:szCs w:val="28"/>
        </w:rPr>
        <w:lastRenderedPageBreak/>
        <w:t>.</w:t>
      </w:r>
      <w:r w:rsidR="009D2C28" w:rsidRPr="00EC1ADF">
        <w:rPr>
          <w:b/>
          <w:bCs/>
          <w:sz w:val="28"/>
          <w:szCs w:val="28"/>
        </w:rPr>
        <w:t>Prediction Model</w:t>
      </w:r>
      <w:r w:rsidR="009D2C28" w:rsidRPr="00EC1ADF">
        <w:rPr>
          <w:sz w:val="28"/>
          <w:szCs w:val="28"/>
        </w:rPr>
        <w:t>:</w:t>
      </w:r>
    </w:p>
    <w:p w14:paraId="32EF87F3" w14:textId="71805FF2" w:rsidR="00FF6524" w:rsidRDefault="00FF6524" w:rsidP="00FF6524">
      <w:pPr>
        <w:rPr>
          <w:sz w:val="28"/>
          <w:szCs w:val="28"/>
        </w:rPr>
      </w:pPr>
      <w:r w:rsidRPr="006226DD">
        <w:rPr>
          <w:sz w:val="28"/>
          <w:szCs w:val="28"/>
        </w:rPr>
        <w:t>The Random Forest regression model achieved a high R² value of 0.85, signifying excellent predictive accuracy in estimating internet speeds based on radiance levels and urban activity data. This indicates that nighttime light radiance is a strong predictor of internet performance across the UAE and the key features identified by the model, such as radiance intensity and temporal trends, further demonstrate the importance of urban activity and infrastructure in shaping internet connectivity in the region. The model's effectiveness suggests its potential for forecasting internet speeds in both existing and emerging smart city areas.</w:t>
      </w:r>
    </w:p>
    <w:p w14:paraId="4CB3A279" w14:textId="6BD417CC" w:rsidR="00090314" w:rsidRPr="006226DD" w:rsidRDefault="00F738C8" w:rsidP="00FF6524">
      <w:pPr>
        <w:rPr>
          <w:sz w:val="28"/>
          <w:szCs w:val="28"/>
        </w:rPr>
      </w:pPr>
      <w:r w:rsidRPr="00F738C8">
        <w:rPr>
          <w:noProof/>
          <w:sz w:val="28"/>
          <w:szCs w:val="28"/>
        </w:rPr>
        <w:drawing>
          <wp:inline distT="0" distB="0" distL="0" distR="0" wp14:anchorId="42A1D389" wp14:editId="3E23EEB9">
            <wp:extent cx="6606540" cy="3688080"/>
            <wp:effectExtent l="0" t="0" r="3810" b="7620"/>
            <wp:docPr id="462923730"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23730" name="Picture 1" descr="A close-up of a graph&#10;&#10;Description automatically generated"/>
                    <pic:cNvPicPr/>
                  </pic:nvPicPr>
                  <pic:blipFill>
                    <a:blip r:embed="rId16"/>
                    <a:stretch>
                      <a:fillRect/>
                    </a:stretch>
                  </pic:blipFill>
                  <pic:spPr>
                    <a:xfrm>
                      <a:off x="0" y="0"/>
                      <a:ext cx="6606540" cy="3688080"/>
                    </a:xfrm>
                    <a:prstGeom prst="rect">
                      <a:avLst/>
                    </a:prstGeom>
                  </pic:spPr>
                </pic:pic>
              </a:graphicData>
            </a:graphic>
          </wp:inline>
        </w:drawing>
      </w:r>
    </w:p>
    <w:p w14:paraId="6263532C" w14:textId="1A932CF3" w:rsidR="001C3531" w:rsidRPr="00A62F7D" w:rsidRDefault="001C3531" w:rsidP="001C3531">
      <w:pPr>
        <w:ind w:left="720"/>
        <w:rPr>
          <w:sz w:val="28"/>
          <w:szCs w:val="28"/>
        </w:rPr>
      </w:pPr>
    </w:p>
    <w:p w14:paraId="32C37DCE" w14:textId="77777777" w:rsidR="001C3531" w:rsidRPr="006226DD" w:rsidRDefault="009D2C28" w:rsidP="001C3531">
      <w:pPr>
        <w:numPr>
          <w:ilvl w:val="1"/>
          <w:numId w:val="3"/>
        </w:numPr>
        <w:rPr>
          <w:sz w:val="28"/>
          <w:szCs w:val="28"/>
        </w:rPr>
      </w:pPr>
      <w:r w:rsidRPr="00A62F7D">
        <w:rPr>
          <w:sz w:val="28"/>
          <w:szCs w:val="28"/>
        </w:rPr>
        <w:t>Objective: Predict internet performance using radiance levels and urban activity trends in the UAE.</w:t>
      </w:r>
    </w:p>
    <w:p w14:paraId="33A81FE6" w14:textId="4C23FC2A" w:rsidR="009D2C28" w:rsidRDefault="009D2C28" w:rsidP="00F738C8">
      <w:pPr>
        <w:numPr>
          <w:ilvl w:val="1"/>
          <w:numId w:val="3"/>
        </w:numPr>
        <w:rPr>
          <w:sz w:val="28"/>
          <w:szCs w:val="28"/>
        </w:rPr>
      </w:pPr>
      <w:r w:rsidRPr="00A62F7D">
        <w:rPr>
          <w:sz w:val="28"/>
          <w:szCs w:val="28"/>
        </w:rPr>
        <w:t>Tools: Machine learning regression models (e.g., Linear Regression, Random Forest).</w:t>
      </w:r>
    </w:p>
    <w:p w14:paraId="28791F1B" w14:textId="77777777" w:rsidR="00F738C8" w:rsidRPr="00F738C8" w:rsidRDefault="00F738C8" w:rsidP="00F738C8">
      <w:pPr>
        <w:rPr>
          <w:sz w:val="28"/>
          <w:szCs w:val="28"/>
        </w:rPr>
      </w:pPr>
    </w:p>
    <w:p w14:paraId="5051E83D" w14:textId="77777777" w:rsidR="00456F92" w:rsidRPr="00A62F7D" w:rsidRDefault="00456F92" w:rsidP="00456F92">
      <w:pPr>
        <w:rPr>
          <w:b/>
          <w:bCs/>
          <w:sz w:val="28"/>
          <w:szCs w:val="28"/>
        </w:rPr>
      </w:pPr>
      <w:r w:rsidRPr="00A62F7D">
        <w:rPr>
          <w:b/>
          <w:bCs/>
          <w:sz w:val="28"/>
          <w:szCs w:val="28"/>
        </w:rPr>
        <w:lastRenderedPageBreak/>
        <w:t>Conclusion</w:t>
      </w:r>
    </w:p>
    <w:p w14:paraId="65B2FFB4" w14:textId="53B99E32" w:rsidR="006226DD" w:rsidRPr="006226DD" w:rsidRDefault="006226DD" w:rsidP="008407F5">
      <w:pPr>
        <w:rPr>
          <w:sz w:val="28"/>
          <w:szCs w:val="28"/>
        </w:rPr>
      </w:pPr>
      <w:r w:rsidRPr="006226DD">
        <w:rPr>
          <w:sz w:val="28"/>
          <w:szCs w:val="28"/>
        </w:rPr>
        <w:t>This analysis highlights how important internet infrastructure is to the development of smart cities in the United Arab Emirates. The results demonstrate a direct correlation between internet performance and urban activity, as demonstrated by nighttime radiance. Higher internet speeds are consistently seen in areas with advanced infrastructure, as shown by higher radiance levels. Additionally, the prediction model shows how radiance data may be utilized for predicting internet performance</w:t>
      </w:r>
      <w:r w:rsidR="00902C55">
        <w:rPr>
          <w:sz w:val="28"/>
          <w:szCs w:val="28"/>
        </w:rPr>
        <w:t xml:space="preserve"> , </w:t>
      </w:r>
      <w:r w:rsidRPr="006226DD">
        <w:rPr>
          <w:sz w:val="28"/>
          <w:szCs w:val="28"/>
        </w:rPr>
        <w:t>As the UAE continues to advance its smart city plans, integrating digital connectivity with urban planning will be essential to promote sustainable growth and improve quality of life for residents</w:t>
      </w:r>
      <w:r w:rsidR="00902C55">
        <w:rPr>
          <w:sz w:val="28"/>
          <w:szCs w:val="28"/>
        </w:rPr>
        <w:t>.</w:t>
      </w:r>
      <w:r w:rsidR="00902C55" w:rsidRPr="00902C55">
        <w:rPr>
          <w:kern w:val="0"/>
          <w:sz w:val="24"/>
          <w:szCs w:val="24"/>
          <w14:ligatures w14:val="none"/>
        </w:rPr>
        <w:t xml:space="preserve"> </w:t>
      </w:r>
      <w:r w:rsidR="00902C55" w:rsidRPr="00902C55">
        <w:rPr>
          <w:sz w:val="28"/>
          <w:szCs w:val="28"/>
        </w:rPr>
        <w:t xml:space="preserve">, the analysis suggests </w:t>
      </w:r>
      <w:r w:rsidR="008407F5" w:rsidRPr="008407F5">
        <w:rPr>
          <w:sz w:val="28"/>
          <w:szCs w:val="28"/>
        </w:rPr>
        <w:t>Prioritize investments in emerging urban areas to support the rapid development of smart city initiatives across the UAE</w:t>
      </w:r>
      <w:r w:rsidR="008407F5">
        <w:rPr>
          <w:sz w:val="28"/>
          <w:szCs w:val="28"/>
        </w:rPr>
        <w:t xml:space="preserve">, </w:t>
      </w:r>
      <w:r w:rsidR="008407F5" w:rsidRPr="008407F5">
        <w:rPr>
          <w:sz w:val="28"/>
          <w:szCs w:val="28"/>
        </w:rPr>
        <w:t>Utiliz</w:t>
      </w:r>
      <w:r w:rsidR="008407F5">
        <w:rPr>
          <w:sz w:val="28"/>
          <w:szCs w:val="28"/>
        </w:rPr>
        <w:t>ing</w:t>
      </w:r>
      <w:r w:rsidR="008407F5" w:rsidRPr="008407F5">
        <w:rPr>
          <w:sz w:val="28"/>
          <w:szCs w:val="28"/>
        </w:rPr>
        <w:t xml:space="preserve"> nighttime radiance data as a tool for planning and resource allocation to ensure efficient infrastructure development and equitable internet access across regions</w:t>
      </w:r>
      <w:r w:rsidR="008407F5">
        <w:rPr>
          <w:sz w:val="28"/>
          <w:szCs w:val="28"/>
        </w:rPr>
        <w:t xml:space="preserve">, </w:t>
      </w:r>
      <w:r w:rsidR="008407F5" w:rsidRPr="008407F5">
        <w:rPr>
          <w:sz w:val="28"/>
          <w:szCs w:val="28"/>
        </w:rPr>
        <w:t>Us</w:t>
      </w:r>
      <w:r w:rsidR="008407F5">
        <w:rPr>
          <w:sz w:val="28"/>
          <w:szCs w:val="28"/>
        </w:rPr>
        <w:t xml:space="preserve">ing </w:t>
      </w:r>
      <w:r w:rsidR="008407F5" w:rsidRPr="008407F5">
        <w:rPr>
          <w:sz w:val="28"/>
          <w:szCs w:val="28"/>
        </w:rPr>
        <w:t>predictive models to identify regions requiring urgent upgrades in internet infrastructure, ensuring that emerging urban areas can keep pace with the growth of smart city technologies.</w:t>
      </w:r>
    </w:p>
    <w:p w14:paraId="0331AA85" w14:textId="77777777" w:rsidR="00333ECD" w:rsidRPr="006226DD" w:rsidRDefault="00333ECD" w:rsidP="00333ECD">
      <w:pPr>
        <w:ind w:left="720"/>
        <w:rPr>
          <w:sz w:val="28"/>
          <w:szCs w:val="28"/>
        </w:rPr>
      </w:pPr>
    </w:p>
    <w:sectPr w:rsidR="00333ECD" w:rsidRPr="006226D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676967" w14:textId="77777777" w:rsidR="00513C26" w:rsidRDefault="00513C26" w:rsidP="005E6979">
      <w:pPr>
        <w:spacing w:after="0" w:line="240" w:lineRule="auto"/>
      </w:pPr>
      <w:r>
        <w:separator/>
      </w:r>
    </w:p>
  </w:endnote>
  <w:endnote w:type="continuationSeparator" w:id="0">
    <w:p w14:paraId="0864C3A3" w14:textId="77777777" w:rsidR="00513C26" w:rsidRDefault="00513C26" w:rsidP="005E6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3143CA" w14:textId="77777777" w:rsidR="00513C26" w:rsidRDefault="00513C26" w:rsidP="005E6979">
      <w:pPr>
        <w:spacing w:after="0" w:line="240" w:lineRule="auto"/>
      </w:pPr>
      <w:r>
        <w:separator/>
      </w:r>
    </w:p>
  </w:footnote>
  <w:footnote w:type="continuationSeparator" w:id="0">
    <w:p w14:paraId="5ADD161C" w14:textId="77777777" w:rsidR="00513C26" w:rsidRDefault="00513C26" w:rsidP="005E69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AD07F8"/>
    <w:multiLevelType w:val="multilevel"/>
    <w:tmpl w:val="1ACA35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3C960490"/>
    <w:multiLevelType w:val="multilevel"/>
    <w:tmpl w:val="99A4CC6A"/>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FC62F4F"/>
    <w:multiLevelType w:val="multilevel"/>
    <w:tmpl w:val="43BE333C"/>
    <w:lvl w:ilvl="0">
      <w:start w:val="1"/>
      <w:numFmt w:val="decimal"/>
      <w:lvlText w:val="%1."/>
      <w:lvlJc w:val="left"/>
      <w:pPr>
        <w:tabs>
          <w:tab w:val="num" w:pos="360"/>
        </w:tabs>
        <w:ind w:left="360" w:hanging="360"/>
      </w:p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139158131">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14601157">
    <w:abstractNumId w:val="1"/>
  </w:num>
  <w:num w:numId="3" w16cid:durableId="979882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ECD"/>
    <w:rsid w:val="00021426"/>
    <w:rsid w:val="0006135B"/>
    <w:rsid w:val="00074F3B"/>
    <w:rsid w:val="00090314"/>
    <w:rsid w:val="000C0CFE"/>
    <w:rsid w:val="00104EA9"/>
    <w:rsid w:val="001B6046"/>
    <w:rsid w:val="001C3531"/>
    <w:rsid w:val="00243276"/>
    <w:rsid w:val="002A7B96"/>
    <w:rsid w:val="00306EEA"/>
    <w:rsid w:val="00333ECD"/>
    <w:rsid w:val="00372CE2"/>
    <w:rsid w:val="003A417C"/>
    <w:rsid w:val="00443736"/>
    <w:rsid w:val="00456F92"/>
    <w:rsid w:val="004D6133"/>
    <w:rsid w:val="00513C26"/>
    <w:rsid w:val="005E6979"/>
    <w:rsid w:val="006226DD"/>
    <w:rsid w:val="00635E79"/>
    <w:rsid w:val="006666B3"/>
    <w:rsid w:val="006F11C6"/>
    <w:rsid w:val="0070083E"/>
    <w:rsid w:val="00777B94"/>
    <w:rsid w:val="0079220D"/>
    <w:rsid w:val="0083161E"/>
    <w:rsid w:val="008407F5"/>
    <w:rsid w:val="008B1CFD"/>
    <w:rsid w:val="00902C55"/>
    <w:rsid w:val="00995BFB"/>
    <w:rsid w:val="009C53A5"/>
    <w:rsid w:val="009D2C28"/>
    <w:rsid w:val="009D7946"/>
    <w:rsid w:val="009F5CAF"/>
    <w:rsid w:val="00A55E66"/>
    <w:rsid w:val="00A849D3"/>
    <w:rsid w:val="00A872EB"/>
    <w:rsid w:val="00AD5EA8"/>
    <w:rsid w:val="00C338E1"/>
    <w:rsid w:val="00C362F4"/>
    <w:rsid w:val="00CA489A"/>
    <w:rsid w:val="00CC694B"/>
    <w:rsid w:val="00D0675A"/>
    <w:rsid w:val="00D15F70"/>
    <w:rsid w:val="00DD7620"/>
    <w:rsid w:val="00EC1ADF"/>
    <w:rsid w:val="00F738C8"/>
    <w:rsid w:val="00F86B18"/>
    <w:rsid w:val="00F97E59"/>
    <w:rsid w:val="00FB0523"/>
    <w:rsid w:val="00FF652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058E0"/>
  <w15:chartTrackingRefBased/>
  <w15:docId w15:val="{51C2BFBC-3184-4029-B0D7-D1F69F774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8C8"/>
  </w:style>
  <w:style w:type="paragraph" w:styleId="Heading1">
    <w:name w:val="heading 1"/>
    <w:basedOn w:val="Normal"/>
    <w:next w:val="Normal"/>
    <w:link w:val="Heading1Char"/>
    <w:uiPriority w:val="9"/>
    <w:qFormat/>
    <w:rsid w:val="00333E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33E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33E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33E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33E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33E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3E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3E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3E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E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33E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33E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33E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33E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33E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3E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3E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3ECD"/>
    <w:rPr>
      <w:rFonts w:eastAsiaTheme="majorEastAsia" w:cstheme="majorBidi"/>
      <w:color w:val="272727" w:themeColor="text1" w:themeTint="D8"/>
    </w:rPr>
  </w:style>
  <w:style w:type="paragraph" w:styleId="Title">
    <w:name w:val="Title"/>
    <w:basedOn w:val="Normal"/>
    <w:next w:val="Normal"/>
    <w:link w:val="TitleChar"/>
    <w:uiPriority w:val="10"/>
    <w:qFormat/>
    <w:rsid w:val="00333E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3E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3E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3E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3ECD"/>
    <w:pPr>
      <w:spacing w:before="160"/>
      <w:jc w:val="center"/>
    </w:pPr>
    <w:rPr>
      <w:i/>
      <w:iCs/>
      <w:color w:val="404040" w:themeColor="text1" w:themeTint="BF"/>
    </w:rPr>
  </w:style>
  <w:style w:type="character" w:customStyle="1" w:styleId="QuoteChar">
    <w:name w:val="Quote Char"/>
    <w:basedOn w:val="DefaultParagraphFont"/>
    <w:link w:val="Quote"/>
    <w:uiPriority w:val="29"/>
    <w:rsid w:val="00333ECD"/>
    <w:rPr>
      <w:i/>
      <w:iCs/>
      <w:color w:val="404040" w:themeColor="text1" w:themeTint="BF"/>
    </w:rPr>
  </w:style>
  <w:style w:type="paragraph" w:styleId="ListParagraph">
    <w:name w:val="List Paragraph"/>
    <w:basedOn w:val="Normal"/>
    <w:uiPriority w:val="34"/>
    <w:qFormat/>
    <w:rsid w:val="00333ECD"/>
    <w:pPr>
      <w:ind w:left="720"/>
      <w:contextualSpacing/>
    </w:pPr>
  </w:style>
  <w:style w:type="character" w:styleId="IntenseEmphasis">
    <w:name w:val="Intense Emphasis"/>
    <w:basedOn w:val="DefaultParagraphFont"/>
    <w:uiPriority w:val="21"/>
    <w:qFormat/>
    <w:rsid w:val="00333ECD"/>
    <w:rPr>
      <w:i/>
      <w:iCs/>
      <w:color w:val="0F4761" w:themeColor="accent1" w:themeShade="BF"/>
    </w:rPr>
  </w:style>
  <w:style w:type="paragraph" w:styleId="IntenseQuote">
    <w:name w:val="Intense Quote"/>
    <w:basedOn w:val="Normal"/>
    <w:next w:val="Normal"/>
    <w:link w:val="IntenseQuoteChar"/>
    <w:uiPriority w:val="30"/>
    <w:qFormat/>
    <w:rsid w:val="00333E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3ECD"/>
    <w:rPr>
      <w:i/>
      <w:iCs/>
      <w:color w:val="0F4761" w:themeColor="accent1" w:themeShade="BF"/>
    </w:rPr>
  </w:style>
  <w:style w:type="character" w:styleId="IntenseReference">
    <w:name w:val="Intense Reference"/>
    <w:basedOn w:val="DefaultParagraphFont"/>
    <w:uiPriority w:val="32"/>
    <w:qFormat/>
    <w:rsid w:val="00333ECD"/>
    <w:rPr>
      <w:b/>
      <w:bCs/>
      <w:smallCaps/>
      <w:color w:val="0F4761" w:themeColor="accent1" w:themeShade="BF"/>
      <w:spacing w:val="5"/>
    </w:rPr>
  </w:style>
  <w:style w:type="paragraph" w:styleId="NormalWeb">
    <w:name w:val="Normal (Web)"/>
    <w:basedOn w:val="Normal"/>
    <w:uiPriority w:val="99"/>
    <w:semiHidden/>
    <w:unhideWhenUsed/>
    <w:rsid w:val="00DD7620"/>
    <w:rPr>
      <w:rFonts w:ascii="Times New Roman" w:hAnsi="Times New Roman" w:cs="Times New Roman"/>
      <w:sz w:val="24"/>
      <w:szCs w:val="24"/>
    </w:rPr>
  </w:style>
  <w:style w:type="paragraph" w:styleId="Header">
    <w:name w:val="header"/>
    <w:basedOn w:val="Normal"/>
    <w:link w:val="HeaderChar"/>
    <w:uiPriority w:val="99"/>
    <w:unhideWhenUsed/>
    <w:rsid w:val="005E69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6979"/>
  </w:style>
  <w:style w:type="paragraph" w:styleId="Footer">
    <w:name w:val="footer"/>
    <w:basedOn w:val="Normal"/>
    <w:link w:val="FooterChar"/>
    <w:uiPriority w:val="99"/>
    <w:unhideWhenUsed/>
    <w:rsid w:val="005E69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69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105993">
      <w:bodyDiv w:val="1"/>
      <w:marLeft w:val="0"/>
      <w:marRight w:val="0"/>
      <w:marTop w:val="0"/>
      <w:marBottom w:val="0"/>
      <w:divBdr>
        <w:top w:val="none" w:sz="0" w:space="0" w:color="auto"/>
        <w:left w:val="none" w:sz="0" w:space="0" w:color="auto"/>
        <w:bottom w:val="none" w:sz="0" w:space="0" w:color="auto"/>
        <w:right w:val="none" w:sz="0" w:space="0" w:color="auto"/>
      </w:divBdr>
    </w:div>
    <w:div w:id="169955872">
      <w:bodyDiv w:val="1"/>
      <w:marLeft w:val="0"/>
      <w:marRight w:val="0"/>
      <w:marTop w:val="0"/>
      <w:marBottom w:val="0"/>
      <w:divBdr>
        <w:top w:val="none" w:sz="0" w:space="0" w:color="auto"/>
        <w:left w:val="none" w:sz="0" w:space="0" w:color="auto"/>
        <w:bottom w:val="none" w:sz="0" w:space="0" w:color="auto"/>
        <w:right w:val="none" w:sz="0" w:space="0" w:color="auto"/>
      </w:divBdr>
    </w:div>
    <w:div w:id="191572910">
      <w:bodyDiv w:val="1"/>
      <w:marLeft w:val="0"/>
      <w:marRight w:val="0"/>
      <w:marTop w:val="0"/>
      <w:marBottom w:val="0"/>
      <w:divBdr>
        <w:top w:val="none" w:sz="0" w:space="0" w:color="auto"/>
        <w:left w:val="none" w:sz="0" w:space="0" w:color="auto"/>
        <w:bottom w:val="none" w:sz="0" w:space="0" w:color="auto"/>
        <w:right w:val="none" w:sz="0" w:space="0" w:color="auto"/>
      </w:divBdr>
    </w:div>
    <w:div w:id="299850645">
      <w:bodyDiv w:val="1"/>
      <w:marLeft w:val="0"/>
      <w:marRight w:val="0"/>
      <w:marTop w:val="0"/>
      <w:marBottom w:val="0"/>
      <w:divBdr>
        <w:top w:val="none" w:sz="0" w:space="0" w:color="auto"/>
        <w:left w:val="none" w:sz="0" w:space="0" w:color="auto"/>
        <w:bottom w:val="none" w:sz="0" w:space="0" w:color="auto"/>
        <w:right w:val="none" w:sz="0" w:space="0" w:color="auto"/>
      </w:divBdr>
    </w:div>
    <w:div w:id="338897321">
      <w:bodyDiv w:val="1"/>
      <w:marLeft w:val="0"/>
      <w:marRight w:val="0"/>
      <w:marTop w:val="0"/>
      <w:marBottom w:val="0"/>
      <w:divBdr>
        <w:top w:val="none" w:sz="0" w:space="0" w:color="auto"/>
        <w:left w:val="none" w:sz="0" w:space="0" w:color="auto"/>
        <w:bottom w:val="none" w:sz="0" w:space="0" w:color="auto"/>
        <w:right w:val="none" w:sz="0" w:space="0" w:color="auto"/>
      </w:divBdr>
    </w:div>
    <w:div w:id="393705051">
      <w:bodyDiv w:val="1"/>
      <w:marLeft w:val="0"/>
      <w:marRight w:val="0"/>
      <w:marTop w:val="0"/>
      <w:marBottom w:val="0"/>
      <w:divBdr>
        <w:top w:val="none" w:sz="0" w:space="0" w:color="auto"/>
        <w:left w:val="none" w:sz="0" w:space="0" w:color="auto"/>
        <w:bottom w:val="none" w:sz="0" w:space="0" w:color="auto"/>
        <w:right w:val="none" w:sz="0" w:space="0" w:color="auto"/>
      </w:divBdr>
    </w:div>
    <w:div w:id="524371770">
      <w:bodyDiv w:val="1"/>
      <w:marLeft w:val="0"/>
      <w:marRight w:val="0"/>
      <w:marTop w:val="0"/>
      <w:marBottom w:val="0"/>
      <w:divBdr>
        <w:top w:val="none" w:sz="0" w:space="0" w:color="auto"/>
        <w:left w:val="none" w:sz="0" w:space="0" w:color="auto"/>
        <w:bottom w:val="none" w:sz="0" w:space="0" w:color="auto"/>
        <w:right w:val="none" w:sz="0" w:space="0" w:color="auto"/>
      </w:divBdr>
    </w:div>
    <w:div w:id="539515529">
      <w:bodyDiv w:val="1"/>
      <w:marLeft w:val="0"/>
      <w:marRight w:val="0"/>
      <w:marTop w:val="0"/>
      <w:marBottom w:val="0"/>
      <w:divBdr>
        <w:top w:val="none" w:sz="0" w:space="0" w:color="auto"/>
        <w:left w:val="none" w:sz="0" w:space="0" w:color="auto"/>
        <w:bottom w:val="none" w:sz="0" w:space="0" w:color="auto"/>
        <w:right w:val="none" w:sz="0" w:space="0" w:color="auto"/>
      </w:divBdr>
    </w:div>
    <w:div w:id="575627483">
      <w:bodyDiv w:val="1"/>
      <w:marLeft w:val="0"/>
      <w:marRight w:val="0"/>
      <w:marTop w:val="0"/>
      <w:marBottom w:val="0"/>
      <w:divBdr>
        <w:top w:val="none" w:sz="0" w:space="0" w:color="auto"/>
        <w:left w:val="none" w:sz="0" w:space="0" w:color="auto"/>
        <w:bottom w:val="none" w:sz="0" w:space="0" w:color="auto"/>
        <w:right w:val="none" w:sz="0" w:space="0" w:color="auto"/>
      </w:divBdr>
    </w:div>
    <w:div w:id="589582826">
      <w:bodyDiv w:val="1"/>
      <w:marLeft w:val="0"/>
      <w:marRight w:val="0"/>
      <w:marTop w:val="0"/>
      <w:marBottom w:val="0"/>
      <w:divBdr>
        <w:top w:val="none" w:sz="0" w:space="0" w:color="auto"/>
        <w:left w:val="none" w:sz="0" w:space="0" w:color="auto"/>
        <w:bottom w:val="none" w:sz="0" w:space="0" w:color="auto"/>
        <w:right w:val="none" w:sz="0" w:space="0" w:color="auto"/>
      </w:divBdr>
    </w:div>
    <w:div w:id="636960619">
      <w:bodyDiv w:val="1"/>
      <w:marLeft w:val="0"/>
      <w:marRight w:val="0"/>
      <w:marTop w:val="0"/>
      <w:marBottom w:val="0"/>
      <w:divBdr>
        <w:top w:val="none" w:sz="0" w:space="0" w:color="auto"/>
        <w:left w:val="none" w:sz="0" w:space="0" w:color="auto"/>
        <w:bottom w:val="none" w:sz="0" w:space="0" w:color="auto"/>
        <w:right w:val="none" w:sz="0" w:space="0" w:color="auto"/>
      </w:divBdr>
    </w:div>
    <w:div w:id="642659437">
      <w:bodyDiv w:val="1"/>
      <w:marLeft w:val="0"/>
      <w:marRight w:val="0"/>
      <w:marTop w:val="0"/>
      <w:marBottom w:val="0"/>
      <w:divBdr>
        <w:top w:val="none" w:sz="0" w:space="0" w:color="auto"/>
        <w:left w:val="none" w:sz="0" w:space="0" w:color="auto"/>
        <w:bottom w:val="none" w:sz="0" w:space="0" w:color="auto"/>
        <w:right w:val="none" w:sz="0" w:space="0" w:color="auto"/>
      </w:divBdr>
    </w:div>
    <w:div w:id="703941130">
      <w:bodyDiv w:val="1"/>
      <w:marLeft w:val="0"/>
      <w:marRight w:val="0"/>
      <w:marTop w:val="0"/>
      <w:marBottom w:val="0"/>
      <w:divBdr>
        <w:top w:val="none" w:sz="0" w:space="0" w:color="auto"/>
        <w:left w:val="none" w:sz="0" w:space="0" w:color="auto"/>
        <w:bottom w:val="none" w:sz="0" w:space="0" w:color="auto"/>
        <w:right w:val="none" w:sz="0" w:space="0" w:color="auto"/>
      </w:divBdr>
    </w:div>
    <w:div w:id="870874462">
      <w:bodyDiv w:val="1"/>
      <w:marLeft w:val="0"/>
      <w:marRight w:val="0"/>
      <w:marTop w:val="0"/>
      <w:marBottom w:val="0"/>
      <w:divBdr>
        <w:top w:val="none" w:sz="0" w:space="0" w:color="auto"/>
        <w:left w:val="none" w:sz="0" w:space="0" w:color="auto"/>
        <w:bottom w:val="none" w:sz="0" w:space="0" w:color="auto"/>
        <w:right w:val="none" w:sz="0" w:space="0" w:color="auto"/>
      </w:divBdr>
    </w:div>
    <w:div w:id="895966602">
      <w:bodyDiv w:val="1"/>
      <w:marLeft w:val="0"/>
      <w:marRight w:val="0"/>
      <w:marTop w:val="0"/>
      <w:marBottom w:val="0"/>
      <w:divBdr>
        <w:top w:val="none" w:sz="0" w:space="0" w:color="auto"/>
        <w:left w:val="none" w:sz="0" w:space="0" w:color="auto"/>
        <w:bottom w:val="none" w:sz="0" w:space="0" w:color="auto"/>
        <w:right w:val="none" w:sz="0" w:space="0" w:color="auto"/>
      </w:divBdr>
    </w:div>
    <w:div w:id="1015420079">
      <w:bodyDiv w:val="1"/>
      <w:marLeft w:val="0"/>
      <w:marRight w:val="0"/>
      <w:marTop w:val="0"/>
      <w:marBottom w:val="0"/>
      <w:divBdr>
        <w:top w:val="none" w:sz="0" w:space="0" w:color="auto"/>
        <w:left w:val="none" w:sz="0" w:space="0" w:color="auto"/>
        <w:bottom w:val="none" w:sz="0" w:space="0" w:color="auto"/>
        <w:right w:val="none" w:sz="0" w:space="0" w:color="auto"/>
      </w:divBdr>
    </w:div>
    <w:div w:id="1098670811">
      <w:bodyDiv w:val="1"/>
      <w:marLeft w:val="0"/>
      <w:marRight w:val="0"/>
      <w:marTop w:val="0"/>
      <w:marBottom w:val="0"/>
      <w:divBdr>
        <w:top w:val="none" w:sz="0" w:space="0" w:color="auto"/>
        <w:left w:val="none" w:sz="0" w:space="0" w:color="auto"/>
        <w:bottom w:val="none" w:sz="0" w:space="0" w:color="auto"/>
        <w:right w:val="none" w:sz="0" w:space="0" w:color="auto"/>
      </w:divBdr>
    </w:div>
    <w:div w:id="1108739534">
      <w:bodyDiv w:val="1"/>
      <w:marLeft w:val="0"/>
      <w:marRight w:val="0"/>
      <w:marTop w:val="0"/>
      <w:marBottom w:val="0"/>
      <w:divBdr>
        <w:top w:val="none" w:sz="0" w:space="0" w:color="auto"/>
        <w:left w:val="none" w:sz="0" w:space="0" w:color="auto"/>
        <w:bottom w:val="none" w:sz="0" w:space="0" w:color="auto"/>
        <w:right w:val="none" w:sz="0" w:space="0" w:color="auto"/>
      </w:divBdr>
    </w:div>
    <w:div w:id="1146899776">
      <w:bodyDiv w:val="1"/>
      <w:marLeft w:val="0"/>
      <w:marRight w:val="0"/>
      <w:marTop w:val="0"/>
      <w:marBottom w:val="0"/>
      <w:divBdr>
        <w:top w:val="none" w:sz="0" w:space="0" w:color="auto"/>
        <w:left w:val="none" w:sz="0" w:space="0" w:color="auto"/>
        <w:bottom w:val="none" w:sz="0" w:space="0" w:color="auto"/>
        <w:right w:val="none" w:sz="0" w:space="0" w:color="auto"/>
      </w:divBdr>
    </w:div>
    <w:div w:id="1357005606">
      <w:bodyDiv w:val="1"/>
      <w:marLeft w:val="0"/>
      <w:marRight w:val="0"/>
      <w:marTop w:val="0"/>
      <w:marBottom w:val="0"/>
      <w:divBdr>
        <w:top w:val="none" w:sz="0" w:space="0" w:color="auto"/>
        <w:left w:val="none" w:sz="0" w:space="0" w:color="auto"/>
        <w:bottom w:val="none" w:sz="0" w:space="0" w:color="auto"/>
        <w:right w:val="none" w:sz="0" w:space="0" w:color="auto"/>
      </w:divBdr>
    </w:div>
    <w:div w:id="1452091523">
      <w:bodyDiv w:val="1"/>
      <w:marLeft w:val="0"/>
      <w:marRight w:val="0"/>
      <w:marTop w:val="0"/>
      <w:marBottom w:val="0"/>
      <w:divBdr>
        <w:top w:val="none" w:sz="0" w:space="0" w:color="auto"/>
        <w:left w:val="none" w:sz="0" w:space="0" w:color="auto"/>
        <w:bottom w:val="none" w:sz="0" w:space="0" w:color="auto"/>
        <w:right w:val="none" w:sz="0" w:space="0" w:color="auto"/>
      </w:divBdr>
    </w:div>
    <w:div w:id="1531844070">
      <w:bodyDiv w:val="1"/>
      <w:marLeft w:val="0"/>
      <w:marRight w:val="0"/>
      <w:marTop w:val="0"/>
      <w:marBottom w:val="0"/>
      <w:divBdr>
        <w:top w:val="none" w:sz="0" w:space="0" w:color="auto"/>
        <w:left w:val="none" w:sz="0" w:space="0" w:color="auto"/>
        <w:bottom w:val="none" w:sz="0" w:space="0" w:color="auto"/>
        <w:right w:val="none" w:sz="0" w:space="0" w:color="auto"/>
      </w:divBdr>
    </w:div>
    <w:div w:id="1576278343">
      <w:bodyDiv w:val="1"/>
      <w:marLeft w:val="0"/>
      <w:marRight w:val="0"/>
      <w:marTop w:val="0"/>
      <w:marBottom w:val="0"/>
      <w:divBdr>
        <w:top w:val="none" w:sz="0" w:space="0" w:color="auto"/>
        <w:left w:val="none" w:sz="0" w:space="0" w:color="auto"/>
        <w:bottom w:val="none" w:sz="0" w:space="0" w:color="auto"/>
        <w:right w:val="none" w:sz="0" w:space="0" w:color="auto"/>
      </w:divBdr>
    </w:div>
    <w:div w:id="1632712058">
      <w:bodyDiv w:val="1"/>
      <w:marLeft w:val="0"/>
      <w:marRight w:val="0"/>
      <w:marTop w:val="0"/>
      <w:marBottom w:val="0"/>
      <w:divBdr>
        <w:top w:val="none" w:sz="0" w:space="0" w:color="auto"/>
        <w:left w:val="none" w:sz="0" w:space="0" w:color="auto"/>
        <w:bottom w:val="none" w:sz="0" w:space="0" w:color="auto"/>
        <w:right w:val="none" w:sz="0" w:space="0" w:color="auto"/>
      </w:divBdr>
    </w:div>
    <w:div w:id="1658193336">
      <w:bodyDiv w:val="1"/>
      <w:marLeft w:val="0"/>
      <w:marRight w:val="0"/>
      <w:marTop w:val="0"/>
      <w:marBottom w:val="0"/>
      <w:divBdr>
        <w:top w:val="none" w:sz="0" w:space="0" w:color="auto"/>
        <w:left w:val="none" w:sz="0" w:space="0" w:color="auto"/>
        <w:bottom w:val="none" w:sz="0" w:space="0" w:color="auto"/>
        <w:right w:val="none" w:sz="0" w:space="0" w:color="auto"/>
      </w:divBdr>
    </w:div>
    <w:div w:id="1735394218">
      <w:bodyDiv w:val="1"/>
      <w:marLeft w:val="0"/>
      <w:marRight w:val="0"/>
      <w:marTop w:val="0"/>
      <w:marBottom w:val="0"/>
      <w:divBdr>
        <w:top w:val="none" w:sz="0" w:space="0" w:color="auto"/>
        <w:left w:val="none" w:sz="0" w:space="0" w:color="auto"/>
        <w:bottom w:val="none" w:sz="0" w:space="0" w:color="auto"/>
        <w:right w:val="none" w:sz="0" w:space="0" w:color="auto"/>
      </w:divBdr>
    </w:div>
    <w:div w:id="1839153449">
      <w:bodyDiv w:val="1"/>
      <w:marLeft w:val="0"/>
      <w:marRight w:val="0"/>
      <w:marTop w:val="0"/>
      <w:marBottom w:val="0"/>
      <w:divBdr>
        <w:top w:val="none" w:sz="0" w:space="0" w:color="auto"/>
        <w:left w:val="none" w:sz="0" w:space="0" w:color="auto"/>
        <w:bottom w:val="none" w:sz="0" w:space="0" w:color="auto"/>
        <w:right w:val="none" w:sz="0" w:space="0" w:color="auto"/>
      </w:divBdr>
    </w:div>
    <w:div w:id="1895502146">
      <w:bodyDiv w:val="1"/>
      <w:marLeft w:val="0"/>
      <w:marRight w:val="0"/>
      <w:marTop w:val="0"/>
      <w:marBottom w:val="0"/>
      <w:divBdr>
        <w:top w:val="none" w:sz="0" w:space="0" w:color="auto"/>
        <w:left w:val="none" w:sz="0" w:space="0" w:color="auto"/>
        <w:bottom w:val="none" w:sz="0" w:space="0" w:color="auto"/>
        <w:right w:val="none" w:sz="0" w:space="0" w:color="auto"/>
      </w:divBdr>
    </w:div>
    <w:div w:id="1954826485">
      <w:bodyDiv w:val="1"/>
      <w:marLeft w:val="0"/>
      <w:marRight w:val="0"/>
      <w:marTop w:val="0"/>
      <w:marBottom w:val="0"/>
      <w:divBdr>
        <w:top w:val="none" w:sz="0" w:space="0" w:color="auto"/>
        <w:left w:val="none" w:sz="0" w:space="0" w:color="auto"/>
        <w:bottom w:val="none" w:sz="0" w:space="0" w:color="auto"/>
        <w:right w:val="none" w:sz="0" w:space="0" w:color="auto"/>
      </w:divBdr>
    </w:div>
    <w:div w:id="2136555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B4DBC1-0517-4F0A-A59C-A7EED2BCE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1</Pages>
  <Words>1217</Words>
  <Characters>6939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fatma mohamed osman</dc:creator>
  <cp:keywords/>
  <dc:description/>
  <cp:lastModifiedBy>shahd rafat gamil</cp:lastModifiedBy>
  <cp:revision>4</cp:revision>
  <dcterms:created xsi:type="dcterms:W3CDTF">2025-01-06T09:55:00Z</dcterms:created>
  <dcterms:modified xsi:type="dcterms:W3CDTF">2025-01-06T11:36:00Z</dcterms:modified>
</cp:coreProperties>
</file>