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15C" w:rsidRDefault="00615E62" w:rsidP="00615E62">
      <w:pPr>
        <w:pStyle w:val="Title"/>
        <w:jc w:val="center"/>
        <w:rPr>
          <w:rFonts w:hint="cs"/>
          <w:rtl/>
          <w:lang w:bidi="ar-EG"/>
        </w:rPr>
      </w:pPr>
      <w:r w:rsidRPr="00615E62">
        <w:rPr>
          <w:lang w:bidi="ar-EG"/>
        </w:rPr>
        <w:t>Car Dataset Analysis and Prediction Project</w:t>
      </w:r>
    </w:p>
    <w:p w:rsidR="00615E62" w:rsidRPr="00615E62" w:rsidRDefault="00615E62" w:rsidP="00615E62">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615E62">
        <w:rPr>
          <w:rFonts w:ascii="Times New Roman" w:eastAsia="Times New Roman" w:hAnsi="Times New Roman" w:cs="Times New Roman"/>
          <w:b/>
          <w:bCs/>
          <w:sz w:val="36"/>
          <w:szCs w:val="36"/>
        </w:rPr>
        <w:t>1. Project Overview</w:t>
      </w:r>
    </w:p>
    <w:p w:rsidR="00615E62" w:rsidRPr="00615E62" w:rsidRDefault="00615E62" w:rsidP="00615E62">
      <w:pPr>
        <w:bidi w:val="0"/>
        <w:spacing w:before="100" w:beforeAutospacing="1" w:after="100" w:afterAutospacing="1"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sz w:val="24"/>
          <w:szCs w:val="24"/>
        </w:rPr>
        <w:t xml:space="preserve">The goal of this project is to analyze a dataset of cars, clean and preprocess the data, and develop a machine learning model to predict the </w:t>
      </w:r>
      <w:r w:rsidRPr="00615E62">
        <w:rPr>
          <w:rFonts w:ascii="Times New Roman" w:eastAsia="Times New Roman" w:hAnsi="Times New Roman" w:cs="Times New Roman"/>
          <w:b/>
          <w:bCs/>
          <w:sz w:val="24"/>
          <w:szCs w:val="24"/>
        </w:rPr>
        <w:t>total cost</w:t>
      </w:r>
      <w:r w:rsidRPr="00615E62">
        <w:rPr>
          <w:rFonts w:ascii="Times New Roman" w:eastAsia="Times New Roman" w:hAnsi="Times New Roman" w:cs="Times New Roman"/>
          <w:sz w:val="24"/>
          <w:szCs w:val="24"/>
        </w:rPr>
        <w:t xml:space="preserve"> of a car based on its features. This analysis includes understanding the structure of the dataset, handling missing and duplicated values, visualizing data trends, and applying a linear regression model to predict car prices. Below are the steps taken during this project.</w:t>
      </w:r>
    </w:p>
    <w:p w:rsidR="00615E62" w:rsidRPr="00615E62" w:rsidRDefault="00615E62" w:rsidP="00615E62">
      <w:pPr>
        <w:bidi w:val="0"/>
        <w:spacing w:after="0"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sz w:val="24"/>
          <w:szCs w:val="24"/>
        </w:rPr>
        <w:pict>
          <v:rect id="_x0000_i1025" style="width:0;height:1.5pt" o:hralign="center" o:hrstd="t" o:hr="t" fillcolor="#a0a0a0" stroked="f"/>
        </w:pict>
      </w:r>
    </w:p>
    <w:p w:rsidR="00615E62" w:rsidRPr="00615E62" w:rsidRDefault="00615E62" w:rsidP="00615E62">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615E62">
        <w:rPr>
          <w:rFonts w:ascii="Times New Roman" w:eastAsia="Times New Roman" w:hAnsi="Times New Roman" w:cs="Times New Roman"/>
          <w:b/>
          <w:bCs/>
          <w:sz w:val="36"/>
          <w:szCs w:val="36"/>
        </w:rPr>
        <w:t>2. Data Overview</w:t>
      </w:r>
    </w:p>
    <w:p w:rsidR="00615E62" w:rsidRPr="00615E62" w:rsidRDefault="00615E62" w:rsidP="00615E62">
      <w:pPr>
        <w:bidi w:val="0"/>
        <w:spacing w:before="100" w:beforeAutospacing="1" w:after="100" w:afterAutospacing="1"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sz w:val="24"/>
          <w:szCs w:val="24"/>
        </w:rPr>
        <w:t>The dataset contains multiple features that describe various attributes of cars such as:</w:t>
      </w:r>
    </w:p>
    <w:p w:rsidR="00615E62" w:rsidRPr="00615E62" w:rsidRDefault="00615E62" w:rsidP="00615E62">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b/>
          <w:bCs/>
          <w:sz w:val="24"/>
          <w:szCs w:val="24"/>
        </w:rPr>
        <w:t>brand</w:t>
      </w:r>
      <w:r w:rsidRPr="00615E62">
        <w:rPr>
          <w:rFonts w:ascii="Times New Roman" w:eastAsia="Times New Roman" w:hAnsi="Times New Roman" w:cs="Times New Roman"/>
          <w:sz w:val="24"/>
          <w:szCs w:val="24"/>
        </w:rPr>
        <w:t>: The manufacturer of the car.</w:t>
      </w:r>
    </w:p>
    <w:p w:rsidR="00615E62" w:rsidRPr="00615E62" w:rsidRDefault="00615E62" w:rsidP="00615E62">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b/>
          <w:bCs/>
          <w:sz w:val="24"/>
          <w:szCs w:val="24"/>
        </w:rPr>
        <w:t>model</w:t>
      </w:r>
      <w:r w:rsidRPr="00615E62">
        <w:rPr>
          <w:rFonts w:ascii="Times New Roman" w:eastAsia="Times New Roman" w:hAnsi="Times New Roman" w:cs="Times New Roman"/>
          <w:sz w:val="24"/>
          <w:szCs w:val="24"/>
        </w:rPr>
        <w:t>: The specific model of the car.</w:t>
      </w:r>
    </w:p>
    <w:p w:rsidR="00615E62" w:rsidRPr="00615E62" w:rsidRDefault="00615E62" w:rsidP="00615E62">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b/>
          <w:bCs/>
          <w:sz w:val="24"/>
          <w:szCs w:val="24"/>
        </w:rPr>
        <w:t>year</w:t>
      </w:r>
      <w:r w:rsidRPr="00615E62">
        <w:rPr>
          <w:rFonts w:ascii="Times New Roman" w:eastAsia="Times New Roman" w:hAnsi="Times New Roman" w:cs="Times New Roman"/>
          <w:sz w:val="24"/>
          <w:szCs w:val="24"/>
        </w:rPr>
        <w:t>: The manufacturing year.</w:t>
      </w:r>
    </w:p>
    <w:p w:rsidR="00615E62" w:rsidRPr="00615E62" w:rsidRDefault="00615E62" w:rsidP="00615E62">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b/>
          <w:bCs/>
          <w:sz w:val="24"/>
          <w:szCs w:val="24"/>
        </w:rPr>
        <w:t>transmission</w:t>
      </w:r>
      <w:r w:rsidRPr="00615E62">
        <w:rPr>
          <w:rFonts w:ascii="Times New Roman" w:eastAsia="Times New Roman" w:hAnsi="Times New Roman" w:cs="Times New Roman"/>
          <w:sz w:val="24"/>
          <w:szCs w:val="24"/>
        </w:rPr>
        <w:t>: Type of transmission (e.g., manual, automatic).</w:t>
      </w:r>
    </w:p>
    <w:p w:rsidR="00615E62" w:rsidRPr="00615E62" w:rsidRDefault="00615E62" w:rsidP="00615E62">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b/>
          <w:bCs/>
          <w:sz w:val="24"/>
          <w:szCs w:val="24"/>
        </w:rPr>
        <w:t>mileage</w:t>
      </w:r>
      <w:r w:rsidRPr="00615E62">
        <w:rPr>
          <w:rFonts w:ascii="Times New Roman" w:eastAsia="Times New Roman" w:hAnsi="Times New Roman" w:cs="Times New Roman"/>
          <w:sz w:val="24"/>
          <w:szCs w:val="24"/>
        </w:rPr>
        <w:t>: The total miles driven.</w:t>
      </w:r>
    </w:p>
    <w:p w:rsidR="00615E62" w:rsidRPr="00615E62" w:rsidRDefault="00615E62" w:rsidP="00615E62">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b/>
          <w:bCs/>
          <w:sz w:val="24"/>
          <w:szCs w:val="24"/>
        </w:rPr>
        <w:t>fuelType</w:t>
      </w:r>
      <w:r w:rsidRPr="00615E62">
        <w:rPr>
          <w:rFonts w:ascii="Times New Roman" w:eastAsia="Times New Roman" w:hAnsi="Times New Roman" w:cs="Times New Roman"/>
          <w:sz w:val="24"/>
          <w:szCs w:val="24"/>
        </w:rPr>
        <w:t>: The type of fuel used (e.g., petrol, diesel).</w:t>
      </w:r>
    </w:p>
    <w:p w:rsidR="00615E62" w:rsidRPr="00615E62" w:rsidRDefault="00615E62" w:rsidP="00615E62">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b/>
          <w:bCs/>
          <w:sz w:val="24"/>
          <w:szCs w:val="24"/>
        </w:rPr>
        <w:t>engineSize</w:t>
      </w:r>
      <w:r w:rsidRPr="00615E62">
        <w:rPr>
          <w:rFonts w:ascii="Times New Roman" w:eastAsia="Times New Roman" w:hAnsi="Times New Roman" w:cs="Times New Roman"/>
          <w:sz w:val="24"/>
          <w:szCs w:val="24"/>
        </w:rPr>
        <w:t>: Engine size in liters.</w:t>
      </w:r>
    </w:p>
    <w:p w:rsidR="00615E62" w:rsidRPr="00615E62" w:rsidRDefault="00615E62" w:rsidP="00615E62">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b/>
          <w:bCs/>
          <w:sz w:val="24"/>
          <w:szCs w:val="24"/>
        </w:rPr>
        <w:t>mpg</w:t>
      </w:r>
      <w:r w:rsidRPr="00615E62">
        <w:rPr>
          <w:rFonts w:ascii="Times New Roman" w:eastAsia="Times New Roman" w:hAnsi="Times New Roman" w:cs="Times New Roman"/>
          <w:sz w:val="24"/>
          <w:szCs w:val="24"/>
        </w:rPr>
        <w:t>: Miles per gallon (fuel efficiency).</w:t>
      </w:r>
    </w:p>
    <w:p w:rsidR="00615E62" w:rsidRPr="00615E62" w:rsidRDefault="00615E62" w:rsidP="00615E62">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b/>
          <w:bCs/>
          <w:sz w:val="24"/>
          <w:szCs w:val="24"/>
        </w:rPr>
        <w:t>price</w:t>
      </w:r>
      <w:r w:rsidRPr="00615E62">
        <w:rPr>
          <w:rFonts w:ascii="Times New Roman" w:eastAsia="Times New Roman" w:hAnsi="Times New Roman" w:cs="Times New Roman"/>
          <w:sz w:val="24"/>
          <w:szCs w:val="24"/>
        </w:rPr>
        <w:t>: The cost of the car.</w:t>
      </w:r>
    </w:p>
    <w:p w:rsidR="00615E62" w:rsidRPr="00615E62" w:rsidRDefault="00615E62" w:rsidP="00615E62">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b/>
          <w:bCs/>
          <w:sz w:val="24"/>
          <w:szCs w:val="24"/>
        </w:rPr>
        <w:t>tax</w:t>
      </w:r>
      <w:r w:rsidRPr="00615E62">
        <w:rPr>
          <w:rFonts w:ascii="Times New Roman" w:eastAsia="Times New Roman" w:hAnsi="Times New Roman" w:cs="Times New Roman"/>
          <w:sz w:val="24"/>
          <w:szCs w:val="24"/>
        </w:rPr>
        <w:t>: Tax applicable on the car.</w:t>
      </w:r>
    </w:p>
    <w:p w:rsidR="00615E62" w:rsidRPr="00615E62" w:rsidRDefault="00615E62" w:rsidP="00615E62">
      <w:pPr>
        <w:bidi w:val="0"/>
        <w:spacing w:before="100" w:beforeAutospacing="1" w:after="100" w:afterAutospacing="1"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sz w:val="24"/>
          <w:szCs w:val="24"/>
        </w:rPr>
        <w:t xml:space="preserve">We derived the target variable, </w:t>
      </w:r>
      <w:r w:rsidRPr="00615E62">
        <w:rPr>
          <w:rFonts w:ascii="Times New Roman" w:eastAsia="Times New Roman" w:hAnsi="Times New Roman" w:cs="Times New Roman"/>
          <w:b/>
          <w:bCs/>
          <w:sz w:val="24"/>
          <w:szCs w:val="24"/>
        </w:rPr>
        <w:t>total cost</w:t>
      </w:r>
      <w:r w:rsidRPr="00615E62">
        <w:rPr>
          <w:rFonts w:ascii="Times New Roman" w:eastAsia="Times New Roman" w:hAnsi="Times New Roman" w:cs="Times New Roman"/>
          <w:sz w:val="24"/>
          <w:szCs w:val="24"/>
        </w:rPr>
        <w:t>, as the sum of the car's price and tax.</w:t>
      </w:r>
    </w:p>
    <w:p w:rsidR="00615E62" w:rsidRPr="00615E62" w:rsidRDefault="00615E62" w:rsidP="00615E62">
      <w:pPr>
        <w:bidi w:val="0"/>
        <w:spacing w:after="0"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sz w:val="24"/>
          <w:szCs w:val="24"/>
        </w:rPr>
        <w:pict>
          <v:rect id="_x0000_i1026" style="width:0;height:1.5pt" o:hralign="center" o:hrstd="t" o:hr="t" fillcolor="#a0a0a0" stroked="f"/>
        </w:pict>
      </w:r>
    </w:p>
    <w:p w:rsidR="00615E62" w:rsidRPr="00615E62" w:rsidRDefault="00615E62" w:rsidP="00615E62">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615E62">
        <w:rPr>
          <w:rFonts w:ascii="Times New Roman" w:eastAsia="Times New Roman" w:hAnsi="Times New Roman" w:cs="Times New Roman"/>
          <w:b/>
          <w:bCs/>
          <w:sz w:val="36"/>
          <w:szCs w:val="36"/>
        </w:rPr>
        <w:t>3. Data Cleaning and Preprocessing</w:t>
      </w:r>
    </w:p>
    <w:p w:rsidR="00615E62" w:rsidRPr="00615E62" w:rsidRDefault="00615E62" w:rsidP="00615E6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615E62">
        <w:rPr>
          <w:rFonts w:ascii="Times New Roman" w:eastAsia="Times New Roman" w:hAnsi="Times New Roman" w:cs="Times New Roman"/>
          <w:b/>
          <w:bCs/>
          <w:sz w:val="27"/>
          <w:szCs w:val="27"/>
        </w:rPr>
        <w:t>3.1 Handling Missing Values</w:t>
      </w:r>
    </w:p>
    <w:p w:rsidR="00615E62" w:rsidRPr="00615E62" w:rsidRDefault="00615E62" w:rsidP="00615E62">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b/>
          <w:bCs/>
          <w:sz w:val="24"/>
          <w:szCs w:val="24"/>
        </w:rPr>
        <w:t>Mileage</w:t>
      </w:r>
      <w:r w:rsidRPr="00615E62">
        <w:rPr>
          <w:rFonts w:ascii="Times New Roman" w:eastAsia="Times New Roman" w:hAnsi="Times New Roman" w:cs="Times New Roman"/>
          <w:sz w:val="24"/>
          <w:szCs w:val="24"/>
        </w:rPr>
        <w:t xml:space="preserve">, </w:t>
      </w:r>
      <w:r w:rsidRPr="00615E62">
        <w:rPr>
          <w:rFonts w:ascii="Times New Roman" w:eastAsia="Times New Roman" w:hAnsi="Times New Roman" w:cs="Times New Roman"/>
          <w:b/>
          <w:bCs/>
          <w:sz w:val="24"/>
          <w:szCs w:val="24"/>
        </w:rPr>
        <w:t>mpg</w:t>
      </w:r>
      <w:r w:rsidRPr="00615E62">
        <w:rPr>
          <w:rFonts w:ascii="Times New Roman" w:eastAsia="Times New Roman" w:hAnsi="Times New Roman" w:cs="Times New Roman"/>
          <w:sz w:val="24"/>
          <w:szCs w:val="24"/>
        </w:rPr>
        <w:t xml:space="preserve">, and </w:t>
      </w:r>
      <w:r w:rsidRPr="00615E62">
        <w:rPr>
          <w:rFonts w:ascii="Times New Roman" w:eastAsia="Times New Roman" w:hAnsi="Times New Roman" w:cs="Times New Roman"/>
          <w:b/>
          <w:bCs/>
          <w:sz w:val="24"/>
          <w:szCs w:val="24"/>
        </w:rPr>
        <w:t>engineSize</w:t>
      </w:r>
      <w:r w:rsidRPr="00615E62">
        <w:rPr>
          <w:rFonts w:ascii="Times New Roman" w:eastAsia="Times New Roman" w:hAnsi="Times New Roman" w:cs="Times New Roman"/>
          <w:sz w:val="24"/>
          <w:szCs w:val="24"/>
        </w:rPr>
        <w:t xml:space="preserve"> had missing values. We filled them using the </w:t>
      </w:r>
      <w:r w:rsidRPr="00615E62">
        <w:rPr>
          <w:rFonts w:ascii="Times New Roman" w:eastAsia="Times New Roman" w:hAnsi="Times New Roman" w:cs="Times New Roman"/>
          <w:b/>
          <w:bCs/>
          <w:sz w:val="24"/>
          <w:szCs w:val="24"/>
        </w:rPr>
        <w:t>mean</w:t>
      </w:r>
      <w:r w:rsidRPr="00615E62">
        <w:rPr>
          <w:rFonts w:ascii="Times New Roman" w:eastAsia="Times New Roman" w:hAnsi="Times New Roman" w:cs="Times New Roman"/>
          <w:sz w:val="24"/>
          <w:szCs w:val="24"/>
        </w:rPr>
        <w:t xml:space="preserve"> of each column.</w:t>
      </w:r>
    </w:p>
    <w:p w:rsidR="00615E62" w:rsidRPr="00615E62" w:rsidRDefault="00615E62" w:rsidP="00615E62">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sz w:val="24"/>
          <w:szCs w:val="24"/>
        </w:rPr>
        <w:t xml:space="preserve">Missing categorical values such as </w:t>
      </w:r>
      <w:r w:rsidRPr="00615E62">
        <w:rPr>
          <w:rFonts w:ascii="Times New Roman" w:eastAsia="Times New Roman" w:hAnsi="Times New Roman" w:cs="Times New Roman"/>
          <w:b/>
          <w:bCs/>
          <w:sz w:val="24"/>
          <w:szCs w:val="24"/>
        </w:rPr>
        <w:t>brand</w:t>
      </w:r>
      <w:r w:rsidRPr="00615E62">
        <w:rPr>
          <w:rFonts w:ascii="Times New Roman" w:eastAsia="Times New Roman" w:hAnsi="Times New Roman" w:cs="Times New Roman"/>
          <w:sz w:val="24"/>
          <w:szCs w:val="24"/>
        </w:rPr>
        <w:t xml:space="preserve"> and </w:t>
      </w:r>
      <w:r w:rsidRPr="00615E62">
        <w:rPr>
          <w:rFonts w:ascii="Times New Roman" w:eastAsia="Times New Roman" w:hAnsi="Times New Roman" w:cs="Times New Roman"/>
          <w:b/>
          <w:bCs/>
          <w:sz w:val="24"/>
          <w:szCs w:val="24"/>
        </w:rPr>
        <w:t>fuelType</w:t>
      </w:r>
      <w:r w:rsidRPr="00615E62">
        <w:rPr>
          <w:rFonts w:ascii="Times New Roman" w:eastAsia="Times New Roman" w:hAnsi="Times New Roman" w:cs="Times New Roman"/>
          <w:sz w:val="24"/>
          <w:szCs w:val="24"/>
        </w:rPr>
        <w:t xml:space="preserve"> were filled with their </w:t>
      </w:r>
      <w:r w:rsidRPr="00615E62">
        <w:rPr>
          <w:rFonts w:ascii="Times New Roman" w:eastAsia="Times New Roman" w:hAnsi="Times New Roman" w:cs="Times New Roman"/>
          <w:b/>
          <w:bCs/>
          <w:sz w:val="24"/>
          <w:szCs w:val="24"/>
        </w:rPr>
        <w:t>mode</w:t>
      </w:r>
      <w:r w:rsidRPr="00615E62">
        <w:rPr>
          <w:rFonts w:ascii="Times New Roman" w:eastAsia="Times New Roman" w:hAnsi="Times New Roman" w:cs="Times New Roman"/>
          <w:sz w:val="24"/>
          <w:szCs w:val="24"/>
        </w:rPr>
        <w:t>.</w:t>
      </w:r>
    </w:p>
    <w:p w:rsidR="00615E62" w:rsidRPr="00615E62" w:rsidRDefault="00615E62" w:rsidP="00615E6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615E62">
        <w:rPr>
          <w:rFonts w:ascii="Times New Roman" w:eastAsia="Times New Roman" w:hAnsi="Times New Roman" w:cs="Times New Roman"/>
          <w:b/>
          <w:bCs/>
          <w:sz w:val="27"/>
          <w:szCs w:val="27"/>
        </w:rPr>
        <w:t>3.2 Feature Engineering</w:t>
      </w:r>
    </w:p>
    <w:p w:rsidR="00615E62" w:rsidRPr="00615E62" w:rsidRDefault="00615E62" w:rsidP="00615E62">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sz w:val="24"/>
          <w:szCs w:val="24"/>
        </w:rPr>
        <w:t xml:space="preserve">We created a new feature, </w:t>
      </w:r>
      <w:r w:rsidRPr="00615E62">
        <w:rPr>
          <w:rFonts w:ascii="Times New Roman" w:eastAsia="Times New Roman" w:hAnsi="Times New Roman" w:cs="Times New Roman"/>
          <w:b/>
          <w:bCs/>
          <w:sz w:val="24"/>
          <w:szCs w:val="24"/>
        </w:rPr>
        <w:t>total cost</w:t>
      </w:r>
      <w:r w:rsidRPr="00615E62">
        <w:rPr>
          <w:rFonts w:ascii="Times New Roman" w:eastAsia="Times New Roman" w:hAnsi="Times New Roman" w:cs="Times New Roman"/>
          <w:sz w:val="24"/>
          <w:szCs w:val="24"/>
        </w:rPr>
        <w:t xml:space="preserve">, which is the sum of </w:t>
      </w:r>
      <w:r w:rsidRPr="00615E62">
        <w:rPr>
          <w:rFonts w:ascii="Times New Roman" w:eastAsia="Times New Roman" w:hAnsi="Times New Roman" w:cs="Times New Roman"/>
          <w:b/>
          <w:bCs/>
          <w:sz w:val="24"/>
          <w:szCs w:val="24"/>
        </w:rPr>
        <w:t>price</w:t>
      </w:r>
      <w:r w:rsidRPr="00615E62">
        <w:rPr>
          <w:rFonts w:ascii="Times New Roman" w:eastAsia="Times New Roman" w:hAnsi="Times New Roman" w:cs="Times New Roman"/>
          <w:sz w:val="24"/>
          <w:szCs w:val="24"/>
        </w:rPr>
        <w:t xml:space="preserve"> and </w:t>
      </w:r>
      <w:r w:rsidRPr="00615E62">
        <w:rPr>
          <w:rFonts w:ascii="Times New Roman" w:eastAsia="Times New Roman" w:hAnsi="Times New Roman" w:cs="Times New Roman"/>
          <w:b/>
          <w:bCs/>
          <w:sz w:val="24"/>
          <w:szCs w:val="24"/>
        </w:rPr>
        <w:t>tax</w:t>
      </w:r>
      <w:r w:rsidRPr="00615E62">
        <w:rPr>
          <w:rFonts w:ascii="Times New Roman" w:eastAsia="Times New Roman" w:hAnsi="Times New Roman" w:cs="Times New Roman"/>
          <w:sz w:val="24"/>
          <w:szCs w:val="24"/>
        </w:rPr>
        <w:t xml:space="preserve">. The original </w:t>
      </w:r>
      <w:r w:rsidRPr="00615E62">
        <w:rPr>
          <w:rFonts w:ascii="Times New Roman" w:eastAsia="Times New Roman" w:hAnsi="Times New Roman" w:cs="Times New Roman"/>
          <w:b/>
          <w:bCs/>
          <w:sz w:val="24"/>
          <w:szCs w:val="24"/>
        </w:rPr>
        <w:t>price</w:t>
      </w:r>
      <w:r w:rsidRPr="00615E62">
        <w:rPr>
          <w:rFonts w:ascii="Times New Roman" w:eastAsia="Times New Roman" w:hAnsi="Times New Roman" w:cs="Times New Roman"/>
          <w:sz w:val="24"/>
          <w:szCs w:val="24"/>
        </w:rPr>
        <w:t xml:space="preserve"> and </w:t>
      </w:r>
      <w:r w:rsidRPr="00615E62">
        <w:rPr>
          <w:rFonts w:ascii="Times New Roman" w:eastAsia="Times New Roman" w:hAnsi="Times New Roman" w:cs="Times New Roman"/>
          <w:b/>
          <w:bCs/>
          <w:sz w:val="24"/>
          <w:szCs w:val="24"/>
        </w:rPr>
        <w:t>tax</w:t>
      </w:r>
      <w:r w:rsidRPr="00615E62">
        <w:rPr>
          <w:rFonts w:ascii="Times New Roman" w:eastAsia="Times New Roman" w:hAnsi="Times New Roman" w:cs="Times New Roman"/>
          <w:sz w:val="24"/>
          <w:szCs w:val="24"/>
        </w:rPr>
        <w:t xml:space="preserve"> columns were dropped.</w:t>
      </w:r>
    </w:p>
    <w:p w:rsidR="00615E62" w:rsidRPr="00615E62" w:rsidRDefault="00615E62" w:rsidP="00615E6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615E62">
        <w:rPr>
          <w:rFonts w:ascii="Times New Roman" w:eastAsia="Times New Roman" w:hAnsi="Times New Roman" w:cs="Times New Roman"/>
          <w:b/>
          <w:bCs/>
          <w:sz w:val="27"/>
          <w:szCs w:val="27"/>
        </w:rPr>
        <w:lastRenderedPageBreak/>
        <w:t>3.3 Data Transformation</w:t>
      </w:r>
    </w:p>
    <w:p w:rsidR="00615E62" w:rsidRPr="00615E62" w:rsidRDefault="00615E62" w:rsidP="00615E62">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b/>
          <w:bCs/>
          <w:sz w:val="24"/>
          <w:szCs w:val="24"/>
        </w:rPr>
        <w:t>Categorical Encoding</w:t>
      </w:r>
      <w:r w:rsidRPr="00615E62">
        <w:rPr>
          <w:rFonts w:ascii="Times New Roman" w:eastAsia="Times New Roman" w:hAnsi="Times New Roman" w:cs="Times New Roman"/>
          <w:sz w:val="24"/>
          <w:szCs w:val="24"/>
        </w:rPr>
        <w:t xml:space="preserve">: Categorical features like </w:t>
      </w:r>
      <w:r w:rsidRPr="00615E62">
        <w:rPr>
          <w:rFonts w:ascii="Times New Roman" w:eastAsia="Times New Roman" w:hAnsi="Times New Roman" w:cs="Times New Roman"/>
          <w:b/>
          <w:bCs/>
          <w:sz w:val="24"/>
          <w:szCs w:val="24"/>
        </w:rPr>
        <w:t>brand</w:t>
      </w:r>
      <w:r w:rsidRPr="00615E62">
        <w:rPr>
          <w:rFonts w:ascii="Times New Roman" w:eastAsia="Times New Roman" w:hAnsi="Times New Roman" w:cs="Times New Roman"/>
          <w:sz w:val="24"/>
          <w:szCs w:val="24"/>
        </w:rPr>
        <w:t xml:space="preserve">, </w:t>
      </w:r>
      <w:r w:rsidRPr="00615E62">
        <w:rPr>
          <w:rFonts w:ascii="Times New Roman" w:eastAsia="Times New Roman" w:hAnsi="Times New Roman" w:cs="Times New Roman"/>
          <w:b/>
          <w:bCs/>
          <w:sz w:val="24"/>
          <w:szCs w:val="24"/>
        </w:rPr>
        <w:t>model</w:t>
      </w:r>
      <w:r w:rsidRPr="00615E62">
        <w:rPr>
          <w:rFonts w:ascii="Times New Roman" w:eastAsia="Times New Roman" w:hAnsi="Times New Roman" w:cs="Times New Roman"/>
          <w:sz w:val="24"/>
          <w:szCs w:val="24"/>
        </w:rPr>
        <w:t xml:space="preserve">, </w:t>
      </w:r>
      <w:r w:rsidRPr="00615E62">
        <w:rPr>
          <w:rFonts w:ascii="Times New Roman" w:eastAsia="Times New Roman" w:hAnsi="Times New Roman" w:cs="Times New Roman"/>
          <w:b/>
          <w:bCs/>
          <w:sz w:val="24"/>
          <w:szCs w:val="24"/>
        </w:rPr>
        <w:t>transmission</w:t>
      </w:r>
      <w:r w:rsidRPr="00615E62">
        <w:rPr>
          <w:rFonts w:ascii="Times New Roman" w:eastAsia="Times New Roman" w:hAnsi="Times New Roman" w:cs="Times New Roman"/>
          <w:sz w:val="24"/>
          <w:szCs w:val="24"/>
        </w:rPr>
        <w:t xml:space="preserve">, and </w:t>
      </w:r>
      <w:r w:rsidRPr="00615E62">
        <w:rPr>
          <w:rFonts w:ascii="Times New Roman" w:eastAsia="Times New Roman" w:hAnsi="Times New Roman" w:cs="Times New Roman"/>
          <w:b/>
          <w:bCs/>
          <w:sz w:val="24"/>
          <w:szCs w:val="24"/>
        </w:rPr>
        <w:t>fuelType</w:t>
      </w:r>
      <w:r w:rsidRPr="00615E62">
        <w:rPr>
          <w:rFonts w:ascii="Times New Roman" w:eastAsia="Times New Roman" w:hAnsi="Times New Roman" w:cs="Times New Roman"/>
          <w:sz w:val="24"/>
          <w:szCs w:val="24"/>
        </w:rPr>
        <w:t xml:space="preserve"> were label-encoded for machine learning models.</w:t>
      </w:r>
    </w:p>
    <w:p w:rsidR="00615E62" w:rsidRPr="00615E62" w:rsidRDefault="00615E62" w:rsidP="00615E62">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b/>
          <w:bCs/>
          <w:sz w:val="24"/>
          <w:szCs w:val="24"/>
        </w:rPr>
        <w:t>Scaling</w:t>
      </w:r>
      <w:r w:rsidRPr="00615E62">
        <w:rPr>
          <w:rFonts w:ascii="Times New Roman" w:eastAsia="Times New Roman" w:hAnsi="Times New Roman" w:cs="Times New Roman"/>
          <w:sz w:val="24"/>
          <w:szCs w:val="24"/>
        </w:rPr>
        <w:t xml:space="preserve">: Continuous variables such as </w:t>
      </w:r>
      <w:r w:rsidRPr="00615E62">
        <w:rPr>
          <w:rFonts w:ascii="Times New Roman" w:eastAsia="Times New Roman" w:hAnsi="Times New Roman" w:cs="Times New Roman"/>
          <w:b/>
          <w:bCs/>
          <w:sz w:val="24"/>
          <w:szCs w:val="24"/>
        </w:rPr>
        <w:t>mileage</w:t>
      </w:r>
      <w:r w:rsidRPr="00615E62">
        <w:rPr>
          <w:rFonts w:ascii="Times New Roman" w:eastAsia="Times New Roman" w:hAnsi="Times New Roman" w:cs="Times New Roman"/>
          <w:sz w:val="24"/>
          <w:szCs w:val="24"/>
        </w:rPr>
        <w:t xml:space="preserve">, </w:t>
      </w:r>
      <w:r w:rsidRPr="00615E62">
        <w:rPr>
          <w:rFonts w:ascii="Times New Roman" w:eastAsia="Times New Roman" w:hAnsi="Times New Roman" w:cs="Times New Roman"/>
          <w:b/>
          <w:bCs/>
          <w:sz w:val="24"/>
          <w:szCs w:val="24"/>
        </w:rPr>
        <w:t>engineSize</w:t>
      </w:r>
      <w:r w:rsidRPr="00615E62">
        <w:rPr>
          <w:rFonts w:ascii="Times New Roman" w:eastAsia="Times New Roman" w:hAnsi="Times New Roman" w:cs="Times New Roman"/>
          <w:sz w:val="24"/>
          <w:szCs w:val="24"/>
        </w:rPr>
        <w:t xml:space="preserve">, </w:t>
      </w:r>
      <w:r w:rsidRPr="00615E62">
        <w:rPr>
          <w:rFonts w:ascii="Times New Roman" w:eastAsia="Times New Roman" w:hAnsi="Times New Roman" w:cs="Times New Roman"/>
          <w:b/>
          <w:bCs/>
          <w:sz w:val="24"/>
          <w:szCs w:val="24"/>
        </w:rPr>
        <w:t>mpg</w:t>
      </w:r>
      <w:r w:rsidRPr="00615E62">
        <w:rPr>
          <w:rFonts w:ascii="Times New Roman" w:eastAsia="Times New Roman" w:hAnsi="Times New Roman" w:cs="Times New Roman"/>
          <w:sz w:val="24"/>
          <w:szCs w:val="24"/>
        </w:rPr>
        <w:t xml:space="preserve">, and </w:t>
      </w:r>
      <w:r w:rsidRPr="00615E62">
        <w:rPr>
          <w:rFonts w:ascii="Times New Roman" w:eastAsia="Times New Roman" w:hAnsi="Times New Roman" w:cs="Times New Roman"/>
          <w:b/>
          <w:bCs/>
          <w:sz w:val="24"/>
          <w:szCs w:val="24"/>
        </w:rPr>
        <w:t>year</w:t>
      </w:r>
      <w:r w:rsidRPr="00615E62">
        <w:rPr>
          <w:rFonts w:ascii="Times New Roman" w:eastAsia="Times New Roman" w:hAnsi="Times New Roman" w:cs="Times New Roman"/>
          <w:sz w:val="24"/>
          <w:szCs w:val="24"/>
        </w:rPr>
        <w:t xml:space="preserve"> were standardized using </w:t>
      </w:r>
      <w:r w:rsidRPr="00615E62">
        <w:rPr>
          <w:rFonts w:ascii="Courier New" w:eastAsia="Times New Roman" w:hAnsi="Courier New" w:cs="Courier New"/>
          <w:sz w:val="20"/>
          <w:szCs w:val="20"/>
        </w:rPr>
        <w:t>StandardScaler</w:t>
      </w:r>
      <w:r w:rsidRPr="00615E62">
        <w:rPr>
          <w:rFonts w:ascii="Times New Roman" w:eastAsia="Times New Roman" w:hAnsi="Times New Roman" w:cs="Times New Roman"/>
          <w:sz w:val="24"/>
          <w:szCs w:val="24"/>
        </w:rPr>
        <w:t xml:space="preserve"> to improve model performance.</w:t>
      </w:r>
    </w:p>
    <w:p w:rsidR="00615E62" w:rsidRPr="00615E62" w:rsidRDefault="00615E62" w:rsidP="00615E62">
      <w:pPr>
        <w:bidi w:val="0"/>
        <w:spacing w:after="0"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sz w:val="24"/>
          <w:szCs w:val="24"/>
        </w:rPr>
        <w:pict>
          <v:rect id="_x0000_i1027" style="width:0;height:1.5pt" o:hralign="center" o:hrstd="t" o:hr="t" fillcolor="#a0a0a0" stroked="f"/>
        </w:pict>
      </w:r>
    </w:p>
    <w:p w:rsidR="00615E62" w:rsidRPr="00615E62" w:rsidRDefault="00615E62" w:rsidP="00615E62">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615E62">
        <w:rPr>
          <w:rFonts w:ascii="Times New Roman" w:eastAsia="Times New Roman" w:hAnsi="Times New Roman" w:cs="Times New Roman"/>
          <w:b/>
          <w:bCs/>
          <w:sz w:val="36"/>
          <w:szCs w:val="36"/>
        </w:rPr>
        <w:t>4. Data Visualization and Insights</w:t>
      </w:r>
    </w:p>
    <w:p w:rsidR="00615E62" w:rsidRPr="00615E62" w:rsidRDefault="00615E62" w:rsidP="00615E6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615E62">
        <w:rPr>
          <w:rFonts w:ascii="Times New Roman" w:eastAsia="Times New Roman" w:hAnsi="Times New Roman" w:cs="Times New Roman"/>
          <w:b/>
          <w:bCs/>
          <w:sz w:val="27"/>
          <w:szCs w:val="27"/>
        </w:rPr>
        <w:t>4.1 Brand Distribution</w:t>
      </w:r>
    </w:p>
    <w:p w:rsidR="004E2984" w:rsidRPr="004E2984" w:rsidRDefault="00615E62" w:rsidP="00615E62">
      <w:pPr>
        <w:numPr>
          <w:ilvl w:val="0"/>
          <w:numId w:val="5"/>
        </w:num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615E62">
        <w:rPr>
          <w:rFonts w:ascii="Times New Roman" w:eastAsia="Times New Roman" w:hAnsi="Times New Roman" w:cs="Times New Roman"/>
          <w:sz w:val="24"/>
          <w:szCs w:val="24"/>
        </w:rPr>
        <w:t xml:space="preserve">The most common car brands in the dataset were visualized using a </w:t>
      </w:r>
      <w:r w:rsidRPr="00615E62">
        <w:rPr>
          <w:rFonts w:ascii="Times New Roman" w:eastAsia="Times New Roman" w:hAnsi="Times New Roman" w:cs="Times New Roman"/>
          <w:b/>
          <w:bCs/>
          <w:sz w:val="24"/>
          <w:szCs w:val="24"/>
        </w:rPr>
        <w:t>count</w:t>
      </w:r>
      <w:r w:rsidR="004E2984">
        <w:rPr>
          <w:rStyle w:val="Strong"/>
        </w:rPr>
        <w:t>plot</w:t>
      </w:r>
      <w:r w:rsidR="004E2984">
        <w:t>, showing the distribution of cars across different brands.</w:t>
      </w:r>
    </w:p>
    <w:p w:rsidR="00615E62" w:rsidRPr="00615E62" w:rsidRDefault="004E2984" w:rsidP="004E2984">
      <w:pPr>
        <w:bidi w:val="0"/>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4"/>
          <w:szCs w:val="24"/>
        </w:rPr>
        <w:drawing>
          <wp:inline distT="0" distB="0" distL="0" distR="0">
            <wp:extent cx="5221235" cy="39502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 plot brand.png"/>
                    <pic:cNvPicPr/>
                  </pic:nvPicPr>
                  <pic:blipFill>
                    <a:blip r:embed="rId7">
                      <a:extLst>
                        <a:ext uri="{28A0092B-C50C-407E-A947-70E740481C1C}">
                          <a14:useLocalDpi xmlns:a14="http://schemas.microsoft.com/office/drawing/2010/main" val="0"/>
                        </a:ext>
                      </a:extLst>
                    </a:blip>
                    <a:stretch>
                      <a:fillRect/>
                    </a:stretch>
                  </pic:blipFill>
                  <pic:spPr>
                    <a:xfrm>
                      <a:off x="0" y="0"/>
                      <a:ext cx="5221235" cy="3950216"/>
                    </a:xfrm>
                    <a:prstGeom prst="rect">
                      <a:avLst/>
                    </a:prstGeom>
                  </pic:spPr>
                </pic:pic>
              </a:graphicData>
            </a:graphic>
          </wp:inline>
        </w:drawing>
      </w:r>
      <w:r>
        <w:rPr>
          <w:rFonts w:ascii="Times New Roman" w:eastAsia="Times New Roman" w:hAnsi="Times New Roman" w:cs="Times New Roman"/>
          <w:b/>
          <w:bCs/>
          <w:sz w:val="24"/>
          <w:szCs w:val="24"/>
        </w:rPr>
        <w:t xml:space="preserve">    </w:t>
      </w:r>
      <w:r w:rsidR="00615E62" w:rsidRPr="00615E62">
        <w:rPr>
          <w:rFonts w:ascii="Times New Roman" w:eastAsia="Times New Roman" w:hAnsi="Times New Roman" w:cs="Times New Roman"/>
          <w:b/>
          <w:bCs/>
          <w:sz w:val="27"/>
          <w:szCs w:val="27"/>
        </w:rPr>
        <w:t>4.2 Year of Manufacture</w:t>
      </w:r>
    </w:p>
    <w:p w:rsidR="00F15F21" w:rsidRDefault="00615E62" w:rsidP="00615E62">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sz w:val="24"/>
          <w:szCs w:val="24"/>
        </w:rPr>
        <w:t xml:space="preserve">A </w:t>
      </w:r>
      <w:r w:rsidRPr="00615E62">
        <w:rPr>
          <w:rFonts w:ascii="Times New Roman" w:eastAsia="Times New Roman" w:hAnsi="Times New Roman" w:cs="Times New Roman"/>
          <w:b/>
          <w:bCs/>
          <w:sz w:val="24"/>
          <w:szCs w:val="24"/>
        </w:rPr>
        <w:t>bar chart</w:t>
      </w:r>
      <w:r w:rsidRPr="00615E62">
        <w:rPr>
          <w:rFonts w:ascii="Times New Roman" w:eastAsia="Times New Roman" w:hAnsi="Times New Roman" w:cs="Times New Roman"/>
          <w:sz w:val="24"/>
          <w:szCs w:val="24"/>
        </w:rPr>
        <w:t xml:space="preserve"> was created to show the distribution of cars by their manufacturing year. Most cars in the dataset were manufactured in recent</w:t>
      </w:r>
    </w:p>
    <w:p w:rsidR="00615E62" w:rsidRDefault="00615E62" w:rsidP="00F15F21">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sz w:val="24"/>
          <w:szCs w:val="24"/>
        </w:rPr>
        <w:lastRenderedPageBreak/>
        <w:t xml:space="preserve"> years, with the number of cars increasing steadily over time.</w:t>
      </w:r>
      <w:r w:rsidR="00F15F21" w:rsidRPr="00F15F21">
        <w:rPr>
          <w:rFonts w:ascii="Times New Roman" w:eastAsia="Times New Roman" w:hAnsi="Times New Roman" w:cs="Times New Roman"/>
          <w:b/>
          <w:bCs/>
          <w:noProof/>
          <w:sz w:val="27"/>
          <w:szCs w:val="27"/>
        </w:rPr>
        <w:t xml:space="preserve"> </w:t>
      </w:r>
      <w:r w:rsidR="00F15F21">
        <w:rPr>
          <w:rFonts w:ascii="Times New Roman" w:eastAsia="Times New Roman" w:hAnsi="Times New Roman" w:cs="Times New Roman"/>
          <w:b/>
          <w:bCs/>
          <w:noProof/>
          <w:sz w:val="27"/>
          <w:szCs w:val="27"/>
        </w:rPr>
        <w:drawing>
          <wp:inline distT="0" distB="0" distL="0" distR="0" wp14:anchorId="7BB142DB" wp14:editId="5A5EC790">
            <wp:extent cx="5619409" cy="201899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ars.png"/>
                    <pic:cNvPicPr/>
                  </pic:nvPicPr>
                  <pic:blipFill>
                    <a:blip r:embed="rId8">
                      <a:extLst>
                        <a:ext uri="{28A0092B-C50C-407E-A947-70E740481C1C}">
                          <a14:useLocalDpi xmlns:a14="http://schemas.microsoft.com/office/drawing/2010/main" val="0"/>
                        </a:ext>
                      </a:extLst>
                    </a:blip>
                    <a:stretch>
                      <a:fillRect/>
                    </a:stretch>
                  </pic:blipFill>
                  <pic:spPr>
                    <a:xfrm>
                      <a:off x="0" y="0"/>
                      <a:ext cx="5638324" cy="2025791"/>
                    </a:xfrm>
                    <a:prstGeom prst="rect">
                      <a:avLst/>
                    </a:prstGeom>
                  </pic:spPr>
                </pic:pic>
              </a:graphicData>
            </a:graphic>
          </wp:inline>
        </w:drawing>
      </w:r>
    </w:p>
    <w:p w:rsidR="00615E62" w:rsidRPr="00615E62" w:rsidRDefault="00615E62" w:rsidP="00615E6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615E62">
        <w:rPr>
          <w:rFonts w:ascii="Times New Roman" w:eastAsia="Times New Roman" w:hAnsi="Times New Roman" w:cs="Times New Roman"/>
          <w:b/>
          <w:bCs/>
          <w:sz w:val="27"/>
          <w:szCs w:val="27"/>
        </w:rPr>
        <w:t>4.3 Transmission and Fuel Type</w:t>
      </w:r>
    </w:p>
    <w:p w:rsidR="00615E62" w:rsidRDefault="00615E62" w:rsidP="00615E62">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sz w:val="24"/>
          <w:szCs w:val="24"/>
        </w:rPr>
        <w:t xml:space="preserve">The dataset contains various types of transmission and fuel types. We used </w:t>
      </w:r>
      <w:r w:rsidRPr="00615E62">
        <w:rPr>
          <w:rFonts w:ascii="Times New Roman" w:eastAsia="Times New Roman" w:hAnsi="Times New Roman" w:cs="Times New Roman"/>
          <w:b/>
          <w:bCs/>
          <w:sz w:val="24"/>
          <w:szCs w:val="24"/>
        </w:rPr>
        <w:t>count plots</w:t>
      </w:r>
      <w:r w:rsidRPr="00615E62">
        <w:rPr>
          <w:rFonts w:ascii="Times New Roman" w:eastAsia="Times New Roman" w:hAnsi="Times New Roman" w:cs="Times New Roman"/>
          <w:sz w:val="24"/>
          <w:szCs w:val="24"/>
        </w:rPr>
        <w:t xml:space="preserve"> to show the distribution of cars based on these categories.</w:t>
      </w:r>
    </w:p>
    <w:p w:rsidR="00F15F21" w:rsidRDefault="00F15F21" w:rsidP="00F15F21">
      <w:pPr>
        <w:bidi w:val="0"/>
        <w:spacing w:before="100" w:beforeAutospacing="1" w:after="100" w:afterAutospacing="1" w:line="24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rPr>
        <w:drawing>
          <wp:inline distT="0" distB="0" distL="0" distR="0">
            <wp:extent cx="5274310" cy="39281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mission count.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928110"/>
                    </a:xfrm>
                    <a:prstGeom prst="rect">
                      <a:avLst/>
                    </a:prstGeom>
                  </pic:spPr>
                </pic:pic>
              </a:graphicData>
            </a:graphic>
          </wp:inline>
        </w:drawing>
      </w:r>
      <w:bookmarkEnd w:id="0"/>
    </w:p>
    <w:p w:rsidR="00F15F21" w:rsidRPr="00615E62" w:rsidRDefault="00F15F21" w:rsidP="00F15F21">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CE8E389" wp14:editId="7D6DB923">
            <wp:extent cx="5274310" cy="39281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el type count.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928110"/>
                    </a:xfrm>
                    <a:prstGeom prst="rect">
                      <a:avLst/>
                    </a:prstGeom>
                  </pic:spPr>
                </pic:pic>
              </a:graphicData>
            </a:graphic>
          </wp:inline>
        </w:drawing>
      </w:r>
    </w:p>
    <w:p w:rsidR="00615E62" w:rsidRPr="00615E62" w:rsidRDefault="00615E62" w:rsidP="00615E6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615E62">
        <w:rPr>
          <w:rFonts w:ascii="Times New Roman" w:eastAsia="Times New Roman" w:hAnsi="Times New Roman" w:cs="Times New Roman"/>
          <w:b/>
          <w:bCs/>
          <w:sz w:val="27"/>
          <w:szCs w:val="27"/>
        </w:rPr>
        <w:t>4.4 Total Cost Distribution</w:t>
      </w:r>
    </w:p>
    <w:p w:rsidR="00615E62" w:rsidRDefault="00615E62" w:rsidP="00615E62">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sz w:val="24"/>
          <w:szCs w:val="24"/>
        </w:rPr>
        <w:t xml:space="preserve">A </w:t>
      </w:r>
      <w:r w:rsidRPr="00615E62">
        <w:rPr>
          <w:rFonts w:ascii="Times New Roman" w:eastAsia="Times New Roman" w:hAnsi="Times New Roman" w:cs="Times New Roman"/>
          <w:b/>
          <w:bCs/>
          <w:sz w:val="24"/>
          <w:szCs w:val="24"/>
        </w:rPr>
        <w:t>histogram</w:t>
      </w:r>
      <w:r w:rsidRPr="00615E62">
        <w:rPr>
          <w:rFonts w:ascii="Times New Roman" w:eastAsia="Times New Roman" w:hAnsi="Times New Roman" w:cs="Times New Roman"/>
          <w:sz w:val="24"/>
          <w:szCs w:val="24"/>
        </w:rPr>
        <w:t xml:space="preserve"> of the total cost of cars was plotted, showing the range and frequency of car prices. The majority of cars had total costs within a specific price range.</w:t>
      </w:r>
    </w:p>
    <w:p w:rsidR="00F15F21" w:rsidRDefault="00F15F21" w:rsidP="00F15F21">
      <w:pPr>
        <w:bidi w:val="0"/>
        <w:spacing w:before="100" w:beforeAutospacing="1" w:after="100" w:afterAutospacing="1" w:line="240" w:lineRule="auto"/>
        <w:rPr>
          <w:rFonts w:ascii="Times New Roman" w:eastAsia="Times New Roman" w:hAnsi="Times New Roman" w:cs="Times New Roman"/>
          <w:sz w:val="24"/>
          <w:szCs w:val="24"/>
        </w:rPr>
      </w:pPr>
    </w:p>
    <w:p w:rsidR="00F15F21" w:rsidRPr="00615E62" w:rsidRDefault="00F15F21" w:rsidP="00F15F21">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95443" cy="321868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 cost histogram.png"/>
                    <pic:cNvPicPr/>
                  </pic:nvPicPr>
                  <pic:blipFill>
                    <a:blip r:embed="rId11">
                      <a:extLst>
                        <a:ext uri="{28A0092B-C50C-407E-A947-70E740481C1C}">
                          <a14:useLocalDpi xmlns:a14="http://schemas.microsoft.com/office/drawing/2010/main" val="0"/>
                        </a:ext>
                      </a:extLst>
                    </a:blip>
                    <a:stretch>
                      <a:fillRect/>
                    </a:stretch>
                  </pic:blipFill>
                  <pic:spPr>
                    <a:xfrm>
                      <a:off x="0" y="0"/>
                      <a:ext cx="5396970" cy="3219599"/>
                    </a:xfrm>
                    <a:prstGeom prst="rect">
                      <a:avLst/>
                    </a:prstGeom>
                  </pic:spPr>
                </pic:pic>
              </a:graphicData>
            </a:graphic>
          </wp:inline>
        </w:drawing>
      </w:r>
    </w:p>
    <w:p w:rsidR="00615E62" w:rsidRPr="00615E62" w:rsidRDefault="00615E62" w:rsidP="00615E6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615E62">
        <w:rPr>
          <w:rFonts w:ascii="Times New Roman" w:eastAsia="Times New Roman" w:hAnsi="Times New Roman" w:cs="Times New Roman"/>
          <w:b/>
          <w:bCs/>
          <w:sz w:val="27"/>
          <w:szCs w:val="27"/>
        </w:rPr>
        <w:lastRenderedPageBreak/>
        <w:t>4.5 Brand and Total Cost</w:t>
      </w:r>
    </w:p>
    <w:p w:rsidR="00615E62" w:rsidRDefault="00615E62" w:rsidP="00615E62">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sz w:val="24"/>
          <w:szCs w:val="24"/>
        </w:rPr>
        <w:t xml:space="preserve">A </w:t>
      </w:r>
      <w:r w:rsidRPr="00615E62">
        <w:rPr>
          <w:rFonts w:ascii="Times New Roman" w:eastAsia="Times New Roman" w:hAnsi="Times New Roman" w:cs="Times New Roman"/>
          <w:b/>
          <w:bCs/>
          <w:sz w:val="24"/>
          <w:szCs w:val="24"/>
        </w:rPr>
        <w:t>line plot</w:t>
      </w:r>
      <w:r w:rsidRPr="00615E62">
        <w:rPr>
          <w:rFonts w:ascii="Times New Roman" w:eastAsia="Times New Roman" w:hAnsi="Times New Roman" w:cs="Times New Roman"/>
          <w:sz w:val="24"/>
          <w:szCs w:val="24"/>
        </w:rPr>
        <w:t xml:space="preserve"> was used to show the average total cost per car brand. This helps us understand how different brands vary in terms of pricing.</w:t>
      </w:r>
    </w:p>
    <w:p w:rsidR="00F15F21" w:rsidRDefault="00F15F21" w:rsidP="00F15F21">
      <w:pPr>
        <w:bidi w:val="0"/>
        <w:spacing w:before="100" w:beforeAutospacing="1" w:after="100" w:afterAutospacing="1" w:line="240" w:lineRule="auto"/>
        <w:rPr>
          <w:rFonts w:ascii="Times New Roman" w:eastAsia="Times New Roman" w:hAnsi="Times New Roman" w:cs="Times New Roman"/>
          <w:sz w:val="24"/>
          <w:szCs w:val="24"/>
        </w:rPr>
      </w:pPr>
    </w:p>
    <w:p w:rsidR="004561A9" w:rsidRDefault="004561A9" w:rsidP="00F15F21">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CA3DD5F" wp14:editId="45706711">
            <wp:extent cx="6313018" cy="620563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 plot brand and total cost.png"/>
                    <pic:cNvPicPr/>
                  </pic:nvPicPr>
                  <pic:blipFill>
                    <a:blip r:embed="rId12">
                      <a:extLst>
                        <a:ext uri="{28A0092B-C50C-407E-A947-70E740481C1C}">
                          <a14:useLocalDpi xmlns:a14="http://schemas.microsoft.com/office/drawing/2010/main" val="0"/>
                        </a:ext>
                      </a:extLst>
                    </a:blip>
                    <a:stretch>
                      <a:fillRect/>
                    </a:stretch>
                  </pic:blipFill>
                  <pic:spPr>
                    <a:xfrm>
                      <a:off x="0" y="0"/>
                      <a:ext cx="6314244" cy="6206842"/>
                    </a:xfrm>
                    <a:prstGeom prst="rect">
                      <a:avLst/>
                    </a:prstGeom>
                  </pic:spPr>
                </pic:pic>
              </a:graphicData>
            </a:graphic>
          </wp:inline>
        </w:drawing>
      </w:r>
    </w:p>
    <w:p w:rsidR="004561A9" w:rsidRDefault="004561A9" w:rsidP="004561A9">
      <w:pPr>
        <w:bidi w:val="0"/>
        <w:spacing w:before="100" w:beforeAutospacing="1" w:after="100" w:afterAutospacing="1" w:line="240" w:lineRule="auto"/>
        <w:rPr>
          <w:rFonts w:ascii="Times New Roman" w:eastAsia="Times New Roman" w:hAnsi="Times New Roman" w:cs="Times New Roman"/>
          <w:sz w:val="24"/>
          <w:szCs w:val="24"/>
        </w:rPr>
      </w:pPr>
    </w:p>
    <w:p w:rsidR="004561A9" w:rsidRDefault="004561A9" w:rsidP="004561A9">
      <w:pPr>
        <w:bidi w:val="0"/>
        <w:spacing w:before="100" w:beforeAutospacing="1" w:after="100" w:afterAutospacing="1" w:line="240" w:lineRule="auto"/>
        <w:rPr>
          <w:rFonts w:ascii="Times New Roman" w:eastAsia="Times New Roman" w:hAnsi="Times New Roman" w:cs="Times New Roman"/>
          <w:sz w:val="24"/>
          <w:szCs w:val="24"/>
        </w:rPr>
      </w:pPr>
    </w:p>
    <w:p w:rsidR="00F15F21" w:rsidRPr="00615E62" w:rsidRDefault="00F15F21" w:rsidP="004561A9">
      <w:pPr>
        <w:bidi w:val="0"/>
        <w:spacing w:before="100" w:beforeAutospacing="1" w:after="100" w:afterAutospacing="1" w:line="240" w:lineRule="auto"/>
        <w:rPr>
          <w:rFonts w:ascii="Times New Roman" w:eastAsia="Times New Roman" w:hAnsi="Times New Roman" w:cs="Times New Roman"/>
          <w:sz w:val="24"/>
          <w:szCs w:val="24"/>
        </w:rPr>
      </w:pPr>
    </w:p>
    <w:p w:rsidR="00615E62" w:rsidRPr="00615E62" w:rsidRDefault="00615E62" w:rsidP="00615E6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615E62">
        <w:rPr>
          <w:rFonts w:ascii="Times New Roman" w:eastAsia="Times New Roman" w:hAnsi="Times New Roman" w:cs="Times New Roman"/>
          <w:b/>
          <w:bCs/>
          <w:sz w:val="27"/>
          <w:szCs w:val="27"/>
        </w:rPr>
        <w:lastRenderedPageBreak/>
        <w:t>4.6 Brand, Model, and Total Cost</w:t>
      </w:r>
    </w:p>
    <w:p w:rsidR="00615E62" w:rsidRDefault="00615E62" w:rsidP="00615E62">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sz w:val="24"/>
          <w:szCs w:val="24"/>
        </w:rPr>
        <w:t xml:space="preserve">A </w:t>
      </w:r>
      <w:r w:rsidRPr="00615E62">
        <w:rPr>
          <w:rFonts w:ascii="Times New Roman" w:eastAsia="Times New Roman" w:hAnsi="Times New Roman" w:cs="Times New Roman"/>
          <w:b/>
          <w:bCs/>
          <w:sz w:val="24"/>
          <w:szCs w:val="24"/>
        </w:rPr>
        <w:t>facet grid</w:t>
      </w:r>
      <w:r w:rsidRPr="00615E62">
        <w:rPr>
          <w:rFonts w:ascii="Times New Roman" w:eastAsia="Times New Roman" w:hAnsi="Times New Roman" w:cs="Times New Roman"/>
          <w:sz w:val="24"/>
          <w:szCs w:val="24"/>
        </w:rPr>
        <w:t xml:space="preserve"> of bar plots was created, breaking down the average total cost by car model for each brand. This provides more granular insight into how pricing varies across models within the same brand.</w:t>
      </w:r>
    </w:p>
    <w:p w:rsidR="004561A9" w:rsidRDefault="004561A9" w:rsidP="004561A9">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40469" cy="6949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d and model and total cost.png"/>
                    <pic:cNvPicPr/>
                  </pic:nvPicPr>
                  <pic:blipFill>
                    <a:blip r:embed="rId13">
                      <a:extLst>
                        <a:ext uri="{28A0092B-C50C-407E-A947-70E740481C1C}">
                          <a14:useLocalDpi xmlns:a14="http://schemas.microsoft.com/office/drawing/2010/main" val="0"/>
                        </a:ext>
                      </a:extLst>
                    </a:blip>
                    <a:stretch>
                      <a:fillRect/>
                    </a:stretch>
                  </pic:blipFill>
                  <pic:spPr>
                    <a:xfrm>
                      <a:off x="0" y="0"/>
                      <a:ext cx="6063904" cy="6976401"/>
                    </a:xfrm>
                    <a:prstGeom prst="rect">
                      <a:avLst/>
                    </a:prstGeom>
                  </pic:spPr>
                </pic:pic>
              </a:graphicData>
            </a:graphic>
          </wp:inline>
        </w:drawing>
      </w:r>
    </w:p>
    <w:p w:rsidR="004561A9" w:rsidRDefault="004561A9" w:rsidP="004561A9">
      <w:pPr>
        <w:bidi w:val="0"/>
        <w:spacing w:before="100" w:beforeAutospacing="1" w:after="100" w:afterAutospacing="1" w:line="240" w:lineRule="auto"/>
        <w:rPr>
          <w:rFonts w:ascii="Times New Roman" w:eastAsia="Times New Roman" w:hAnsi="Times New Roman" w:cs="Times New Roman"/>
          <w:sz w:val="24"/>
          <w:szCs w:val="24"/>
        </w:rPr>
      </w:pPr>
    </w:p>
    <w:p w:rsidR="004561A9" w:rsidRDefault="004561A9" w:rsidP="004561A9">
      <w:pPr>
        <w:bidi w:val="0"/>
        <w:spacing w:before="100" w:beforeAutospacing="1" w:after="100" w:afterAutospacing="1" w:line="240" w:lineRule="auto"/>
        <w:rPr>
          <w:rFonts w:ascii="Times New Roman" w:eastAsia="Times New Roman" w:hAnsi="Times New Roman" w:cs="Times New Roman"/>
          <w:sz w:val="24"/>
          <w:szCs w:val="24"/>
        </w:rPr>
      </w:pPr>
    </w:p>
    <w:p w:rsidR="004561A9" w:rsidRDefault="004561A9" w:rsidP="004561A9">
      <w:pPr>
        <w:bidi w:val="0"/>
        <w:spacing w:before="100" w:beforeAutospacing="1" w:after="100" w:afterAutospacing="1" w:line="240" w:lineRule="auto"/>
        <w:rPr>
          <w:rFonts w:ascii="Times New Roman" w:eastAsia="Times New Roman" w:hAnsi="Times New Roman" w:cs="Times New Roman"/>
          <w:sz w:val="24"/>
          <w:szCs w:val="24"/>
        </w:rPr>
      </w:pPr>
    </w:p>
    <w:p w:rsidR="004561A9" w:rsidRDefault="004561A9" w:rsidP="004561A9">
      <w:pPr>
        <w:bidi w:val="0"/>
        <w:spacing w:before="100" w:beforeAutospacing="1" w:after="100" w:afterAutospacing="1" w:line="240" w:lineRule="auto"/>
        <w:rPr>
          <w:rFonts w:ascii="Times New Roman" w:eastAsia="Times New Roman" w:hAnsi="Times New Roman" w:cs="Times New Roman"/>
          <w:sz w:val="24"/>
          <w:szCs w:val="24"/>
        </w:rPr>
      </w:pPr>
    </w:p>
    <w:p w:rsidR="004561A9" w:rsidRPr="00615E62" w:rsidRDefault="004561A9" w:rsidP="004561A9">
      <w:pPr>
        <w:bidi w:val="0"/>
        <w:spacing w:before="100" w:beforeAutospacing="1" w:after="100" w:afterAutospacing="1" w:line="240" w:lineRule="auto"/>
        <w:rPr>
          <w:rFonts w:ascii="Times New Roman" w:eastAsia="Times New Roman" w:hAnsi="Times New Roman" w:cs="Times New Roman"/>
          <w:sz w:val="24"/>
          <w:szCs w:val="24"/>
        </w:rPr>
      </w:pPr>
    </w:p>
    <w:p w:rsidR="00615E62" w:rsidRPr="00615E62" w:rsidRDefault="00615E62" w:rsidP="00615E6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615E62">
        <w:rPr>
          <w:rFonts w:ascii="Times New Roman" w:eastAsia="Times New Roman" w:hAnsi="Times New Roman" w:cs="Times New Roman"/>
          <w:b/>
          <w:bCs/>
          <w:sz w:val="27"/>
          <w:szCs w:val="27"/>
        </w:rPr>
        <w:t>4.7 Brand and Transmission</w:t>
      </w:r>
    </w:p>
    <w:p w:rsidR="00615E62" w:rsidRDefault="00615E62" w:rsidP="00615E62">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sz w:val="24"/>
          <w:szCs w:val="24"/>
        </w:rPr>
        <w:t xml:space="preserve">We also analyzed the relationship between </w:t>
      </w:r>
      <w:r w:rsidRPr="00615E62">
        <w:rPr>
          <w:rFonts w:ascii="Times New Roman" w:eastAsia="Times New Roman" w:hAnsi="Times New Roman" w:cs="Times New Roman"/>
          <w:b/>
          <w:bCs/>
          <w:sz w:val="24"/>
          <w:szCs w:val="24"/>
        </w:rPr>
        <w:t>brand</w:t>
      </w:r>
      <w:r w:rsidRPr="00615E62">
        <w:rPr>
          <w:rFonts w:ascii="Times New Roman" w:eastAsia="Times New Roman" w:hAnsi="Times New Roman" w:cs="Times New Roman"/>
          <w:sz w:val="24"/>
          <w:szCs w:val="24"/>
        </w:rPr>
        <w:t xml:space="preserve"> and </w:t>
      </w:r>
      <w:r w:rsidRPr="00615E62">
        <w:rPr>
          <w:rFonts w:ascii="Times New Roman" w:eastAsia="Times New Roman" w:hAnsi="Times New Roman" w:cs="Times New Roman"/>
          <w:b/>
          <w:bCs/>
          <w:sz w:val="24"/>
          <w:szCs w:val="24"/>
        </w:rPr>
        <w:t>transmission</w:t>
      </w:r>
      <w:r w:rsidRPr="00615E62">
        <w:rPr>
          <w:rFonts w:ascii="Times New Roman" w:eastAsia="Times New Roman" w:hAnsi="Times New Roman" w:cs="Times New Roman"/>
          <w:sz w:val="24"/>
          <w:szCs w:val="24"/>
        </w:rPr>
        <w:t xml:space="preserve"> type by plotting a </w:t>
      </w:r>
      <w:r w:rsidRPr="00615E62">
        <w:rPr>
          <w:rFonts w:ascii="Times New Roman" w:eastAsia="Times New Roman" w:hAnsi="Times New Roman" w:cs="Times New Roman"/>
          <w:b/>
          <w:bCs/>
          <w:sz w:val="24"/>
          <w:szCs w:val="24"/>
        </w:rPr>
        <w:t>bar chart</w:t>
      </w:r>
      <w:r w:rsidRPr="00615E62">
        <w:rPr>
          <w:rFonts w:ascii="Times New Roman" w:eastAsia="Times New Roman" w:hAnsi="Times New Roman" w:cs="Times New Roman"/>
          <w:sz w:val="24"/>
          <w:szCs w:val="24"/>
        </w:rPr>
        <w:t xml:space="preserve"> showing the count of each transmission type for each brand.</w:t>
      </w:r>
    </w:p>
    <w:p w:rsidR="004561A9" w:rsidRDefault="004561A9" w:rsidP="004561A9">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96205" cy="67153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d and transmission.png"/>
                    <pic:cNvPicPr/>
                  </pic:nvPicPr>
                  <pic:blipFill>
                    <a:blip r:embed="rId14">
                      <a:extLst>
                        <a:ext uri="{28A0092B-C50C-407E-A947-70E740481C1C}">
                          <a14:useLocalDpi xmlns:a14="http://schemas.microsoft.com/office/drawing/2010/main" val="0"/>
                        </a:ext>
                      </a:extLst>
                    </a:blip>
                    <a:stretch>
                      <a:fillRect/>
                    </a:stretch>
                  </pic:blipFill>
                  <pic:spPr>
                    <a:xfrm>
                      <a:off x="0" y="0"/>
                      <a:ext cx="5299728" cy="6719820"/>
                    </a:xfrm>
                    <a:prstGeom prst="rect">
                      <a:avLst/>
                    </a:prstGeom>
                  </pic:spPr>
                </pic:pic>
              </a:graphicData>
            </a:graphic>
          </wp:inline>
        </w:drawing>
      </w:r>
    </w:p>
    <w:p w:rsidR="004561A9" w:rsidRPr="004561A9" w:rsidRDefault="004561A9" w:rsidP="004561A9">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4561A9">
        <w:rPr>
          <w:rFonts w:ascii="Times New Roman" w:eastAsia="Times New Roman" w:hAnsi="Times New Roman" w:cs="Times New Roman"/>
          <w:b/>
          <w:bCs/>
          <w:sz w:val="27"/>
          <w:szCs w:val="27"/>
        </w:rPr>
        <w:lastRenderedPageBreak/>
        <w:t>4.8 Fuel Type, Brand, and Total Cost</w:t>
      </w:r>
    </w:p>
    <w:p w:rsidR="004561A9" w:rsidRPr="004561A9" w:rsidRDefault="004561A9" w:rsidP="004561A9">
      <w:pPr>
        <w:numPr>
          <w:ilvl w:val="0"/>
          <w:numId w:val="17"/>
        </w:numPr>
        <w:bidi w:val="0"/>
        <w:spacing w:before="100" w:beforeAutospacing="1" w:after="100" w:afterAutospacing="1" w:line="240" w:lineRule="auto"/>
        <w:rPr>
          <w:rFonts w:ascii="Times New Roman" w:eastAsia="Times New Roman" w:hAnsi="Times New Roman" w:cs="Times New Roman"/>
          <w:sz w:val="24"/>
          <w:szCs w:val="24"/>
        </w:rPr>
      </w:pPr>
      <w:r w:rsidRPr="004561A9">
        <w:rPr>
          <w:rFonts w:ascii="Times New Roman" w:eastAsia="Times New Roman" w:hAnsi="Times New Roman" w:cs="Times New Roman"/>
          <w:sz w:val="24"/>
          <w:szCs w:val="24"/>
        </w:rPr>
        <w:t xml:space="preserve">A key analysis in this project was to examine how different </w:t>
      </w:r>
      <w:r w:rsidRPr="004561A9">
        <w:rPr>
          <w:rFonts w:ascii="Times New Roman" w:eastAsia="Times New Roman" w:hAnsi="Times New Roman" w:cs="Times New Roman"/>
          <w:b/>
          <w:bCs/>
          <w:sz w:val="24"/>
          <w:szCs w:val="24"/>
        </w:rPr>
        <w:t>fuel types</w:t>
      </w:r>
      <w:r w:rsidRPr="004561A9">
        <w:rPr>
          <w:rFonts w:ascii="Times New Roman" w:eastAsia="Times New Roman" w:hAnsi="Times New Roman" w:cs="Times New Roman"/>
          <w:sz w:val="24"/>
          <w:szCs w:val="24"/>
        </w:rPr>
        <w:t xml:space="preserve"> affect the </w:t>
      </w:r>
      <w:r w:rsidRPr="004561A9">
        <w:rPr>
          <w:rFonts w:ascii="Times New Roman" w:eastAsia="Times New Roman" w:hAnsi="Times New Roman" w:cs="Times New Roman"/>
          <w:b/>
          <w:bCs/>
          <w:sz w:val="24"/>
          <w:szCs w:val="24"/>
        </w:rPr>
        <w:t>total cost</w:t>
      </w:r>
      <w:r w:rsidRPr="004561A9">
        <w:rPr>
          <w:rFonts w:ascii="Times New Roman" w:eastAsia="Times New Roman" w:hAnsi="Times New Roman" w:cs="Times New Roman"/>
          <w:sz w:val="24"/>
          <w:szCs w:val="24"/>
        </w:rPr>
        <w:t xml:space="preserve"> across different car brands.</w:t>
      </w:r>
    </w:p>
    <w:p w:rsidR="004561A9" w:rsidRPr="004561A9" w:rsidRDefault="004561A9" w:rsidP="004561A9">
      <w:pPr>
        <w:bidi w:val="0"/>
        <w:spacing w:before="100" w:beforeAutospacing="1" w:after="100" w:afterAutospacing="1" w:line="240" w:lineRule="auto"/>
        <w:ind w:left="720"/>
        <w:rPr>
          <w:rFonts w:ascii="Times New Roman" w:eastAsia="Times New Roman" w:hAnsi="Times New Roman" w:cs="Times New Roman"/>
          <w:sz w:val="24"/>
          <w:szCs w:val="24"/>
        </w:rPr>
      </w:pPr>
      <w:r w:rsidRPr="004561A9">
        <w:rPr>
          <w:rFonts w:ascii="Times New Roman" w:eastAsia="Times New Roman" w:hAnsi="Times New Roman" w:cs="Times New Roman"/>
          <w:sz w:val="24"/>
          <w:szCs w:val="24"/>
        </w:rPr>
        <w:t xml:space="preserve">Using a </w:t>
      </w:r>
      <w:r w:rsidRPr="004561A9">
        <w:rPr>
          <w:rFonts w:ascii="Times New Roman" w:eastAsia="Times New Roman" w:hAnsi="Times New Roman" w:cs="Times New Roman"/>
          <w:b/>
          <w:bCs/>
          <w:sz w:val="24"/>
          <w:szCs w:val="24"/>
        </w:rPr>
        <w:t>bar plot</w:t>
      </w:r>
      <w:r w:rsidRPr="004561A9">
        <w:rPr>
          <w:rFonts w:ascii="Times New Roman" w:eastAsia="Times New Roman" w:hAnsi="Times New Roman" w:cs="Times New Roman"/>
          <w:sz w:val="24"/>
          <w:szCs w:val="24"/>
        </w:rPr>
        <w:t xml:space="preserve">, we visualized the relationship between </w:t>
      </w:r>
      <w:r w:rsidRPr="004561A9">
        <w:rPr>
          <w:rFonts w:ascii="Times New Roman" w:eastAsia="Times New Roman" w:hAnsi="Times New Roman" w:cs="Times New Roman"/>
          <w:b/>
          <w:bCs/>
          <w:sz w:val="24"/>
          <w:szCs w:val="24"/>
        </w:rPr>
        <w:t>fuelType</w:t>
      </w:r>
      <w:r w:rsidRPr="004561A9">
        <w:rPr>
          <w:rFonts w:ascii="Times New Roman" w:eastAsia="Times New Roman" w:hAnsi="Times New Roman" w:cs="Times New Roman"/>
          <w:sz w:val="24"/>
          <w:szCs w:val="24"/>
        </w:rPr>
        <w:t xml:space="preserve">, </w:t>
      </w:r>
      <w:r w:rsidRPr="004561A9">
        <w:rPr>
          <w:rFonts w:ascii="Times New Roman" w:eastAsia="Times New Roman" w:hAnsi="Times New Roman" w:cs="Times New Roman"/>
          <w:b/>
          <w:bCs/>
          <w:sz w:val="24"/>
          <w:szCs w:val="24"/>
        </w:rPr>
        <w:t>brand</w:t>
      </w:r>
      <w:r w:rsidRPr="004561A9">
        <w:rPr>
          <w:rFonts w:ascii="Times New Roman" w:eastAsia="Times New Roman" w:hAnsi="Times New Roman" w:cs="Times New Roman"/>
          <w:sz w:val="24"/>
          <w:szCs w:val="24"/>
        </w:rPr>
        <w:t xml:space="preserve">, and </w:t>
      </w:r>
      <w:r w:rsidRPr="004561A9">
        <w:rPr>
          <w:rFonts w:ascii="Times New Roman" w:eastAsia="Times New Roman" w:hAnsi="Times New Roman" w:cs="Times New Roman"/>
          <w:b/>
          <w:bCs/>
          <w:sz w:val="24"/>
          <w:szCs w:val="24"/>
        </w:rPr>
        <w:t>total cost</w:t>
      </w:r>
      <w:r w:rsidRPr="004561A9">
        <w:rPr>
          <w:rFonts w:ascii="Times New Roman" w:eastAsia="Times New Roman" w:hAnsi="Times New Roman" w:cs="Times New Roman"/>
          <w:sz w:val="24"/>
          <w:szCs w:val="24"/>
        </w:rPr>
        <w:t>. The following insights were observed:</w:t>
      </w:r>
    </w:p>
    <w:p w:rsidR="004561A9" w:rsidRPr="004561A9" w:rsidRDefault="004561A9" w:rsidP="004561A9">
      <w:pPr>
        <w:numPr>
          <w:ilvl w:val="1"/>
          <w:numId w:val="17"/>
        </w:numPr>
        <w:bidi w:val="0"/>
        <w:spacing w:before="100" w:beforeAutospacing="1" w:after="100" w:afterAutospacing="1" w:line="240" w:lineRule="auto"/>
        <w:rPr>
          <w:rFonts w:ascii="Times New Roman" w:eastAsia="Times New Roman" w:hAnsi="Times New Roman" w:cs="Times New Roman"/>
          <w:sz w:val="24"/>
          <w:szCs w:val="24"/>
        </w:rPr>
      </w:pPr>
      <w:r w:rsidRPr="004561A9">
        <w:rPr>
          <w:rFonts w:ascii="Times New Roman" w:eastAsia="Times New Roman" w:hAnsi="Times New Roman" w:cs="Times New Roman"/>
          <w:b/>
          <w:bCs/>
          <w:sz w:val="24"/>
          <w:szCs w:val="24"/>
        </w:rPr>
        <w:t>Diesel</w:t>
      </w:r>
      <w:r w:rsidRPr="004561A9">
        <w:rPr>
          <w:rFonts w:ascii="Times New Roman" w:eastAsia="Times New Roman" w:hAnsi="Times New Roman" w:cs="Times New Roman"/>
          <w:sz w:val="24"/>
          <w:szCs w:val="24"/>
        </w:rPr>
        <w:t xml:space="preserve"> and </w:t>
      </w:r>
      <w:r w:rsidRPr="004561A9">
        <w:rPr>
          <w:rFonts w:ascii="Times New Roman" w:eastAsia="Times New Roman" w:hAnsi="Times New Roman" w:cs="Times New Roman"/>
          <w:b/>
          <w:bCs/>
          <w:sz w:val="24"/>
          <w:szCs w:val="24"/>
        </w:rPr>
        <w:t>Petrol</w:t>
      </w:r>
      <w:r w:rsidRPr="004561A9">
        <w:rPr>
          <w:rFonts w:ascii="Times New Roman" w:eastAsia="Times New Roman" w:hAnsi="Times New Roman" w:cs="Times New Roman"/>
          <w:sz w:val="24"/>
          <w:szCs w:val="24"/>
        </w:rPr>
        <w:t xml:space="preserve"> were the most common fuel types across brands.</w:t>
      </w:r>
    </w:p>
    <w:p w:rsidR="004561A9" w:rsidRPr="004561A9" w:rsidRDefault="004561A9" w:rsidP="004561A9">
      <w:pPr>
        <w:numPr>
          <w:ilvl w:val="1"/>
          <w:numId w:val="17"/>
        </w:numPr>
        <w:bidi w:val="0"/>
        <w:spacing w:before="100" w:beforeAutospacing="1" w:after="100" w:afterAutospacing="1" w:line="240" w:lineRule="auto"/>
        <w:rPr>
          <w:rFonts w:ascii="Times New Roman" w:eastAsia="Times New Roman" w:hAnsi="Times New Roman" w:cs="Times New Roman"/>
          <w:sz w:val="24"/>
          <w:szCs w:val="24"/>
        </w:rPr>
      </w:pPr>
      <w:r w:rsidRPr="004561A9">
        <w:rPr>
          <w:rFonts w:ascii="Times New Roman" w:eastAsia="Times New Roman" w:hAnsi="Times New Roman" w:cs="Times New Roman"/>
          <w:sz w:val="24"/>
          <w:szCs w:val="24"/>
        </w:rPr>
        <w:t xml:space="preserve">Cars running on </w:t>
      </w:r>
      <w:r w:rsidRPr="004561A9">
        <w:rPr>
          <w:rFonts w:ascii="Times New Roman" w:eastAsia="Times New Roman" w:hAnsi="Times New Roman" w:cs="Times New Roman"/>
          <w:b/>
          <w:bCs/>
          <w:sz w:val="24"/>
          <w:szCs w:val="24"/>
        </w:rPr>
        <w:t>Diesel</w:t>
      </w:r>
      <w:r w:rsidRPr="004561A9">
        <w:rPr>
          <w:rFonts w:ascii="Times New Roman" w:eastAsia="Times New Roman" w:hAnsi="Times New Roman" w:cs="Times New Roman"/>
          <w:sz w:val="24"/>
          <w:szCs w:val="24"/>
        </w:rPr>
        <w:t xml:space="preserve"> generally had higher average total costs compared to </w:t>
      </w:r>
      <w:r w:rsidRPr="004561A9">
        <w:rPr>
          <w:rFonts w:ascii="Times New Roman" w:eastAsia="Times New Roman" w:hAnsi="Times New Roman" w:cs="Times New Roman"/>
          <w:b/>
          <w:bCs/>
          <w:sz w:val="24"/>
          <w:szCs w:val="24"/>
        </w:rPr>
        <w:t>Petrol</w:t>
      </w:r>
      <w:r w:rsidRPr="004561A9">
        <w:rPr>
          <w:rFonts w:ascii="Times New Roman" w:eastAsia="Times New Roman" w:hAnsi="Times New Roman" w:cs="Times New Roman"/>
          <w:sz w:val="24"/>
          <w:szCs w:val="24"/>
        </w:rPr>
        <w:t xml:space="preserve"> cars for most brands.</w:t>
      </w:r>
    </w:p>
    <w:p w:rsidR="004561A9" w:rsidRPr="004561A9" w:rsidRDefault="004561A9" w:rsidP="004561A9">
      <w:pPr>
        <w:numPr>
          <w:ilvl w:val="1"/>
          <w:numId w:val="17"/>
        </w:numPr>
        <w:bidi w:val="0"/>
        <w:spacing w:before="100" w:beforeAutospacing="1" w:after="100" w:afterAutospacing="1" w:line="240" w:lineRule="auto"/>
        <w:rPr>
          <w:rFonts w:ascii="Times New Roman" w:eastAsia="Times New Roman" w:hAnsi="Times New Roman" w:cs="Times New Roman"/>
          <w:sz w:val="24"/>
          <w:szCs w:val="24"/>
        </w:rPr>
      </w:pPr>
      <w:r w:rsidRPr="004561A9">
        <w:rPr>
          <w:rFonts w:ascii="Times New Roman" w:eastAsia="Times New Roman" w:hAnsi="Times New Roman" w:cs="Times New Roman"/>
          <w:sz w:val="24"/>
          <w:szCs w:val="24"/>
        </w:rPr>
        <w:t>Some brands showed more variation in total cost across different fuel types, indicating that the choice of fuel type could have a significant impact on the total cost depending on the brand.</w:t>
      </w:r>
    </w:p>
    <w:p w:rsidR="004561A9" w:rsidRDefault="004561A9" w:rsidP="004561A9">
      <w:pPr>
        <w:bidi w:val="0"/>
        <w:spacing w:before="100" w:beforeAutospacing="1" w:after="100" w:afterAutospacing="1" w:line="240" w:lineRule="auto"/>
        <w:ind w:left="720"/>
        <w:rPr>
          <w:rFonts w:ascii="Times New Roman" w:eastAsia="Times New Roman" w:hAnsi="Times New Roman" w:cs="Times New Roman"/>
          <w:sz w:val="24"/>
          <w:szCs w:val="24"/>
        </w:rPr>
      </w:pPr>
      <w:r w:rsidRPr="004561A9">
        <w:rPr>
          <w:rFonts w:ascii="Times New Roman" w:eastAsia="Times New Roman" w:hAnsi="Times New Roman" w:cs="Times New Roman"/>
          <w:sz w:val="24"/>
          <w:szCs w:val="24"/>
        </w:rPr>
        <w:t>This analysis helps in understanding how fuel type influences car pricing, providing buyers with insights on the expected cost based on their preferred fuel type.</w:t>
      </w:r>
    </w:p>
    <w:p w:rsidR="00721275" w:rsidRDefault="00721275" w:rsidP="00721275">
      <w:pPr>
        <w:bidi w:val="0"/>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54880" cy="5038269"/>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d and total cost and fuel type.png"/>
                    <pic:cNvPicPr/>
                  </pic:nvPicPr>
                  <pic:blipFill>
                    <a:blip r:embed="rId15">
                      <a:extLst>
                        <a:ext uri="{28A0092B-C50C-407E-A947-70E740481C1C}">
                          <a14:useLocalDpi xmlns:a14="http://schemas.microsoft.com/office/drawing/2010/main" val="0"/>
                        </a:ext>
                      </a:extLst>
                    </a:blip>
                    <a:stretch>
                      <a:fillRect/>
                    </a:stretch>
                  </pic:blipFill>
                  <pic:spPr>
                    <a:xfrm>
                      <a:off x="0" y="0"/>
                      <a:ext cx="4761175" cy="5044939"/>
                    </a:xfrm>
                    <a:prstGeom prst="rect">
                      <a:avLst/>
                    </a:prstGeom>
                  </pic:spPr>
                </pic:pic>
              </a:graphicData>
            </a:graphic>
          </wp:inline>
        </w:drawing>
      </w:r>
    </w:p>
    <w:p w:rsidR="00721275" w:rsidRDefault="004561A9" w:rsidP="00721275">
      <w:pPr>
        <w:bidi w:val="0"/>
        <w:spacing w:after="0" w:line="240" w:lineRule="auto"/>
        <w:rPr>
          <w:rFonts w:ascii="Times New Roman" w:eastAsia="Times New Roman" w:hAnsi="Times New Roman" w:cs="Times New Roman"/>
          <w:sz w:val="24"/>
          <w:szCs w:val="24"/>
        </w:rPr>
      </w:pPr>
      <w:r w:rsidRPr="004561A9">
        <w:rPr>
          <w:rFonts w:ascii="Times New Roman" w:eastAsia="Times New Roman" w:hAnsi="Times New Roman" w:cs="Times New Roman"/>
          <w:sz w:val="24"/>
          <w:szCs w:val="24"/>
        </w:rPr>
        <w:pict>
          <v:rect id="_x0000_i1030" style="width:0;height:1.5pt" o:hralign="center" o:hrstd="t" o:hr="t" fillcolor="#a0a0a0" stroked="f"/>
        </w:pict>
      </w:r>
    </w:p>
    <w:p w:rsidR="00615E62" w:rsidRDefault="00615E62" w:rsidP="00721275">
      <w:pPr>
        <w:bidi w:val="0"/>
        <w:spacing w:after="0"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sz w:val="24"/>
          <w:szCs w:val="24"/>
        </w:rPr>
        <w:lastRenderedPageBreak/>
        <w:pict>
          <v:rect id="_x0000_i1028" style="width:0;height:1.5pt" o:hralign="center" o:hrstd="t" o:hr="t" fillcolor="#a0a0a0" stroked="f"/>
        </w:pict>
      </w:r>
    </w:p>
    <w:p w:rsidR="00721275" w:rsidRDefault="00721275" w:rsidP="00721275">
      <w:pPr>
        <w:bidi w:val="0"/>
        <w:spacing w:after="0" w:line="240" w:lineRule="auto"/>
        <w:rPr>
          <w:rFonts w:ascii="Times New Roman" w:eastAsia="Times New Roman" w:hAnsi="Times New Roman" w:cs="Times New Roman"/>
          <w:sz w:val="24"/>
          <w:szCs w:val="24"/>
        </w:rPr>
      </w:pPr>
    </w:p>
    <w:p w:rsidR="00721275" w:rsidRPr="00721275" w:rsidRDefault="00721275" w:rsidP="00721275">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721275">
        <w:rPr>
          <w:rFonts w:ascii="Times New Roman" w:eastAsia="Times New Roman" w:hAnsi="Times New Roman" w:cs="Times New Roman"/>
          <w:b/>
          <w:bCs/>
          <w:sz w:val="27"/>
          <w:szCs w:val="27"/>
        </w:rPr>
        <w:t>4.9 Total Cost and Fuel Type</w:t>
      </w:r>
    </w:p>
    <w:p w:rsidR="00721275" w:rsidRPr="00721275" w:rsidRDefault="00721275" w:rsidP="00721275">
      <w:pPr>
        <w:numPr>
          <w:ilvl w:val="0"/>
          <w:numId w:val="18"/>
        </w:numPr>
        <w:bidi w:val="0"/>
        <w:spacing w:before="100" w:beforeAutospacing="1" w:after="100" w:afterAutospacing="1" w:line="240" w:lineRule="auto"/>
        <w:rPr>
          <w:rFonts w:ascii="Times New Roman" w:eastAsia="Times New Roman" w:hAnsi="Times New Roman" w:cs="Times New Roman"/>
          <w:sz w:val="24"/>
          <w:szCs w:val="24"/>
        </w:rPr>
      </w:pPr>
      <w:r w:rsidRPr="00721275">
        <w:rPr>
          <w:rFonts w:ascii="Times New Roman" w:eastAsia="Times New Roman" w:hAnsi="Times New Roman" w:cs="Times New Roman"/>
          <w:sz w:val="24"/>
          <w:szCs w:val="24"/>
        </w:rPr>
        <w:t xml:space="preserve">We explored the direct relationship between </w:t>
      </w:r>
      <w:r w:rsidRPr="00721275">
        <w:rPr>
          <w:rFonts w:ascii="Times New Roman" w:eastAsia="Times New Roman" w:hAnsi="Times New Roman" w:cs="Times New Roman"/>
          <w:b/>
          <w:bCs/>
          <w:sz w:val="24"/>
          <w:szCs w:val="24"/>
        </w:rPr>
        <w:t>fuel type</w:t>
      </w:r>
      <w:r w:rsidRPr="00721275">
        <w:rPr>
          <w:rFonts w:ascii="Times New Roman" w:eastAsia="Times New Roman" w:hAnsi="Times New Roman" w:cs="Times New Roman"/>
          <w:sz w:val="24"/>
          <w:szCs w:val="24"/>
        </w:rPr>
        <w:t xml:space="preserve"> and </w:t>
      </w:r>
      <w:r w:rsidRPr="00721275">
        <w:rPr>
          <w:rFonts w:ascii="Times New Roman" w:eastAsia="Times New Roman" w:hAnsi="Times New Roman" w:cs="Times New Roman"/>
          <w:b/>
          <w:bCs/>
          <w:sz w:val="24"/>
          <w:szCs w:val="24"/>
        </w:rPr>
        <w:t>total cost</w:t>
      </w:r>
      <w:r w:rsidRPr="00721275">
        <w:rPr>
          <w:rFonts w:ascii="Times New Roman" w:eastAsia="Times New Roman" w:hAnsi="Times New Roman" w:cs="Times New Roman"/>
          <w:sz w:val="24"/>
          <w:szCs w:val="24"/>
        </w:rPr>
        <w:t xml:space="preserve"> using a </w:t>
      </w:r>
      <w:r w:rsidRPr="00721275">
        <w:rPr>
          <w:rFonts w:ascii="Times New Roman" w:eastAsia="Times New Roman" w:hAnsi="Times New Roman" w:cs="Times New Roman"/>
          <w:b/>
          <w:bCs/>
          <w:sz w:val="24"/>
          <w:szCs w:val="24"/>
        </w:rPr>
        <w:t>line plot</w:t>
      </w:r>
      <w:r w:rsidRPr="00721275">
        <w:rPr>
          <w:rFonts w:ascii="Times New Roman" w:eastAsia="Times New Roman" w:hAnsi="Times New Roman" w:cs="Times New Roman"/>
          <w:sz w:val="24"/>
          <w:szCs w:val="24"/>
        </w:rPr>
        <w:t>. Key insights include:</w:t>
      </w:r>
    </w:p>
    <w:p w:rsidR="00721275" w:rsidRPr="00721275" w:rsidRDefault="00721275" w:rsidP="00721275">
      <w:pPr>
        <w:numPr>
          <w:ilvl w:val="1"/>
          <w:numId w:val="18"/>
        </w:numPr>
        <w:bidi w:val="0"/>
        <w:spacing w:before="100" w:beforeAutospacing="1" w:after="100" w:afterAutospacing="1" w:line="240" w:lineRule="auto"/>
        <w:rPr>
          <w:rFonts w:ascii="Times New Roman" w:eastAsia="Times New Roman" w:hAnsi="Times New Roman" w:cs="Times New Roman"/>
          <w:sz w:val="24"/>
          <w:szCs w:val="24"/>
        </w:rPr>
      </w:pPr>
      <w:r w:rsidRPr="00721275">
        <w:rPr>
          <w:rFonts w:ascii="Times New Roman" w:eastAsia="Times New Roman" w:hAnsi="Times New Roman" w:cs="Times New Roman"/>
          <w:sz w:val="24"/>
          <w:szCs w:val="24"/>
        </w:rPr>
        <w:t xml:space="preserve">Cars running on </w:t>
      </w:r>
      <w:r w:rsidRPr="00721275">
        <w:rPr>
          <w:rFonts w:ascii="Times New Roman" w:eastAsia="Times New Roman" w:hAnsi="Times New Roman" w:cs="Times New Roman"/>
          <w:b/>
          <w:bCs/>
          <w:sz w:val="24"/>
          <w:szCs w:val="24"/>
        </w:rPr>
        <w:t>Diesel</w:t>
      </w:r>
      <w:r w:rsidRPr="00721275">
        <w:rPr>
          <w:rFonts w:ascii="Times New Roman" w:eastAsia="Times New Roman" w:hAnsi="Times New Roman" w:cs="Times New Roman"/>
          <w:sz w:val="24"/>
          <w:szCs w:val="24"/>
        </w:rPr>
        <w:t xml:space="preserve"> had a higher average total cost compared to </w:t>
      </w:r>
      <w:r w:rsidRPr="00721275">
        <w:rPr>
          <w:rFonts w:ascii="Times New Roman" w:eastAsia="Times New Roman" w:hAnsi="Times New Roman" w:cs="Times New Roman"/>
          <w:b/>
          <w:bCs/>
          <w:sz w:val="24"/>
          <w:szCs w:val="24"/>
        </w:rPr>
        <w:t>Petrol</w:t>
      </w:r>
      <w:r w:rsidRPr="00721275">
        <w:rPr>
          <w:rFonts w:ascii="Times New Roman" w:eastAsia="Times New Roman" w:hAnsi="Times New Roman" w:cs="Times New Roman"/>
          <w:sz w:val="24"/>
          <w:szCs w:val="24"/>
        </w:rPr>
        <w:t xml:space="preserve">, </w:t>
      </w:r>
      <w:r w:rsidRPr="00721275">
        <w:rPr>
          <w:rFonts w:ascii="Times New Roman" w:eastAsia="Times New Roman" w:hAnsi="Times New Roman" w:cs="Times New Roman"/>
          <w:b/>
          <w:bCs/>
          <w:sz w:val="24"/>
          <w:szCs w:val="24"/>
        </w:rPr>
        <w:t>Hybrid</w:t>
      </w:r>
      <w:r w:rsidRPr="00721275">
        <w:rPr>
          <w:rFonts w:ascii="Times New Roman" w:eastAsia="Times New Roman" w:hAnsi="Times New Roman" w:cs="Times New Roman"/>
          <w:sz w:val="24"/>
          <w:szCs w:val="24"/>
        </w:rPr>
        <w:t xml:space="preserve">, and </w:t>
      </w:r>
      <w:r w:rsidRPr="00721275">
        <w:rPr>
          <w:rFonts w:ascii="Times New Roman" w:eastAsia="Times New Roman" w:hAnsi="Times New Roman" w:cs="Times New Roman"/>
          <w:b/>
          <w:bCs/>
          <w:sz w:val="24"/>
          <w:szCs w:val="24"/>
        </w:rPr>
        <w:t>Electric</w:t>
      </w:r>
      <w:r w:rsidRPr="00721275">
        <w:rPr>
          <w:rFonts w:ascii="Times New Roman" w:eastAsia="Times New Roman" w:hAnsi="Times New Roman" w:cs="Times New Roman"/>
          <w:sz w:val="24"/>
          <w:szCs w:val="24"/>
        </w:rPr>
        <w:t xml:space="preserve"> cars.</w:t>
      </w:r>
    </w:p>
    <w:p w:rsidR="00721275" w:rsidRPr="00721275" w:rsidRDefault="00721275" w:rsidP="00721275">
      <w:pPr>
        <w:numPr>
          <w:ilvl w:val="1"/>
          <w:numId w:val="18"/>
        </w:numPr>
        <w:bidi w:val="0"/>
        <w:spacing w:before="100" w:beforeAutospacing="1" w:after="100" w:afterAutospacing="1" w:line="240" w:lineRule="auto"/>
        <w:rPr>
          <w:rFonts w:ascii="Times New Roman" w:eastAsia="Times New Roman" w:hAnsi="Times New Roman" w:cs="Times New Roman"/>
          <w:sz w:val="24"/>
          <w:szCs w:val="24"/>
        </w:rPr>
      </w:pPr>
      <w:r w:rsidRPr="00721275">
        <w:rPr>
          <w:rFonts w:ascii="Times New Roman" w:eastAsia="Times New Roman" w:hAnsi="Times New Roman" w:cs="Times New Roman"/>
          <w:b/>
          <w:bCs/>
          <w:sz w:val="24"/>
          <w:szCs w:val="24"/>
        </w:rPr>
        <w:t>Hybrid</w:t>
      </w:r>
      <w:r w:rsidRPr="00721275">
        <w:rPr>
          <w:rFonts w:ascii="Times New Roman" w:eastAsia="Times New Roman" w:hAnsi="Times New Roman" w:cs="Times New Roman"/>
          <w:sz w:val="24"/>
          <w:szCs w:val="24"/>
        </w:rPr>
        <w:t xml:space="preserve"> and </w:t>
      </w:r>
      <w:r w:rsidRPr="00721275">
        <w:rPr>
          <w:rFonts w:ascii="Times New Roman" w:eastAsia="Times New Roman" w:hAnsi="Times New Roman" w:cs="Times New Roman"/>
          <w:b/>
          <w:bCs/>
          <w:sz w:val="24"/>
          <w:szCs w:val="24"/>
        </w:rPr>
        <w:t>Electric</w:t>
      </w:r>
      <w:r w:rsidRPr="00721275">
        <w:rPr>
          <w:rFonts w:ascii="Times New Roman" w:eastAsia="Times New Roman" w:hAnsi="Times New Roman" w:cs="Times New Roman"/>
          <w:sz w:val="24"/>
          <w:szCs w:val="24"/>
        </w:rPr>
        <w:t xml:space="preserve"> cars had more moderate total costs, with </w:t>
      </w:r>
      <w:r w:rsidRPr="00721275">
        <w:rPr>
          <w:rFonts w:ascii="Times New Roman" w:eastAsia="Times New Roman" w:hAnsi="Times New Roman" w:cs="Times New Roman"/>
          <w:b/>
          <w:bCs/>
          <w:sz w:val="24"/>
          <w:szCs w:val="24"/>
        </w:rPr>
        <w:t>Electric</w:t>
      </w:r>
      <w:r w:rsidRPr="00721275">
        <w:rPr>
          <w:rFonts w:ascii="Times New Roman" w:eastAsia="Times New Roman" w:hAnsi="Times New Roman" w:cs="Times New Roman"/>
          <w:sz w:val="24"/>
          <w:szCs w:val="24"/>
        </w:rPr>
        <w:t xml:space="preserve"> cars tending to have lower costs on average.</w:t>
      </w:r>
    </w:p>
    <w:p w:rsidR="00721275" w:rsidRDefault="00721275" w:rsidP="00721275">
      <w:pPr>
        <w:bidi w:val="0"/>
        <w:spacing w:beforeAutospacing="1" w:after="0" w:afterAutospacing="1" w:line="240" w:lineRule="auto"/>
        <w:ind w:left="720"/>
        <w:rPr>
          <w:rFonts w:ascii="Times New Roman" w:eastAsia="Times New Roman" w:hAnsi="Times New Roman" w:cs="Times New Roman"/>
          <w:sz w:val="24"/>
          <w:szCs w:val="24"/>
        </w:rPr>
      </w:pPr>
      <w:r w:rsidRPr="00721275">
        <w:rPr>
          <w:rFonts w:ascii="Times New Roman" w:eastAsia="Times New Roman" w:hAnsi="Times New Roman" w:cs="Times New Roman"/>
          <w:sz w:val="24"/>
          <w:szCs w:val="24"/>
        </w:rPr>
        <w:t>This analysis shows that fuel type plays a significant role in determining the total cost of a car.</w:t>
      </w:r>
    </w:p>
    <w:p w:rsidR="00721275" w:rsidRDefault="00721275" w:rsidP="00721275">
      <w:pPr>
        <w:bidi w:val="0"/>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74259" cy="549371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 cost and fuel type.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5493768"/>
                    </a:xfrm>
                    <a:prstGeom prst="rect">
                      <a:avLst/>
                    </a:prstGeom>
                  </pic:spPr>
                </pic:pic>
              </a:graphicData>
            </a:graphic>
          </wp:inline>
        </w:drawing>
      </w:r>
    </w:p>
    <w:p w:rsidR="00721275" w:rsidRPr="00721275" w:rsidRDefault="00721275" w:rsidP="00721275">
      <w:pPr>
        <w:bidi w:val="0"/>
        <w:spacing w:beforeAutospacing="1" w:after="0" w:afterAutospacing="1" w:line="240" w:lineRule="auto"/>
        <w:ind w:left="720"/>
        <w:rPr>
          <w:rFonts w:ascii="Times New Roman" w:eastAsia="Times New Roman" w:hAnsi="Times New Roman" w:cs="Times New Roman"/>
          <w:sz w:val="24"/>
          <w:szCs w:val="24"/>
        </w:rPr>
      </w:pPr>
    </w:p>
    <w:p w:rsidR="00721275" w:rsidRPr="00721275" w:rsidRDefault="00721275" w:rsidP="00721275">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721275">
        <w:rPr>
          <w:rFonts w:ascii="Times New Roman" w:eastAsia="Times New Roman" w:hAnsi="Times New Roman" w:cs="Times New Roman"/>
          <w:b/>
          <w:bCs/>
          <w:sz w:val="27"/>
          <w:szCs w:val="27"/>
        </w:rPr>
        <w:lastRenderedPageBreak/>
        <w:t>4.10 Total Cost and Transmission</w:t>
      </w:r>
    </w:p>
    <w:p w:rsidR="00721275" w:rsidRPr="00721275" w:rsidRDefault="00721275" w:rsidP="00721275">
      <w:pPr>
        <w:numPr>
          <w:ilvl w:val="0"/>
          <w:numId w:val="19"/>
        </w:numPr>
        <w:bidi w:val="0"/>
        <w:spacing w:before="100" w:beforeAutospacing="1" w:after="100" w:afterAutospacing="1" w:line="240" w:lineRule="auto"/>
        <w:rPr>
          <w:rFonts w:ascii="Times New Roman" w:eastAsia="Times New Roman" w:hAnsi="Times New Roman" w:cs="Times New Roman"/>
          <w:sz w:val="24"/>
          <w:szCs w:val="24"/>
        </w:rPr>
      </w:pPr>
      <w:r w:rsidRPr="00721275">
        <w:rPr>
          <w:rFonts w:ascii="Times New Roman" w:eastAsia="Times New Roman" w:hAnsi="Times New Roman" w:cs="Times New Roman"/>
          <w:sz w:val="24"/>
          <w:szCs w:val="24"/>
        </w:rPr>
        <w:t xml:space="preserve">The relationship between </w:t>
      </w:r>
      <w:r w:rsidRPr="00721275">
        <w:rPr>
          <w:rFonts w:ascii="Times New Roman" w:eastAsia="Times New Roman" w:hAnsi="Times New Roman" w:cs="Times New Roman"/>
          <w:b/>
          <w:bCs/>
          <w:sz w:val="24"/>
          <w:szCs w:val="24"/>
        </w:rPr>
        <w:t>transmission</w:t>
      </w:r>
      <w:r w:rsidRPr="00721275">
        <w:rPr>
          <w:rFonts w:ascii="Times New Roman" w:eastAsia="Times New Roman" w:hAnsi="Times New Roman" w:cs="Times New Roman"/>
          <w:sz w:val="24"/>
          <w:szCs w:val="24"/>
        </w:rPr>
        <w:t xml:space="preserve"> type and </w:t>
      </w:r>
      <w:r w:rsidRPr="00721275">
        <w:rPr>
          <w:rFonts w:ascii="Times New Roman" w:eastAsia="Times New Roman" w:hAnsi="Times New Roman" w:cs="Times New Roman"/>
          <w:b/>
          <w:bCs/>
          <w:sz w:val="24"/>
          <w:szCs w:val="24"/>
        </w:rPr>
        <w:t>total cost</w:t>
      </w:r>
      <w:r w:rsidRPr="00721275">
        <w:rPr>
          <w:rFonts w:ascii="Times New Roman" w:eastAsia="Times New Roman" w:hAnsi="Times New Roman" w:cs="Times New Roman"/>
          <w:sz w:val="24"/>
          <w:szCs w:val="24"/>
        </w:rPr>
        <w:t xml:space="preserve"> was analyzed using a </w:t>
      </w:r>
      <w:r w:rsidRPr="00721275">
        <w:rPr>
          <w:rFonts w:ascii="Times New Roman" w:eastAsia="Times New Roman" w:hAnsi="Times New Roman" w:cs="Times New Roman"/>
          <w:b/>
          <w:bCs/>
          <w:sz w:val="24"/>
          <w:szCs w:val="24"/>
        </w:rPr>
        <w:t>line plot</w:t>
      </w:r>
      <w:r w:rsidRPr="00721275">
        <w:rPr>
          <w:rFonts w:ascii="Times New Roman" w:eastAsia="Times New Roman" w:hAnsi="Times New Roman" w:cs="Times New Roman"/>
          <w:sz w:val="24"/>
          <w:szCs w:val="24"/>
        </w:rPr>
        <w:t>. Insights from this analysis include:</w:t>
      </w:r>
    </w:p>
    <w:p w:rsidR="00721275" w:rsidRPr="00721275" w:rsidRDefault="00721275" w:rsidP="00721275">
      <w:pPr>
        <w:numPr>
          <w:ilvl w:val="1"/>
          <w:numId w:val="19"/>
        </w:numPr>
        <w:bidi w:val="0"/>
        <w:spacing w:before="100" w:beforeAutospacing="1" w:after="100" w:afterAutospacing="1" w:line="240" w:lineRule="auto"/>
        <w:rPr>
          <w:rFonts w:ascii="Times New Roman" w:eastAsia="Times New Roman" w:hAnsi="Times New Roman" w:cs="Times New Roman"/>
          <w:sz w:val="24"/>
          <w:szCs w:val="24"/>
        </w:rPr>
      </w:pPr>
      <w:r w:rsidRPr="00721275">
        <w:rPr>
          <w:rFonts w:ascii="Times New Roman" w:eastAsia="Times New Roman" w:hAnsi="Times New Roman" w:cs="Times New Roman"/>
          <w:sz w:val="24"/>
          <w:szCs w:val="24"/>
        </w:rPr>
        <w:t xml:space="preserve">Cars with </w:t>
      </w:r>
      <w:r w:rsidRPr="00721275">
        <w:rPr>
          <w:rFonts w:ascii="Times New Roman" w:eastAsia="Times New Roman" w:hAnsi="Times New Roman" w:cs="Times New Roman"/>
          <w:b/>
          <w:bCs/>
          <w:sz w:val="24"/>
          <w:szCs w:val="24"/>
        </w:rPr>
        <w:t>Automatic</w:t>
      </w:r>
      <w:r w:rsidRPr="00721275">
        <w:rPr>
          <w:rFonts w:ascii="Times New Roman" w:eastAsia="Times New Roman" w:hAnsi="Times New Roman" w:cs="Times New Roman"/>
          <w:sz w:val="24"/>
          <w:szCs w:val="24"/>
        </w:rPr>
        <w:t xml:space="preserve"> transmission generally had higher total costs compared to </w:t>
      </w:r>
      <w:r w:rsidRPr="00721275">
        <w:rPr>
          <w:rFonts w:ascii="Times New Roman" w:eastAsia="Times New Roman" w:hAnsi="Times New Roman" w:cs="Times New Roman"/>
          <w:b/>
          <w:bCs/>
          <w:sz w:val="24"/>
          <w:szCs w:val="24"/>
        </w:rPr>
        <w:t>Manual</w:t>
      </w:r>
      <w:r w:rsidRPr="00721275">
        <w:rPr>
          <w:rFonts w:ascii="Times New Roman" w:eastAsia="Times New Roman" w:hAnsi="Times New Roman" w:cs="Times New Roman"/>
          <w:sz w:val="24"/>
          <w:szCs w:val="24"/>
        </w:rPr>
        <w:t xml:space="preserve"> cars.</w:t>
      </w:r>
    </w:p>
    <w:p w:rsidR="00721275" w:rsidRDefault="00721275" w:rsidP="00721275">
      <w:pPr>
        <w:numPr>
          <w:ilvl w:val="1"/>
          <w:numId w:val="19"/>
        </w:numPr>
        <w:bidi w:val="0"/>
        <w:spacing w:before="100" w:beforeAutospacing="1" w:after="100" w:afterAutospacing="1" w:line="240" w:lineRule="auto"/>
        <w:rPr>
          <w:rFonts w:ascii="Times New Roman" w:eastAsia="Times New Roman" w:hAnsi="Times New Roman" w:cs="Times New Roman"/>
          <w:sz w:val="24"/>
          <w:szCs w:val="24"/>
        </w:rPr>
      </w:pPr>
      <w:r w:rsidRPr="00721275">
        <w:rPr>
          <w:rFonts w:ascii="Times New Roman" w:eastAsia="Times New Roman" w:hAnsi="Times New Roman" w:cs="Times New Roman"/>
          <w:b/>
          <w:bCs/>
          <w:sz w:val="24"/>
          <w:szCs w:val="24"/>
        </w:rPr>
        <w:t>Semi-Automatic</w:t>
      </w:r>
      <w:r w:rsidRPr="00721275">
        <w:rPr>
          <w:rFonts w:ascii="Times New Roman" w:eastAsia="Times New Roman" w:hAnsi="Times New Roman" w:cs="Times New Roman"/>
          <w:sz w:val="24"/>
          <w:szCs w:val="24"/>
        </w:rPr>
        <w:t xml:space="preserve"> transmission cars also tended to have higher total costs, reflecting the technological complexity and consumer demand for these types of cars.</w:t>
      </w:r>
    </w:p>
    <w:p w:rsidR="00721275" w:rsidRPr="008170F6" w:rsidRDefault="00721275" w:rsidP="008170F6">
      <w:pPr>
        <w:numPr>
          <w:ilvl w:val="0"/>
          <w:numId w:val="19"/>
        </w:num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7CB3A23" wp14:editId="0A8213EE">
            <wp:extent cx="5274310" cy="37846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 cost and transmission.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784600"/>
                    </a:xfrm>
                    <a:prstGeom prst="rect">
                      <a:avLst/>
                    </a:prstGeom>
                  </pic:spPr>
                </pic:pic>
              </a:graphicData>
            </a:graphic>
          </wp:inline>
        </w:drawing>
      </w:r>
    </w:p>
    <w:p w:rsidR="00721275" w:rsidRPr="00615E62" w:rsidRDefault="00721275" w:rsidP="00721275">
      <w:pPr>
        <w:bidi w:val="0"/>
        <w:spacing w:after="0" w:line="240" w:lineRule="auto"/>
        <w:rPr>
          <w:rFonts w:ascii="Times New Roman" w:eastAsia="Times New Roman" w:hAnsi="Times New Roman" w:cs="Times New Roman"/>
          <w:sz w:val="24"/>
          <w:szCs w:val="24"/>
        </w:rPr>
      </w:pPr>
    </w:p>
    <w:p w:rsidR="00615E62" w:rsidRPr="00615E62" w:rsidRDefault="00615E62" w:rsidP="00615E62">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615E62">
        <w:rPr>
          <w:rFonts w:ascii="Times New Roman" w:eastAsia="Times New Roman" w:hAnsi="Times New Roman" w:cs="Times New Roman"/>
          <w:b/>
          <w:bCs/>
          <w:sz w:val="36"/>
          <w:szCs w:val="36"/>
        </w:rPr>
        <w:t>5. Machine Learning Model: Linear Regression</w:t>
      </w:r>
    </w:p>
    <w:p w:rsidR="00615E62" w:rsidRPr="00615E62" w:rsidRDefault="00615E62" w:rsidP="00615E6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615E62">
        <w:rPr>
          <w:rFonts w:ascii="Times New Roman" w:eastAsia="Times New Roman" w:hAnsi="Times New Roman" w:cs="Times New Roman"/>
          <w:b/>
          <w:bCs/>
          <w:sz w:val="27"/>
          <w:szCs w:val="27"/>
        </w:rPr>
        <w:t>5.1 Feature Selection</w:t>
      </w:r>
    </w:p>
    <w:p w:rsidR="00615E62" w:rsidRPr="00615E62" w:rsidRDefault="00615E62" w:rsidP="00615E62">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sz w:val="24"/>
          <w:szCs w:val="24"/>
        </w:rPr>
        <w:t xml:space="preserve">We applied </w:t>
      </w:r>
      <w:r w:rsidRPr="00615E62">
        <w:rPr>
          <w:rFonts w:ascii="Courier New" w:eastAsia="Times New Roman" w:hAnsi="Courier New" w:cs="Courier New"/>
          <w:sz w:val="20"/>
          <w:szCs w:val="20"/>
        </w:rPr>
        <w:t>SelectKBest</w:t>
      </w:r>
      <w:r w:rsidRPr="00615E62">
        <w:rPr>
          <w:rFonts w:ascii="Times New Roman" w:eastAsia="Times New Roman" w:hAnsi="Times New Roman" w:cs="Times New Roman"/>
          <w:sz w:val="24"/>
          <w:szCs w:val="24"/>
        </w:rPr>
        <w:t xml:space="preserve"> using </w:t>
      </w:r>
      <w:r w:rsidRPr="00615E62">
        <w:rPr>
          <w:rFonts w:ascii="Times New Roman" w:eastAsia="Times New Roman" w:hAnsi="Times New Roman" w:cs="Times New Roman"/>
          <w:b/>
          <w:bCs/>
          <w:sz w:val="24"/>
          <w:szCs w:val="24"/>
        </w:rPr>
        <w:t>f_regression</w:t>
      </w:r>
      <w:r w:rsidRPr="00615E62">
        <w:rPr>
          <w:rFonts w:ascii="Times New Roman" w:eastAsia="Times New Roman" w:hAnsi="Times New Roman" w:cs="Times New Roman"/>
          <w:sz w:val="24"/>
          <w:szCs w:val="24"/>
        </w:rPr>
        <w:t xml:space="preserve"> to select the top 8 features most relevant to predicting the target variable (</w:t>
      </w:r>
      <w:r w:rsidRPr="00615E62">
        <w:rPr>
          <w:rFonts w:ascii="Times New Roman" w:eastAsia="Times New Roman" w:hAnsi="Times New Roman" w:cs="Times New Roman"/>
          <w:b/>
          <w:bCs/>
          <w:sz w:val="24"/>
          <w:szCs w:val="24"/>
        </w:rPr>
        <w:t>total cost</w:t>
      </w:r>
      <w:r w:rsidRPr="00615E62">
        <w:rPr>
          <w:rFonts w:ascii="Times New Roman" w:eastAsia="Times New Roman" w:hAnsi="Times New Roman" w:cs="Times New Roman"/>
          <w:sz w:val="24"/>
          <w:szCs w:val="24"/>
        </w:rPr>
        <w:t>).</w:t>
      </w:r>
    </w:p>
    <w:p w:rsidR="00615E62" w:rsidRPr="00615E62" w:rsidRDefault="00615E62" w:rsidP="00615E6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615E62">
        <w:rPr>
          <w:rFonts w:ascii="Times New Roman" w:eastAsia="Times New Roman" w:hAnsi="Times New Roman" w:cs="Times New Roman"/>
          <w:b/>
          <w:bCs/>
          <w:sz w:val="27"/>
          <w:szCs w:val="27"/>
        </w:rPr>
        <w:t>5.2 Train-Test Split</w:t>
      </w:r>
    </w:p>
    <w:p w:rsidR="00615E62" w:rsidRPr="00615E62" w:rsidRDefault="00615E62" w:rsidP="00615E62">
      <w:pPr>
        <w:numPr>
          <w:ilvl w:val="0"/>
          <w:numId w:val="13"/>
        </w:numPr>
        <w:bidi w:val="0"/>
        <w:spacing w:before="100" w:beforeAutospacing="1" w:after="100" w:afterAutospacing="1"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sz w:val="24"/>
          <w:szCs w:val="24"/>
        </w:rPr>
        <w:t>The dataset was split into training and testing sets with an 80/20 split, ensuring that the model could be evaluated on unseen data.</w:t>
      </w:r>
    </w:p>
    <w:p w:rsidR="00615E62" w:rsidRPr="00615E62" w:rsidRDefault="00615E62" w:rsidP="00615E6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615E62">
        <w:rPr>
          <w:rFonts w:ascii="Times New Roman" w:eastAsia="Times New Roman" w:hAnsi="Times New Roman" w:cs="Times New Roman"/>
          <w:b/>
          <w:bCs/>
          <w:sz w:val="27"/>
          <w:szCs w:val="27"/>
        </w:rPr>
        <w:t>5.3 Model Training</w:t>
      </w:r>
    </w:p>
    <w:p w:rsidR="00615E62" w:rsidRPr="00615E62" w:rsidRDefault="00615E62" w:rsidP="00615E62">
      <w:pPr>
        <w:numPr>
          <w:ilvl w:val="0"/>
          <w:numId w:val="14"/>
        </w:numPr>
        <w:bidi w:val="0"/>
        <w:spacing w:before="100" w:beforeAutospacing="1" w:after="100" w:afterAutospacing="1"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sz w:val="24"/>
          <w:szCs w:val="24"/>
        </w:rPr>
        <w:lastRenderedPageBreak/>
        <w:t xml:space="preserve">A </w:t>
      </w:r>
      <w:r w:rsidRPr="00615E62">
        <w:rPr>
          <w:rFonts w:ascii="Times New Roman" w:eastAsia="Times New Roman" w:hAnsi="Times New Roman" w:cs="Times New Roman"/>
          <w:b/>
          <w:bCs/>
          <w:sz w:val="24"/>
          <w:szCs w:val="24"/>
        </w:rPr>
        <w:t>Linear Regression</w:t>
      </w:r>
      <w:r w:rsidRPr="00615E62">
        <w:rPr>
          <w:rFonts w:ascii="Times New Roman" w:eastAsia="Times New Roman" w:hAnsi="Times New Roman" w:cs="Times New Roman"/>
          <w:sz w:val="24"/>
          <w:szCs w:val="24"/>
        </w:rPr>
        <w:t xml:space="preserve"> model was trained on the selected features. Linear regression was chosen due to the continuous nature of the target variable.</w:t>
      </w:r>
    </w:p>
    <w:p w:rsidR="00615E62" w:rsidRPr="00615E62" w:rsidRDefault="00615E62" w:rsidP="00615E6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615E62">
        <w:rPr>
          <w:rFonts w:ascii="Times New Roman" w:eastAsia="Times New Roman" w:hAnsi="Times New Roman" w:cs="Times New Roman"/>
          <w:b/>
          <w:bCs/>
          <w:sz w:val="27"/>
          <w:szCs w:val="27"/>
        </w:rPr>
        <w:t>5.4 Model Performance</w:t>
      </w:r>
    </w:p>
    <w:p w:rsidR="00615E62" w:rsidRPr="00615E62" w:rsidRDefault="00615E62" w:rsidP="00615E62">
      <w:pPr>
        <w:numPr>
          <w:ilvl w:val="0"/>
          <w:numId w:val="15"/>
        </w:numPr>
        <w:bidi w:val="0"/>
        <w:spacing w:before="100" w:beforeAutospacing="1" w:after="100" w:afterAutospacing="1"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sz w:val="24"/>
          <w:szCs w:val="24"/>
        </w:rPr>
        <w:t>The model was evaluated using the following metrics:</w:t>
      </w:r>
    </w:p>
    <w:p w:rsidR="00615E62" w:rsidRPr="00615E62" w:rsidRDefault="00615E62" w:rsidP="00615E62">
      <w:pPr>
        <w:numPr>
          <w:ilvl w:val="1"/>
          <w:numId w:val="15"/>
        </w:numPr>
        <w:bidi w:val="0"/>
        <w:spacing w:before="100" w:beforeAutospacing="1" w:after="100" w:afterAutospacing="1"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b/>
          <w:bCs/>
          <w:sz w:val="24"/>
          <w:szCs w:val="24"/>
        </w:rPr>
        <w:t>Mean Absolute Error (MAE)</w:t>
      </w:r>
      <w:r w:rsidRPr="00615E62">
        <w:rPr>
          <w:rFonts w:ascii="Times New Roman" w:eastAsia="Times New Roman" w:hAnsi="Times New Roman" w:cs="Times New Roman"/>
          <w:sz w:val="24"/>
          <w:szCs w:val="24"/>
        </w:rPr>
        <w:t>: This measures the average difference between the predicted and actual values. The MAE for this model was computed as:</w:t>
      </w:r>
    </w:p>
    <w:p w:rsidR="00615E62" w:rsidRPr="00615E62" w:rsidRDefault="00615E62" w:rsidP="00615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urier New" w:eastAsia="Times New Roman" w:hAnsi="Courier New" w:cs="Courier New"/>
          <w:sz w:val="20"/>
          <w:szCs w:val="20"/>
        </w:rPr>
      </w:pPr>
      <w:r w:rsidRPr="00615E62">
        <w:rPr>
          <w:rFonts w:ascii="Courier New" w:eastAsia="Times New Roman" w:hAnsi="Courier New" w:cs="Courier New"/>
          <w:sz w:val="20"/>
          <w:szCs w:val="20"/>
        </w:rPr>
        <w:t>MAE = mean_absolute_error(pred, y_test)</w:t>
      </w:r>
    </w:p>
    <w:p w:rsidR="00615E62" w:rsidRPr="00615E62" w:rsidRDefault="00615E62" w:rsidP="00615E62">
      <w:pPr>
        <w:numPr>
          <w:ilvl w:val="1"/>
          <w:numId w:val="15"/>
        </w:numPr>
        <w:bidi w:val="0"/>
        <w:spacing w:before="100" w:beforeAutospacing="1" w:after="100" w:afterAutospacing="1"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b/>
          <w:bCs/>
          <w:sz w:val="24"/>
          <w:szCs w:val="24"/>
        </w:rPr>
        <w:t>R-squared (R²)</w:t>
      </w:r>
      <w:r w:rsidRPr="00615E62">
        <w:rPr>
          <w:rFonts w:ascii="Times New Roman" w:eastAsia="Times New Roman" w:hAnsi="Times New Roman" w:cs="Times New Roman"/>
          <w:sz w:val="24"/>
          <w:szCs w:val="24"/>
        </w:rPr>
        <w:t>: This explains how well the model fits the data. An R² score closer to 1 indicates a better fit. The R² for this model was:</w:t>
      </w:r>
    </w:p>
    <w:p w:rsidR="00615E62" w:rsidRPr="00615E62" w:rsidRDefault="00615E62" w:rsidP="00615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urier New" w:eastAsia="Times New Roman" w:hAnsi="Courier New" w:cs="Courier New"/>
          <w:sz w:val="20"/>
          <w:szCs w:val="20"/>
        </w:rPr>
      </w:pPr>
      <w:r w:rsidRPr="00615E62">
        <w:rPr>
          <w:rFonts w:ascii="Courier New" w:eastAsia="Times New Roman" w:hAnsi="Courier New" w:cs="Courier New"/>
          <w:sz w:val="20"/>
          <w:szCs w:val="20"/>
        </w:rPr>
        <w:t>r2 = r2_score(y_test, pred)</w:t>
      </w:r>
    </w:p>
    <w:p w:rsidR="00615E62" w:rsidRPr="00615E62" w:rsidRDefault="00615E62" w:rsidP="00615E62">
      <w:pPr>
        <w:bidi w:val="0"/>
        <w:spacing w:after="0" w:line="240" w:lineRule="auto"/>
        <w:rPr>
          <w:rFonts w:ascii="Times New Roman" w:eastAsia="Times New Roman" w:hAnsi="Times New Roman" w:cs="Times New Roman"/>
          <w:sz w:val="24"/>
          <w:szCs w:val="24"/>
        </w:rPr>
      </w:pPr>
      <w:r w:rsidRPr="00615E62">
        <w:rPr>
          <w:rFonts w:ascii="Times New Roman" w:eastAsia="Times New Roman" w:hAnsi="Times New Roman" w:cs="Times New Roman"/>
          <w:sz w:val="24"/>
          <w:szCs w:val="24"/>
        </w:rPr>
        <w:pict>
          <v:rect id="_x0000_i1029" style="width:0;height:1.5pt" o:hralign="center" o:hrstd="t" o:hr="t" fillcolor="#a0a0a0" stroked="f"/>
        </w:pict>
      </w:r>
    </w:p>
    <w:p w:rsidR="003F4228" w:rsidRPr="003F4228" w:rsidRDefault="003F4228" w:rsidP="003F4228">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3F4228">
        <w:rPr>
          <w:rFonts w:ascii="Times New Roman" w:eastAsia="Times New Roman" w:hAnsi="Times New Roman" w:cs="Times New Roman"/>
          <w:b/>
          <w:bCs/>
          <w:sz w:val="36"/>
          <w:szCs w:val="36"/>
        </w:rPr>
        <w:t>6. Conclusion</w:t>
      </w:r>
    </w:p>
    <w:p w:rsidR="003F4228" w:rsidRPr="003F4228" w:rsidRDefault="003F4228" w:rsidP="003F4228">
      <w:pPr>
        <w:numPr>
          <w:ilvl w:val="0"/>
          <w:numId w:val="20"/>
        </w:numPr>
        <w:bidi w:val="0"/>
        <w:spacing w:before="100" w:beforeAutospacing="1" w:after="100" w:afterAutospacing="1" w:line="240" w:lineRule="auto"/>
        <w:rPr>
          <w:rFonts w:ascii="Times New Roman" w:eastAsia="Times New Roman" w:hAnsi="Times New Roman" w:cs="Times New Roman"/>
          <w:sz w:val="24"/>
          <w:szCs w:val="24"/>
        </w:rPr>
      </w:pPr>
      <w:r w:rsidRPr="003F4228">
        <w:rPr>
          <w:rFonts w:ascii="Times New Roman" w:eastAsia="Times New Roman" w:hAnsi="Times New Roman" w:cs="Times New Roman"/>
          <w:b/>
          <w:bCs/>
          <w:sz w:val="24"/>
          <w:szCs w:val="24"/>
        </w:rPr>
        <w:t>Fuel type</w:t>
      </w:r>
      <w:r w:rsidRPr="003F4228">
        <w:rPr>
          <w:rFonts w:ascii="Times New Roman" w:eastAsia="Times New Roman" w:hAnsi="Times New Roman" w:cs="Times New Roman"/>
          <w:sz w:val="24"/>
          <w:szCs w:val="24"/>
        </w:rPr>
        <w:t xml:space="preserve"> plays a significant role in determining the total cost of a car. Cars that use </w:t>
      </w:r>
      <w:r w:rsidRPr="003F4228">
        <w:rPr>
          <w:rFonts w:ascii="Times New Roman" w:eastAsia="Times New Roman" w:hAnsi="Times New Roman" w:cs="Times New Roman"/>
          <w:b/>
          <w:bCs/>
          <w:sz w:val="24"/>
          <w:szCs w:val="24"/>
        </w:rPr>
        <w:t>diesel</w:t>
      </w:r>
      <w:r w:rsidRPr="003F4228">
        <w:rPr>
          <w:rFonts w:ascii="Times New Roman" w:eastAsia="Times New Roman" w:hAnsi="Times New Roman" w:cs="Times New Roman"/>
          <w:sz w:val="24"/>
          <w:szCs w:val="24"/>
        </w:rPr>
        <w:t xml:space="preserve"> tend to have the highest prices despite the higher cost of diesel fuel itself. On the other hand, </w:t>
      </w:r>
      <w:r w:rsidRPr="003F4228">
        <w:rPr>
          <w:rFonts w:ascii="Times New Roman" w:eastAsia="Times New Roman" w:hAnsi="Times New Roman" w:cs="Times New Roman"/>
          <w:b/>
          <w:bCs/>
          <w:sz w:val="24"/>
          <w:szCs w:val="24"/>
        </w:rPr>
        <w:t>electric</w:t>
      </w:r>
      <w:r w:rsidRPr="003F4228">
        <w:rPr>
          <w:rFonts w:ascii="Times New Roman" w:eastAsia="Times New Roman" w:hAnsi="Times New Roman" w:cs="Times New Roman"/>
          <w:sz w:val="24"/>
          <w:szCs w:val="24"/>
        </w:rPr>
        <w:t xml:space="preserve"> cars, while cheaper for consumers and environmentally friendly, are still not as widely adopted, leading to lower sales. Therefore, it is crucial to </w:t>
      </w:r>
      <w:r w:rsidRPr="003F4228">
        <w:rPr>
          <w:rFonts w:ascii="Times New Roman" w:eastAsia="Times New Roman" w:hAnsi="Times New Roman" w:cs="Times New Roman"/>
          <w:b/>
          <w:bCs/>
          <w:sz w:val="24"/>
          <w:szCs w:val="24"/>
        </w:rPr>
        <w:t>increase awareness of the benefits and advantages of electric cars</w:t>
      </w:r>
      <w:r w:rsidRPr="003F4228">
        <w:rPr>
          <w:rFonts w:ascii="Times New Roman" w:eastAsia="Times New Roman" w:hAnsi="Times New Roman" w:cs="Times New Roman"/>
          <w:sz w:val="24"/>
          <w:szCs w:val="24"/>
        </w:rPr>
        <w:t xml:space="preserve"> to promote their usage and highlight their long-term cost-saving potential.</w:t>
      </w:r>
    </w:p>
    <w:p w:rsidR="003F4228" w:rsidRPr="003F4228" w:rsidRDefault="003F4228" w:rsidP="003F4228">
      <w:pPr>
        <w:numPr>
          <w:ilvl w:val="0"/>
          <w:numId w:val="20"/>
        </w:numPr>
        <w:bidi w:val="0"/>
        <w:spacing w:before="100" w:beforeAutospacing="1" w:after="100" w:afterAutospacing="1" w:line="240" w:lineRule="auto"/>
        <w:rPr>
          <w:rFonts w:ascii="Times New Roman" w:eastAsia="Times New Roman" w:hAnsi="Times New Roman" w:cs="Times New Roman"/>
          <w:sz w:val="24"/>
          <w:szCs w:val="24"/>
        </w:rPr>
      </w:pPr>
      <w:r w:rsidRPr="003F4228">
        <w:rPr>
          <w:rFonts w:ascii="Times New Roman" w:eastAsia="Times New Roman" w:hAnsi="Times New Roman" w:cs="Times New Roman"/>
          <w:b/>
          <w:bCs/>
          <w:sz w:val="24"/>
          <w:szCs w:val="24"/>
        </w:rPr>
        <w:t>The car model</w:t>
      </w:r>
      <w:r w:rsidRPr="003F4228">
        <w:rPr>
          <w:rFonts w:ascii="Times New Roman" w:eastAsia="Times New Roman" w:hAnsi="Times New Roman" w:cs="Times New Roman"/>
          <w:sz w:val="24"/>
          <w:szCs w:val="24"/>
        </w:rPr>
        <w:t xml:space="preserve"> has a greater impact on the price than the brand itself. The most sold models are from </w:t>
      </w:r>
      <w:r w:rsidRPr="003F4228">
        <w:rPr>
          <w:rFonts w:ascii="Times New Roman" w:eastAsia="Times New Roman" w:hAnsi="Times New Roman" w:cs="Times New Roman"/>
          <w:b/>
          <w:bCs/>
          <w:sz w:val="24"/>
          <w:szCs w:val="24"/>
        </w:rPr>
        <w:t>2019</w:t>
      </w:r>
      <w:r w:rsidRPr="003F4228">
        <w:rPr>
          <w:rFonts w:ascii="Times New Roman" w:eastAsia="Times New Roman" w:hAnsi="Times New Roman" w:cs="Times New Roman"/>
          <w:sz w:val="24"/>
          <w:szCs w:val="24"/>
        </w:rPr>
        <w:t>, indicating a high demand for cars of that year, likely due to their balance of modern features and affordability.</w:t>
      </w:r>
    </w:p>
    <w:p w:rsidR="003F4228" w:rsidRPr="003F4228" w:rsidRDefault="003F4228" w:rsidP="003F4228">
      <w:pPr>
        <w:numPr>
          <w:ilvl w:val="0"/>
          <w:numId w:val="20"/>
        </w:numPr>
        <w:bidi w:val="0"/>
        <w:spacing w:before="100" w:beforeAutospacing="1" w:after="100" w:afterAutospacing="1" w:line="240" w:lineRule="auto"/>
        <w:rPr>
          <w:rFonts w:ascii="Times New Roman" w:eastAsia="Times New Roman" w:hAnsi="Times New Roman" w:cs="Times New Roman"/>
          <w:sz w:val="24"/>
          <w:szCs w:val="24"/>
        </w:rPr>
      </w:pPr>
      <w:r w:rsidRPr="003F4228">
        <w:rPr>
          <w:rFonts w:ascii="Times New Roman" w:eastAsia="Times New Roman" w:hAnsi="Times New Roman" w:cs="Times New Roman"/>
          <w:b/>
          <w:bCs/>
          <w:sz w:val="24"/>
          <w:szCs w:val="24"/>
        </w:rPr>
        <w:t>Transmission type</w:t>
      </w:r>
      <w:r w:rsidRPr="003F4228">
        <w:rPr>
          <w:rFonts w:ascii="Times New Roman" w:eastAsia="Times New Roman" w:hAnsi="Times New Roman" w:cs="Times New Roman"/>
          <w:sz w:val="24"/>
          <w:szCs w:val="24"/>
        </w:rPr>
        <w:t xml:space="preserve"> also affects car sales through pricing. Although </w:t>
      </w:r>
      <w:r w:rsidRPr="003F4228">
        <w:rPr>
          <w:rFonts w:ascii="Times New Roman" w:eastAsia="Times New Roman" w:hAnsi="Times New Roman" w:cs="Times New Roman"/>
          <w:b/>
          <w:bCs/>
          <w:sz w:val="24"/>
          <w:szCs w:val="24"/>
        </w:rPr>
        <w:t>automatic</w:t>
      </w:r>
      <w:r w:rsidRPr="003F4228">
        <w:rPr>
          <w:rFonts w:ascii="Times New Roman" w:eastAsia="Times New Roman" w:hAnsi="Times New Roman" w:cs="Times New Roman"/>
          <w:sz w:val="24"/>
          <w:szCs w:val="24"/>
        </w:rPr>
        <w:t xml:space="preserve"> cars are easier to drive, </w:t>
      </w:r>
      <w:r w:rsidRPr="003F4228">
        <w:rPr>
          <w:rFonts w:ascii="Times New Roman" w:eastAsia="Times New Roman" w:hAnsi="Times New Roman" w:cs="Times New Roman"/>
          <w:b/>
          <w:bCs/>
          <w:sz w:val="24"/>
          <w:szCs w:val="24"/>
        </w:rPr>
        <w:t>manual</w:t>
      </w:r>
      <w:r w:rsidRPr="003F4228">
        <w:rPr>
          <w:rFonts w:ascii="Times New Roman" w:eastAsia="Times New Roman" w:hAnsi="Times New Roman" w:cs="Times New Roman"/>
          <w:sz w:val="24"/>
          <w:szCs w:val="24"/>
        </w:rPr>
        <w:t xml:space="preserve"> cars tend to sell more because they are generally </w:t>
      </w:r>
      <w:r w:rsidRPr="003F4228">
        <w:rPr>
          <w:rFonts w:ascii="Times New Roman" w:eastAsia="Times New Roman" w:hAnsi="Times New Roman" w:cs="Times New Roman"/>
          <w:b/>
          <w:bCs/>
          <w:sz w:val="24"/>
          <w:szCs w:val="24"/>
        </w:rPr>
        <w:t>cheaper</w:t>
      </w:r>
      <w:r w:rsidRPr="003F4228">
        <w:rPr>
          <w:rFonts w:ascii="Times New Roman" w:eastAsia="Times New Roman" w:hAnsi="Times New Roman" w:cs="Times New Roman"/>
          <w:sz w:val="24"/>
          <w:szCs w:val="24"/>
        </w:rPr>
        <w:t>. This reflects the demand for more affordable vehicles, particularly among cost-conscious consumers.</w:t>
      </w:r>
    </w:p>
    <w:p w:rsidR="003F4228" w:rsidRPr="003F4228" w:rsidRDefault="003F4228" w:rsidP="003F4228">
      <w:pPr>
        <w:numPr>
          <w:ilvl w:val="0"/>
          <w:numId w:val="20"/>
        </w:numPr>
        <w:bidi w:val="0"/>
        <w:spacing w:before="100" w:beforeAutospacing="1" w:after="100" w:afterAutospacing="1" w:line="240" w:lineRule="auto"/>
        <w:rPr>
          <w:rFonts w:ascii="Times New Roman" w:eastAsia="Times New Roman" w:hAnsi="Times New Roman" w:cs="Times New Roman"/>
          <w:sz w:val="24"/>
          <w:szCs w:val="24"/>
        </w:rPr>
      </w:pPr>
      <w:r w:rsidRPr="003F4228">
        <w:rPr>
          <w:rFonts w:ascii="Times New Roman" w:eastAsia="Times New Roman" w:hAnsi="Times New Roman" w:cs="Times New Roman"/>
          <w:sz w:val="24"/>
          <w:szCs w:val="24"/>
        </w:rPr>
        <w:t xml:space="preserve">Interestingly, </w:t>
      </w:r>
      <w:r w:rsidRPr="003F4228">
        <w:rPr>
          <w:rFonts w:ascii="Times New Roman" w:eastAsia="Times New Roman" w:hAnsi="Times New Roman" w:cs="Times New Roman"/>
          <w:b/>
          <w:bCs/>
          <w:sz w:val="24"/>
          <w:szCs w:val="24"/>
        </w:rPr>
        <w:t>the most sold brands</w:t>
      </w:r>
      <w:r w:rsidRPr="003F4228">
        <w:rPr>
          <w:rFonts w:ascii="Times New Roman" w:eastAsia="Times New Roman" w:hAnsi="Times New Roman" w:cs="Times New Roman"/>
          <w:sz w:val="24"/>
          <w:szCs w:val="24"/>
        </w:rPr>
        <w:t xml:space="preserve"> are not necessarily the most expensive ones. </w:t>
      </w:r>
      <w:r w:rsidRPr="003F4228">
        <w:rPr>
          <w:rFonts w:ascii="Times New Roman" w:eastAsia="Times New Roman" w:hAnsi="Times New Roman" w:cs="Times New Roman"/>
          <w:b/>
          <w:bCs/>
          <w:sz w:val="24"/>
          <w:szCs w:val="24"/>
        </w:rPr>
        <w:t>Mid-range</w:t>
      </w:r>
      <w:r w:rsidRPr="003F4228">
        <w:rPr>
          <w:rFonts w:ascii="Times New Roman" w:eastAsia="Times New Roman" w:hAnsi="Times New Roman" w:cs="Times New Roman"/>
          <w:sz w:val="24"/>
          <w:szCs w:val="24"/>
        </w:rPr>
        <w:t xml:space="preserve"> and </w:t>
      </w:r>
      <w:r w:rsidRPr="003F4228">
        <w:rPr>
          <w:rFonts w:ascii="Times New Roman" w:eastAsia="Times New Roman" w:hAnsi="Times New Roman" w:cs="Times New Roman"/>
          <w:b/>
          <w:bCs/>
          <w:sz w:val="24"/>
          <w:szCs w:val="24"/>
        </w:rPr>
        <w:t>lower-priced brands</w:t>
      </w:r>
      <w:r w:rsidRPr="003F4228">
        <w:rPr>
          <w:rFonts w:ascii="Times New Roman" w:eastAsia="Times New Roman" w:hAnsi="Times New Roman" w:cs="Times New Roman"/>
          <w:sz w:val="24"/>
          <w:szCs w:val="24"/>
        </w:rPr>
        <w:t xml:space="preserve">, especially those using </w:t>
      </w:r>
      <w:r w:rsidRPr="003F4228">
        <w:rPr>
          <w:rFonts w:ascii="Times New Roman" w:eastAsia="Times New Roman" w:hAnsi="Times New Roman" w:cs="Times New Roman"/>
          <w:b/>
          <w:bCs/>
          <w:sz w:val="24"/>
          <w:szCs w:val="24"/>
        </w:rPr>
        <w:t>manual transmission</w:t>
      </w:r>
      <w:r w:rsidRPr="003F4228">
        <w:rPr>
          <w:rFonts w:ascii="Times New Roman" w:eastAsia="Times New Roman" w:hAnsi="Times New Roman" w:cs="Times New Roman"/>
          <w:sz w:val="24"/>
          <w:szCs w:val="24"/>
        </w:rPr>
        <w:t xml:space="preserve"> and </w:t>
      </w:r>
      <w:r w:rsidRPr="003F4228">
        <w:rPr>
          <w:rFonts w:ascii="Times New Roman" w:eastAsia="Times New Roman" w:hAnsi="Times New Roman" w:cs="Times New Roman"/>
          <w:b/>
          <w:bCs/>
          <w:sz w:val="24"/>
          <w:szCs w:val="24"/>
        </w:rPr>
        <w:t>gas</w:t>
      </w:r>
      <w:r w:rsidRPr="003F4228">
        <w:rPr>
          <w:rFonts w:ascii="Times New Roman" w:eastAsia="Times New Roman" w:hAnsi="Times New Roman" w:cs="Times New Roman"/>
          <w:sz w:val="24"/>
          <w:szCs w:val="24"/>
        </w:rPr>
        <w:t>, tend to be the most popular. This further emphasizes the demand for affordable vehicles in the market.</w:t>
      </w:r>
    </w:p>
    <w:p w:rsidR="003F4228" w:rsidRPr="003F4228" w:rsidRDefault="003F4228" w:rsidP="003F4228">
      <w:pPr>
        <w:bidi w:val="0"/>
        <w:spacing w:before="100" w:beforeAutospacing="1" w:after="100" w:afterAutospacing="1" w:line="240" w:lineRule="auto"/>
        <w:rPr>
          <w:rFonts w:ascii="Times New Roman" w:eastAsia="Times New Roman" w:hAnsi="Times New Roman" w:cs="Times New Roman"/>
          <w:sz w:val="24"/>
          <w:szCs w:val="24"/>
        </w:rPr>
      </w:pPr>
      <w:r w:rsidRPr="003F4228">
        <w:rPr>
          <w:rFonts w:ascii="Times New Roman" w:eastAsia="Times New Roman" w:hAnsi="Times New Roman" w:cs="Times New Roman"/>
          <w:sz w:val="24"/>
          <w:szCs w:val="24"/>
        </w:rPr>
        <w:t xml:space="preserve">In summary, the analysis reveals that fuel type, model year, and transmission significantly affect car prices and sales, and </w:t>
      </w:r>
      <w:r w:rsidRPr="003F4228">
        <w:rPr>
          <w:rFonts w:ascii="Times New Roman" w:eastAsia="Times New Roman" w:hAnsi="Times New Roman" w:cs="Times New Roman"/>
          <w:b/>
          <w:bCs/>
          <w:sz w:val="24"/>
          <w:szCs w:val="24"/>
        </w:rPr>
        <w:t>raising awareness of electric vehicles</w:t>
      </w:r>
      <w:r w:rsidRPr="003F4228">
        <w:rPr>
          <w:rFonts w:ascii="Times New Roman" w:eastAsia="Times New Roman" w:hAnsi="Times New Roman" w:cs="Times New Roman"/>
          <w:sz w:val="24"/>
          <w:szCs w:val="24"/>
        </w:rPr>
        <w:t xml:space="preserve"> is essential for promoting more sustainable transportation options.</w:t>
      </w:r>
    </w:p>
    <w:p w:rsidR="003F4228" w:rsidRPr="003F4228" w:rsidRDefault="003F4228" w:rsidP="003F4228">
      <w:pPr>
        <w:bidi w:val="0"/>
        <w:spacing w:after="0" w:line="240" w:lineRule="auto"/>
        <w:rPr>
          <w:rFonts w:ascii="Times New Roman" w:eastAsia="Times New Roman" w:hAnsi="Times New Roman" w:cs="Times New Roman"/>
          <w:sz w:val="24"/>
          <w:szCs w:val="24"/>
        </w:rPr>
      </w:pPr>
      <w:r w:rsidRPr="003F4228">
        <w:rPr>
          <w:rFonts w:ascii="Times New Roman" w:eastAsia="Times New Roman" w:hAnsi="Times New Roman" w:cs="Times New Roman"/>
          <w:sz w:val="24"/>
          <w:szCs w:val="24"/>
        </w:rPr>
        <w:pict>
          <v:rect id="_x0000_i1031" style="width:0;height:1.5pt" o:hralign="center" o:hrstd="t" o:hr="t" fillcolor="#a0a0a0" stroked="f"/>
        </w:pict>
      </w:r>
    </w:p>
    <w:p w:rsidR="00615E62" w:rsidRPr="00615E62" w:rsidRDefault="00615E62" w:rsidP="00615E62">
      <w:pPr>
        <w:bidi w:val="0"/>
        <w:rPr>
          <w:lang w:bidi="ar-EG"/>
        </w:rPr>
      </w:pPr>
    </w:p>
    <w:sectPr w:rsidR="00615E62" w:rsidRPr="00615E62" w:rsidSect="001A3D1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A0F69"/>
    <w:multiLevelType w:val="multilevel"/>
    <w:tmpl w:val="DD46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01369"/>
    <w:multiLevelType w:val="multilevel"/>
    <w:tmpl w:val="B6D4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5C76FD"/>
    <w:multiLevelType w:val="multilevel"/>
    <w:tmpl w:val="515E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892A55"/>
    <w:multiLevelType w:val="multilevel"/>
    <w:tmpl w:val="954E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E213B5"/>
    <w:multiLevelType w:val="multilevel"/>
    <w:tmpl w:val="8398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6C356F"/>
    <w:multiLevelType w:val="multilevel"/>
    <w:tmpl w:val="32147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591F1B"/>
    <w:multiLevelType w:val="multilevel"/>
    <w:tmpl w:val="EA86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F0095F"/>
    <w:multiLevelType w:val="multilevel"/>
    <w:tmpl w:val="6FBE6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362E80"/>
    <w:multiLevelType w:val="multilevel"/>
    <w:tmpl w:val="5F0C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684DC5"/>
    <w:multiLevelType w:val="multilevel"/>
    <w:tmpl w:val="8598B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6506D2"/>
    <w:multiLevelType w:val="multilevel"/>
    <w:tmpl w:val="B59C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DA7F14"/>
    <w:multiLevelType w:val="multilevel"/>
    <w:tmpl w:val="C968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1F5595"/>
    <w:multiLevelType w:val="multilevel"/>
    <w:tmpl w:val="D7E6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9F12D2"/>
    <w:multiLevelType w:val="multilevel"/>
    <w:tmpl w:val="4B86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B7583B"/>
    <w:multiLevelType w:val="multilevel"/>
    <w:tmpl w:val="10E0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303C0C"/>
    <w:multiLevelType w:val="multilevel"/>
    <w:tmpl w:val="9972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46427A"/>
    <w:multiLevelType w:val="multilevel"/>
    <w:tmpl w:val="E8325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0C7456"/>
    <w:multiLevelType w:val="multilevel"/>
    <w:tmpl w:val="B932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1D373F"/>
    <w:multiLevelType w:val="multilevel"/>
    <w:tmpl w:val="610C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101C88"/>
    <w:multiLevelType w:val="multilevel"/>
    <w:tmpl w:val="899C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4"/>
  </w:num>
  <w:num w:numId="3">
    <w:abstractNumId w:val="0"/>
  </w:num>
  <w:num w:numId="4">
    <w:abstractNumId w:val="12"/>
  </w:num>
  <w:num w:numId="5">
    <w:abstractNumId w:val="2"/>
  </w:num>
  <w:num w:numId="6">
    <w:abstractNumId w:val="14"/>
  </w:num>
  <w:num w:numId="7">
    <w:abstractNumId w:val="6"/>
  </w:num>
  <w:num w:numId="8">
    <w:abstractNumId w:val="13"/>
  </w:num>
  <w:num w:numId="9">
    <w:abstractNumId w:val="17"/>
  </w:num>
  <w:num w:numId="10">
    <w:abstractNumId w:val="1"/>
  </w:num>
  <w:num w:numId="11">
    <w:abstractNumId w:val="11"/>
  </w:num>
  <w:num w:numId="12">
    <w:abstractNumId w:val="8"/>
  </w:num>
  <w:num w:numId="13">
    <w:abstractNumId w:val="15"/>
  </w:num>
  <w:num w:numId="14">
    <w:abstractNumId w:val="3"/>
  </w:num>
  <w:num w:numId="15">
    <w:abstractNumId w:val="16"/>
  </w:num>
  <w:num w:numId="16">
    <w:abstractNumId w:val="10"/>
  </w:num>
  <w:num w:numId="17">
    <w:abstractNumId w:val="7"/>
  </w:num>
  <w:num w:numId="18">
    <w:abstractNumId w:val="9"/>
  </w:num>
  <w:num w:numId="19">
    <w:abstractNumId w:val="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E62"/>
    <w:rsid w:val="001A3D1C"/>
    <w:rsid w:val="003F4228"/>
    <w:rsid w:val="00401D96"/>
    <w:rsid w:val="004561A9"/>
    <w:rsid w:val="004E2984"/>
    <w:rsid w:val="00615E62"/>
    <w:rsid w:val="00721275"/>
    <w:rsid w:val="0073454F"/>
    <w:rsid w:val="008170F6"/>
    <w:rsid w:val="009D235C"/>
    <w:rsid w:val="00F15F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E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E62"/>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4E2984"/>
    <w:rPr>
      <w:b/>
      <w:bCs/>
    </w:rPr>
  </w:style>
  <w:style w:type="paragraph" w:styleId="BalloonText">
    <w:name w:val="Balloon Text"/>
    <w:basedOn w:val="Normal"/>
    <w:link w:val="BalloonTextChar"/>
    <w:uiPriority w:val="99"/>
    <w:semiHidden/>
    <w:unhideWhenUsed/>
    <w:rsid w:val="004E2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9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E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E62"/>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4E2984"/>
    <w:rPr>
      <w:b/>
      <w:bCs/>
    </w:rPr>
  </w:style>
  <w:style w:type="paragraph" w:styleId="BalloonText">
    <w:name w:val="Balloon Text"/>
    <w:basedOn w:val="Normal"/>
    <w:link w:val="BalloonTextChar"/>
    <w:uiPriority w:val="99"/>
    <w:semiHidden/>
    <w:unhideWhenUsed/>
    <w:rsid w:val="004E2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9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978645">
      <w:bodyDiv w:val="1"/>
      <w:marLeft w:val="0"/>
      <w:marRight w:val="0"/>
      <w:marTop w:val="0"/>
      <w:marBottom w:val="0"/>
      <w:divBdr>
        <w:top w:val="none" w:sz="0" w:space="0" w:color="auto"/>
        <w:left w:val="none" w:sz="0" w:space="0" w:color="auto"/>
        <w:bottom w:val="none" w:sz="0" w:space="0" w:color="auto"/>
        <w:right w:val="none" w:sz="0" w:space="0" w:color="auto"/>
      </w:divBdr>
    </w:div>
    <w:div w:id="743185477">
      <w:bodyDiv w:val="1"/>
      <w:marLeft w:val="0"/>
      <w:marRight w:val="0"/>
      <w:marTop w:val="0"/>
      <w:marBottom w:val="0"/>
      <w:divBdr>
        <w:top w:val="none" w:sz="0" w:space="0" w:color="auto"/>
        <w:left w:val="none" w:sz="0" w:space="0" w:color="auto"/>
        <w:bottom w:val="none" w:sz="0" w:space="0" w:color="auto"/>
        <w:right w:val="none" w:sz="0" w:space="0" w:color="auto"/>
      </w:divBdr>
    </w:div>
    <w:div w:id="953051216">
      <w:bodyDiv w:val="1"/>
      <w:marLeft w:val="0"/>
      <w:marRight w:val="0"/>
      <w:marTop w:val="0"/>
      <w:marBottom w:val="0"/>
      <w:divBdr>
        <w:top w:val="none" w:sz="0" w:space="0" w:color="auto"/>
        <w:left w:val="none" w:sz="0" w:space="0" w:color="auto"/>
        <w:bottom w:val="none" w:sz="0" w:space="0" w:color="auto"/>
        <w:right w:val="none" w:sz="0" w:space="0" w:color="auto"/>
      </w:divBdr>
    </w:div>
    <w:div w:id="1387414251">
      <w:bodyDiv w:val="1"/>
      <w:marLeft w:val="0"/>
      <w:marRight w:val="0"/>
      <w:marTop w:val="0"/>
      <w:marBottom w:val="0"/>
      <w:divBdr>
        <w:top w:val="none" w:sz="0" w:space="0" w:color="auto"/>
        <w:left w:val="none" w:sz="0" w:space="0" w:color="auto"/>
        <w:bottom w:val="none" w:sz="0" w:space="0" w:color="auto"/>
        <w:right w:val="none" w:sz="0" w:space="0" w:color="auto"/>
      </w:divBdr>
      <w:divsChild>
        <w:div w:id="1350764413">
          <w:marLeft w:val="0"/>
          <w:marRight w:val="0"/>
          <w:marTop w:val="0"/>
          <w:marBottom w:val="0"/>
          <w:divBdr>
            <w:top w:val="none" w:sz="0" w:space="0" w:color="auto"/>
            <w:left w:val="none" w:sz="0" w:space="0" w:color="auto"/>
            <w:bottom w:val="none" w:sz="0" w:space="0" w:color="auto"/>
            <w:right w:val="none" w:sz="0" w:space="0" w:color="auto"/>
          </w:divBdr>
          <w:divsChild>
            <w:div w:id="1384982970">
              <w:marLeft w:val="0"/>
              <w:marRight w:val="0"/>
              <w:marTop w:val="0"/>
              <w:marBottom w:val="0"/>
              <w:divBdr>
                <w:top w:val="none" w:sz="0" w:space="0" w:color="auto"/>
                <w:left w:val="none" w:sz="0" w:space="0" w:color="auto"/>
                <w:bottom w:val="none" w:sz="0" w:space="0" w:color="auto"/>
                <w:right w:val="none" w:sz="0" w:space="0" w:color="auto"/>
              </w:divBdr>
              <w:divsChild>
                <w:div w:id="1724594782">
                  <w:marLeft w:val="0"/>
                  <w:marRight w:val="0"/>
                  <w:marTop w:val="0"/>
                  <w:marBottom w:val="0"/>
                  <w:divBdr>
                    <w:top w:val="none" w:sz="0" w:space="0" w:color="auto"/>
                    <w:left w:val="none" w:sz="0" w:space="0" w:color="auto"/>
                    <w:bottom w:val="none" w:sz="0" w:space="0" w:color="auto"/>
                    <w:right w:val="none" w:sz="0" w:space="0" w:color="auto"/>
                  </w:divBdr>
                  <w:divsChild>
                    <w:div w:id="149634792">
                      <w:marLeft w:val="0"/>
                      <w:marRight w:val="0"/>
                      <w:marTop w:val="0"/>
                      <w:marBottom w:val="0"/>
                      <w:divBdr>
                        <w:top w:val="none" w:sz="0" w:space="0" w:color="auto"/>
                        <w:left w:val="none" w:sz="0" w:space="0" w:color="auto"/>
                        <w:bottom w:val="none" w:sz="0" w:space="0" w:color="auto"/>
                        <w:right w:val="none" w:sz="0" w:space="0" w:color="auto"/>
                      </w:divBdr>
                      <w:divsChild>
                        <w:div w:id="1099177689">
                          <w:marLeft w:val="0"/>
                          <w:marRight w:val="0"/>
                          <w:marTop w:val="0"/>
                          <w:marBottom w:val="0"/>
                          <w:divBdr>
                            <w:top w:val="none" w:sz="0" w:space="0" w:color="auto"/>
                            <w:left w:val="none" w:sz="0" w:space="0" w:color="auto"/>
                            <w:bottom w:val="none" w:sz="0" w:space="0" w:color="auto"/>
                            <w:right w:val="none" w:sz="0" w:space="0" w:color="auto"/>
                          </w:divBdr>
                          <w:divsChild>
                            <w:div w:id="836337233">
                              <w:marLeft w:val="0"/>
                              <w:marRight w:val="0"/>
                              <w:marTop w:val="0"/>
                              <w:marBottom w:val="0"/>
                              <w:divBdr>
                                <w:top w:val="none" w:sz="0" w:space="0" w:color="auto"/>
                                <w:left w:val="none" w:sz="0" w:space="0" w:color="auto"/>
                                <w:bottom w:val="none" w:sz="0" w:space="0" w:color="auto"/>
                                <w:right w:val="none" w:sz="0" w:space="0" w:color="auto"/>
                              </w:divBdr>
                            </w:div>
                            <w:div w:id="1719206720">
                              <w:marLeft w:val="0"/>
                              <w:marRight w:val="0"/>
                              <w:marTop w:val="0"/>
                              <w:marBottom w:val="0"/>
                              <w:divBdr>
                                <w:top w:val="none" w:sz="0" w:space="0" w:color="auto"/>
                                <w:left w:val="none" w:sz="0" w:space="0" w:color="auto"/>
                                <w:bottom w:val="none" w:sz="0" w:space="0" w:color="auto"/>
                                <w:right w:val="none" w:sz="0" w:space="0" w:color="auto"/>
                              </w:divBdr>
                              <w:divsChild>
                                <w:div w:id="408116126">
                                  <w:marLeft w:val="0"/>
                                  <w:marRight w:val="0"/>
                                  <w:marTop w:val="0"/>
                                  <w:marBottom w:val="0"/>
                                  <w:divBdr>
                                    <w:top w:val="none" w:sz="0" w:space="0" w:color="auto"/>
                                    <w:left w:val="none" w:sz="0" w:space="0" w:color="auto"/>
                                    <w:bottom w:val="none" w:sz="0" w:space="0" w:color="auto"/>
                                    <w:right w:val="none" w:sz="0" w:space="0" w:color="auto"/>
                                  </w:divBdr>
                                  <w:divsChild>
                                    <w:div w:id="4228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5491">
                              <w:marLeft w:val="0"/>
                              <w:marRight w:val="0"/>
                              <w:marTop w:val="0"/>
                              <w:marBottom w:val="0"/>
                              <w:divBdr>
                                <w:top w:val="none" w:sz="0" w:space="0" w:color="auto"/>
                                <w:left w:val="none" w:sz="0" w:space="0" w:color="auto"/>
                                <w:bottom w:val="none" w:sz="0" w:space="0" w:color="auto"/>
                                <w:right w:val="none" w:sz="0" w:space="0" w:color="auto"/>
                              </w:divBdr>
                            </w:div>
                          </w:divsChild>
                        </w:div>
                        <w:div w:id="747310504">
                          <w:marLeft w:val="0"/>
                          <w:marRight w:val="0"/>
                          <w:marTop w:val="0"/>
                          <w:marBottom w:val="0"/>
                          <w:divBdr>
                            <w:top w:val="none" w:sz="0" w:space="0" w:color="auto"/>
                            <w:left w:val="none" w:sz="0" w:space="0" w:color="auto"/>
                            <w:bottom w:val="none" w:sz="0" w:space="0" w:color="auto"/>
                            <w:right w:val="none" w:sz="0" w:space="0" w:color="auto"/>
                          </w:divBdr>
                          <w:divsChild>
                            <w:div w:id="1809668486">
                              <w:marLeft w:val="0"/>
                              <w:marRight w:val="0"/>
                              <w:marTop w:val="0"/>
                              <w:marBottom w:val="0"/>
                              <w:divBdr>
                                <w:top w:val="none" w:sz="0" w:space="0" w:color="auto"/>
                                <w:left w:val="none" w:sz="0" w:space="0" w:color="auto"/>
                                <w:bottom w:val="none" w:sz="0" w:space="0" w:color="auto"/>
                                <w:right w:val="none" w:sz="0" w:space="0" w:color="auto"/>
                              </w:divBdr>
                            </w:div>
                            <w:div w:id="1401101682">
                              <w:marLeft w:val="0"/>
                              <w:marRight w:val="0"/>
                              <w:marTop w:val="0"/>
                              <w:marBottom w:val="0"/>
                              <w:divBdr>
                                <w:top w:val="none" w:sz="0" w:space="0" w:color="auto"/>
                                <w:left w:val="none" w:sz="0" w:space="0" w:color="auto"/>
                                <w:bottom w:val="none" w:sz="0" w:space="0" w:color="auto"/>
                                <w:right w:val="none" w:sz="0" w:space="0" w:color="auto"/>
                              </w:divBdr>
                              <w:divsChild>
                                <w:div w:id="1403986738">
                                  <w:marLeft w:val="0"/>
                                  <w:marRight w:val="0"/>
                                  <w:marTop w:val="0"/>
                                  <w:marBottom w:val="0"/>
                                  <w:divBdr>
                                    <w:top w:val="none" w:sz="0" w:space="0" w:color="auto"/>
                                    <w:left w:val="none" w:sz="0" w:space="0" w:color="auto"/>
                                    <w:bottom w:val="none" w:sz="0" w:space="0" w:color="auto"/>
                                    <w:right w:val="none" w:sz="0" w:space="0" w:color="auto"/>
                                  </w:divBdr>
                                  <w:divsChild>
                                    <w:div w:id="10180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B6EB6-4296-4008-A196-84E57B6D0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sass</dc:creator>
  <cp:lastModifiedBy>sass</cp:lastModifiedBy>
  <cp:revision>2</cp:revision>
  <dcterms:created xsi:type="dcterms:W3CDTF">2024-10-02T23:57:00Z</dcterms:created>
  <dcterms:modified xsi:type="dcterms:W3CDTF">2024-10-02T23:57:00Z</dcterms:modified>
</cp:coreProperties>
</file>