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E701" w14:textId="37B148CE" w:rsidR="003F5410" w:rsidRDefault="00501763">
      <w:r>
        <w:t>Shahdad Parsi</w:t>
      </w:r>
    </w:p>
    <w:p w14:paraId="4C7C4585" w14:textId="2C232D46" w:rsidR="00501763" w:rsidRDefault="00501763">
      <w:r>
        <w:t>Employee Lab</w:t>
      </w:r>
    </w:p>
    <w:p w14:paraId="5C8C98AA" w14:textId="032E16E5" w:rsidR="00501763" w:rsidRDefault="00501763">
      <w:r>
        <w:t>29 September 2020</w:t>
      </w:r>
    </w:p>
    <w:p w14:paraId="1A311181" w14:textId="67795230" w:rsidR="00501763" w:rsidRDefault="00501763"/>
    <w:p w14:paraId="3452E17E" w14:textId="1B170780" w:rsidR="00501763" w:rsidRDefault="00501763">
      <w:r>
        <w:tab/>
        <w:t xml:space="preserve">This lab was mainly review on how a class works and I </w:t>
      </w:r>
      <w:proofErr w:type="gramStart"/>
      <w:r>
        <w:t>didn’t</w:t>
      </w:r>
      <w:proofErr w:type="gramEnd"/>
      <w:r>
        <w:t xml:space="preserve"> learn much that I haven’t already knew before. But this lab did jog my memory and helped me remember how to create a class. I </w:t>
      </w:r>
      <w:proofErr w:type="gramStart"/>
      <w:r>
        <w:t>didn’t</w:t>
      </w:r>
      <w:proofErr w:type="gramEnd"/>
      <w:r>
        <w:t xml:space="preserve"> face any sort of issues in this lab, my class was easily made and testing it was easy too. I can apply this concept to future labs and projects. Projects mainly since I can tell that there will be parts that I will have to create a class and in main use that class to print objects.</w:t>
      </w:r>
    </w:p>
    <w:sectPr w:rsidR="0050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63"/>
    <w:rsid w:val="00501763"/>
    <w:rsid w:val="0061688C"/>
    <w:rsid w:val="0069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A81"/>
  <w15:chartTrackingRefBased/>
  <w15:docId w15:val="{ADE1EF33-2CAE-4A3F-9AFD-AC57C7BD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Shahdad</dc:creator>
  <cp:keywords/>
  <dc:description/>
  <cp:lastModifiedBy>Shahdad</cp:lastModifiedBy>
  <cp:revision>1</cp:revision>
  <dcterms:created xsi:type="dcterms:W3CDTF">2020-09-30T03:18:00Z</dcterms:created>
  <dcterms:modified xsi:type="dcterms:W3CDTF">2020-09-30T03:22:00Z</dcterms:modified>
</cp:coreProperties>
</file>