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41643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764AF3" w14:textId="3B7C4A2F" w:rsidR="00230940" w:rsidRDefault="002309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38C243" wp14:editId="748147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A234A357B421D9AA6D63B391537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62F1B" w14:textId="581EF9DE" w:rsidR="00230940" w:rsidRDefault="002309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ORM in Java &amp;</w:t>
              </w:r>
              <w:r w:rsidR="0090526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Postgres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6C2291161440BD917D3026B3B1D7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EA0F0D" w14:textId="7B696432" w:rsidR="00230940" w:rsidRDefault="002309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SWE3</w:t>
              </w:r>
            </w:p>
          </w:sdtContent>
        </w:sdt>
        <w:p w14:paraId="0E504376" w14:textId="77777777" w:rsidR="00230940" w:rsidRDefault="002309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743F5" wp14:editId="2C16E2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C77156" w14:textId="08967DDE" w:rsidR="00230940" w:rsidRDefault="002309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2021</w:t>
                                    </w:r>
                                  </w:p>
                                </w:sdtContent>
                              </w:sdt>
                              <w:p w14:paraId="6D53CBF4" w14:textId="16A14B1C" w:rsidR="00230940" w:rsidRDefault="004715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 – BIF5</w:t>
                                    </w:r>
                                  </w:sdtContent>
                                </w:sdt>
                              </w:p>
                              <w:p w14:paraId="42C43611" w14:textId="5B898CF7" w:rsidR="00230940" w:rsidRDefault="004715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 xml:space="preserve">Chahed Rajoub (if19b166)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74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C77156" w14:textId="08967DDE" w:rsidR="00230940" w:rsidRDefault="002309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2021</w:t>
                              </w:r>
                            </w:p>
                          </w:sdtContent>
                        </w:sdt>
                        <w:p w14:paraId="6D53CBF4" w14:textId="16A14B1C" w:rsidR="00230940" w:rsidRDefault="004715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aps/>
                                  <w:color w:val="4472C4" w:themeColor="accent1"/>
                                </w:rPr>
                                <w:t>FH Technikum – BIF5</w:t>
                              </w:r>
                            </w:sdtContent>
                          </w:sdt>
                        </w:p>
                        <w:p w14:paraId="42C43611" w14:textId="5B898CF7" w:rsidR="00230940" w:rsidRDefault="004715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olor w:val="4472C4" w:themeColor="accent1"/>
                                </w:rPr>
                                <w:t xml:space="preserve">Chahed Rajoub (if19b166)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A2475" wp14:editId="0B5545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DC90D2" w14:textId="77777777" w:rsidR="005B1F01" w:rsidRDefault="005B1F01"/>
        <w:p w14:paraId="2FACE201" w14:textId="77777777" w:rsidR="005B1F01" w:rsidRDefault="005B1F01"/>
        <w:p w14:paraId="07A52545" w14:textId="77777777" w:rsidR="005B1F01" w:rsidRDefault="005B1F01"/>
        <w:p w14:paraId="686CD8D8" w14:textId="77777777" w:rsidR="005B1F01" w:rsidRDefault="005B1F01"/>
        <w:p w14:paraId="346CD9B9" w14:textId="77777777" w:rsidR="005B1F01" w:rsidRDefault="005B1F01"/>
        <w:p w14:paraId="6894A532" w14:textId="77777777" w:rsidR="005B1F01" w:rsidRDefault="005B1F01"/>
        <w:p w14:paraId="711222F7" w14:textId="77777777" w:rsidR="005B1F01" w:rsidRDefault="005B1F01"/>
        <w:p w14:paraId="6FBD1BCF" w14:textId="77777777" w:rsidR="005B1F01" w:rsidRDefault="005B1F01"/>
        <w:p w14:paraId="7EFC73DA" w14:textId="77777777" w:rsidR="005B1F01" w:rsidRDefault="005B1F01"/>
        <w:p w14:paraId="214446A2" w14:textId="77777777" w:rsidR="005B1F01" w:rsidRDefault="005B1F01"/>
        <w:p w14:paraId="37293674" w14:textId="77777777" w:rsidR="005B1F01" w:rsidRDefault="005B1F01"/>
        <w:p w14:paraId="75ED3D97" w14:textId="77777777" w:rsidR="005B1F01" w:rsidRDefault="005B1F01"/>
        <w:p w14:paraId="7D8E3D4C" w14:textId="77777777" w:rsidR="005B1F01" w:rsidRDefault="005B1F01"/>
        <w:p w14:paraId="2DF4E7ED" w14:textId="77777777" w:rsidR="005B1F01" w:rsidRDefault="005B1F01"/>
        <w:p w14:paraId="65879AD1" w14:textId="77777777" w:rsidR="005B1F01" w:rsidRDefault="005B1F01"/>
        <w:p w14:paraId="444008AD" w14:textId="77777777" w:rsidR="005B1F01" w:rsidRDefault="005B1F01"/>
        <w:p w14:paraId="0C179B66" w14:textId="77777777" w:rsidR="005B1F01" w:rsidRDefault="005B1F01"/>
        <w:sdt>
          <w:sdtPr>
            <w:id w:val="-206008509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4F41463D" w14:textId="412BA663" w:rsidR="00B468D4" w:rsidRDefault="00B468D4">
              <w:pPr>
                <w:pStyle w:val="TOCHeading"/>
              </w:pPr>
              <w:r>
                <w:t>Table of Contents</w:t>
              </w:r>
            </w:p>
            <w:p w14:paraId="613F4CA7" w14:textId="5662BE99" w:rsidR="00B468D4" w:rsidRDefault="00B468D4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344032" w:history="1">
                <w:r w:rsidRPr="000E702D">
                  <w:rPr>
                    <w:rStyle w:val="Hyperlink"/>
                    <w:noProof/>
                  </w:rPr>
                  <w:t>Used languages: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_Toc93344032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6C89B2" w14:textId="56B4DA91" w:rsidR="00B468D4" w:rsidRDefault="00B468D4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3344033" w:history="1">
                <w:r w:rsidRPr="000E702D">
                  <w:rPr>
                    <w:rStyle w:val="Hyperlink"/>
                    <w:noProof/>
                  </w:rPr>
                  <w:t>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_Toc93344033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B4223" w14:textId="4856CAEC" w:rsidR="00B468D4" w:rsidRDefault="00B468D4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3344034" w:history="1">
                <w:r w:rsidRPr="000E702D">
                  <w:rPr>
                    <w:rStyle w:val="Hyperlink"/>
                    <w:noProof/>
                  </w:rPr>
                  <w:t>Data Model: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_Toc93344034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5515B3" w14:textId="5C662F2F" w:rsidR="00B468D4" w:rsidRDefault="00B468D4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3344035" w:history="1">
                <w:r w:rsidRPr="000E702D">
                  <w:rPr>
                    <w:rStyle w:val="Hyperlink"/>
                    <w:rFonts w:ascii="Helvetica" w:eastAsia="Times New Roman" w:hAnsi="Helvetica" w:cs="Helvetica"/>
                    <w:b/>
                    <w:bCs/>
                    <w:noProof/>
                  </w:rPr>
                  <w:t>Manual: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_Toc93344035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074C5" w14:textId="392E5DD4" w:rsidR="00B468D4" w:rsidRDefault="00B468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E5B165" w14:textId="6799A338" w:rsidR="00230940" w:rsidRDefault="00230940">
          <w:r>
            <w:br w:type="page"/>
          </w:r>
        </w:p>
      </w:sdtContent>
    </w:sdt>
    <w:p w14:paraId="2E663AE9" w14:textId="79926890" w:rsidR="00B144DB" w:rsidRPr="00441FE1" w:rsidRDefault="00441FE1" w:rsidP="00441FE1">
      <w:pPr>
        <w:pStyle w:val="IntenseQuote"/>
        <w:rPr>
          <w:sz w:val="28"/>
          <w:szCs w:val="28"/>
        </w:rPr>
      </w:pPr>
      <w:r w:rsidRPr="00441FE1">
        <w:rPr>
          <w:sz w:val="28"/>
          <w:szCs w:val="28"/>
        </w:rPr>
        <w:lastRenderedPageBreak/>
        <w:t>ORM Functionality:</w:t>
      </w:r>
    </w:p>
    <w:p w14:paraId="5A181B00" w14:textId="77777777" w:rsidR="00094C5E" w:rsidRPr="00094C5E" w:rsidRDefault="00094C5E" w:rsidP="00094C5E">
      <w:pPr>
        <w:pStyle w:val="Heading2"/>
      </w:pPr>
      <w:bookmarkStart w:id="0" w:name="_Toc93344032"/>
      <w:r w:rsidRPr="00094C5E">
        <w:t>Used languages:</w:t>
      </w:r>
      <w:bookmarkEnd w:id="0"/>
    </w:p>
    <w:p w14:paraId="69D0B68C" w14:textId="77777777" w:rsidR="00094C5E" w:rsidRPr="00094C5E" w:rsidRDefault="00094C5E" w:rsidP="00094C5E">
      <w:pPr>
        <w:pStyle w:val="ListParagraph"/>
        <w:numPr>
          <w:ilvl w:val="0"/>
          <w:numId w:val="6"/>
        </w:numPr>
      </w:pPr>
      <w:r w:rsidRPr="00094C5E">
        <w:t>Java</w:t>
      </w:r>
    </w:p>
    <w:p w14:paraId="06F81A1D" w14:textId="77777777" w:rsidR="00094C5E" w:rsidRPr="00094C5E" w:rsidRDefault="00094C5E" w:rsidP="00094C5E">
      <w:pPr>
        <w:pStyle w:val="ListParagraph"/>
        <w:numPr>
          <w:ilvl w:val="0"/>
          <w:numId w:val="6"/>
        </w:numPr>
      </w:pPr>
      <w:r w:rsidRPr="00094C5E">
        <w:t>Postgres</w:t>
      </w:r>
    </w:p>
    <w:p w14:paraId="770E8AAC" w14:textId="77777777" w:rsidR="00094C5E" w:rsidRPr="00094C5E" w:rsidRDefault="00094C5E" w:rsidP="00094C5E">
      <w:pPr>
        <w:pStyle w:val="Heading2"/>
      </w:pPr>
      <w:bookmarkStart w:id="1" w:name="_Toc93344033"/>
      <w:r w:rsidRPr="00094C5E">
        <w:t>Functionality:</w:t>
      </w:r>
      <w:bookmarkEnd w:id="1"/>
    </w:p>
    <w:p w14:paraId="03EAD4E9" w14:textId="3B1FE391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 Good ORM ca</w:t>
      </w:r>
      <w:r w:rsidRPr="00094C5E">
        <w:rPr>
          <w:rFonts w:eastAsia="Times New Roman" w:cstheme="minorHAnsi"/>
          <w:color w:val="000000"/>
          <w:sz w:val="21"/>
          <w:szCs w:val="21"/>
        </w:rPr>
        <w:t>n</w:t>
      </w:r>
      <w:r w:rsidRPr="00094C5E">
        <w:rPr>
          <w:rFonts w:eastAsia="Times New Roman" w:cstheme="minorHAnsi"/>
          <w:color w:val="000000"/>
          <w:sz w:val="21"/>
          <w:szCs w:val="21"/>
        </w:rPr>
        <w:t xml:space="preserve"> lead to much less code and much less repetition in a project</w:t>
      </w:r>
    </w:p>
    <w:p w14:paraId="62F69BD3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Allows the changes in Database technologies</w:t>
      </w:r>
    </w:p>
    <w:p w14:paraId="29C4DBCC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Queries should be generated by the mapper without even thinking about Dialect or how the transaction is happening.</w:t>
      </w:r>
    </w:p>
    <w:p w14:paraId="0030FB67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This Design is simplified to approach a simple application of OR Mapper using Java, Postgres Container in Docker</w:t>
      </w:r>
    </w:p>
    <w:p w14:paraId="72294D2C" w14:textId="6CA743CC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 xml:space="preserve">Database tables are already </w:t>
      </w:r>
      <w:r w:rsidRPr="00094C5E">
        <w:rPr>
          <w:rFonts w:eastAsia="Times New Roman" w:cstheme="minorHAnsi"/>
          <w:color w:val="000000"/>
          <w:sz w:val="21"/>
          <w:szCs w:val="21"/>
        </w:rPr>
        <w:t>present,</w:t>
      </w:r>
      <w:r w:rsidRPr="00094C5E">
        <w:rPr>
          <w:rFonts w:eastAsia="Times New Roman" w:cstheme="minorHAnsi"/>
          <w:color w:val="000000"/>
          <w:sz w:val="21"/>
          <w:szCs w:val="21"/>
        </w:rPr>
        <w:t xml:space="preserve"> and the Mapper enables the queries on these tables</w:t>
      </w:r>
    </w:p>
    <w:p w14:paraId="35827803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The mapper is designed Code first style following these steps:</w:t>
      </w:r>
    </w:p>
    <w:p w14:paraId="6942EA06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Configuring the connection with the Database as settings in persistence layer</w:t>
      </w:r>
    </w:p>
    <w:p w14:paraId="4718C757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the classes as tables and the properties as columns in Entity layer</w:t>
      </w:r>
    </w:p>
    <w:p w14:paraId="1CA4224F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different functions 'Select, delete, insert, update, drop' in Services layer</w:t>
      </w:r>
    </w:p>
    <w:p w14:paraId="5FC4F209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transactions services 'join, find' in Service layer</w:t>
      </w:r>
    </w:p>
    <w:p w14:paraId="21862C19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Model layer is used to show a demo of the ORMapper and uses annotations</w:t>
      </w:r>
    </w:p>
    <w:p w14:paraId="335672FB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Annotations layer to define the reflection function that will define the tables and the columns</w:t>
      </w:r>
    </w:p>
    <w:p w14:paraId="1685CDFE" w14:textId="77777777" w:rsidR="00094C5E" w:rsidRPr="00094C5E" w:rsidRDefault="00094C5E" w:rsidP="00094C5E">
      <w:pPr>
        <w:pStyle w:val="Heading2"/>
      </w:pPr>
      <w:bookmarkStart w:id="2" w:name="_Toc93344034"/>
      <w:r w:rsidRPr="00094C5E">
        <w:t>Data Model:</w:t>
      </w:r>
      <w:bookmarkEnd w:id="2"/>
    </w:p>
    <w:p w14:paraId="46CB1DB1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This ORM supports tables that has foreign keys to refer to other tables and connect to them. as an example for 1-n relationship:</w:t>
      </w:r>
    </w:p>
    <w:p w14:paraId="263C55B4" w14:textId="5BF67D12" w:rsidR="00094C5E" w:rsidRPr="00094C5E" w:rsidRDefault="00094C5E" w:rsidP="00094C5E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CBFDA18" wp14:editId="519F3CEE">
            <wp:extent cx="3717925" cy="1233805"/>
            <wp:effectExtent l="0" t="0" r="0" b="444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020A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F6BA4C6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47FE173B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16BE315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4F338698" w14:textId="7B0D81BF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lastRenderedPageBreak/>
        <w:t xml:space="preserve">as an </w:t>
      </w:r>
      <w:r w:rsidRPr="00094C5E">
        <w:rPr>
          <w:rFonts w:eastAsia="Times New Roman" w:cstheme="minorHAnsi"/>
          <w:color w:val="000000"/>
          <w:sz w:val="21"/>
          <w:szCs w:val="21"/>
        </w:rPr>
        <w:t>example,</w:t>
      </w:r>
      <w:r w:rsidRPr="00094C5E">
        <w:rPr>
          <w:rFonts w:eastAsia="Times New Roman" w:cstheme="minorHAnsi"/>
          <w:color w:val="000000"/>
          <w:sz w:val="21"/>
          <w:szCs w:val="21"/>
        </w:rPr>
        <w:t xml:space="preserve"> for n-m</w:t>
      </w: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094C5E">
        <w:rPr>
          <w:rFonts w:eastAsia="Times New Roman" w:cstheme="minorHAnsi"/>
          <w:color w:val="000000"/>
          <w:sz w:val="21"/>
          <w:szCs w:val="21"/>
        </w:rPr>
        <w:t>relationship:</w:t>
      </w:r>
    </w:p>
    <w:p w14:paraId="73B0985A" w14:textId="62F7959D" w:rsidR="00094C5E" w:rsidRPr="00094C5E" w:rsidRDefault="00094C5E" w:rsidP="00094C5E">
      <w:pPr>
        <w:shd w:val="clear" w:color="auto" w:fill="FFFFFF"/>
        <w:spacing w:before="240" w:after="240" w:line="240" w:lineRule="auto"/>
        <w:jc w:val="center"/>
        <w:rPr>
          <w:rFonts w:eastAsia="Times New Roman" w:cstheme="minorHAnsi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br/>
        <w:t>‘</w:t>
      </w: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t> </w:t>
      </w: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71EA4C8" wp14:editId="07A70AE9">
            <wp:extent cx="4192270" cy="27603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BD37" w14:textId="77777777" w:rsidR="00094C5E" w:rsidRPr="00094C5E" w:rsidRDefault="00094C5E" w:rsidP="00094C5E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3"/>
          <w:szCs w:val="43"/>
        </w:rPr>
      </w:pPr>
      <w:bookmarkStart w:id="3" w:name="_Toc93344035"/>
      <w:r w:rsidRPr="00094C5E">
        <w:rPr>
          <w:rFonts w:ascii="Helvetica" w:eastAsia="Times New Roman" w:hAnsi="Helvetica" w:cs="Helvetica"/>
          <w:b/>
          <w:bCs/>
          <w:color w:val="000000"/>
          <w:sz w:val="43"/>
          <w:szCs w:val="43"/>
        </w:rPr>
        <w:t>Manual:</w:t>
      </w:r>
      <w:bookmarkEnd w:id="3"/>
    </w:p>
    <w:p w14:paraId="0154BF06" w14:textId="7AD9086E" w:rsidR="00094C5E" w:rsidRPr="00094C5E" w:rsidRDefault="00094C5E" w:rsidP="00094C5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The following steps explain how to use this </w:t>
      </w: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ORM:</w:t>
      </w:r>
    </w:p>
    <w:p w14:paraId="2B310D11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a Postgres Database Docker Container. It could be #something like this:</w:t>
      </w:r>
    </w:p>
    <w:p w14:paraId="13CF0E63" w14:textId="35B6DA05" w:rsidR="00094C5E" w:rsidRPr="00094C5E" w:rsidRDefault="00094C5E" w:rsidP="00094C5E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 xml:space="preserve">$ docker run --name </w:t>
      </w: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>Base</w:t>
      </w: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 xml:space="preserve"> -p 5432:5432 -e POSTGRES_PASSWORD=</w:t>
      </w: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>if19b166</w:t>
      </w: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 xml:space="preserve"> -d postgres</w:t>
      </w:r>
    </w:p>
    <w:p w14:paraId="09679657" w14:textId="5C4F5853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Adding </w:t>
      </w: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rl</w:t>
      </w: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, username, password to Config.xml in Settings folder.</w:t>
      </w:r>
    </w:p>
    <w:p w14:paraId="65FF436F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a new ORM object where it is needed.</w:t>
      </w:r>
    </w:p>
    <w:p w14:paraId="0CCAE7E2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classes as entities with annotations to connect to the tables in DB</w:t>
      </w:r>
    </w:p>
    <w:p w14:paraId="5F2E9022" w14:textId="77777777" w:rsidR="00094C5E" w:rsidRPr="00094C5E" w:rsidRDefault="00094C5E" w:rsidP="00094C5E">
      <w:pPr>
        <w:shd w:val="clear" w:color="auto" w:fill="E7E6E6" w:themeFill="background2"/>
        <w:spacing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@table -----------&gt; for a class</w:t>
      </w:r>
    </w:p>
    <w:p w14:paraId="185C49B0" w14:textId="77777777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@Column ----------&gt; for a property</w:t>
      </w:r>
    </w:p>
    <w:p w14:paraId="2783968B" w14:textId="77777777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@PrimaryKey-------&gt; for unique ids</w:t>
      </w:r>
    </w:p>
    <w:p w14:paraId="7E330F69" w14:textId="77777777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@ForeignKey-------&gt; for foreign ids</w:t>
      </w:r>
    </w:p>
    <w:p w14:paraId="07E322D6" w14:textId="77777777" w:rsidR="00094C5E" w:rsidRPr="00094C5E" w:rsidRDefault="00094C5E" w:rsidP="00094C5E">
      <w:pPr>
        <w:shd w:val="clear" w:color="auto" w:fill="E7E6E6" w:themeFill="background2"/>
        <w:spacing w:before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@IgnoreProperty---&gt; to ignore a property</w:t>
      </w:r>
    </w:p>
    <w:p w14:paraId="2FBC309A" w14:textId="07BC5111" w:rsidR="00094C5E" w:rsidRDefault="00094C5E" w:rsidP="00094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ORM can make the calls to our database and save them in lists of objects.</w:t>
      </w:r>
    </w:p>
    <w:p w14:paraId="5E7EAE13" w14:textId="3CE8F1E2" w:rsidR="00094C5E" w:rsidRDefault="00094C5E" w:rsidP="00094C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9442EB" w14:textId="05D806B8" w:rsidR="00094C5E" w:rsidRDefault="00094C5E" w:rsidP="00094C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B86700C" w14:textId="7F8566D4" w:rsidR="00094C5E" w:rsidRDefault="00094C5E" w:rsidP="00094C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BC6D77D" w14:textId="77777777" w:rsidR="00094C5E" w:rsidRPr="00094C5E" w:rsidRDefault="00094C5E" w:rsidP="00094C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1A15B03" w14:textId="77777777" w:rsidR="00094C5E" w:rsidRPr="00094C5E" w:rsidRDefault="00094C5E" w:rsidP="00094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The following functions can be used to fulfill the needs of this ORM:</w:t>
      </w:r>
    </w:p>
    <w:p w14:paraId="062D5E7B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SelectAllRows</w:t>
      </w:r>
    </w:p>
    <w:p w14:paraId="158E46BD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SelectAllColumns</w:t>
      </w:r>
    </w:p>
    <w:p w14:paraId="0E3C8107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SelectByID</w:t>
      </w:r>
    </w:p>
    <w:p w14:paraId="422E9E25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SelectbyColumn</w:t>
      </w:r>
    </w:p>
    <w:p w14:paraId="1175B88D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Insert</w:t>
      </w:r>
    </w:p>
    <w:p w14:paraId="6C35BB28" w14:textId="40594499" w:rsidR="00094C5E" w:rsidRDefault="005926A3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JoinByForiegnKey</w:t>
      </w:r>
    </w:p>
    <w:p w14:paraId="3BA98889" w14:textId="3A31AA97" w:rsidR="00376754" w:rsidRPr="00094C5E" w:rsidRDefault="00376754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JoinAll</w:t>
      </w:r>
    </w:p>
    <w:p w14:paraId="6459E7BD" w14:textId="3D21E573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Delete</w:t>
      </w:r>
      <w:r w:rsidR="005926A3">
        <w:rPr>
          <w:rFonts w:ascii="Helvetica" w:eastAsia="Times New Roman" w:hAnsi="Helvetica" w:cs="Helvetica"/>
          <w:color w:val="000000"/>
          <w:sz w:val="21"/>
          <w:szCs w:val="21"/>
        </w:rPr>
        <w:t>RowbyId</w:t>
      </w:r>
    </w:p>
    <w:p w14:paraId="681C2163" w14:textId="77777777" w:rsidR="00094C5E" w:rsidRPr="00094C5E" w:rsidRDefault="00094C5E" w:rsidP="00094C5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Update</w:t>
      </w:r>
    </w:p>
    <w:p w14:paraId="61B3A8BC" w14:textId="2601C3C3" w:rsidR="00DA5F6B" w:rsidRPr="00094C5E" w:rsidRDefault="00DA5F6B" w:rsidP="00094C5E">
      <w:pPr>
        <w:rPr>
          <w:sz w:val="24"/>
          <w:szCs w:val="24"/>
        </w:rPr>
      </w:pPr>
    </w:p>
    <w:sectPr w:rsidR="00DA5F6B" w:rsidRPr="00094C5E" w:rsidSect="00230940">
      <w:headerReference w:type="default" r:id="rId13"/>
      <w:footerReference w:type="default" r:id="rId14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0256" w14:textId="77777777" w:rsidR="0047156F" w:rsidRDefault="0047156F" w:rsidP="00230940">
      <w:pPr>
        <w:spacing w:after="0" w:line="240" w:lineRule="auto"/>
      </w:pPr>
      <w:r>
        <w:separator/>
      </w:r>
    </w:p>
  </w:endnote>
  <w:endnote w:type="continuationSeparator" w:id="0">
    <w:p w14:paraId="40FF2A06" w14:textId="77777777" w:rsidR="0047156F" w:rsidRDefault="0047156F" w:rsidP="0023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79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51EAE4" w14:textId="16E57FC0" w:rsidR="00230940" w:rsidRDefault="002309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F8340" w14:textId="77777777" w:rsidR="00230940" w:rsidRDefault="0023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F13E" w14:textId="77777777" w:rsidR="0047156F" w:rsidRDefault="0047156F" w:rsidP="00230940">
      <w:pPr>
        <w:spacing w:after="0" w:line="240" w:lineRule="auto"/>
      </w:pPr>
      <w:r>
        <w:separator/>
      </w:r>
    </w:p>
  </w:footnote>
  <w:footnote w:type="continuationSeparator" w:id="0">
    <w:p w14:paraId="777FD286" w14:textId="77777777" w:rsidR="0047156F" w:rsidRDefault="0047156F" w:rsidP="0023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E768" w14:textId="77234763" w:rsidR="00230940" w:rsidRDefault="00230940">
    <w:pPr>
      <w:pStyle w:val="Header"/>
    </w:pPr>
    <w:r>
      <w:t>SWE3-BIF5                                                                                                                             Chahed Rajoub-if19b166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1AB"/>
    <w:multiLevelType w:val="hybridMultilevel"/>
    <w:tmpl w:val="8E2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6CBA"/>
    <w:multiLevelType w:val="multilevel"/>
    <w:tmpl w:val="BA5AA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15684"/>
    <w:multiLevelType w:val="multilevel"/>
    <w:tmpl w:val="950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41585"/>
    <w:multiLevelType w:val="multilevel"/>
    <w:tmpl w:val="7DD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C17A4"/>
    <w:multiLevelType w:val="multilevel"/>
    <w:tmpl w:val="2962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9254D"/>
    <w:multiLevelType w:val="hybridMultilevel"/>
    <w:tmpl w:val="4E3C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8"/>
    <w:rsid w:val="00094C5E"/>
    <w:rsid w:val="00230940"/>
    <w:rsid w:val="00376754"/>
    <w:rsid w:val="00441FE1"/>
    <w:rsid w:val="0047156F"/>
    <w:rsid w:val="00556C34"/>
    <w:rsid w:val="005926A3"/>
    <w:rsid w:val="005B1F01"/>
    <w:rsid w:val="008042D3"/>
    <w:rsid w:val="008C520A"/>
    <w:rsid w:val="0090526B"/>
    <w:rsid w:val="00980924"/>
    <w:rsid w:val="00B144DB"/>
    <w:rsid w:val="00B468D4"/>
    <w:rsid w:val="00D26A08"/>
    <w:rsid w:val="00DA5F6B"/>
    <w:rsid w:val="00D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B68CE"/>
  <w15:chartTrackingRefBased/>
  <w15:docId w15:val="{BF0711E4-CF27-4BEE-B468-B70E803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9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40"/>
  </w:style>
  <w:style w:type="paragraph" w:styleId="Footer">
    <w:name w:val="footer"/>
    <w:basedOn w:val="Normal"/>
    <w:link w:val="Foot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40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E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4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C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C5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56C3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56C3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6C3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6C3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6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2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16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A234A357B421D9AA6D63B391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086C-881C-48B1-80C2-C876348A40E5}"/>
      </w:docPartPr>
      <w:docPartBody>
        <w:p w:rsidR="00EA7339" w:rsidRDefault="0007296B" w:rsidP="0007296B">
          <w:pPr>
            <w:pStyle w:val="CA7A234A357B421D9AA6D63B391537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6C2291161440BD917D3026B3B1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CF86-57DD-4287-A41A-7D36EF4C405D}"/>
      </w:docPartPr>
      <w:docPartBody>
        <w:p w:rsidR="00EA7339" w:rsidRDefault="0007296B" w:rsidP="0007296B">
          <w:pPr>
            <w:pStyle w:val="556C2291161440BD917D3026B3B1D7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B"/>
    <w:rsid w:val="0007296B"/>
    <w:rsid w:val="00084500"/>
    <w:rsid w:val="005F6D62"/>
    <w:rsid w:val="008300FA"/>
    <w:rsid w:val="008C4EDE"/>
    <w:rsid w:val="00EA7339"/>
    <w:rsid w:val="00F1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A234A357B421D9AA6D63B391537CF">
    <w:name w:val="CA7A234A357B421D9AA6D63B391537CF"/>
    <w:rsid w:val="0007296B"/>
  </w:style>
  <w:style w:type="paragraph" w:customStyle="1" w:styleId="556C2291161440BD917D3026B3B1D7B5">
    <w:name w:val="556C2291161440BD917D3026B3B1D7B5"/>
    <w:rsid w:val="0007296B"/>
  </w:style>
  <w:style w:type="paragraph" w:customStyle="1" w:styleId="35A8B5F21DA64FAF9677D2926FDCE3C1">
    <w:name w:val="35A8B5F21DA64FAF9677D2926FDCE3C1"/>
    <w:rsid w:val="008300FA"/>
  </w:style>
  <w:style w:type="paragraph" w:customStyle="1" w:styleId="3D26E36C75E1467B9B4A720833B9D7D3">
    <w:name w:val="3D26E36C75E1467B9B4A720833B9D7D3"/>
    <w:rsid w:val="008300FA"/>
  </w:style>
  <w:style w:type="paragraph" w:customStyle="1" w:styleId="C193BF4BDD7B463DA58A21B3BAE2DD3F">
    <w:name w:val="C193BF4BDD7B463DA58A21B3BAE2DD3F"/>
    <w:rsid w:val="00830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2021-09-24T00:00:00</PublishDate>
  <Abstract/>
  <CompanyAddress>Chahed Rajoub (if19b166)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825F5-64E4-4019-BD4A-E68BF6F6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 in Java &amp; Postgres</vt:lpstr>
    </vt:vector>
  </TitlesOfParts>
  <Company>FH Technikum – BIF5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in Java &amp; Postgres</dc:title>
  <dc:subject>SWE3</dc:subject>
  <dc:creator>shahd rajjoub</dc:creator>
  <cp:keywords/>
  <dc:description/>
  <cp:lastModifiedBy>shahd rajjoub</cp:lastModifiedBy>
  <cp:revision>10</cp:revision>
  <dcterms:created xsi:type="dcterms:W3CDTF">2021-09-24T14:34:00Z</dcterms:created>
  <dcterms:modified xsi:type="dcterms:W3CDTF">2022-01-17T20:35:00Z</dcterms:modified>
</cp:coreProperties>
</file>