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378133670"/>
        <w:docPartObj>
          <w:docPartGallery w:val="Cover Pages"/>
          <w:docPartUnique/>
        </w:docPartObj>
      </w:sdtPr>
      <w:sdtEndPr>
        <w:rPr>
          <w:color w:val="auto"/>
        </w:rPr>
      </w:sdtEndPr>
      <w:sdtContent>
        <w:p w14:paraId="10472679" w14:textId="1306E9D3" w:rsidR="00EA59FB" w:rsidRDefault="00EA59FB">
          <w:pPr>
            <w:pStyle w:val="NoSpacing"/>
            <w:spacing w:before="1540" w:after="240"/>
            <w:jc w:val="center"/>
            <w:rPr>
              <w:color w:val="4472C4" w:themeColor="accent1"/>
            </w:rPr>
          </w:pPr>
          <w:r>
            <w:rPr>
              <w:noProof/>
              <w:color w:val="4472C4" w:themeColor="accent1"/>
            </w:rPr>
            <w:drawing>
              <wp:inline distT="0" distB="0" distL="0" distR="0" wp14:anchorId="23CC13B8" wp14:editId="549DAE3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de-AT"/>
            </w:rPr>
            <w:alias w:val="Title"/>
            <w:tag w:val=""/>
            <w:id w:val="1735040861"/>
            <w:placeholder>
              <w:docPart w:val="29834E3DA7C247E087DD89B1F28759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B9739" w14:textId="523B55CF" w:rsidR="00EA59FB" w:rsidRPr="00EA59FB" w:rsidRDefault="00EA59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de-AT"/>
                </w:rPr>
              </w:pPr>
              <w:r w:rsidRPr="00EA59FB">
                <w:rPr>
                  <w:rFonts w:asciiTheme="majorHAnsi" w:eastAsiaTheme="majorEastAsia" w:hAnsiTheme="majorHAnsi" w:cstheme="majorBidi"/>
                  <w:caps/>
                  <w:sz w:val="72"/>
                  <w:szCs w:val="72"/>
                  <w:lang w:val="de-AT"/>
                </w:rPr>
                <w:t>Tour Planner projekt</w:t>
              </w:r>
            </w:p>
          </w:sdtContent>
        </w:sdt>
        <w:sdt>
          <w:sdtPr>
            <w:rPr>
              <w:color w:val="7030A0"/>
              <w:sz w:val="28"/>
              <w:szCs w:val="28"/>
              <w:lang w:val="de-AT"/>
            </w:rPr>
            <w:alias w:val="Subtitle"/>
            <w:tag w:val=""/>
            <w:id w:val="328029620"/>
            <w:placeholder>
              <w:docPart w:val="8DFA857F5882439B970F208AFA2CC62B"/>
            </w:placeholder>
            <w:dataBinding w:prefixMappings="xmlns:ns0='http://purl.org/dc/elements/1.1/' xmlns:ns1='http://schemas.openxmlformats.org/package/2006/metadata/core-properties' " w:xpath="/ns1:coreProperties[1]/ns0:subject[1]" w:storeItemID="{6C3C8BC8-F283-45AE-878A-BAB7291924A1}"/>
            <w:text/>
          </w:sdtPr>
          <w:sdtEndPr/>
          <w:sdtContent>
            <w:p w14:paraId="30052014" w14:textId="5C80BAF7" w:rsidR="00EA59FB" w:rsidRPr="00463BAE" w:rsidRDefault="00EA59FB">
              <w:pPr>
                <w:pStyle w:val="NoSpacing"/>
                <w:jc w:val="center"/>
                <w:rPr>
                  <w:color w:val="7030A0"/>
                  <w:sz w:val="28"/>
                  <w:szCs w:val="28"/>
                  <w:lang w:val="de-AT"/>
                </w:rPr>
              </w:pPr>
              <w:r w:rsidRPr="00463BAE">
                <w:rPr>
                  <w:color w:val="7030A0"/>
                  <w:sz w:val="28"/>
                  <w:szCs w:val="28"/>
                  <w:lang w:val="de-AT"/>
                </w:rPr>
                <w:t>Software Engineering 2</w:t>
              </w:r>
            </w:p>
          </w:sdtContent>
        </w:sdt>
        <w:p w14:paraId="4FAC65D9" w14:textId="77777777" w:rsidR="00EA59FB" w:rsidRDefault="00EA59F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CD2D04" wp14:editId="2244D4E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827E47">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827E47">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CD2D0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827E47">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827E47">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v:textbox>
                    <w10:wrap anchorx="margin" anchory="page"/>
                  </v:shape>
                </w:pict>
              </mc:Fallback>
            </mc:AlternateContent>
          </w:r>
          <w:r>
            <w:rPr>
              <w:noProof/>
              <w:color w:val="4472C4" w:themeColor="accent1"/>
            </w:rPr>
            <w:drawing>
              <wp:inline distT="0" distB="0" distL="0" distR="0" wp14:anchorId="45A8BC0C" wp14:editId="509C3D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A3C6D5" w14:textId="61C1A953" w:rsidR="00EA59FB" w:rsidRDefault="00EA59FB">
          <w:r>
            <w:br w:type="page"/>
          </w:r>
        </w:p>
      </w:sdtContent>
    </w:sdt>
    <w:sdt>
      <w:sdtPr>
        <w:rPr>
          <w:rFonts w:asciiTheme="minorHAnsi" w:eastAsiaTheme="minorHAnsi" w:hAnsiTheme="minorHAnsi" w:cstheme="minorBidi"/>
          <w:color w:val="auto"/>
          <w:sz w:val="22"/>
          <w:szCs w:val="22"/>
          <w:lang w:val="en-GB"/>
        </w:rPr>
        <w:id w:val="167759105"/>
        <w:docPartObj>
          <w:docPartGallery w:val="Table of Contents"/>
          <w:docPartUnique/>
        </w:docPartObj>
      </w:sdtPr>
      <w:sdtEndPr>
        <w:rPr>
          <w:b/>
          <w:bCs/>
          <w:noProof/>
        </w:rPr>
      </w:sdtEndPr>
      <w:sdtContent>
        <w:p w14:paraId="7F5D2F2E" w14:textId="77777777" w:rsidR="00EA59FB" w:rsidRPr="0007273E" w:rsidRDefault="00EA59FB">
          <w:pPr>
            <w:pStyle w:val="TOCHeading"/>
            <w:rPr>
              <w:color w:val="7030A0"/>
            </w:rPr>
          </w:pPr>
          <w:r w:rsidRPr="0007273E">
            <w:rPr>
              <w:color w:val="7030A0"/>
            </w:rPr>
            <w:t>Table of Contents</w:t>
          </w:r>
        </w:p>
        <w:p w14:paraId="4808A1C8" w14:textId="77777777" w:rsidR="0007273E" w:rsidRPr="0007273E" w:rsidRDefault="0007273E" w:rsidP="0007273E">
          <w:pPr>
            <w:rPr>
              <w:lang w:val="en-US"/>
            </w:rPr>
          </w:pPr>
        </w:p>
        <w:p w14:paraId="4183F759" w14:textId="3E697774" w:rsidR="00AD16BD" w:rsidRDefault="00EA59FB">
          <w:pPr>
            <w:pStyle w:val="TOC1"/>
            <w:tabs>
              <w:tab w:val="left" w:pos="440"/>
              <w:tab w:val="right" w:leader="dot" w:pos="9016"/>
            </w:tabs>
            <w:rPr>
              <w:rFonts w:eastAsiaTheme="minorEastAsia"/>
              <w:noProof/>
              <w:lang w:val="en-AT" w:eastAsia="en-AT"/>
            </w:rPr>
          </w:pPr>
          <w:r>
            <w:fldChar w:fldCharType="begin"/>
          </w:r>
          <w:r>
            <w:instrText xml:space="preserve"> TOC \o "1-3" \h \z \u </w:instrText>
          </w:r>
          <w:r>
            <w:fldChar w:fldCharType="separate"/>
          </w:r>
          <w:hyperlink w:anchor="_Toc66028884" w:history="1">
            <w:r w:rsidR="00AD16BD" w:rsidRPr="00545F73">
              <w:rPr>
                <w:rStyle w:val="Hyperlink"/>
                <w:b/>
                <w:bCs/>
                <w:noProof/>
              </w:rPr>
              <w:t>1.</w:t>
            </w:r>
            <w:r w:rsidR="00AD16BD">
              <w:rPr>
                <w:rFonts w:eastAsiaTheme="minorEastAsia"/>
                <w:noProof/>
                <w:lang w:val="en-AT" w:eastAsia="en-AT"/>
              </w:rPr>
              <w:tab/>
            </w:r>
            <w:r w:rsidR="00AD16BD" w:rsidRPr="00545F73">
              <w:rPr>
                <w:rStyle w:val="Hyperlink"/>
                <w:b/>
                <w:bCs/>
                <w:noProof/>
              </w:rPr>
              <w:t>Selected Solution:</w:t>
            </w:r>
            <w:r w:rsidR="00AD16BD">
              <w:rPr>
                <w:noProof/>
                <w:webHidden/>
              </w:rPr>
              <w:tab/>
            </w:r>
            <w:r w:rsidR="00AD16BD">
              <w:rPr>
                <w:noProof/>
                <w:webHidden/>
              </w:rPr>
              <w:fldChar w:fldCharType="begin"/>
            </w:r>
            <w:r w:rsidR="00AD16BD">
              <w:rPr>
                <w:noProof/>
                <w:webHidden/>
              </w:rPr>
              <w:instrText xml:space="preserve"> PAGEREF _Toc66028884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EB4F7D5" w14:textId="540CFCE7" w:rsidR="00AD16BD" w:rsidRDefault="00827E47">
          <w:pPr>
            <w:pStyle w:val="TOC2"/>
            <w:tabs>
              <w:tab w:val="left" w:pos="880"/>
              <w:tab w:val="right" w:leader="dot" w:pos="9016"/>
            </w:tabs>
            <w:rPr>
              <w:rFonts w:eastAsiaTheme="minorEastAsia"/>
              <w:noProof/>
              <w:lang w:val="en-AT" w:eastAsia="en-AT"/>
            </w:rPr>
          </w:pPr>
          <w:hyperlink w:anchor="_Toc66028885" w:history="1">
            <w:r w:rsidR="00AD16BD" w:rsidRPr="00545F73">
              <w:rPr>
                <w:rStyle w:val="Hyperlink"/>
                <w:noProof/>
              </w:rPr>
              <w:t>1.1.</w:t>
            </w:r>
            <w:r w:rsidR="00AD16BD">
              <w:rPr>
                <w:rFonts w:eastAsiaTheme="minorEastAsia"/>
                <w:noProof/>
                <w:lang w:val="en-AT" w:eastAsia="en-AT"/>
              </w:rPr>
              <w:tab/>
            </w:r>
            <w:r w:rsidR="00AD16BD" w:rsidRPr="00545F73">
              <w:rPr>
                <w:rStyle w:val="Hyperlink"/>
                <w:noProof/>
              </w:rPr>
              <w:t>Analysis:</w:t>
            </w:r>
            <w:r w:rsidR="00AD16BD">
              <w:rPr>
                <w:noProof/>
                <w:webHidden/>
              </w:rPr>
              <w:tab/>
            </w:r>
            <w:r w:rsidR="00AD16BD">
              <w:rPr>
                <w:noProof/>
                <w:webHidden/>
              </w:rPr>
              <w:fldChar w:fldCharType="begin"/>
            </w:r>
            <w:r w:rsidR="00AD16BD">
              <w:rPr>
                <w:noProof/>
                <w:webHidden/>
              </w:rPr>
              <w:instrText xml:space="preserve"> PAGEREF _Toc66028885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F9492CC" w14:textId="2D2B30C4" w:rsidR="00AD16BD" w:rsidRDefault="00827E47">
          <w:pPr>
            <w:pStyle w:val="TOC2"/>
            <w:tabs>
              <w:tab w:val="left" w:pos="880"/>
              <w:tab w:val="right" w:leader="dot" w:pos="9016"/>
            </w:tabs>
            <w:rPr>
              <w:rFonts w:eastAsiaTheme="minorEastAsia"/>
              <w:noProof/>
              <w:lang w:val="en-AT" w:eastAsia="en-AT"/>
            </w:rPr>
          </w:pPr>
          <w:hyperlink w:anchor="_Toc66028886" w:history="1">
            <w:r w:rsidR="00AD16BD" w:rsidRPr="00545F73">
              <w:rPr>
                <w:rStyle w:val="Hyperlink"/>
                <w:noProof/>
              </w:rPr>
              <w:t>1.2.</w:t>
            </w:r>
            <w:r w:rsidR="00AD16BD">
              <w:rPr>
                <w:rFonts w:eastAsiaTheme="minorEastAsia"/>
                <w:noProof/>
                <w:lang w:val="en-AT" w:eastAsia="en-AT"/>
              </w:rPr>
              <w:tab/>
            </w:r>
            <w:r w:rsidR="00AD16BD" w:rsidRPr="00545F73">
              <w:rPr>
                <w:rStyle w:val="Hyperlink"/>
                <w:noProof/>
              </w:rPr>
              <w:t>GUI Design Pattern:</w:t>
            </w:r>
            <w:r w:rsidR="00AD16BD">
              <w:rPr>
                <w:noProof/>
                <w:webHidden/>
              </w:rPr>
              <w:tab/>
            </w:r>
            <w:r w:rsidR="00AD16BD">
              <w:rPr>
                <w:noProof/>
                <w:webHidden/>
              </w:rPr>
              <w:fldChar w:fldCharType="begin"/>
            </w:r>
            <w:r w:rsidR="00AD16BD">
              <w:rPr>
                <w:noProof/>
                <w:webHidden/>
              </w:rPr>
              <w:instrText xml:space="preserve"> PAGEREF _Toc66028886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01D09606" w14:textId="31EB1231" w:rsidR="00AD16BD" w:rsidRDefault="00827E47">
          <w:pPr>
            <w:pStyle w:val="TOC2"/>
            <w:tabs>
              <w:tab w:val="left" w:pos="880"/>
              <w:tab w:val="right" w:leader="dot" w:pos="9016"/>
            </w:tabs>
            <w:rPr>
              <w:rFonts w:eastAsiaTheme="minorEastAsia"/>
              <w:noProof/>
              <w:lang w:val="en-AT" w:eastAsia="en-AT"/>
            </w:rPr>
          </w:pPr>
          <w:hyperlink w:anchor="_Toc66028887" w:history="1">
            <w:r w:rsidR="00AD16BD" w:rsidRPr="00545F73">
              <w:rPr>
                <w:rStyle w:val="Hyperlink"/>
                <w:noProof/>
              </w:rPr>
              <w:t>1.3.</w:t>
            </w:r>
            <w:r w:rsidR="00AD16BD">
              <w:rPr>
                <w:rFonts w:eastAsiaTheme="minorEastAsia"/>
                <w:noProof/>
                <w:lang w:val="en-AT" w:eastAsia="en-AT"/>
              </w:rPr>
              <w:tab/>
            </w:r>
            <w:r w:rsidR="00AD16BD" w:rsidRPr="00545F73">
              <w:rPr>
                <w:rStyle w:val="Hyperlink"/>
                <w:noProof/>
              </w:rPr>
              <w:t>Configurations and preparations:</w:t>
            </w:r>
            <w:r w:rsidR="00AD16BD">
              <w:rPr>
                <w:noProof/>
                <w:webHidden/>
              </w:rPr>
              <w:tab/>
            </w:r>
            <w:r w:rsidR="00AD16BD">
              <w:rPr>
                <w:noProof/>
                <w:webHidden/>
              </w:rPr>
              <w:fldChar w:fldCharType="begin"/>
            </w:r>
            <w:r w:rsidR="00AD16BD">
              <w:rPr>
                <w:noProof/>
                <w:webHidden/>
              </w:rPr>
              <w:instrText xml:space="preserve"> PAGEREF _Toc66028887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3A1805AC" w14:textId="53ED8294" w:rsidR="00AD16BD" w:rsidRDefault="00827E47">
          <w:pPr>
            <w:pStyle w:val="TOC2"/>
            <w:tabs>
              <w:tab w:val="left" w:pos="880"/>
              <w:tab w:val="right" w:leader="dot" w:pos="9016"/>
            </w:tabs>
            <w:rPr>
              <w:rFonts w:eastAsiaTheme="minorEastAsia"/>
              <w:noProof/>
              <w:lang w:val="en-AT" w:eastAsia="en-AT"/>
            </w:rPr>
          </w:pPr>
          <w:hyperlink w:anchor="_Toc66028888" w:history="1">
            <w:r w:rsidR="00AD16BD" w:rsidRPr="00545F73">
              <w:rPr>
                <w:rStyle w:val="Hyperlink"/>
                <w:noProof/>
              </w:rPr>
              <w:t>1.4.</w:t>
            </w:r>
            <w:r w:rsidR="00AD16BD">
              <w:rPr>
                <w:rFonts w:eastAsiaTheme="minorEastAsia"/>
                <w:noProof/>
                <w:lang w:val="en-AT" w:eastAsia="en-AT"/>
              </w:rPr>
              <w:tab/>
            </w:r>
            <w:r w:rsidR="00AD16BD" w:rsidRPr="00545F73">
              <w:rPr>
                <w:rStyle w:val="Hyperlink"/>
                <w:noProof/>
              </w:rPr>
              <w:t>Result:</w:t>
            </w:r>
            <w:r w:rsidR="00AD16BD">
              <w:rPr>
                <w:noProof/>
                <w:webHidden/>
              </w:rPr>
              <w:tab/>
            </w:r>
            <w:r w:rsidR="00AD16BD">
              <w:rPr>
                <w:noProof/>
                <w:webHidden/>
              </w:rPr>
              <w:fldChar w:fldCharType="begin"/>
            </w:r>
            <w:r w:rsidR="00AD16BD">
              <w:rPr>
                <w:noProof/>
                <w:webHidden/>
              </w:rPr>
              <w:instrText xml:space="preserve"> PAGEREF _Toc66028888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469E78BE" w14:textId="7202B1E2" w:rsidR="00AD16BD" w:rsidRDefault="00827E47">
          <w:pPr>
            <w:pStyle w:val="TOC1"/>
            <w:tabs>
              <w:tab w:val="left" w:pos="440"/>
              <w:tab w:val="right" w:leader="dot" w:pos="9016"/>
            </w:tabs>
            <w:rPr>
              <w:rFonts w:eastAsiaTheme="minorEastAsia"/>
              <w:noProof/>
              <w:lang w:val="en-AT" w:eastAsia="en-AT"/>
            </w:rPr>
          </w:pPr>
          <w:hyperlink w:anchor="_Toc66028889" w:history="1">
            <w:r w:rsidR="00AD16BD" w:rsidRPr="00545F73">
              <w:rPr>
                <w:rStyle w:val="Hyperlink"/>
                <w:b/>
                <w:bCs/>
                <w:noProof/>
              </w:rPr>
              <w:t>2.</w:t>
            </w:r>
            <w:r w:rsidR="00AD16BD">
              <w:rPr>
                <w:rFonts w:eastAsiaTheme="minorEastAsia"/>
                <w:noProof/>
                <w:lang w:val="en-AT" w:eastAsia="en-AT"/>
              </w:rPr>
              <w:tab/>
            </w:r>
            <w:r w:rsidR="00AD16BD" w:rsidRPr="00545F73">
              <w:rPr>
                <w:rStyle w:val="Hyperlink"/>
                <w:b/>
                <w:bCs/>
                <w:noProof/>
              </w:rPr>
              <w:t>Structure / Design:</w:t>
            </w:r>
            <w:r w:rsidR="00AD16BD">
              <w:rPr>
                <w:noProof/>
                <w:webHidden/>
              </w:rPr>
              <w:tab/>
            </w:r>
            <w:r w:rsidR="00AD16BD">
              <w:rPr>
                <w:noProof/>
                <w:webHidden/>
              </w:rPr>
              <w:fldChar w:fldCharType="begin"/>
            </w:r>
            <w:r w:rsidR="00AD16BD">
              <w:rPr>
                <w:noProof/>
                <w:webHidden/>
              </w:rPr>
              <w:instrText xml:space="preserve"> PAGEREF _Toc66028889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488AF906" w14:textId="7D0EBCDB" w:rsidR="00AD16BD" w:rsidRDefault="00827E47">
          <w:pPr>
            <w:pStyle w:val="TOC2"/>
            <w:tabs>
              <w:tab w:val="left" w:pos="880"/>
              <w:tab w:val="right" w:leader="dot" w:pos="9016"/>
            </w:tabs>
            <w:rPr>
              <w:rFonts w:eastAsiaTheme="minorEastAsia"/>
              <w:noProof/>
              <w:lang w:val="en-AT" w:eastAsia="en-AT"/>
            </w:rPr>
          </w:pPr>
          <w:hyperlink w:anchor="_Toc66028890" w:history="1">
            <w:r w:rsidR="00AD16BD" w:rsidRPr="00545F73">
              <w:rPr>
                <w:rStyle w:val="Hyperlink"/>
                <w:noProof/>
              </w:rPr>
              <w:t>2.1.</w:t>
            </w:r>
            <w:r w:rsidR="00AD16BD">
              <w:rPr>
                <w:rFonts w:eastAsiaTheme="minorEastAsia"/>
                <w:noProof/>
                <w:lang w:val="en-AT" w:eastAsia="en-AT"/>
              </w:rPr>
              <w:tab/>
            </w:r>
            <w:r w:rsidR="00AD16BD" w:rsidRPr="00545F73">
              <w:rPr>
                <w:rStyle w:val="Hyperlink"/>
                <w:noProof/>
              </w:rPr>
              <w:t>User Case Diagram:</w:t>
            </w:r>
            <w:r w:rsidR="00AD16BD">
              <w:rPr>
                <w:noProof/>
                <w:webHidden/>
              </w:rPr>
              <w:tab/>
            </w:r>
            <w:r w:rsidR="00AD16BD">
              <w:rPr>
                <w:noProof/>
                <w:webHidden/>
              </w:rPr>
              <w:fldChar w:fldCharType="begin"/>
            </w:r>
            <w:r w:rsidR="00AD16BD">
              <w:rPr>
                <w:noProof/>
                <w:webHidden/>
              </w:rPr>
              <w:instrText xml:space="preserve"> PAGEREF _Toc66028890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16803984" w14:textId="69BBD504" w:rsidR="00AD16BD" w:rsidRDefault="00827E47">
          <w:pPr>
            <w:pStyle w:val="TOC2"/>
            <w:tabs>
              <w:tab w:val="left" w:pos="880"/>
              <w:tab w:val="right" w:leader="dot" w:pos="9016"/>
            </w:tabs>
            <w:rPr>
              <w:rFonts w:eastAsiaTheme="minorEastAsia"/>
              <w:noProof/>
              <w:lang w:val="en-AT" w:eastAsia="en-AT"/>
            </w:rPr>
          </w:pPr>
          <w:hyperlink w:anchor="_Toc66028891" w:history="1">
            <w:r w:rsidR="00AD16BD" w:rsidRPr="00545F73">
              <w:rPr>
                <w:rStyle w:val="Hyperlink"/>
                <w:noProof/>
              </w:rPr>
              <w:t>2.2.</w:t>
            </w:r>
            <w:r w:rsidR="00AD16BD">
              <w:rPr>
                <w:rFonts w:eastAsiaTheme="minorEastAsia"/>
                <w:noProof/>
                <w:lang w:val="en-AT" w:eastAsia="en-AT"/>
              </w:rPr>
              <w:tab/>
            </w:r>
            <w:r w:rsidR="00AD16BD" w:rsidRPr="00545F73">
              <w:rPr>
                <w:rStyle w:val="Hyperlink"/>
                <w:noProof/>
              </w:rPr>
              <w:t>Class Diagram:</w:t>
            </w:r>
            <w:r w:rsidR="00AD16BD">
              <w:rPr>
                <w:noProof/>
                <w:webHidden/>
              </w:rPr>
              <w:tab/>
            </w:r>
            <w:r w:rsidR="00AD16BD">
              <w:rPr>
                <w:noProof/>
                <w:webHidden/>
              </w:rPr>
              <w:fldChar w:fldCharType="begin"/>
            </w:r>
            <w:r w:rsidR="00AD16BD">
              <w:rPr>
                <w:noProof/>
                <w:webHidden/>
              </w:rPr>
              <w:instrText xml:space="preserve"> PAGEREF _Toc66028891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502B4ABA" w14:textId="59E60A7E" w:rsidR="00AD16BD" w:rsidRDefault="00827E47">
          <w:pPr>
            <w:pStyle w:val="TOC2"/>
            <w:tabs>
              <w:tab w:val="left" w:pos="880"/>
              <w:tab w:val="right" w:leader="dot" w:pos="9016"/>
            </w:tabs>
            <w:rPr>
              <w:rFonts w:eastAsiaTheme="minorEastAsia"/>
              <w:noProof/>
              <w:lang w:val="en-AT" w:eastAsia="en-AT"/>
            </w:rPr>
          </w:pPr>
          <w:hyperlink w:anchor="_Toc66028892" w:history="1">
            <w:r w:rsidR="00AD16BD" w:rsidRPr="00545F73">
              <w:rPr>
                <w:rStyle w:val="Hyperlink"/>
                <w:noProof/>
              </w:rPr>
              <w:t>2.3.</w:t>
            </w:r>
            <w:r w:rsidR="00AD16BD">
              <w:rPr>
                <w:rFonts w:eastAsiaTheme="minorEastAsia"/>
                <w:noProof/>
                <w:lang w:val="en-AT" w:eastAsia="en-AT"/>
              </w:rPr>
              <w:tab/>
            </w:r>
            <w:r w:rsidR="00AD16BD" w:rsidRPr="00545F73">
              <w:rPr>
                <w:rStyle w:val="Hyperlink"/>
                <w:noProof/>
              </w:rPr>
              <w:t>Visual Snapshots:</w:t>
            </w:r>
            <w:r w:rsidR="00AD16BD">
              <w:rPr>
                <w:noProof/>
                <w:webHidden/>
              </w:rPr>
              <w:tab/>
            </w:r>
            <w:r w:rsidR="00AD16BD">
              <w:rPr>
                <w:noProof/>
                <w:webHidden/>
              </w:rPr>
              <w:fldChar w:fldCharType="begin"/>
            </w:r>
            <w:r w:rsidR="00AD16BD">
              <w:rPr>
                <w:noProof/>
                <w:webHidden/>
              </w:rPr>
              <w:instrText xml:space="preserve"> PAGEREF _Toc66028892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27DEB03E" w14:textId="0167F6D6" w:rsidR="00AD16BD" w:rsidRDefault="00827E47">
          <w:pPr>
            <w:pStyle w:val="TOC1"/>
            <w:tabs>
              <w:tab w:val="left" w:pos="440"/>
              <w:tab w:val="right" w:leader="dot" w:pos="9016"/>
            </w:tabs>
            <w:rPr>
              <w:rFonts w:eastAsiaTheme="minorEastAsia"/>
              <w:noProof/>
              <w:lang w:val="en-AT" w:eastAsia="en-AT"/>
            </w:rPr>
          </w:pPr>
          <w:hyperlink w:anchor="_Toc66028893" w:history="1">
            <w:r w:rsidR="00AD16BD" w:rsidRPr="00545F73">
              <w:rPr>
                <w:rStyle w:val="Hyperlink"/>
                <w:b/>
                <w:bCs/>
                <w:noProof/>
              </w:rPr>
              <w:t>3.</w:t>
            </w:r>
            <w:r w:rsidR="00AD16BD">
              <w:rPr>
                <w:rFonts w:eastAsiaTheme="minorEastAsia"/>
                <w:noProof/>
                <w:lang w:val="en-AT" w:eastAsia="en-AT"/>
              </w:rPr>
              <w:tab/>
            </w:r>
            <w:r w:rsidR="00AD16BD" w:rsidRPr="00545F73">
              <w:rPr>
                <w:rStyle w:val="Hyperlink"/>
                <w:b/>
                <w:bCs/>
                <w:noProof/>
              </w:rPr>
              <w:t>Failures:</w:t>
            </w:r>
            <w:r w:rsidR="00AD16BD">
              <w:rPr>
                <w:noProof/>
                <w:webHidden/>
              </w:rPr>
              <w:tab/>
            </w:r>
            <w:r w:rsidR="00AD16BD">
              <w:rPr>
                <w:noProof/>
                <w:webHidden/>
              </w:rPr>
              <w:fldChar w:fldCharType="begin"/>
            </w:r>
            <w:r w:rsidR="00AD16BD">
              <w:rPr>
                <w:noProof/>
                <w:webHidden/>
              </w:rPr>
              <w:instrText xml:space="preserve"> PAGEREF _Toc66028893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251BF8DE" w14:textId="2351236D" w:rsidR="00AD16BD" w:rsidRDefault="00827E47">
          <w:pPr>
            <w:pStyle w:val="TOC2"/>
            <w:tabs>
              <w:tab w:val="left" w:pos="880"/>
              <w:tab w:val="right" w:leader="dot" w:pos="9016"/>
            </w:tabs>
            <w:rPr>
              <w:rFonts w:eastAsiaTheme="minorEastAsia"/>
              <w:noProof/>
              <w:lang w:val="en-AT" w:eastAsia="en-AT"/>
            </w:rPr>
          </w:pPr>
          <w:hyperlink w:anchor="_Toc66028894" w:history="1">
            <w:r w:rsidR="00AD16BD" w:rsidRPr="00545F73">
              <w:rPr>
                <w:rStyle w:val="Hyperlink"/>
                <w:noProof/>
              </w:rPr>
              <w:t>3.1.</w:t>
            </w:r>
            <w:r w:rsidR="00AD16BD">
              <w:rPr>
                <w:rFonts w:eastAsiaTheme="minorEastAsia"/>
                <w:noProof/>
                <w:lang w:val="en-AT" w:eastAsia="en-AT"/>
              </w:rPr>
              <w:tab/>
            </w:r>
            <w:r w:rsidR="00AD16BD" w:rsidRPr="00545F73">
              <w:rPr>
                <w:rStyle w:val="Hyperlink"/>
                <w:noProof/>
              </w:rPr>
              <w:t>Design Pattern weakness:</w:t>
            </w:r>
            <w:r w:rsidR="00AD16BD">
              <w:rPr>
                <w:noProof/>
                <w:webHidden/>
              </w:rPr>
              <w:tab/>
            </w:r>
            <w:r w:rsidR="00AD16BD">
              <w:rPr>
                <w:noProof/>
                <w:webHidden/>
              </w:rPr>
              <w:fldChar w:fldCharType="begin"/>
            </w:r>
            <w:r w:rsidR="00AD16BD">
              <w:rPr>
                <w:noProof/>
                <w:webHidden/>
              </w:rPr>
              <w:instrText xml:space="preserve"> PAGEREF _Toc66028894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3D2714EC" w14:textId="22BF9225" w:rsidR="00AD16BD" w:rsidRDefault="00827E47">
          <w:pPr>
            <w:pStyle w:val="TOC2"/>
            <w:tabs>
              <w:tab w:val="left" w:pos="880"/>
              <w:tab w:val="right" w:leader="dot" w:pos="9016"/>
            </w:tabs>
            <w:rPr>
              <w:rFonts w:eastAsiaTheme="minorEastAsia"/>
              <w:noProof/>
              <w:lang w:val="en-AT" w:eastAsia="en-AT"/>
            </w:rPr>
          </w:pPr>
          <w:hyperlink w:anchor="_Toc66028895" w:history="1">
            <w:r w:rsidR="00AD16BD" w:rsidRPr="00545F73">
              <w:rPr>
                <w:rStyle w:val="Hyperlink"/>
                <w:noProof/>
              </w:rPr>
              <w:t>3.2.</w:t>
            </w:r>
            <w:r w:rsidR="00AD16BD">
              <w:rPr>
                <w:rFonts w:eastAsiaTheme="minorEastAsia"/>
                <w:noProof/>
                <w:lang w:val="en-AT" w:eastAsia="en-AT"/>
              </w:rPr>
              <w:tab/>
            </w:r>
            <w:r w:rsidR="00AD16BD" w:rsidRPr="00545F73">
              <w:rPr>
                <w:rStyle w:val="Hyperlink"/>
                <w:noProof/>
              </w:rPr>
              <w:t>IDE and implementations:</w:t>
            </w:r>
            <w:r w:rsidR="00AD16BD">
              <w:rPr>
                <w:noProof/>
                <w:webHidden/>
              </w:rPr>
              <w:tab/>
            </w:r>
            <w:r w:rsidR="00AD16BD">
              <w:rPr>
                <w:noProof/>
                <w:webHidden/>
              </w:rPr>
              <w:fldChar w:fldCharType="begin"/>
            </w:r>
            <w:r w:rsidR="00AD16BD">
              <w:rPr>
                <w:noProof/>
                <w:webHidden/>
              </w:rPr>
              <w:instrText xml:space="preserve"> PAGEREF _Toc66028895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1F5A6506" w14:textId="1413F345" w:rsidR="00AD16BD" w:rsidRDefault="00827E47">
          <w:pPr>
            <w:pStyle w:val="TOC1"/>
            <w:tabs>
              <w:tab w:val="left" w:pos="440"/>
              <w:tab w:val="right" w:leader="dot" w:pos="9016"/>
            </w:tabs>
            <w:rPr>
              <w:rFonts w:eastAsiaTheme="minorEastAsia"/>
              <w:noProof/>
              <w:lang w:val="en-AT" w:eastAsia="en-AT"/>
            </w:rPr>
          </w:pPr>
          <w:hyperlink w:anchor="_Toc66028896" w:history="1">
            <w:r w:rsidR="00AD16BD" w:rsidRPr="00545F73">
              <w:rPr>
                <w:rStyle w:val="Hyperlink"/>
                <w:b/>
                <w:bCs/>
                <w:noProof/>
              </w:rPr>
              <w:t>4.</w:t>
            </w:r>
            <w:r w:rsidR="00AD16BD">
              <w:rPr>
                <w:rFonts w:eastAsiaTheme="minorEastAsia"/>
                <w:noProof/>
                <w:lang w:val="en-AT" w:eastAsia="en-AT"/>
              </w:rPr>
              <w:tab/>
            </w:r>
            <w:r w:rsidR="00AD16BD" w:rsidRPr="00545F73">
              <w:rPr>
                <w:rStyle w:val="Hyperlink"/>
                <w:b/>
                <w:bCs/>
                <w:noProof/>
              </w:rPr>
              <w:t>Testing:</w:t>
            </w:r>
            <w:r w:rsidR="00AD16BD">
              <w:rPr>
                <w:noProof/>
                <w:webHidden/>
              </w:rPr>
              <w:tab/>
            </w:r>
            <w:r w:rsidR="00AD16BD">
              <w:rPr>
                <w:noProof/>
                <w:webHidden/>
              </w:rPr>
              <w:fldChar w:fldCharType="begin"/>
            </w:r>
            <w:r w:rsidR="00AD16BD">
              <w:rPr>
                <w:noProof/>
                <w:webHidden/>
              </w:rPr>
              <w:instrText xml:space="preserve"> PAGEREF _Toc66028896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69E24F00" w14:textId="586B1039" w:rsidR="00AD16BD" w:rsidRDefault="00827E47">
          <w:pPr>
            <w:pStyle w:val="TOC2"/>
            <w:tabs>
              <w:tab w:val="left" w:pos="880"/>
              <w:tab w:val="right" w:leader="dot" w:pos="9016"/>
            </w:tabs>
            <w:rPr>
              <w:rFonts w:eastAsiaTheme="minorEastAsia"/>
              <w:noProof/>
              <w:lang w:val="en-AT" w:eastAsia="en-AT"/>
            </w:rPr>
          </w:pPr>
          <w:hyperlink w:anchor="_Toc66028897" w:history="1">
            <w:r w:rsidR="00AD16BD" w:rsidRPr="00545F73">
              <w:rPr>
                <w:rStyle w:val="Hyperlink"/>
                <w:noProof/>
              </w:rPr>
              <w:t>4.1.</w:t>
            </w:r>
            <w:r w:rsidR="00AD16BD">
              <w:rPr>
                <w:rFonts w:eastAsiaTheme="minorEastAsia"/>
                <w:noProof/>
                <w:lang w:val="en-AT" w:eastAsia="en-AT"/>
              </w:rPr>
              <w:tab/>
            </w:r>
            <w:r w:rsidR="00AD16BD" w:rsidRPr="00545F73">
              <w:rPr>
                <w:rStyle w:val="Hyperlink"/>
                <w:noProof/>
              </w:rPr>
              <w:t>Unit Tests:</w:t>
            </w:r>
            <w:r w:rsidR="00AD16BD">
              <w:rPr>
                <w:noProof/>
                <w:webHidden/>
              </w:rPr>
              <w:tab/>
            </w:r>
            <w:r w:rsidR="00AD16BD">
              <w:rPr>
                <w:noProof/>
                <w:webHidden/>
              </w:rPr>
              <w:fldChar w:fldCharType="begin"/>
            </w:r>
            <w:r w:rsidR="00AD16BD">
              <w:rPr>
                <w:noProof/>
                <w:webHidden/>
              </w:rPr>
              <w:instrText xml:space="preserve"> PAGEREF _Toc66028897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29FD9934" w14:textId="3080BE95" w:rsidR="00AD16BD" w:rsidRDefault="00827E47">
          <w:pPr>
            <w:pStyle w:val="TOC2"/>
            <w:tabs>
              <w:tab w:val="left" w:pos="880"/>
              <w:tab w:val="right" w:leader="dot" w:pos="9016"/>
            </w:tabs>
            <w:rPr>
              <w:rFonts w:eastAsiaTheme="minorEastAsia"/>
              <w:noProof/>
              <w:lang w:val="en-AT" w:eastAsia="en-AT"/>
            </w:rPr>
          </w:pPr>
          <w:hyperlink w:anchor="_Toc66028898" w:history="1">
            <w:r w:rsidR="00AD16BD" w:rsidRPr="00545F73">
              <w:rPr>
                <w:rStyle w:val="Hyperlink"/>
                <w:noProof/>
              </w:rPr>
              <w:t>4.2.</w:t>
            </w:r>
            <w:r w:rsidR="00AD16BD">
              <w:rPr>
                <w:rFonts w:eastAsiaTheme="minorEastAsia"/>
                <w:noProof/>
                <w:lang w:val="en-AT" w:eastAsia="en-AT"/>
              </w:rPr>
              <w:tab/>
            </w:r>
            <w:r w:rsidR="00AD16BD" w:rsidRPr="00545F73">
              <w:rPr>
                <w:rStyle w:val="Hyperlink"/>
                <w:noProof/>
              </w:rPr>
              <w:t>Integration Tests:</w:t>
            </w:r>
            <w:r w:rsidR="00AD16BD">
              <w:rPr>
                <w:noProof/>
                <w:webHidden/>
              </w:rPr>
              <w:tab/>
            </w:r>
            <w:r w:rsidR="00AD16BD">
              <w:rPr>
                <w:noProof/>
                <w:webHidden/>
              </w:rPr>
              <w:fldChar w:fldCharType="begin"/>
            </w:r>
            <w:r w:rsidR="00AD16BD">
              <w:rPr>
                <w:noProof/>
                <w:webHidden/>
              </w:rPr>
              <w:instrText xml:space="preserve"> PAGEREF _Toc66028898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00EB3071" w14:textId="12F21145" w:rsidR="00AD16BD" w:rsidRDefault="00827E47">
          <w:pPr>
            <w:pStyle w:val="TOC1"/>
            <w:tabs>
              <w:tab w:val="left" w:pos="440"/>
              <w:tab w:val="right" w:leader="dot" w:pos="9016"/>
            </w:tabs>
            <w:rPr>
              <w:rFonts w:eastAsiaTheme="minorEastAsia"/>
              <w:noProof/>
              <w:lang w:val="en-AT" w:eastAsia="en-AT"/>
            </w:rPr>
          </w:pPr>
          <w:hyperlink w:anchor="_Toc66028899" w:history="1">
            <w:r w:rsidR="00AD16BD" w:rsidRPr="00545F73">
              <w:rPr>
                <w:rStyle w:val="Hyperlink"/>
                <w:b/>
                <w:bCs/>
                <w:noProof/>
              </w:rPr>
              <w:t>5.</w:t>
            </w:r>
            <w:r w:rsidR="00AD16BD">
              <w:rPr>
                <w:rFonts w:eastAsiaTheme="minorEastAsia"/>
                <w:noProof/>
                <w:lang w:val="en-AT" w:eastAsia="en-AT"/>
              </w:rPr>
              <w:tab/>
            </w:r>
            <w:r w:rsidR="00AD16BD" w:rsidRPr="00545F73">
              <w:rPr>
                <w:rStyle w:val="Hyperlink"/>
                <w:b/>
                <w:bCs/>
                <w:noProof/>
              </w:rPr>
              <w:t>Spent time:</w:t>
            </w:r>
            <w:r w:rsidR="00AD16BD">
              <w:rPr>
                <w:noProof/>
                <w:webHidden/>
              </w:rPr>
              <w:tab/>
            </w:r>
            <w:r w:rsidR="00AD16BD">
              <w:rPr>
                <w:noProof/>
                <w:webHidden/>
              </w:rPr>
              <w:fldChar w:fldCharType="begin"/>
            </w:r>
            <w:r w:rsidR="00AD16BD">
              <w:rPr>
                <w:noProof/>
                <w:webHidden/>
              </w:rPr>
              <w:instrText xml:space="preserve"> PAGEREF _Toc66028899 \h </w:instrText>
            </w:r>
            <w:r w:rsidR="00AD16BD">
              <w:rPr>
                <w:noProof/>
                <w:webHidden/>
              </w:rPr>
            </w:r>
            <w:r w:rsidR="00AD16BD">
              <w:rPr>
                <w:noProof/>
                <w:webHidden/>
              </w:rPr>
              <w:fldChar w:fldCharType="separate"/>
            </w:r>
            <w:r w:rsidR="00AD16BD">
              <w:rPr>
                <w:noProof/>
                <w:webHidden/>
              </w:rPr>
              <w:t>6</w:t>
            </w:r>
            <w:r w:rsidR="00AD16BD">
              <w:rPr>
                <w:noProof/>
                <w:webHidden/>
              </w:rPr>
              <w:fldChar w:fldCharType="end"/>
            </w:r>
          </w:hyperlink>
        </w:p>
        <w:p w14:paraId="26FB37B8" w14:textId="59AE1CA4" w:rsidR="0007273E" w:rsidRDefault="00EA59FB">
          <w:pPr>
            <w:rPr>
              <w:b/>
              <w:bCs/>
              <w:noProof/>
            </w:rPr>
          </w:pPr>
          <w:r>
            <w:rPr>
              <w:b/>
              <w:bCs/>
              <w:noProof/>
            </w:rPr>
            <w:fldChar w:fldCharType="end"/>
          </w:r>
        </w:p>
        <w:p w14:paraId="10F1A1B4" w14:textId="77777777" w:rsidR="0007273E" w:rsidRDefault="0007273E">
          <w:pPr>
            <w:rPr>
              <w:b/>
              <w:bCs/>
              <w:noProof/>
            </w:rPr>
          </w:pPr>
        </w:p>
        <w:p w14:paraId="2D2CB5E4" w14:textId="77777777" w:rsidR="0007273E" w:rsidRDefault="0007273E">
          <w:pPr>
            <w:rPr>
              <w:b/>
              <w:bCs/>
              <w:noProof/>
            </w:rPr>
          </w:pPr>
        </w:p>
        <w:p w14:paraId="778BA573" w14:textId="77777777" w:rsidR="0007273E" w:rsidRDefault="0007273E">
          <w:pPr>
            <w:rPr>
              <w:b/>
              <w:bCs/>
              <w:noProof/>
            </w:rPr>
          </w:pPr>
        </w:p>
        <w:p w14:paraId="011DB9AD" w14:textId="77777777" w:rsidR="0007273E" w:rsidRDefault="0007273E">
          <w:pPr>
            <w:rPr>
              <w:b/>
              <w:bCs/>
              <w:noProof/>
            </w:rPr>
          </w:pPr>
        </w:p>
        <w:p w14:paraId="0F30E748" w14:textId="77777777" w:rsidR="0007273E" w:rsidRDefault="0007273E">
          <w:pPr>
            <w:rPr>
              <w:b/>
              <w:bCs/>
              <w:noProof/>
            </w:rPr>
          </w:pPr>
        </w:p>
        <w:p w14:paraId="5287855D" w14:textId="77777777" w:rsidR="0007273E" w:rsidRDefault="0007273E">
          <w:pPr>
            <w:rPr>
              <w:b/>
              <w:bCs/>
              <w:noProof/>
            </w:rPr>
          </w:pPr>
        </w:p>
        <w:p w14:paraId="04C6A159" w14:textId="77777777" w:rsidR="0007273E" w:rsidRDefault="0007273E">
          <w:pPr>
            <w:rPr>
              <w:b/>
              <w:bCs/>
              <w:noProof/>
            </w:rPr>
          </w:pPr>
        </w:p>
        <w:p w14:paraId="56D3AD55" w14:textId="77777777" w:rsidR="0007273E" w:rsidRDefault="0007273E">
          <w:pPr>
            <w:rPr>
              <w:b/>
              <w:bCs/>
              <w:noProof/>
            </w:rPr>
          </w:pPr>
        </w:p>
        <w:p w14:paraId="48279A8C" w14:textId="77777777" w:rsidR="0007273E" w:rsidRDefault="0007273E">
          <w:pPr>
            <w:rPr>
              <w:b/>
              <w:bCs/>
              <w:noProof/>
            </w:rPr>
          </w:pPr>
        </w:p>
        <w:p w14:paraId="4546579D" w14:textId="77777777" w:rsidR="0007273E" w:rsidRDefault="0007273E">
          <w:pPr>
            <w:rPr>
              <w:b/>
              <w:bCs/>
              <w:noProof/>
            </w:rPr>
          </w:pPr>
        </w:p>
        <w:p w14:paraId="19820D65" w14:textId="77777777" w:rsidR="0007273E" w:rsidRDefault="0007273E">
          <w:pPr>
            <w:rPr>
              <w:b/>
              <w:bCs/>
              <w:noProof/>
            </w:rPr>
          </w:pPr>
        </w:p>
        <w:p w14:paraId="34E7F13F" w14:textId="0508F6C4" w:rsidR="00EA59FB" w:rsidRDefault="00827E47"/>
      </w:sdtContent>
    </w:sdt>
    <w:p w14:paraId="43EF64FD" w14:textId="3EBA48B0" w:rsidR="0007273E" w:rsidRPr="0007273E" w:rsidRDefault="0007273E" w:rsidP="0007273E"/>
    <w:p w14:paraId="0A2B35B1" w14:textId="77777777" w:rsidR="0007273E" w:rsidRPr="0007273E" w:rsidRDefault="0007273E" w:rsidP="00AD16BD"/>
    <w:p w14:paraId="6FAA5662" w14:textId="45631C59" w:rsidR="00AD16BD" w:rsidRDefault="00EA59FB" w:rsidP="00AD16BD">
      <w:pPr>
        <w:pStyle w:val="Heading1"/>
        <w:numPr>
          <w:ilvl w:val="0"/>
          <w:numId w:val="1"/>
        </w:numPr>
        <w:rPr>
          <w:b/>
          <w:bCs/>
          <w:color w:val="7030A0"/>
        </w:rPr>
      </w:pPr>
      <w:bookmarkStart w:id="0" w:name="_Toc66028884"/>
      <w:r w:rsidRPr="00AD16BD">
        <w:rPr>
          <w:b/>
          <w:bCs/>
          <w:color w:val="7030A0"/>
        </w:rPr>
        <w:lastRenderedPageBreak/>
        <w:t>Selected Solution:</w:t>
      </w:r>
      <w:bookmarkEnd w:id="0"/>
    </w:p>
    <w:p w14:paraId="064355CE" w14:textId="77777777" w:rsidR="00AD16BD" w:rsidRPr="00AD16BD" w:rsidRDefault="00AD16BD" w:rsidP="00AD16BD"/>
    <w:p w14:paraId="192401D4" w14:textId="2A02AE61" w:rsidR="0007273E" w:rsidRDefault="0007273E" w:rsidP="0007273E">
      <w:pPr>
        <w:pStyle w:val="Heading2"/>
        <w:numPr>
          <w:ilvl w:val="1"/>
          <w:numId w:val="1"/>
        </w:numPr>
        <w:rPr>
          <w:color w:val="7030A0"/>
        </w:rPr>
      </w:pPr>
      <w:bookmarkStart w:id="1" w:name="_Toc66028885"/>
      <w:r w:rsidRPr="00AD16BD">
        <w:rPr>
          <w:color w:val="7030A0"/>
        </w:rPr>
        <w:t>Analysis:</w:t>
      </w:r>
      <w:bookmarkEnd w:id="1"/>
    </w:p>
    <w:p w14:paraId="1D448DDF" w14:textId="77777777" w:rsidR="008E57F1" w:rsidRDefault="008E57F1" w:rsidP="008E57F1">
      <w:pPr>
        <w:rPr>
          <w:sz w:val="24"/>
          <w:szCs w:val="24"/>
        </w:rPr>
      </w:pPr>
    </w:p>
    <w:p w14:paraId="74719B2B" w14:textId="1D49F1D5" w:rsidR="008E57F1" w:rsidRDefault="008E57F1" w:rsidP="008E57F1">
      <w:pPr>
        <w:rPr>
          <w:sz w:val="24"/>
          <w:szCs w:val="24"/>
        </w:rPr>
      </w:pPr>
      <w:r w:rsidRPr="008E57F1">
        <w:rPr>
          <w:b/>
          <w:bCs/>
          <w:sz w:val="24"/>
          <w:szCs w:val="24"/>
        </w:rPr>
        <w:t>Targeted group:</w:t>
      </w:r>
      <w:r>
        <w:rPr>
          <w:sz w:val="24"/>
          <w:szCs w:val="24"/>
        </w:rPr>
        <w:t xml:space="preserve"> runners (anyone that wants to track his running tours and log them)</w:t>
      </w:r>
    </w:p>
    <w:p w14:paraId="5F80C054" w14:textId="17C3F772" w:rsidR="00AD16BD" w:rsidRDefault="008E57F1" w:rsidP="008E57F1">
      <w:r>
        <w:rPr>
          <w:b/>
          <w:bCs/>
          <w:sz w:val="24"/>
          <w:szCs w:val="24"/>
        </w:rPr>
        <w:t xml:space="preserve">Usability </w:t>
      </w:r>
      <w:r w:rsidRPr="008E57F1">
        <w:rPr>
          <w:b/>
          <w:bCs/>
          <w:sz w:val="24"/>
          <w:szCs w:val="24"/>
        </w:rPr>
        <w:t>Goal:</w:t>
      </w:r>
      <w:r>
        <w:rPr>
          <w:sz w:val="24"/>
          <w:szCs w:val="24"/>
        </w:rPr>
        <w:t xml:space="preserve"> This application aims to track the user tours and manage them in advance. </w:t>
      </w:r>
      <w:r>
        <w:t>Logs should contain statistic data of accomplished tours. As a personal feature, tracking calorie would be a great outcome with a graphic statistical analysis.</w:t>
      </w:r>
    </w:p>
    <w:p w14:paraId="519FB0F7" w14:textId="5425ACBA" w:rsidR="008E57F1" w:rsidRPr="008E57F1" w:rsidRDefault="008E57F1" w:rsidP="00E16879">
      <w:pPr>
        <w:rPr>
          <w:sz w:val="24"/>
          <w:szCs w:val="24"/>
        </w:rPr>
      </w:pPr>
      <w:r w:rsidRPr="008E57F1">
        <w:rPr>
          <w:b/>
          <w:bCs/>
          <w:sz w:val="24"/>
          <w:szCs w:val="24"/>
        </w:rPr>
        <w:t xml:space="preserve">Usability Description: </w:t>
      </w:r>
      <w:r w:rsidR="00E16879">
        <w:rPr>
          <w:sz w:val="24"/>
          <w:szCs w:val="24"/>
        </w:rPr>
        <w:t>from a usability point of view, the app should be responsive, clear, and flexible. The User should know all the time what’s happening (Hints) and find the saved data easily. E</w:t>
      </w:r>
      <w:r w:rsidR="00E16879" w:rsidRPr="00E16879">
        <w:rPr>
          <w:sz w:val="24"/>
          <w:szCs w:val="24"/>
        </w:rPr>
        <w:t>very tour consists of name, tour description, route information (an image with the tour map) and tour distance the image should be retrieved by a REST request using (</w:t>
      </w:r>
      <w:hyperlink r:id="rId11" w:history="1">
        <w:r w:rsidR="00E16879" w:rsidRPr="00F94184">
          <w:rPr>
            <w:rStyle w:val="Hyperlink"/>
            <w:sz w:val="24"/>
            <w:szCs w:val="24"/>
          </w:rPr>
          <w:t>https://developer.mapquest.com/documentation/directions-api/</w:t>
        </w:r>
      </w:hyperlink>
      <w:r w:rsidR="00E16879" w:rsidRPr="00E16879">
        <w:rPr>
          <w:sz w:val="24"/>
          <w:szCs w:val="24"/>
        </w:rPr>
        <w:t>)</w:t>
      </w:r>
      <w:r w:rsidR="00E16879">
        <w:rPr>
          <w:sz w:val="24"/>
          <w:szCs w:val="24"/>
        </w:rPr>
        <w:t xml:space="preserve">. </w:t>
      </w:r>
      <w:r w:rsidR="00E16879">
        <w:t>(CRUD) operations to manage the tours and the logs. Full text search and printed report should be available.</w:t>
      </w:r>
    </w:p>
    <w:p w14:paraId="36905E86" w14:textId="1812530C" w:rsidR="0007273E" w:rsidRDefault="0007273E" w:rsidP="0007273E">
      <w:pPr>
        <w:pStyle w:val="Heading2"/>
        <w:numPr>
          <w:ilvl w:val="1"/>
          <w:numId w:val="1"/>
        </w:numPr>
        <w:rPr>
          <w:color w:val="7030A0"/>
        </w:rPr>
      </w:pPr>
      <w:bookmarkStart w:id="2" w:name="_Toc66028886"/>
      <w:r w:rsidRPr="00AD16BD">
        <w:rPr>
          <w:color w:val="7030A0"/>
        </w:rPr>
        <w:t>GUI</w:t>
      </w:r>
      <w:r w:rsidR="009D3464" w:rsidRPr="00AD16BD">
        <w:rPr>
          <w:color w:val="7030A0"/>
        </w:rPr>
        <w:t xml:space="preserve"> Design Pattern:</w:t>
      </w:r>
      <w:bookmarkEnd w:id="2"/>
    </w:p>
    <w:p w14:paraId="1208A51D" w14:textId="42E71B85" w:rsidR="009412A9" w:rsidRDefault="009412A9" w:rsidP="009412A9">
      <w:pPr>
        <w:rPr>
          <w:sz w:val="24"/>
          <w:szCs w:val="24"/>
        </w:rPr>
      </w:pPr>
    </w:p>
    <w:p w14:paraId="37178459" w14:textId="6020EE11" w:rsidR="009412A9" w:rsidRDefault="009412A9" w:rsidP="009412A9">
      <w:pPr>
        <w:rPr>
          <w:sz w:val="24"/>
          <w:szCs w:val="24"/>
        </w:rPr>
      </w:pPr>
      <w:r w:rsidRPr="009412A9">
        <w:rPr>
          <w:sz w:val="24"/>
          <w:szCs w:val="24"/>
        </w:rPr>
        <w:t>GUI-framework</w:t>
      </w:r>
      <w:r>
        <w:rPr>
          <w:sz w:val="24"/>
          <w:szCs w:val="24"/>
        </w:rPr>
        <w:t xml:space="preserve"> JavaFX as my UI Framework where MVVM model is implemented but as a preferred style in JavaFX M</w:t>
      </w:r>
      <w:r w:rsidR="00DD23F1">
        <w:rPr>
          <w:sz w:val="24"/>
          <w:szCs w:val="24"/>
        </w:rPr>
        <w:t>V</w:t>
      </w:r>
      <w:r>
        <w:rPr>
          <w:sz w:val="24"/>
          <w:szCs w:val="24"/>
        </w:rPr>
        <w:t xml:space="preserve">P will be used and instead a presenter a view-Model will be implemented. </w:t>
      </w:r>
    </w:p>
    <w:p w14:paraId="25F714D0" w14:textId="113D60E2" w:rsidR="009412A9" w:rsidRDefault="009412A9" w:rsidP="009412A9">
      <w:pPr>
        <w:rPr>
          <w:sz w:val="24"/>
          <w:szCs w:val="24"/>
        </w:rPr>
      </w:pPr>
      <w:r>
        <w:rPr>
          <w:noProof/>
        </w:rPr>
        <w:drawing>
          <wp:inline distT="0" distB="0" distL="0" distR="0" wp14:anchorId="3D7B90B2" wp14:editId="2282DBF7">
            <wp:extent cx="5731510" cy="31661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w="3175">
                      <a:solidFill>
                        <a:schemeClr val="tx1"/>
                      </a:solidFill>
                    </a:ln>
                  </pic:spPr>
                </pic:pic>
              </a:graphicData>
            </a:graphic>
          </wp:inline>
        </w:drawing>
      </w:r>
    </w:p>
    <w:p w14:paraId="7ABA82E2" w14:textId="17302CC2" w:rsidR="009412A9" w:rsidRPr="009412A9" w:rsidRDefault="009412A9" w:rsidP="009412A9">
      <w:pPr>
        <w:rPr>
          <w:sz w:val="24"/>
          <w:szCs w:val="24"/>
        </w:rPr>
      </w:pPr>
      <w:r>
        <w:rPr>
          <w:sz w:val="24"/>
          <w:szCs w:val="24"/>
        </w:rPr>
        <w:t>The Application communicates with the view handler/ factory and the Model-Factory</w:t>
      </w:r>
      <w:r w:rsidR="00A513CB">
        <w:rPr>
          <w:sz w:val="24"/>
          <w:szCs w:val="24"/>
        </w:rPr>
        <w:t xml:space="preserve">. Create requests should create views and Data Models through binding functions and the Objects should be reachable and easy to render/update all the time to insure performance and flexibility. </w:t>
      </w:r>
      <w:r>
        <w:rPr>
          <w:sz w:val="24"/>
          <w:szCs w:val="24"/>
        </w:rPr>
        <w:t xml:space="preserve"> </w:t>
      </w:r>
    </w:p>
    <w:p w14:paraId="5416F225" w14:textId="5B3F88E9" w:rsidR="009D3464" w:rsidRDefault="009D3464" w:rsidP="009D3464">
      <w:pPr>
        <w:pStyle w:val="Heading2"/>
        <w:numPr>
          <w:ilvl w:val="1"/>
          <w:numId w:val="1"/>
        </w:numPr>
        <w:rPr>
          <w:color w:val="7030A0"/>
        </w:rPr>
      </w:pPr>
      <w:bookmarkStart w:id="3" w:name="_Toc66028887"/>
      <w:r w:rsidRPr="00AD16BD">
        <w:rPr>
          <w:color w:val="7030A0"/>
        </w:rPr>
        <w:lastRenderedPageBreak/>
        <w:t>Configurations and preparations:</w:t>
      </w:r>
      <w:bookmarkEnd w:id="3"/>
    </w:p>
    <w:p w14:paraId="2F74486F" w14:textId="77777777" w:rsidR="00A513CB" w:rsidRPr="00A513CB" w:rsidRDefault="00A513CB" w:rsidP="00A513CB"/>
    <w:p w14:paraId="2739C047" w14:textId="77777777" w:rsidR="00A513CB" w:rsidRDefault="00A513CB" w:rsidP="00A513CB">
      <w:pPr>
        <w:pStyle w:val="ListParagraph"/>
        <w:numPr>
          <w:ilvl w:val="0"/>
          <w:numId w:val="2"/>
        </w:numPr>
        <w:rPr>
          <w:sz w:val="24"/>
          <w:szCs w:val="24"/>
        </w:rPr>
      </w:pPr>
      <w:r>
        <w:rPr>
          <w:sz w:val="24"/>
          <w:szCs w:val="24"/>
        </w:rPr>
        <w:t xml:space="preserve">JavaFX project with Maven in IntelliJ IDE </w:t>
      </w:r>
    </w:p>
    <w:p w14:paraId="7A540428" w14:textId="77777777" w:rsidR="00A513CB" w:rsidRDefault="00A513CB" w:rsidP="00A513CB">
      <w:pPr>
        <w:pStyle w:val="ListParagraph"/>
        <w:numPr>
          <w:ilvl w:val="0"/>
          <w:numId w:val="2"/>
        </w:numPr>
        <w:rPr>
          <w:sz w:val="24"/>
          <w:szCs w:val="24"/>
        </w:rPr>
      </w:pPr>
      <w:r>
        <w:rPr>
          <w:sz w:val="24"/>
          <w:szCs w:val="24"/>
        </w:rPr>
        <w:t>Java version is 15</w:t>
      </w:r>
    </w:p>
    <w:p w14:paraId="34553A22" w14:textId="77777777" w:rsidR="00A513CB" w:rsidRDefault="00A513CB" w:rsidP="00A513CB">
      <w:pPr>
        <w:pStyle w:val="ListParagraph"/>
        <w:numPr>
          <w:ilvl w:val="0"/>
          <w:numId w:val="2"/>
        </w:numPr>
        <w:rPr>
          <w:sz w:val="24"/>
          <w:szCs w:val="24"/>
        </w:rPr>
      </w:pPr>
      <w:r>
        <w:rPr>
          <w:sz w:val="24"/>
          <w:szCs w:val="24"/>
        </w:rPr>
        <w:t>JavaFX version is 15</w:t>
      </w:r>
    </w:p>
    <w:p w14:paraId="47D8E911" w14:textId="7F655A0C" w:rsidR="00A513CB" w:rsidRDefault="00A513CB" w:rsidP="00A513CB">
      <w:pPr>
        <w:pStyle w:val="ListParagraph"/>
        <w:numPr>
          <w:ilvl w:val="0"/>
          <w:numId w:val="2"/>
        </w:numPr>
        <w:rPr>
          <w:sz w:val="24"/>
          <w:szCs w:val="24"/>
        </w:rPr>
      </w:pPr>
      <w:r>
        <w:rPr>
          <w:sz w:val="24"/>
          <w:szCs w:val="24"/>
        </w:rPr>
        <w:t>Libraries are imported like JavaFX controllers, JavaFX scenes builder, Jackson, PostgreSQL, Lombok, Slf4j.</w:t>
      </w:r>
    </w:p>
    <w:p w14:paraId="5F2E76A7" w14:textId="4E401F51" w:rsidR="00A513CB" w:rsidRDefault="00A513CB" w:rsidP="00A513CB">
      <w:pPr>
        <w:pStyle w:val="ListParagraph"/>
        <w:numPr>
          <w:ilvl w:val="0"/>
          <w:numId w:val="2"/>
        </w:numPr>
        <w:rPr>
          <w:sz w:val="24"/>
          <w:szCs w:val="24"/>
        </w:rPr>
      </w:pPr>
      <w:r>
        <w:rPr>
          <w:sz w:val="24"/>
          <w:szCs w:val="24"/>
        </w:rPr>
        <w:t xml:space="preserve">Nunit /Junit tests </w:t>
      </w:r>
    </w:p>
    <w:p w14:paraId="0CFE5792" w14:textId="6A755D81" w:rsidR="00A513CB" w:rsidRDefault="00A513CB" w:rsidP="00A513CB">
      <w:pPr>
        <w:pStyle w:val="ListParagraph"/>
        <w:numPr>
          <w:ilvl w:val="0"/>
          <w:numId w:val="2"/>
        </w:numPr>
        <w:rPr>
          <w:sz w:val="24"/>
          <w:szCs w:val="24"/>
        </w:rPr>
      </w:pPr>
      <w:r>
        <w:rPr>
          <w:sz w:val="24"/>
          <w:szCs w:val="24"/>
        </w:rPr>
        <w:t>Documentation notation in the IDE should be generated</w:t>
      </w:r>
    </w:p>
    <w:p w14:paraId="3390FEE3" w14:textId="09406F22" w:rsidR="00A513CB" w:rsidRDefault="00A513CB" w:rsidP="00A513CB">
      <w:pPr>
        <w:pStyle w:val="ListParagraph"/>
        <w:numPr>
          <w:ilvl w:val="0"/>
          <w:numId w:val="2"/>
        </w:numPr>
        <w:rPr>
          <w:sz w:val="24"/>
          <w:szCs w:val="24"/>
        </w:rPr>
      </w:pPr>
      <w:r w:rsidRPr="00A513CB">
        <w:rPr>
          <w:sz w:val="24"/>
          <w:szCs w:val="24"/>
        </w:rPr>
        <w:t>the image should be retrieved by a REST request usin</w:t>
      </w:r>
      <w:r>
        <w:rPr>
          <w:sz w:val="24"/>
          <w:szCs w:val="24"/>
        </w:rPr>
        <w:t xml:space="preserve">g </w:t>
      </w:r>
      <w:r w:rsidRPr="00A513CB">
        <w:rPr>
          <w:sz w:val="24"/>
          <w:szCs w:val="24"/>
        </w:rPr>
        <w:t>(</w:t>
      </w:r>
      <w:hyperlink r:id="rId13" w:history="1">
        <w:r w:rsidRPr="00F94184">
          <w:rPr>
            <w:rStyle w:val="Hyperlink"/>
            <w:sz w:val="24"/>
            <w:szCs w:val="24"/>
          </w:rPr>
          <w:t>https://developer.mapquest.com/documentation/directions-api/</w:t>
        </w:r>
      </w:hyperlink>
      <w:r w:rsidRPr="00A513CB">
        <w:rPr>
          <w:sz w:val="24"/>
          <w:szCs w:val="24"/>
        </w:rPr>
        <w:t>)</w:t>
      </w:r>
    </w:p>
    <w:p w14:paraId="2E4378CF" w14:textId="27F3AB65" w:rsidR="00A513CB" w:rsidRDefault="00B52BC6" w:rsidP="00A513CB">
      <w:pPr>
        <w:pStyle w:val="ListParagraph"/>
        <w:numPr>
          <w:ilvl w:val="0"/>
          <w:numId w:val="2"/>
        </w:numPr>
        <w:rPr>
          <w:sz w:val="24"/>
          <w:szCs w:val="24"/>
        </w:rPr>
      </w:pPr>
      <w:r>
        <w:rPr>
          <w:sz w:val="24"/>
          <w:szCs w:val="24"/>
        </w:rPr>
        <w:t>Integration</w:t>
      </w:r>
      <w:r w:rsidR="00A513CB">
        <w:rPr>
          <w:sz w:val="24"/>
          <w:szCs w:val="24"/>
        </w:rPr>
        <w:t xml:space="preserve"> tests would be a g</w:t>
      </w:r>
      <w:r>
        <w:rPr>
          <w:sz w:val="24"/>
          <w:szCs w:val="24"/>
        </w:rPr>
        <w:t>ood</w:t>
      </w:r>
      <w:r w:rsidR="00A513CB">
        <w:rPr>
          <w:sz w:val="24"/>
          <w:szCs w:val="24"/>
        </w:rPr>
        <w:t xml:space="preserve"> extra step</w:t>
      </w:r>
      <w:r>
        <w:rPr>
          <w:sz w:val="24"/>
          <w:szCs w:val="24"/>
        </w:rPr>
        <w:t>.</w:t>
      </w:r>
    </w:p>
    <w:p w14:paraId="375B8733" w14:textId="77777777" w:rsidR="00A513CB" w:rsidRPr="00A513CB" w:rsidRDefault="00A513CB" w:rsidP="00A513CB">
      <w:pPr>
        <w:pStyle w:val="ListParagraph"/>
        <w:rPr>
          <w:sz w:val="24"/>
          <w:szCs w:val="24"/>
        </w:rPr>
      </w:pPr>
    </w:p>
    <w:p w14:paraId="01F76ED3" w14:textId="30FF8A08" w:rsidR="009D3464" w:rsidRPr="00AD16BD" w:rsidRDefault="009D3464" w:rsidP="009D3464">
      <w:pPr>
        <w:pStyle w:val="Heading2"/>
        <w:numPr>
          <w:ilvl w:val="1"/>
          <w:numId w:val="1"/>
        </w:numPr>
        <w:rPr>
          <w:color w:val="7030A0"/>
        </w:rPr>
      </w:pPr>
      <w:bookmarkStart w:id="4" w:name="_Toc66028888"/>
      <w:r w:rsidRPr="00AD16BD">
        <w:rPr>
          <w:color w:val="7030A0"/>
        </w:rPr>
        <w:t>Result:</w:t>
      </w:r>
      <w:bookmarkEnd w:id="4"/>
    </w:p>
    <w:p w14:paraId="7A781CBA" w14:textId="6CF31210" w:rsidR="0007273E" w:rsidRDefault="0007273E" w:rsidP="0007273E"/>
    <w:p w14:paraId="4408F1D0" w14:textId="5379C393" w:rsidR="0007273E" w:rsidRDefault="00B52BC6" w:rsidP="0007273E">
      <w:r>
        <w:t>The Project should include the following Results:</w:t>
      </w:r>
    </w:p>
    <w:p w14:paraId="0150D372" w14:textId="3AF4030A" w:rsidR="00B52BC6" w:rsidRDefault="00B52BC6" w:rsidP="00B52BC6">
      <w:pPr>
        <w:pStyle w:val="ListParagraph"/>
        <w:numPr>
          <w:ilvl w:val="0"/>
          <w:numId w:val="3"/>
        </w:numPr>
      </w:pPr>
      <w:r>
        <w:t>View Factory interface</w:t>
      </w:r>
    </w:p>
    <w:p w14:paraId="3E257A96" w14:textId="60C9280B" w:rsidR="00B52BC6" w:rsidRDefault="00B52BC6" w:rsidP="00B52BC6">
      <w:pPr>
        <w:pStyle w:val="ListParagraph"/>
        <w:numPr>
          <w:ilvl w:val="0"/>
          <w:numId w:val="3"/>
        </w:numPr>
      </w:pPr>
      <w:r>
        <w:t xml:space="preserve">Data Model interface </w:t>
      </w:r>
    </w:p>
    <w:p w14:paraId="20121E2B" w14:textId="2B9B205E" w:rsidR="00B52BC6" w:rsidRDefault="00B52BC6" w:rsidP="00B52BC6">
      <w:pPr>
        <w:pStyle w:val="ListParagraph"/>
        <w:numPr>
          <w:ilvl w:val="0"/>
          <w:numId w:val="3"/>
        </w:numPr>
      </w:pPr>
      <w:r>
        <w:t xml:space="preserve">View handler interface </w:t>
      </w:r>
    </w:p>
    <w:p w14:paraId="79358438" w14:textId="4D2F5F25" w:rsidR="00B52BC6" w:rsidRDefault="00B52BC6" w:rsidP="00B52BC6">
      <w:pPr>
        <w:pStyle w:val="ListParagraph"/>
        <w:numPr>
          <w:ilvl w:val="0"/>
          <w:numId w:val="3"/>
        </w:numPr>
      </w:pPr>
      <w:r>
        <w:t>Packages for views and models</w:t>
      </w:r>
    </w:p>
    <w:p w14:paraId="0C6251BD" w14:textId="2A8356D9" w:rsidR="00B52BC6" w:rsidRDefault="00B52BC6" w:rsidP="00B52BC6">
      <w:pPr>
        <w:pStyle w:val="ListParagraph"/>
        <w:numPr>
          <w:ilvl w:val="0"/>
          <w:numId w:val="3"/>
        </w:numPr>
      </w:pPr>
      <w:r>
        <w:t>Fxml controllers as components of the main controller</w:t>
      </w:r>
    </w:p>
    <w:p w14:paraId="0BA77E1B" w14:textId="44450873" w:rsidR="00B52BC6" w:rsidRDefault="00B52BC6" w:rsidP="00B52BC6">
      <w:pPr>
        <w:pStyle w:val="ListParagraph"/>
        <w:numPr>
          <w:ilvl w:val="0"/>
          <w:numId w:val="3"/>
        </w:numPr>
      </w:pPr>
      <w:r>
        <w:t>Business logic package should include the controllers</w:t>
      </w:r>
    </w:p>
    <w:p w14:paraId="276207E2" w14:textId="0DD942C7" w:rsidR="00B52BC6" w:rsidRDefault="00B52BC6" w:rsidP="00B52BC6">
      <w:pPr>
        <w:pStyle w:val="ListParagraph"/>
        <w:numPr>
          <w:ilvl w:val="0"/>
          <w:numId w:val="3"/>
        </w:numPr>
      </w:pPr>
      <w:r>
        <w:t xml:space="preserve">Resources Package where the data is handled </w:t>
      </w:r>
    </w:p>
    <w:p w14:paraId="62E376ED" w14:textId="606FE688" w:rsidR="00B52BC6" w:rsidRDefault="00B52BC6" w:rsidP="00B52BC6">
      <w:pPr>
        <w:pStyle w:val="ListParagraph"/>
        <w:numPr>
          <w:ilvl w:val="0"/>
          <w:numId w:val="3"/>
        </w:numPr>
      </w:pPr>
      <w:r>
        <w:t xml:space="preserve">Postgress Database </w:t>
      </w:r>
      <w:r w:rsidR="00D111B8">
        <w:t>with the logs and a 1-n relation between tours and logs</w:t>
      </w:r>
    </w:p>
    <w:p w14:paraId="3FEBE379" w14:textId="60EE571B" w:rsidR="00D111B8" w:rsidRDefault="00D111B8" w:rsidP="00B52BC6">
      <w:pPr>
        <w:pStyle w:val="ListParagraph"/>
        <w:numPr>
          <w:ilvl w:val="0"/>
          <w:numId w:val="3"/>
        </w:numPr>
      </w:pPr>
      <w:r>
        <w:t xml:space="preserve">Resources should be able to request the route in the developer map </w:t>
      </w:r>
    </w:p>
    <w:p w14:paraId="3290969A" w14:textId="599777BB" w:rsidR="00D111B8" w:rsidRDefault="00D111B8" w:rsidP="00B52BC6">
      <w:pPr>
        <w:pStyle w:val="ListParagraph"/>
        <w:numPr>
          <w:ilvl w:val="0"/>
          <w:numId w:val="3"/>
        </w:numPr>
      </w:pPr>
      <w:r>
        <w:t>Security should be taken in consideration in the methods and the properties</w:t>
      </w:r>
    </w:p>
    <w:p w14:paraId="22D92FD4" w14:textId="77777777" w:rsidR="00D111B8" w:rsidRDefault="00D111B8" w:rsidP="00D111B8">
      <w:pPr>
        <w:pStyle w:val="ListParagraph"/>
      </w:pPr>
    </w:p>
    <w:p w14:paraId="49125F06" w14:textId="5B4A100B" w:rsidR="0007273E" w:rsidRDefault="0007273E" w:rsidP="0007273E"/>
    <w:p w14:paraId="43564F03" w14:textId="4656888D" w:rsidR="0007273E" w:rsidRDefault="0007273E" w:rsidP="0007273E"/>
    <w:p w14:paraId="00C1556E" w14:textId="7D47B182" w:rsidR="0007273E" w:rsidRDefault="0007273E" w:rsidP="0007273E"/>
    <w:p w14:paraId="4271BDC0" w14:textId="71150FB0" w:rsidR="0007273E" w:rsidRDefault="0007273E" w:rsidP="0007273E"/>
    <w:p w14:paraId="5007C8B9" w14:textId="6F84EF1E" w:rsidR="0007273E" w:rsidRDefault="0007273E" w:rsidP="0007273E"/>
    <w:p w14:paraId="59D63ACC" w14:textId="6939B70C" w:rsidR="0007273E" w:rsidRDefault="0007273E" w:rsidP="0007273E"/>
    <w:p w14:paraId="6630282A" w14:textId="62CFDC74" w:rsidR="0007273E" w:rsidRPr="00AD16BD" w:rsidRDefault="0007273E" w:rsidP="0007273E"/>
    <w:p w14:paraId="5B492BBA" w14:textId="229FC5A5" w:rsidR="0007273E" w:rsidRDefault="0007273E" w:rsidP="0007273E"/>
    <w:p w14:paraId="2C400C1C" w14:textId="77777777" w:rsidR="0007273E" w:rsidRPr="0007273E" w:rsidRDefault="0007273E" w:rsidP="0007273E"/>
    <w:p w14:paraId="1021FFCB" w14:textId="31C250F6" w:rsidR="003F4D5E" w:rsidRPr="00AD16BD" w:rsidRDefault="003F4D5E" w:rsidP="003F4D5E">
      <w:pPr>
        <w:pStyle w:val="Heading1"/>
        <w:numPr>
          <w:ilvl w:val="0"/>
          <w:numId w:val="1"/>
        </w:numPr>
        <w:rPr>
          <w:b/>
          <w:bCs/>
          <w:color w:val="7030A0"/>
        </w:rPr>
      </w:pPr>
      <w:bookmarkStart w:id="5" w:name="_Toc66028889"/>
      <w:r w:rsidRPr="00AD16BD">
        <w:rPr>
          <w:b/>
          <w:bCs/>
          <w:color w:val="7030A0"/>
        </w:rPr>
        <w:lastRenderedPageBreak/>
        <w:t>Structure / Design:</w:t>
      </w:r>
      <w:bookmarkEnd w:id="5"/>
    </w:p>
    <w:p w14:paraId="06A8B740" w14:textId="69B4130D" w:rsidR="0007273E" w:rsidRDefault="009D3464" w:rsidP="009D3464">
      <w:pPr>
        <w:pStyle w:val="Heading2"/>
        <w:numPr>
          <w:ilvl w:val="1"/>
          <w:numId w:val="1"/>
        </w:numPr>
        <w:rPr>
          <w:color w:val="7030A0"/>
        </w:rPr>
      </w:pPr>
      <w:bookmarkStart w:id="6" w:name="_Toc66028890"/>
      <w:r w:rsidRPr="00AD16BD">
        <w:rPr>
          <w:color w:val="7030A0"/>
        </w:rPr>
        <w:t>User Case Diagram:</w:t>
      </w:r>
      <w:bookmarkEnd w:id="6"/>
    </w:p>
    <w:p w14:paraId="3C4BC8FE" w14:textId="77777777" w:rsidR="00923BED" w:rsidRPr="00923BED" w:rsidRDefault="00923BED" w:rsidP="00923BED"/>
    <w:p w14:paraId="4FDBB8C8" w14:textId="426A87FF" w:rsidR="00923BED" w:rsidRDefault="00923BED" w:rsidP="00923BED">
      <w:r>
        <w:rPr>
          <w:noProof/>
        </w:rPr>
        <w:drawing>
          <wp:inline distT="0" distB="0" distL="0" distR="0" wp14:anchorId="41A966D4" wp14:editId="2E9A1F6B">
            <wp:extent cx="5731510" cy="632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25235"/>
                    </a:xfrm>
                    <a:prstGeom prst="rect">
                      <a:avLst/>
                    </a:prstGeom>
                    <a:noFill/>
                    <a:ln>
                      <a:noFill/>
                    </a:ln>
                  </pic:spPr>
                </pic:pic>
              </a:graphicData>
            </a:graphic>
          </wp:inline>
        </w:drawing>
      </w:r>
    </w:p>
    <w:p w14:paraId="0BF025AB" w14:textId="1C1B3D7C" w:rsidR="00923BED" w:rsidRDefault="00923BED" w:rsidP="00923BED"/>
    <w:p w14:paraId="5C128839" w14:textId="4BFF10A8" w:rsidR="00923BED" w:rsidRDefault="00923BED" w:rsidP="00923BED"/>
    <w:p w14:paraId="132ECFE8" w14:textId="2909831A" w:rsidR="00923BED" w:rsidRDefault="00923BED" w:rsidP="00923BED"/>
    <w:p w14:paraId="6CF73670" w14:textId="79B2542B" w:rsidR="00923BED" w:rsidRDefault="00923BED" w:rsidP="00923BED"/>
    <w:p w14:paraId="4953F18D" w14:textId="77777777" w:rsidR="00752A98" w:rsidRPr="00923BED" w:rsidRDefault="00752A98" w:rsidP="00923BED"/>
    <w:p w14:paraId="7084BC9F" w14:textId="6C37793F" w:rsidR="009D3464" w:rsidRDefault="009D3464" w:rsidP="009D3464">
      <w:pPr>
        <w:pStyle w:val="Heading2"/>
        <w:numPr>
          <w:ilvl w:val="1"/>
          <w:numId w:val="1"/>
        </w:numPr>
        <w:rPr>
          <w:color w:val="7030A0"/>
        </w:rPr>
      </w:pPr>
      <w:bookmarkStart w:id="7" w:name="_Toc66028891"/>
      <w:r w:rsidRPr="00AD16BD">
        <w:rPr>
          <w:color w:val="7030A0"/>
        </w:rPr>
        <w:lastRenderedPageBreak/>
        <w:t>Class Diagram:</w:t>
      </w:r>
      <w:bookmarkEnd w:id="7"/>
    </w:p>
    <w:p w14:paraId="273364E4" w14:textId="77777777" w:rsidR="00752A98" w:rsidRPr="00752A98" w:rsidRDefault="00752A98" w:rsidP="00752A98"/>
    <w:p w14:paraId="3896D0E0" w14:textId="00EECEA0" w:rsidR="00752A98" w:rsidRPr="00752A98" w:rsidRDefault="00752A98" w:rsidP="00752A98">
      <w:r>
        <w:rPr>
          <w:noProof/>
        </w:rPr>
        <w:drawing>
          <wp:inline distT="0" distB="0" distL="0" distR="0" wp14:anchorId="55C22AC4" wp14:editId="65EDBB4D">
            <wp:extent cx="5731510" cy="5561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561965"/>
                    </a:xfrm>
                    <a:prstGeom prst="rect">
                      <a:avLst/>
                    </a:prstGeom>
                    <a:noFill/>
                    <a:ln>
                      <a:noFill/>
                    </a:ln>
                  </pic:spPr>
                </pic:pic>
              </a:graphicData>
            </a:graphic>
          </wp:inline>
        </w:drawing>
      </w:r>
    </w:p>
    <w:p w14:paraId="145FFBC7" w14:textId="54FD6C94" w:rsidR="0007273E" w:rsidRPr="00752A98" w:rsidRDefault="009D3464" w:rsidP="00752A98">
      <w:pPr>
        <w:pStyle w:val="Heading2"/>
        <w:numPr>
          <w:ilvl w:val="1"/>
          <w:numId w:val="1"/>
        </w:numPr>
        <w:rPr>
          <w:color w:val="7030A0"/>
        </w:rPr>
      </w:pPr>
      <w:bookmarkStart w:id="8" w:name="_Toc66028892"/>
      <w:r w:rsidRPr="00AD16BD">
        <w:rPr>
          <w:color w:val="7030A0"/>
        </w:rPr>
        <w:t>Visual Snapshots:</w:t>
      </w:r>
      <w:bookmarkEnd w:id="8"/>
    </w:p>
    <w:p w14:paraId="13756B91" w14:textId="7636AEAF" w:rsidR="0007273E" w:rsidRPr="0007273E" w:rsidRDefault="00752A98" w:rsidP="00752A98">
      <w:pPr>
        <w:jc w:val="center"/>
      </w:pPr>
      <w:r>
        <w:rPr>
          <w:noProof/>
        </w:rPr>
        <w:drawing>
          <wp:inline distT="0" distB="0" distL="0" distR="0" wp14:anchorId="7F844669" wp14:editId="6BE632E5">
            <wp:extent cx="1943100" cy="239944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964" cy="2440029"/>
                    </a:xfrm>
                    <a:prstGeom prst="rect">
                      <a:avLst/>
                    </a:prstGeom>
                    <a:noFill/>
                    <a:ln>
                      <a:noFill/>
                    </a:ln>
                  </pic:spPr>
                </pic:pic>
              </a:graphicData>
            </a:graphic>
          </wp:inline>
        </w:drawing>
      </w:r>
    </w:p>
    <w:p w14:paraId="6C7B9F54" w14:textId="7485FBC6" w:rsidR="003F4D5E" w:rsidRPr="00AD16BD" w:rsidRDefault="003F4D5E" w:rsidP="003F4D5E">
      <w:pPr>
        <w:pStyle w:val="Heading1"/>
        <w:numPr>
          <w:ilvl w:val="0"/>
          <w:numId w:val="1"/>
        </w:numPr>
        <w:rPr>
          <w:b/>
          <w:bCs/>
          <w:color w:val="7030A0"/>
        </w:rPr>
      </w:pPr>
      <w:bookmarkStart w:id="9" w:name="_Toc66028893"/>
      <w:r w:rsidRPr="00AD16BD">
        <w:rPr>
          <w:b/>
          <w:bCs/>
          <w:color w:val="7030A0"/>
        </w:rPr>
        <w:lastRenderedPageBreak/>
        <w:t>Failures:</w:t>
      </w:r>
      <w:bookmarkEnd w:id="9"/>
    </w:p>
    <w:p w14:paraId="5318DC41" w14:textId="16E33234" w:rsidR="0007273E" w:rsidRDefault="009D3464" w:rsidP="009D3464">
      <w:pPr>
        <w:pStyle w:val="Heading2"/>
        <w:numPr>
          <w:ilvl w:val="1"/>
          <w:numId w:val="1"/>
        </w:numPr>
        <w:rPr>
          <w:color w:val="7030A0"/>
        </w:rPr>
      </w:pPr>
      <w:bookmarkStart w:id="10" w:name="_Toc66028894"/>
      <w:r w:rsidRPr="00AD16BD">
        <w:rPr>
          <w:color w:val="7030A0"/>
        </w:rPr>
        <w:t>Design Pattern weakness:</w:t>
      </w:r>
      <w:bookmarkEnd w:id="10"/>
    </w:p>
    <w:p w14:paraId="2509B050" w14:textId="77777777" w:rsidR="00DD23F1" w:rsidRPr="00DD23F1" w:rsidRDefault="00DD23F1" w:rsidP="00DD23F1"/>
    <w:p w14:paraId="16EF7962" w14:textId="7573FA00" w:rsidR="00DD23F1" w:rsidRDefault="00DD23F1" w:rsidP="00DD23F1">
      <w:pPr>
        <w:pStyle w:val="ListParagraph"/>
        <w:numPr>
          <w:ilvl w:val="0"/>
          <w:numId w:val="4"/>
        </w:numPr>
        <w:rPr>
          <w:sz w:val="24"/>
          <w:szCs w:val="24"/>
        </w:rPr>
      </w:pPr>
      <w:r w:rsidRPr="00DD23F1">
        <w:rPr>
          <w:sz w:val="24"/>
          <w:szCs w:val="24"/>
        </w:rPr>
        <w:t>The rendering of the view is placed in the Presenter, so the interaction between the view and the Presenter is too frequent. If the Presenter renders the view too much, it tends to make it too tightly connected to a particular view.</w:t>
      </w:r>
    </w:p>
    <w:p w14:paraId="7D4AB9FF" w14:textId="186E876F" w:rsidR="00DD23F1" w:rsidRDefault="00DD23F1" w:rsidP="00DD23F1">
      <w:pPr>
        <w:pStyle w:val="ListParagraph"/>
        <w:numPr>
          <w:ilvl w:val="0"/>
          <w:numId w:val="4"/>
        </w:numPr>
        <w:rPr>
          <w:sz w:val="24"/>
          <w:szCs w:val="24"/>
        </w:rPr>
      </w:pPr>
      <w:r w:rsidRPr="00DD23F1">
        <w:rPr>
          <w:sz w:val="24"/>
          <w:szCs w:val="24"/>
        </w:rPr>
        <w:t>Data binding makes bugs hard to debug.</w:t>
      </w:r>
    </w:p>
    <w:p w14:paraId="634E76FA" w14:textId="6A13BB91" w:rsidR="00DD23F1" w:rsidRDefault="00DD23F1" w:rsidP="00DD23F1">
      <w:pPr>
        <w:pStyle w:val="ListParagraph"/>
        <w:numPr>
          <w:ilvl w:val="0"/>
          <w:numId w:val="4"/>
        </w:numPr>
        <w:rPr>
          <w:sz w:val="24"/>
          <w:szCs w:val="24"/>
        </w:rPr>
      </w:pPr>
      <w:r w:rsidRPr="00DD23F1">
        <w:rPr>
          <w:sz w:val="24"/>
          <w:szCs w:val="24"/>
        </w:rPr>
        <w:t>Large modules</w:t>
      </w:r>
    </w:p>
    <w:p w14:paraId="120FA9E2" w14:textId="58F2FF1C" w:rsidR="00DD23F1" w:rsidRPr="00DD23F1" w:rsidRDefault="00DD23F1" w:rsidP="00DD23F1">
      <w:pPr>
        <w:pStyle w:val="ListParagraph"/>
        <w:numPr>
          <w:ilvl w:val="0"/>
          <w:numId w:val="4"/>
        </w:numPr>
        <w:rPr>
          <w:sz w:val="24"/>
          <w:szCs w:val="24"/>
        </w:rPr>
      </w:pPr>
      <w:r w:rsidRPr="00DD23F1">
        <w:rPr>
          <w:sz w:val="24"/>
          <w:szCs w:val="24"/>
        </w:rPr>
        <w:t>In MVP, your Presenter takes care almost everything because of dumb View, so it will become big and complicated gradually. Meanwhile, in MVVP, View</w:t>
      </w:r>
      <w:r>
        <w:rPr>
          <w:sz w:val="24"/>
          <w:szCs w:val="24"/>
        </w:rPr>
        <w:t>-</w:t>
      </w:r>
      <w:r w:rsidRPr="00DD23F1">
        <w:rPr>
          <w:sz w:val="24"/>
          <w:szCs w:val="24"/>
        </w:rPr>
        <w:t>Model have support from View, especially Data Binding, you can reduce a part of logic codes.</w:t>
      </w:r>
    </w:p>
    <w:p w14:paraId="077F0101" w14:textId="0280F14A" w:rsidR="009D3464" w:rsidRDefault="009D3464" w:rsidP="009D3464">
      <w:pPr>
        <w:pStyle w:val="Heading2"/>
        <w:numPr>
          <w:ilvl w:val="1"/>
          <w:numId w:val="1"/>
        </w:numPr>
        <w:rPr>
          <w:color w:val="7030A0"/>
        </w:rPr>
      </w:pPr>
      <w:bookmarkStart w:id="11" w:name="_Toc66028895"/>
      <w:r w:rsidRPr="00AD16BD">
        <w:rPr>
          <w:color w:val="7030A0"/>
        </w:rPr>
        <w:t>IDE and implementations:</w:t>
      </w:r>
      <w:bookmarkEnd w:id="11"/>
    </w:p>
    <w:p w14:paraId="27B55EEE" w14:textId="7D31BE25" w:rsidR="00DD23F1" w:rsidRDefault="00DD23F1" w:rsidP="00DD23F1"/>
    <w:p w14:paraId="78587DA2" w14:textId="797FE3AC" w:rsidR="00DD23F1" w:rsidRPr="00DD23F1" w:rsidRDefault="00DD23F1" w:rsidP="00DD23F1">
      <w:pPr>
        <w:pStyle w:val="ListParagraph"/>
        <w:numPr>
          <w:ilvl w:val="0"/>
          <w:numId w:val="5"/>
        </w:numPr>
      </w:pPr>
      <w:r>
        <w:rPr>
          <w:sz w:val="24"/>
          <w:szCs w:val="24"/>
        </w:rPr>
        <w:t>Working with maven without module info and the need to clean frequently</w:t>
      </w:r>
    </w:p>
    <w:p w14:paraId="3A4E2F87" w14:textId="4A79B0CE" w:rsidR="00DD23F1" w:rsidRPr="00DD23F1" w:rsidRDefault="00DD23F1" w:rsidP="00DD23F1">
      <w:pPr>
        <w:pStyle w:val="ListParagraph"/>
        <w:numPr>
          <w:ilvl w:val="0"/>
          <w:numId w:val="5"/>
        </w:numPr>
      </w:pPr>
      <w:r>
        <w:rPr>
          <w:sz w:val="24"/>
          <w:szCs w:val="24"/>
        </w:rPr>
        <w:t>Scene Builder in IntelliJ is not as good as the Gloun Builder and therefore, the need to switch between them.</w:t>
      </w:r>
    </w:p>
    <w:p w14:paraId="0CA4A8AD" w14:textId="47343999" w:rsidR="0007273E" w:rsidRDefault="0007273E" w:rsidP="0007273E"/>
    <w:p w14:paraId="3992771A" w14:textId="1A17CB51" w:rsidR="0007273E" w:rsidRDefault="0007273E" w:rsidP="0007273E"/>
    <w:p w14:paraId="1DDF9BAC" w14:textId="7800C0B9" w:rsidR="0007273E" w:rsidRDefault="0007273E" w:rsidP="0007273E"/>
    <w:p w14:paraId="4FEE68B3" w14:textId="52C0C56F" w:rsidR="0007273E" w:rsidRDefault="0007273E" w:rsidP="0007273E"/>
    <w:p w14:paraId="48631122" w14:textId="22CFE82B" w:rsidR="0007273E" w:rsidRDefault="0007273E" w:rsidP="0007273E"/>
    <w:p w14:paraId="1D0A8A8C" w14:textId="345F04C7" w:rsidR="0007273E" w:rsidRDefault="0007273E" w:rsidP="0007273E"/>
    <w:p w14:paraId="3C470F20" w14:textId="7A774AAB" w:rsidR="0007273E" w:rsidRDefault="0007273E" w:rsidP="0007273E"/>
    <w:p w14:paraId="4D786DF1" w14:textId="3AF2D1F6" w:rsidR="0007273E" w:rsidRDefault="0007273E" w:rsidP="0007273E"/>
    <w:p w14:paraId="106D954C" w14:textId="13F7804A" w:rsidR="0007273E" w:rsidRDefault="0007273E" w:rsidP="0007273E"/>
    <w:p w14:paraId="1901468B" w14:textId="055C917E" w:rsidR="0007273E" w:rsidRDefault="0007273E" w:rsidP="0007273E"/>
    <w:p w14:paraId="4B464E3D" w14:textId="2AD86EE1" w:rsidR="0007273E" w:rsidRDefault="0007273E" w:rsidP="0007273E"/>
    <w:p w14:paraId="1BE948BB" w14:textId="77777777" w:rsidR="00752A98" w:rsidRDefault="00752A98" w:rsidP="0007273E"/>
    <w:p w14:paraId="2D8F6EA3" w14:textId="77777777" w:rsidR="0007273E" w:rsidRPr="0007273E" w:rsidRDefault="0007273E" w:rsidP="0007273E"/>
    <w:p w14:paraId="2ACF73A8" w14:textId="75C002B9" w:rsidR="00C55B88" w:rsidRPr="00AD16BD" w:rsidRDefault="00C55B88" w:rsidP="00C55B88">
      <w:pPr>
        <w:pStyle w:val="Heading1"/>
        <w:numPr>
          <w:ilvl w:val="0"/>
          <w:numId w:val="1"/>
        </w:numPr>
        <w:rPr>
          <w:b/>
          <w:bCs/>
          <w:color w:val="7030A0"/>
        </w:rPr>
      </w:pPr>
      <w:bookmarkStart w:id="12" w:name="_Toc66028896"/>
      <w:r w:rsidRPr="00AD16BD">
        <w:rPr>
          <w:b/>
          <w:bCs/>
          <w:color w:val="7030A0"/>
        </w:rPr>
        <w:lastRenderedPageBreak/>
        <w:t>Testing:</w:t>
      </w:r>
      <w:bookmarkEnd w:id="12"/>
    </w:p>
    <w:p w14:paraId="62356E16" w14:textId="10BD88C4" w:rsidR="0007273E" w:rsidRPr="00752A98" w:rsidRDefault="009D3464" w:rsidP="009D3464">
      <w:pPr>
        <w:pStyle w:val="Heading2"/>
        <w:numPr>
          <w:ilvl w:val="1"/>
          <w:numId w:val="1"/>
        </w:numPr>
        <w:rPr>
          <w:rFonts w:asciiTheme="minorHAnsi" w:hAnsiTheme="minorHAnsi" w:cstheme="minorHAnsi"/>
          <w:color w:val="7030A0"/>
          <w:sz w:val="24"/>
          <w:szCs w:val="24"/>
        </w:rPr>
      </w:pPr>
      <w:bookmarkStart w:id="13" w:name="_Toc66028897"/>
      <w:r w:rsidRPr="00752A98">
        <w:rPr>
          <w:rFonts w:asciiTheme="minorHAnsi" w:hAnsiTheme="minorHAnsi" w:cstheme="minorHAnsi"/>
          <w:color w:val="7030A0"/>
          <w:sz w:val="24"/>
          <w:szCs w:val="24"/>
        </w:rPr>
        <w:t>Unit Tests:</w:t>
      </w:r>
      <w:bookmarkEnd w:id="13"/>
    </w:p>
    <w:p w14:paraId="33805E77" w14:textId="37211C8A" w:rsidR="00793B33" w:rsidRPr="00752A98" w:rsidRDefault="00827E47" w:rsidP="00793B33">
      <w:pPr>
        <w:pStyle w:val="Heading3"/>
        <w:shd w:val="clear" w:color="auto" w:fill="FFFFFF"/>
        <w:spacing w:before="0" w:after="120"/>
        <w:rPr>
          <w:rFonts w:asciiTheme="minorHAnsi" w:hAnsiTheme="minorHAnsi" w:cstheme="minorHAnsi"/>
          <w:color w:val="auto"/>
          <w:lang w:val="en-AT"/>
        </w:rPr>
      </w:pPr>
      <w:hyperlink r:id="rId17" w:anchor="using-mockito-for-mocking-objects" w:history="1">
        <w:r w:rsidR="00793B33" w:rsidRPr="00752A98">
          <w:rPr>
            <w:rStyle w:val="Hyperlink"/>
            <w:rFonts w:asciiTheme="minorHAnsi" w:hAnsiTheme="minorHAnsi" w:cstheme="minorHAnsi"/>
            <w:color w:val="auto"/>
          </w:rPr>
          <w:t xml:space="preserve"> Using Mockito for mocking objects</w:t>
        </w:r>
      </w:hyperlink>
    </w:p>
    <w:p w14:paraId="5EB4CE06" w14:textId="77777777" w:rsidR="00793B33" w:rsidRPr="00752A98" w:rsidRDefault="00793B33" w:rsidP="00793B33">
      <w:pPr>
        <w:pStyle w:val="NormalWeb"/>
        <w:shd w:val="clear" w:color="auto" w:fill="FFFFFF"/>
        <w:rPr>
          <w:rFonts w:asciiTheme="minorHAnsi" w:hAnsiTheme="minorHAnsi" w:cstheme="minorHAnsi"/>
          <w:spacing w:val="-1"/>
        </w:rPr>
      </w:pPr>
      <w:r w:rsidRPr="00752A98">
        <w:rPr>
          <w:rStyle w:val="Emphasis"/>
          <w:rFonts w:asciiTheme="minorHAnsi" w:hAnsiTheme="minorHAnsi" w:cstheme="minorHAnsi"/>
          <w:spacing w:val="-1"/>
        </w:rPr>
        <w:t>Mockito</w:t>
      </w:r>
      <w:r w:rsidRPr="00752A98">
        <w:rPr>
          <w:rFonts w:asciiTheme="minorHAnsi" w:hAnsiTheme="minorHAnsi" w:cstheme="minorHAnsi"/>
          <w:spacing w:val="-1"/>
        </w:rPr>
        <w:t> is a popular mock framework which can be used in conjunction with JUnit. Mockito allows you to create and configure mock objects. Using Mockito greatly simplifies the development of tests for classes with external dependencies.</w:t>
      </w:r>
    </w:p>
    <w:p w14:paraId="5950B15E" w14:textId="77777777" w:rsidR="00793B33" w:rsidRPr="00752A98" w:rsidRDefault="00793B33" w:rsidP="00793B33">
      <w:pPr>
        <w:pStyle w:val="NormalWeb"/>
        <w:shd w:val="clear" w:color="auto" w:fill="FFFFFF"/>
        <w:rPr>
          <w:rFonts w:asciiTheme="minorHAnsi" w:hAnsiTheme="minorHAnsi" w:cstheme="minorHAnsi"/>
          <w:spacing w:val="-1"/>
        </w:rPr>
      </w:pPr>
      <w:r w:rsidRPr="00752A98">
        <w:rPr>
          <w:rFonts w:asciiTheme="minorHAnsi" w:hAnsiTheme="minorHAnsi" w:cstheme="minorHAnsi"/>
          <w:spacing w:val="-1"/>
        </w:rPr>
        <w:t>If you use Mockito in tests you typically:</w:t>
      </w:r>
    </w:p>
    <w:p w14:paraId="07B1404A" w14:textId="77777777" w:rsidR="00793B33" w:rsidRPr="00752A98" w:rsidRDefault="00793B33" w:rsidP="00793B33">
      <w:pPr>
        <w:pStyle w:val="NormalWeb"/>
        <w:numPr>
          <w:ilvl w:val="0"/>
          <w:numId w:val="6"/>
        </w:numPr>
        <w:shd w:val="clear" w:color="auto" w:fill="FFFFFF"/>
        <w:spacing w:before="0" w:beforeAutospacing="0" w:after="150" w:afterAutospacing="0"/>
        <w:ind w:left="1080"/>
        <w:rPr>
          <w:rFonts w:asciiTheme="minorHAnsi" w:hAnsiTheme="minorHAnsi" w:cstheme="minorHAnsi"/>
          <w:spacing w:val="-1"/>
        </w:rPr>
      </w:pPr>
      <w:r w:rsidRPr="00752A98">
        <w:rPr>
          <w:rFonts w:asciiTheme="minorHAnsi" w:hAnsiTheme="minorHAnsi" w:cstheme="minorHAnsi"/>
          <w:spacing w:val="-1"/>
        </w:rPr>
        <w:t>Mock away external dependencies and insert the mocks into the code under test</w:t>
      </w:r>
    </w:p>
    <w:p w14:paraId="35FC01E5" w14:textId="77777777" w:rsidR="00793B33" w:rsidRPr="00752A98" w:rsidRDefault="00793B33" w:rsidP="00793B33">
      <w:pPr>
        <w:pStyle w:val="NormalWeb"/>
        <w:numPr>
          <w:ilvl w:val="0"/>
          <w:numId w:val="6"/>
        </w:numPr>
        <w:shd w:val="clear" w:color="auto" w:fill="FFFFFF"/>
        <w:spacing w:before="0" w:beforeAutospacing="0" w:after="150" w:afterAutospacing="0"/>
        <w:ind w:left="1080"/>
        <w:rPr>
          <w:rFonts w:asciiTheme="minorHAnsi" w:hAnsiTheme="minorHAnsi" w:cstheme="minorHAnsi"/>
          <w:spacing w:val="-1"/>
        </w:rPr>
      </w:pPr>
      <w:r w:rsidRPr="00752A98">
        <w:rPr>
          <w:rFonts w:asciiTheme="minorHAnsi" w:hAnsiTheme="minorHAnsi" w:cstheme="minorHAnsi"/>
          <w:spacing w:val="-1"/>
        </w:rPr>
        <w:t>Execute the code under test</w:t>
      </w:r>
    </w:p>
    <w:p w14:paraId="1FE16BB6" w14:textId="42E7D88C" w:rsidR="00793B33" w:rsidRPr="00752A98" w:rsidRDefault="00793B33" w:rsidP="00793B33">
      <w:pPr>
        <w:pStyle w:val="NormalWeb"/>
        <w:numPr>
          <w:ilvl w:val="0"/>
          <w:numId w:val="6"/>
        </w:numPr>
        <w:shd w:val="clear" w:color="auto" w:fill="FFFFFF"/>
        <w:spacing w:before="0" w:beforeAutospacing="0" w:after="150" w:afterAutospacing="0"/>
        <w:ind w:left="1080"/>
        <w:rPr>
          <w:rFonts w:asciiTheme="minorHAnsi" w:hAnsiTheme="minorHAnsi" w:cstheme="minorHAnsi"/>
          <w:spacing w:val="-1"/>
        </w:rPr>
      </w:pPr>
      <w:r w:rsidRPr="00752A98">
        <w:rPr>
          <w:rFonts w:asciiTheme="minorHAnsi" w:hAnsiTheme="minorHAnsi" w:cstheme="minorHAnsi"/>
          <w:spacing w:val="-1"/>
        </w:rPr>
        <w:t>Validate that the code executed correctly</w:t>
      </w:r>
    </w:p>
    <w:p w14:paraId="536B45CE" w14:textId="60852DD4" w:rsidR="00793B33" w:rsidRPr="00752A98" w:rsidRDefault="00793B33" w:rsidP="00793B33">
      <w:pPr>
        <w:pStyle w:val="NormalWeb"/>
        <w:shd w:val="clear" w:color="auto" w:fill="FFFFFF"/>
        <w:spacing w:before="0" w:beforeAutospacing="0" w:after="150" w:afterAutospacing="0"/>
        <w:rPr>
          <w:rFonts w:asciiTheme="minorHAnsi" w:hAnsiTheme="minorHAnsi" w:cstheme="minorHAnsi"/>
          <w:color w:val="4A4A4A"/>
          <w:spacing w:val="-1"/>
          <w:lang w:val="en-GB"/>
        </w:rPr>
      </w:pPr>
      <w:r w:rsidRPr="00752A98">
        <w:rPr>
          <w:rFonts w:asciiTheme="minorHAnsi" w:hAnsiTheme="minorHAnsi" w:cstheme="minorHAnsi"/>
          <w:noProof/>
        </w:rPr>
        <w:drawing>
          <wp:inline distT="0" distB="0" distL="0" distR="0" wp14:anchorId="773241BA" wp14:editId="5F266F35">
            <wp:extent cx="5731510" cy="16948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94815"/>
                    </a:xfrm>
                    <a:prstGeom prst="rect">
                      <a:avLst/>
                    </a:prstGeom>
                  </pic:spPr>
                </pic:pic>
              </a:graphicData>
            </a:graphic>
          </wp:inline>
        </w:drawing>
      </w:r>
    </w:p>
    <w:p w14:paraId="703BF53B" w14:textId="7E5EBC9F" w:rsidR="00793B33" w:rsidRPr="00752A98" w:rsidRDefault="00793B33" w:rsidP="00793B33">
      <w:pPr>
        <w:pStyle w:val="NormalWeb"/>
        <w:shd w:val="clear" w:color="auto" w:fill="FFFFFF"/>
        <w:spacing w:before="0" w:beforeAutospacing="0" w:after="150" w:afterAutospacing="0"/>
        <w:rPr>
          <w:rFonts w:asciiTheme="minorHAnsi" w:hAnsiTheme="minorHAnsi" w:cstheme="minorHAnsi"/>
          <w:color w:val="4A4A4A"/>
          <w:spacing w:val="-1"/>
          <w:lang w:val="en-GB"/>
        </w:rPr>
      </w:pPr>
      <w:r w:rsidRPr="00752A98">
        <w:rPr>
          <w:rFonts w:asciiTheme="minorHAnsi" w:hAnsiTheme="minorHAnsi" w:cstheme="minorHAnsi"/>
          <w:noProof/>
        </w:rPr>
        <w:drawing>
          <wp:inline distT="0" distB="0" distL="0" distR="0" wp14:anchorId="13772BF5" wp14:editId="011F32FE">
            <wp:extent cx="5731510" cy="1760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0220"/>
                    </a:xfrm>
                    <a:prstGeom prst="rect">
                      <a:avLst/>
                    </a:prstGeom>
                  </pic:spPr>
                </pic:pic>
              </a:graphicData>
            </a:graphic>
          </wp:inline>
        </w:drawing>
      </w:r>
    </w:p>
    <w:p w14:paraId="523483F8" w14:textId="77777777" w:rsidR="00793B33" w:rsidRPr="00752A98" w:rsidRDefault="00793B33" w:rsidP="00793B33">
      <w:pPr>
        <w:rPr>
          <w:rFonts w:cstheme="minorHAnsi"/>
          <w:sz w:val="24"/>
          <w:szCs w:val="24"/>
          <w:lang w:val="en-AT"/>
        </w:rPr>
      </w:pPr>
    </w:p>
    <w:p w14:paraId="7AD05113" w14:textId="17DAE8E6" w:rsidR="0007273E" w:rsidRPr="00752A98" w:rsidRDefault="0007273E" w:rsidP="0007273E">
      <w:pPr>
        <w:rPr>
          <w:rFonts w:cstheme="minorHAnsi"/>
          <w:sz w:val="24"/>
          <w:szCs w:val="24"/>
        </w:rPr>
      </w:pPr>
    </w:p>
    <w:p w14:paraId="44257A39" w14:textId="7C26DD7A" w:rsidR="0007273E" w:rsidRDefault="00752A98" w:rsidP="0007273E">
      <w:pPr>
        <w:rPr>
          <w:rFonts w:cstheme="minorHAnsi"/>
          <w:sz w:val="24"/>
          <w:szCs w:val="24"/>
        </w:rPr>
      </w:pPr>
      <w:r w:rsidRPr="00752A98">
        <w:rPr>
          <w:rFonts w:cstheme="minorHAnsi"/>
          <w:sz w:val="24"/>
          <w:szCs w:val="24"/>
        </w:rPr>
        <w:t>Unit tests are added too to test the methods in the classes:</w:t>
      </w:r>
    </w:p>
    <w:p w14:paraId="7A0B8767" w14:textId="0F9D8F61" w:rsidR="00752A98" w:rsidRDefault="00752A98" w:rsidP="00752A98">
      <w:pPr>
        <w:pStyle w:val="ListParagraph"/>
        <w:numPr>
          <w:ilvl w:val="0"/>
          <w:numId w:val="7"/>
        </w:numPr>
        <w:rPr>
          <w:rFonts w:cstheme="minorHAnsi"/>
          <w:sz w:val="24"/>
          <w:szCs w:val="24"/>
        </w:rPr>
      </w:pPr>
      <w:r>
        <w:rPr>
          <w:rFonts w:cstheme="minorHAnsi"/>
          <w:sz w:val="24"/>
          <w:szCs w:val="24"/>
        </w:rPr>
        <w:t>Checking the existing of an instance</w:t>
      </w:r>
    </w:p>
    <w:p w14:paraId="2A922AB0" w14:textId="724F4D16" w:rsidR="00752A98" w:rsidRDefault="00752A98" w:rsidP="00752A98">
      <w:pPr>
        <w:pStyle w:val="ListParagraph"/>
        <w:numPr>
          <w:ilvl w:val="0"/>
          <w:numId w:val="7"/>
        </w:numPr>
        <w:rPr>
          <w:rFonts w:cstheme="minorHAnsi"/>
          <w:sz w:val="24"/>
          <w:szCs w:val="24"/>
        </w:rPr>
      </w:pPr>
      <w:r>
        <w:rPr>
          <w:rFonts w:cstheme="minorHAnsi"/>
          <w:sz w:val="24"/>
          <w:szCs w:val="24"/>
        </w:rPr>
        <w:t xml:space="preserve">Checking the </w:t>
      </w:r>
      <w:r w:rsidR="005135BC">
        <w:rPr>
          <w:rFonts w:cstheme="minorHAnsi"/>
          <w:sz w:val="24"/>
          <w:szCs w:val="24"/>
        </w:rPr>
        <w:t>strings generated</w:t>
      </w:r>
    </w:p>
    <w:p w14:paraId="674D2725" w14:textId="2FE55877" w:rsidR="005135BC" w:rsidRDefault="005135BC" w:rsidP="00752A98">
      <w:pPr>
        <w:pStyle w:val="ListParagraph"/>
        <w:numPr>
          <w:ilvl w:val="0"/>
          <w:numId w:val="7"/>
        </w:numPr>
        <w:rPr>
          <w:rFonts w:cstheme="minorHAnsi"/>
          <w:sz w:val="24"/>
          <w:szCs w:val="24"/>
        </w:rPr>
      </w:pPr>
      <w:r>
        <w:rPr>
          <w:rFonts w:cstheme="minorHAnsi"/>
          <w:sz w:val="24"/>
          <w:szCs w:val="24"/>
        </w:rPr>
        <w:t>Checking the values that are generated</w:t>
      </w:r>
    </w:p>
    <w:p w14:paraId="0C7F897A" w14:textId="05FB0249" w:rsidR="005135BC" w:rsidRPr="00752A98" w:rsidRDefault="005135BC" w:rsidP="00752A98">
      <w:pPr>
        <w:pStyle w:val="ListParagraph"/>
        <w:numPr>
          <w:ilvl w:val="0"/>
          <w:numId w:val="7"/>
        </w:numPr>
        <w:rPr>
          <w:rFonts w:cstheme="minorHAnsi"/>
          <w:sz w:val="24"/>
          <w:szCs w:val="24"/>
        </w:rPr>
      </w:pPr>
      <w:r>
        <w:rPr>
          <w:rFonts w:cstheme="minorHAnsi"/>
          <w:sz w:val="24"/>
          <w:szCs w:val="24"/>
        </w:rPr>
        <w:t>Checking null points</w:t>
      </w:r>
    </w:p>
    <w:p w14:paraId="7EF641DB" w14:textId="77777777" w:rsidR="00752A98" w:rsidRDefault="00752A98" w:rsidP="0007273E"/>
    <w:p w14:paraId="52887BA8" w14:textId="58FCCE4C" w:rsidR="0007273E" w:rsidRDefault="0007273E" w:rsidP="0007273E"/>
    <w:p w14:paraId="75831385" w14:textId="4090D452" w:rsidR="0007273E" w:rsidRDefault="0007273E" w:rsidP="0007273E"/>
    <w:p w14:paraId="0F2E2323" w14:textId="7806A4EB" w:rsidR="0007273E" w:rsidRDefault="0007273E" w:rsidP="0007273E"/>
    <w:p w14:paraId="31F1B5D8" w14:textId="20D9FDA8" w:rsidR="0007273E" w:rsidRDefault="0007273E" w:rsidP="0007273E"/>
    <w:p w14:paraId="46EACA48" w14:textId="385EFC08" w:rsidR="0007273E" w:rsidRDefault="0007273E" w:rsidP="0007273E"/>
    <w:p w14:paraId="2EF78A83" w14:textId="77777777" w:rsidR="0007273E" w:rsidRPr="0007273E" w:rsidRDefault="0007273E" w:rsidP="0007273E"/>
    <w:p w14:paraId="2DC27AE9" w14:textId="37B7C123" w:rsidR="00C55B88" w:rsidRPr="00AD16BD" w:rsidRDefault="00C55B88" w:rsidP="0007273E">
      <w:pPr>
        <w:pStyle w:val="Heading1"/>
        <w:numPr>
          <w:ilvl w:val="0"/>
          <w:numId w:val="1"/>
        </w:numPr>
        <w:rPr>
          <w:b/>
          <w:bCs/>
          <w:color w:val="7030A0"/>
        </w:rPr>
      </w:pPr>
      <w:bookmarkStart w:id="14" w:name="_Toc66028899"/>
      <w:r w:rsidRPr="00AD16BD">
        <w:rPr>
          <w:b/>
          <w:bCs/>
          <w:color w:val="7030A0"/>
        </w:rPr>
        <w:t>Spent time:</w:t>
      </w:r>
      <w:bookmarkEnd w:id="14"/>
    </w:p>
    <w:p w14:paraId="5633B120" w14:textId="1F792D9D" w:rsidR="00EA59FB" w:rsidRDefault="00EA59FB" w:rsidP="00EA59FB"/>
    <w:tbl>
      <w:tblPr>
        <w:tblStyle w:val="GridTable6Colorful-Accent3"/>
        <w:tblW w:w="0" w:type="auto"/>
        <w:tblLook w:val="04A0" w:firstRow="1" w:lastRow="0" w:firstColumn="1" w:lastColumn="0" w:noHBand="0" w:noVBand="1"/>
      </w:tblPr>
      <w:tblGrid>
        <w:gridCol w:w="4503"/>
        <w:gridCol w:w="4503"/>
      </w:tblGrid>
      <w:tr w:rsidR="00DD23F1" w:rsidRPr="00DD23F1" w14:paraId="5AE102D8" w14:textId="77777777" w:rsidTr="00E3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left w:val="single" w:sz="8" w:space="0" w:color="auto"/>
              <w:bottom w:val="single" w:sz="8" w:space="0" w:color="auto"/>
              <w:right w:val="single" w:sz="8" w:space="0" w:color="auto"/>
            </w:tcBorders>
          </w:tcPr>
          <w:p w14:paraId="4AFDB471" w14:textId="0FED848B" w:rsidR="00E337A5" w:rsidRPr="00DD23F1" w:rsidRDefault="00E337A5" w:rsidP="00EA59FB">
            <w:pPr>
              <w:rPr>
                <w:color w:val="auto"/>
              </w:rPr>
            </w:pPr>
            <w:r w:rsidRPr="00DD23F1">
              <w:rPr>
                <w:color w:val="auto"/>
              </w:rPr>
              <w:t>Date</w:t>
            </w:r>
          </w:p>
        </w:tc>
        <w:tc>
          <w:tcPr>
            <w:tcW w:w="4508" w:type="dxa"/>
            <w:tcBorders>
              <w:top w:val="single" w:sz="8" w:space="0" w:color="auto"/>
              <w:left w:val="single" w:sz="8" w:space="0" w:color="auto"/>
              <w:bottom w:val="single" w:sz="8" w:space="0" w:color="auto"/>
              <w:right w:val="single" w:sz="8" w:space="0" w:color="auto"/>
            </w:tcBorders>
          </w:tcPr>
          <w:p w14:paraId="020026E6" w14:textId="60E88B1B" w:rsidR="00E337A5" w:rsidRPr="00DD23F1" w:rsidRDefault="00E337A5" w:rsidP="00EA59FB">
            <w:pPr>
              <w:cnfStyle w:val="100000000000" w:firstRow="1" w:lastRow="0" w:firstColumn="0" w:lastColumn="0" w:oddVBand="0" w:evenVBand="0" w:oddHBand="0" w:evenHBand="0" w:firstRowFirstColumn="0" w:firstRowLastColumn="0" w:lastRowFirstColumn="0" w:lastRowLastColumn="0"/>
              <w:rPr>
                <w:color w:val="auto"/>
              </w:rPr>
            </w:pPr>
            <w:r w:rsidRPr="00DD23F1">
              <w:rPr>
                <w:color w:val="auto"/>
              </w:rPr>
              <w:t>Hours</w:t>
            </w:r>
          </w:p>
        </w:tc>
      </w:tr>
      <w:tr w:rsidR="00DD23F1" w:rsidRPr="00DD23F1" w14:paraId="3437DB9E"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tcBorders>
          </w:tcPr>
          <w:p w14:paraId="053708A5" w14:textId="2660B759" w:rsidR="00E337A5" w:rsidRPr="00DD23F1" w:rsidRDefault="00E337A5" w:rsidP="00EA59FB">
            <w:pPr>
              <w:rPr>
                <w:color w:val="auto"/>
              </w:rPr>
            </w:pPr>
            <w:r w:rsidRPr="00DD23F1">
              <w:rPr>
                <w:color w:val="auto"/>
              </w:rPr>
              <w:t>8.3.2021</w:t>
            </w:r>
          </w:p>
        </w:tc>
        <w:tc>
          <w:tcPr>
            <w:tcW w:w="4508" w:type="dxa"/>
            <w:tcBorders>
              <w:top w:val="single" w:sz="8" w:space="0" w:color="auto"/>
            </w:tcBorders>
          </w:tcPr>
          <w:p w14:paraId="2B5342D6" w14:textId="25FAA932"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10 Hr</w:t>
            </w:r>
          </w:p>
        </w:tc>
      </w:tr>
      <w:tr w:rsidR="00DD23F1" w:rsidRPr="00DD23F1" w14:paraId="05CA748C"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5DF10800" w14:textId="0644C4A3" w:rsidR="00E337A5" w:rsidRPr="00DD23F1" w:rsidRDefault="00E337A5" w:rsidP="00EA59FB">
            <w:pPr>
              <w:rPr>
                <w:color w:val="auto"/>
              </w:rPr>
            </w:pPr>
            <w:r w:rsidRPr="00DD23F1">
              <w:rPr>
                <w:color w:val="auto"/>
              </w:rPr>
              <w:t>10.3.2021</w:t>
            </w:r>
          </w:p>
        </w:tc>
        <w:tc>
          <w:tcPr>
            <w:tcW w:w="4508" w:type="dxa"/>
          </w:tcPr>
          <w:p w14:paraId="02CCCC68" w14:textId="00B6ACAF"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r w:rsidRPr="00DD23F1">
              <w:rPr>
                <w:color w:val="auto"/>
              </w:rPr>
              <w:t>7 Hr</w:t>
            </w:r>
          </w:p>
        </w:tc>
      </w:tr>
      <w:tr w:rsidR="00DD23F1" w:rsidRPr="00DD23F1" w14:paraId="43E4CB8A"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E5CC45" w14:textId="6962FACE" w:rsidR="00E337A5" w:rsidRPr="00DD23F1" w:rsidRDefault="00E337A5" w:rsidP="00EA59FB">
            <w:pPr>
              <w:rPr>
                <w:color w:val="auto"/>
              </w:rPr>
            </w:pPr>
            <w:r w:rsidRPr="00DD23F1">
              <w:rPr>
                <w:color w:val="auto"/>
              </w:rPr>
              <w:t>21.3.2021</w:t>
            </w:r>
          </w:p>
        </w:tc>
        <w:tc>
          <w:tcPr>
            <w:tcW w:w="4508" w:type="dxa"/>
          </w:tcPr>
          <w:p w14:paraId="04DA4063" w14:textId="56CFD695"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6 Hr</w:t>
            </w:r>
          </w:p>
        </w:tc>
      </w:tr>
      <w:tr w:rsidR="00DD23F1" w:rsidRPr="00DD23F1" w14:paraId="1781387D"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3B61421A" w14:textId="707811B5" w:rsidR="00E337A5" w:rsidRPr="00DD23F1" w:rsidRDefault="00BA38CF" w:rsidP="00EA59FB">
            <w:pPr>
              <w:rPr>
                <w:color w:val="auto"/>
              </w:rPr>
            </w:pPr>
            <w:r>
              <w:rPr>
                <w:color w:val="auto"/>
              </w:rPr>
              <w:t>2.4.2021</w:t>
            </w:r>
          </w:p>
        </w:tc>
        <w:tc>
          <w:tcPr>
            <w:tcW w:w="4508" w:type="dxa"/>
          </w:tcPr>
          <w:p w14:paraId="1D31B88A" w14:textId="5F52E0E4"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3 Hr</w:t>
            </w:r>
          </w:p>
        </w:tc>
      </w:tr>
      <w:tr w:rsidR="00DD23F1" w:rsidRPr="00DD23F1" w14:paraId="5AD0889B"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C948" w14:textId="1DE660D4" w:rsidR="00E337A5" w:rsidRPr="00DD23F1" w:rsidRDefault="00BA38CF" w:rsidP="00EA59FB">
            <w:pPr>
              <w:rPr>
                <w:color w:val="auto"/>
              </w:rPr>
            </w:pPr>
            <w:r>
              <w:rPr>
                <w:color w:val="auto"/>
              </w:rPr>
              <w:t>3.4.2021</w:t>
            </w:r>
          </w:p>
        </w:tc>
        <w:tc>
          <w:tcPr>
            <w:tcW w:w="4508" w:type="dxa"/>
          </w:tcPr>
          <w:p w14:paraId="4316C000" w14:textId="3EC492A7" w:rsidR="00E337A5" w:rsidRPr="00DD23F1" w:rsidRDefault="00BA38CF" w:rsidP="00EA59FB">
            <w:pPr>
              <w:cnfStyle w:val="000000100000" w:firstRow="0" w:lastRow="0" w:firstColumn="0" w:lastColumn="0" w:oddVBand="0" w:evenVBand="0" w:oddHBand="1" w:evenHBand="0" w:firstRowFirstColumn="0" w:firstRowLastColumn="0" w:lastRowFirstColumn="0" w:lastRowLastColumn="0"/>
              <w:rPr>
                <w:color w:val="auto"/>
              </w:rPr>
            </w:pPr>
            <w:r>
              <w:rPr>
                <w:color w:val="auto"/>
              </w:rPr>
              <w:t>3 Hr</w:t>
            </w:r>
          </w:p>
        </w:tc>
      </w:tr>
      <w:tr w:rsidR="00DD23F1" w:rsidRPr="00DD23F1" w14:paraId="7E152629"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0D157C87" w14:textId="1D935316" w:rsidR="00BA38CF" w:rsidRPr="00DD23F1" w:rsidRDefault="00BA38CF" w:rsidP="00EA59FB">
            <w:pPr>
              <w:rPr>
                <w:color w:val="auto"/>
              </w:rPr>
            </w:pPr>
            <w:r>
              <w:rPr>
                <w:color w:val="auto"/>
              </w:rPr>
              <w:t>4.4.2021</w:t>
            </w:r>
          </w:p>
        </w:tc>
        <w:tc>
          <w:tcPr>
            <w:tcW w:w="4508" w:type="dxa"/>
          </w:tcPr>
          <w:p w14:paraId="0C56EED5" w14:textId="6D85D44F"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5 Hr</w:t>
            </w:r>
          </w:p>
        </w:tc>
      </w:tr>
      <w:tr w:rsidR="00BA38CF" w:rsidRPr="00DD23F1" w14:paraId="7EC511E3"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8AD4C6" w14:textId="724E5C41" w:rsidR="00BA38CF" w:rsidRPr="00145882" w:rsidRDefault="00145882" w:rsidP="00EA59FB">
            <w:pPr>
              <w:rPr>
                <w:color w:val="auto"/>
              </w:rPr>
            </w:pPr>
            <w:r w:rsidRPr="00145882">
              <w:rPr>
                <w:color w:val="auto"/>
              </w:rPr>
              <w:t>10.4.2021</w:t>
            </w:r>
          </w:p>
        </w:tc>
        <w:tc>
          <w:tcPr>
            <w:tcW w:w="4508" w:type="dxa"/>
          </w:tcPr>
          <w:p w14:paraId="2A118FC4" w14:textId="6A4F1B29" w:rsidR="00145882" w:rsidRPr="00145882" w:rsidRDefault="00145882" w:rsidP="00145882">
            <w:pPr>
              <w:cnfStyle w:val="000000100000" w:firstRow="0" w:lastRow="0" w:firstColumn="0" w:lastColumn="0" w:oddVBand="0" w:evenVBand="0" w:oddHBand="1" w:evenHBand="0" w:firstRowFirstColumn="0" w:firstRowLastColumn="0" w:lastRowFirstColumn="0" w:lastRowLastColumn="0"/>
              <w:rPr>
                <w:color w:val="auto"/>
              </w:rPr>
            </w:pPr>
            <w:r w:rsidRPr="00145882">
              <w:rPr>
                <w:color w:val="auto"/>
              </w:rPr>
              <w:t>5 Hr</w:t>
            </w:r>
          </w:p>
        </w:tc>
      </w:tr>
      <w:tr w:rsidR="00145882" w:rsidRPr="00DD23F1" w14:paraId="3FBE0300"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14D3CEF5" w14:textId="6C70C2F9" w:rsidR="00145882" w:rsidRPr="00145882" w:rsidRDefault="00145882" w:rsidP="00EA59FB">
            <w:pPr>
              <w:rPr>
                <w:color w:val="auto"/>
              </w:rPr>
            </w:pPr>
            <w:r w:rsidRPr="00145882">
              <w:rPr>
                <w:color w:val="auto"/>
              </w:rPr>
              <w:t>26.4.2021</w:t>
            </w:r>
          </w:p>
        </w:tc>
        <w:tc>
          <w:tcPr>
            <w:tcW w:w="4508" w:type="dxa"/>
          </w:tcPr>
          <w:p w14:paraId="1CB7517E" w14:textId="3DE24CA1" w:rsidR="00145882" w:rsidRPr="00145882" w:rsidRDefault="00145882" w:rsidP="00145882">
            <w:pPr>
              <w:cnfStyle w:val="000000000000" w:firstRow="0" w:lastRow="0" w:firstColumn="0" w:lastColumn="0" w:oddVBand="0" w:evenVBand="0" w:oddHBand="0" w:evenHBand="0" w:firstRowFirstColumn="0" w:firstRowLastColumn="0" w:lastRowFirstColumn="0" w:lastRowLastColumn="0"/>
              <w:rPr>
                <w:color w:val="auto"/>
              </w:rPr>
            </w:pPr>
            <w:r w:rsidRPr="00145882">
              <w:rPr>
                <w:color w:val="auto"/>
              </w:rPr>
              <w:t>7 Hr</w:t>
            </w:r>
          </w:p>
        </w:tc>
      </w:tr>
      <w:tr w:rsidR="00145882" w:rsidRPr="00DD23F1" w14:paraId="4AFEAFF4"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D69610" w14:textId="76ABA7DE" w:rsidR="00145882" w:rsidRPr="00145882" w:rsidRDefault="00145882" w:rsidP="00EA59FB">
            <w:pPr>
              <w:rPr>
                <w:color w:val="auto"/>
              </w:rPr>
            </w:pPr>
            <w:r w:rsidRPr="00145882">
              <w:rPr>
                <w:color w:val="auto"/>
              </w:rPr>
              <w:t>27.4.2021</w:t>
            </w:r>
          </w:p>
        </w:tc>
        <w:tc>
          <w:tcPr>
            <w:tcW w:w="4508" w:type="dxa"/>
          </w:tcPr>
          <w:p w14:paraId="2547B530" w14:textId="340BA5BF" w:rsidR="00145882" w:rsidRPr="00145882" w:rsidRDefault="00145882" w:rsidP="00145882">
            <w:pPr>
              <w:cnfStyle w:val="000000100000" w:firstRow="0" w:lastRow="0" w:firstColumn="0" w:lastColumn="0" w:oddVBand="0" w:evenVBand="0" w:oddHBand="1" w:evenHBand="0" w:firstRowFirstColumn="0" w:firstRowLastColumn="0" w:lastRowFirstColumn="0" w:lastRowLastColumn="0"/>
              <w:rPr>
                <w:color w:val="auto"/>
              </w:rPr>
            </w:pPr>
            <w:r w:rsidRPr="00145882">
              <w:rPr>
                <w:color w:val="auto"/>
              </w:rPr>
              <w:t>5 Hr</w:t>
            </w:r>
          </w:p>
        </w:tc>
      </w:tr>
      <w:tr w:rsidR="00752A98" w:rsidRPr="00DD23F1" w14:paraId="4E1EA8DC"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1A5CDFEE" w14:textId="0FB683CA" w:rsidR="00752A98" w:rsidRPr="00752A98" w:rsidRDefault="00752A98" w:rsidP="00EA59FB">
            <w:pPr>
              <w:rPr>
                <w:color w:val="auto"/>
              </w:rPr>
            </w:pPr>
            <w:r w:rsidRPr="00752A98">
              <w:rPr>
                <w:color w:val="auto"/>
              </w:rPr>
              <w:t>9.5.2021</w:t>
            </w:r>
          </w:p>
        </w:tc>
        <w:tc>
          <w:tcPr>
            <w:tcW w:w="4508" w:type="dxa"/>
          </w:tcPr>
          <w:p w14:paraId="780760EF" w14:textId="4736860E" w:rsidR="00752A98" w:rsidRPr="00752A98" w:rsidRDefault="00752A98" w:rsidP="00145882">
            <w:pPr>
              <w:cnfStyle w:val="000000000000" w:firstRow="0" w:lastRow="0" w:firstColumn="0" w:lastColumn="0" w:oddVBand="0" w:evenVBand="0" w:oddHBand="0" w:evenHBand="0" w:firstRowFirstColumn="0" w:firstRowLastColumn="0" w:lastRowFirstColumn="0" w:lastRowLastColumn="0"/>
              <w:rPr>
                <w:color w:val="auto"/>
              </w:rPr>
            </w:pPr>
            <w:r w:rsidRPr="00752A98">
              <w:rPr>
                <w:color w:val="auto"/>
              </w:rPr>
              <w:t>10 Hr</w:t>
            </w:r>
          </w:p>
        </w:tc>
      </w:tr>
    </w:tbl>
    <w:p w14:paraId="06D7A7F8" w14:textId="1A5396F5" w:rsidR="0007273E" w:rsidRDefault="0007273E" w:rsidP="00EA59FB"/>
    <w:p w14:paraId="13D301E2" w14:textId="20FBFC84" w:rsidR="0007273E" w:rsidRDefault="0007273E" w:rsidP="00EA59FB"/>
    <w:p w14:paraId="7E131D61" w14:textId="77777777" w:rsidR="0007273E" w:rsidRPr="00EA59FB" w:rsidRDefault="0007273E" w:rsidP="00EA59FB"/>
    <w:p w14:paraId="29FE2A19" w14:textId="77777777" w:rsidR="00EA59FB" w:rsidRPr="00EA59FB" w:rsidRDefault="00EA59FB" w:rsidP="00EA59FB"/>
    <w:sectPr w:rsidR="00EA59FB" w:rsidRPr="00EA59FB" w:rsidSect="00EA59FB">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6054" w14:textId="77777777" w:rsidR="00827E47" w:rsidRDefault="00827E47" w:rsidP="00EA59FB">
      <w:pPr>
        <w:spacing w:after="0" w:line="240" w:lineRule="auto"/>
      </w:pPr>
      <w:r>
        <w:separator/>
      </w:r>
    </w:p>
  </w:endnote>
  <w:endnote w:type="continuationSeparator" w:id="0">
    <w:p w14:paraId="4AB70963" w14:textId="77777777" w:rsidR="00827E47" w:rsidRDefault="00827E47" w:rsidP="00E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209600"/>
      <w:docPartObj>
        <w:docPartGallery w:val="Page Numbers (Bottom of Page)"/>
        <w:docPartUnique/>
      </w:docPartObj>
    </w:sdtPr>
    <w:sdtEndPr>
      <w:rPr>
        <w:color w:val="7F7F7F" w:themeColor="background1" w:themeShade="7F"/>
        <w:spacing w:val="60"/>
      </w:rPr>
    </w:sdtEndPr>
    <w:sdtContent>
      <w:p w14:paraId="6A60A6C3" w14:textId="752F467D" w:rsidR="00EA59FB" w:rsidRDefault="00EA59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9A344F" w14:textId="77777777" w:rsidR="00EA59FB" w:rsidRDefault="00E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C7F2" w14:textId="77777777" w:rsidR="00827E47" w:rsidRDefault="00827E47" w:rsidP="00EA59FB">
      <w:pPr>
        <w:spacing w:after="0" w:line="240" w:lineRule="auto"/>
      </w:pPr>
      <w:r>
        <w:separator/>
      </w:r>
    </w:p>
  </w:footnote>
  <w:footnote w:type="continuationSeparator" w:id="0">
    <w:p w14:paraId="45BFA3CA" w14:textId="77777777" w:rsidR="00827E47" w:rsidRDefault="00827E47" w:rsidP="00EA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8FAD" w14:textId="6785083B" w:rsidR="00EA59FB" w:rsidRDefault="00EA59FB">
    <w:pPr>
      <w:pStyle w:val="Header"/>
    </w:pPr>
    <w:r>
      <w:t>Chahed Rajoub BIF4/C2/if19b166                                                                                       TourPlanner-SWE2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055"/>
    <w:multiLevelType w:val="hybridMultilevel"/>
    <w:tmpl w:val="BA001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396188"/>
    <w:multiLevelType w:val="hybridMultilevel"/>
    <w:tmpl w:val="B0400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2675F"/>
    <w:multiLevelType w:val="multilevel"/>
    <w:tmpl w:val="ECAC3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63D31"/>
    <w:multiLevelType w:val="hybridMultilevel"/>
    <w:tmpl w:val="7C9AB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051ACB"/>
    <w:multiLevelType w:val="multilevel"/>
    <w:tmpl w:val="35A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71690"/>
    <w:multiLevelType w:val="hybridMultilevel"/>
    <w:tmpl w:val="70340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C0F1BAD"/>
    <w:multiLevelType w:val="hybridMultilevel"/>
    <w:tmpl w:val="E46ED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D"/>
    <w:rsid w:val="0004227B"/>
    <w:rsid w:val="0007273E"/>
    <w:rsid w:val="000F4D1D"/>
    <w:rsid w:val="001039EC"/>
    <w:rsid w:val="00145882"/>
    <w:rsid w:val="003F4D5E"/>
    <w:rsid w:val="00463BAE"/>
    <w:rsid w:val="005135BC"/>
    <w:rsid w:val="0061627E"/>
    <w:rsid w:val="00694E3F"/>
    <w:rsid w:val="00752A98"/>
    <w:rsid w:val="00793B33"/>
    <w:rsid w:val="0082674C"/>
    <w:rsid w:val="00827E47"/>
    <w:rsid w:val="008E57F1"/>
    <w:rsid w:val="00916D6D"/>
    <w:rsid w:val="00923BED"/>
    <w:rsid w:val="009412A9"/>
    <w:rsid w:val="0097358B"/>
    <w:rsid w:val="00986B6F"/>
    <w:rsid w:val="009D3464"/>
    <w:rsid w:val="00A513CB"/>
    <w:rsid w:val="00AD16BD"/>
    <w:rsid w:val="00B52BC6"/>
    <w:rsid w:val="00B823D2"/>
    <w:rsid w:val="00BA38CF"/>
    <w:rsid w:val="00C020A1"/>
    <w:rsid w:val="00C55B88"/>
    <w:rsid w:val="00CC1DCE"/>
    <w:rsid w:val="00D111B8"/>
    <w:rsid w:val="00D95295"/>
    <w:rsid w:val="00DD23F1"/>
    <w:rsid w:val="00DE53C8"/>
    <w:rsid w:val="00E16879"/>
    <w:rsid w:val="00E337A5"/>
    <w:rsid w:val="00EA59F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2D00"/>
  <w15:chartTrackingRefBased/>
  <w15:docId w15:val="{ED3E2595-754E-4DCF-9A49-9F9FC7E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5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59FB"/>
    <w:rPr>
      <w:rFonts w:eastAsiaTheme="minorEastAsia"/>
      <w:lang w:val="en-US"/>
    </w:rPr>
  </w:style>
  <w:style w:type="paragraph" w:styleId="Header">
    <w:name w:val="header"/>
    <w:basedOn w:val="Normal"/>
    <w:link w:val="HeaderChar"/>
    <w:uiPriority w:val="99"/>
    <w:unhideWhenUsed/>
    <w:rsid w:val="00EA5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9FB"/>
    <w:rPr>
      <w:lang w:val="en-GB"/>
    </w:rPr>
  </w:style>
  <w:style w:type="paragraph" w:styleId="Footer">
    <w:name w:val="footer"/>
    <w:basedOn w:val="Normal"/>
    <w:link w:val="FooterChar"/>
    <w:uiPriority w:val="99"/>
    <w:unhideWhenUsed/>
    <w:rsid w:val="00EA5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9FB"/>
    <w:rPr>
      <w:lang w:val="en-GB"/>
    </w:rPr>
  </w:style>
  <w:style w:type="character" w:customStyle="1" w:styleId="Heading1Char">
    <w:name w:val="Heading 1 Char"/>
    <w:basedOn w:val="DefaultParagraphFont"/>
    <w:link w:val="Heading1"/>
    <w:uiPriority w:val="9"/>
    <w:rsid w:val="00EA59F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59FB"/>
    <w:pPr>
      <w:outlineLvl w:val="9"/>
    </w:pPr>
    <w:rPr>
      <w:lang w:val="en-US"/>
    </w:rPr>
  </w:style>
  <w:style w:type="character" w:customStyle="1" w:styleId="Heading2Char">
    <w:name w:val="Heading 2 Char"/>
    <w:basedOn w:val="DefaultParagraphFont"/>
    <w:link w:val="Heading2"/>
    <w:uiPriority w:val="9"/>
    <w:rsid w:val="00EA59F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EA59FB"/>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3F4D5E"/>
    <w:pPr>
      <w:spacing w:after="100"/>
    </w:pPr>
  </w:style>
  <w:style w:type="character" w:styleId="Hyperlink">
    <w:name w:val="Hyperlink"/>
    <w:basedOn w:val="DefaultParagraphFont"/>
    <w:uiPriority w:val="99"/>
    <w:unhideWhenUsed/>
    <w:rsid w:val="003F4D5E"/>
    <w:rPr>
      <w:color w:val="0563C1" w:themeColor="hyperlink"/>
      <w:u w:val="single"/>
    </w:rPr>
  </w:style>
  <w:style w:type="paragraph" w:styleId="ListParagraph">
    <w:name w:val="List Paragraph"/>
    <w:basedOn w:val="Normal"/>
    <w:uiPriority w:val="34"/>
    <w:qFormat/>
    <w:rsid w:val="009D3464"/>
    <w:pPr>
      <w:ind w:left="720"/>
      <w:contextualSpacing/>
    </w:pPr>
  </w:style>
  <w:style w:type="paragraph" w:styleId="TOC2">
    <w:name w:val="toc 2"/>
    <w:basedOn w:val="Normal"/>
    <w:next w:val="Normal"/>
    <w:autoRedefine/>
    <w:uiPriority w:val="39"/>
    <w:unhideWhenUsed/>
    <w:rsid w:val="00AD16BD"/>
    <w:pPr>
      <w:spacing w:after="100"/>
      <w:ind w:left="220"/>
    </w:pPr>
  </w:style>
  <w:style w:type="character" w:styleId="UnresolvedMention">
    <w:name w:val="Unresolved Mention"/>
    <w:basedOn w:val="DefaultParagraphFont"/>
    <w:uiPriority w:val="99"/>
    <w:semiHidden/>
    <w:unhideWhenUsed/>
    <w:rsid w:val="00E16879"/>
    <w:rPr>
      <w:color w:val="605E5C"/>
      <w:shd w:val="clear" w:color="auto" w:fill="E1DFDD"/>
    </w:rPr>
  </w:style>
  <w:style w:type="table" w:styleId="TableGrid">
    <w:name w:val="Table Grid"/>
    <w:basedOn w:val="TableNormal"/>
    <w:uiPriority w:val="39"/>
    <w:rsid w:val="00E3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37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E337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E337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793B33"/>
    <w:pPr>
      <w:spacing w:before="100" w:beforeAutospacing="1" w:after="100" w:afterAutospacing="1" w:line="240" w:lineRule="auto"/>
    </w:pPr>
    <w:rPr>
      <w:rFonts w:ascii="Times New Roman" w:eastAsia="Times New Roman" w:hAnsi="Times New Roman" w:cs="Times New Roman"/>
      <w:sz w:val="24"/>
      <w:szCs w:val="24"/>
      <w:lang w:val="en-AT" w:eastAsia="en-AT"/>
    </w:rPr>
  </w:style>
  <w:style w:type="character" w:styleId="Emphasis">
    <w:name w:val="Emphasis"/>
    <w:basedOn w:val="DefaultParagraphFont"/>
    <w:uiPriority w:val="20"/>
    <w:qFormat/>
    <w:rsid w:val="00793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27047">
      <w:bodyDiv w:val="1"/>
      <w:marLeft w:val="0"/>
      <w:marRight w:val="0"/>
      <w:marTop w:val="0"/>
      <w:marBottom w:val="0"/>
      <w:divBdr>
        <w:top w:val="none" w:sz="0" w:space="0" w:color="auto"/>
        <w:left w:val="none" w:sz="0" w:space="0" w:color="auto"/>
        <w:bottom w:val="none" w:sz="0" w:space="0" w:color="auto"/>
        <w:right w:val="none" w:sz="0" w:space="0" w:color="auto"/>
      </w:divBdr>
      <w:divsChild>
        <w:div w:id="601184531">
          <w:marLeft w:val="0"/>
          <w:marRight w:val="0"/>
          <w:marTop w:val="0"/>
          <w:marBottom w:val="0"/>
          <w:divBdr>
            <w:top w:val="none" w:sz="0" w:space="0" w:color="auto"/>
            <w:left w:val="none" w:sz="0" w:space="0" w:color="auto"/>
            <w:bottom w:val="none" w:sz="0" w:space="0" w:color="auto"/>
            <w:right w:val="none" w:sz="0" w:space="0" w:color="auto"/>
          </w:divBdr>
        </w:div>
        <w:div w:id="1521511948">
          <w:marLeft w:val="0"/>
          <w:marRight w:val="0"/>
          <w:marTop w:val="0"/>
          <w:marBottom w:val="0"/>
          <w:divBdr>
            <w:top w:val="none" w:sz="0" w:space="0" w:color="auto"/>
            <w:left w:val="none" w:sz="0" w:space="0" w:color="auto"/>
            <w:bottom w:val="none" w:sz="0" w:space="0" w:color="auto"/>
            <w:right w:val="none" w:sz="0" w:space="0" w:color="auto"/>
          </w:divBdr>
        </w:div>
        <w:div w:id="139770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apquest.com/documentation/directions-api/"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vogella.com/tutorials/Mockito/article.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apquest.com/documentation/directions-ap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834E3DA7C247E087DD89B1F28759EC"/>
        <w:category>
          <w:name w:val="General"/>
          <w:gallery w:val="placeholder"/>
        </w:category>
        <w:types>
          <w:type w:val="bbPlcHdr"/>
        </w:types>
        <w:behaviors>
          <w:behavior w:val="content"/>
        </w:behaviors>
        <w:guid w:val="{A2404CED-4473-4803-AF2F-2BA0F5ECD6E1}"/>
      </w:docPartPr>
      <w:docPartBody>
        <w:p w:rsidR="005114B3" w:rsidRDefault="00A96036" w:rsidP="00A96036">
          <w:pPr>
            <w:pStyle w:val="29834E3DA7C247E087DD89B1F28759EC"/>
          </w:pPr>
          <w:r>
            <w:rPr>
              <w:rFonts w:asciiTheme="majorHAnsi" w:eastAsiaTheme="majorEastAsia" w:hAnsiTheme="majorHAnsi" w:cstheme="majorBidi"/>
              <w:caps/>
              <w:color w:val="4472C4" w:themeColor="accent1"/>
              <w:sz w:val="80"/>
              <w:szCs w:val="80"/>
            </w:rPr>
            <w:t>[Document title]</w:t>
          </w:r>
        </w:p>
      </w:docPartBody>
    </w:docPart>
    <w:docPart>
      <w:docPartPr>
        <w:name w:val="8DFA857F5882439B970F208AFA2CC62B"/>
        <w:category>
          <w:name w:val="General"/>
          <w:gallery w:val="placeholder"/>
        </w:category>
        <w:types>
          <w:type w:val="bbPlcHdr"/>
        </w:types>
        <w:behaviors>
          <w:behavior w:val="content"/>
        </w:behaviors>
        <w:guid w:val="{B1CE07F9-CF75-4DF6-9924-E59FFC305560}"/>
      </w:docPartPr>
      <w:docPartBody>
        <w:p w:rsidR="005114B3" w:rsidRDefault="00A96036" w:rsidP="00A96036">
          <w:pPr>
            <w:pStyle w:val="8DFA857F5882439B970F208AFA2CC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6"/>
    <w:rsid w:val="00190341"/>
    <w:rsid w:val="0021263D"/>
    <w:rsid w:val="003F49C5"/>
    <w:rsid w:val="005114B3"/>
    <w:rsid w:val="00A96036"/>
    <w:rsid w:val="00B41054"/>
    <w:rsid w:val="00B97363"/>
    <w:rsid w:val="00BA3F4E"/>
    <w:rsid w:val="00E73ABB"/>
    <w:rsid w:val="00F724A2"/>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34E3DA7C247E087DD89B1F28759EC">
    <w:name w:val="29834E3DA7C247E087DD89B1F28759EC"/>
    <w:rsid w:val="00A96036"/>
  </w:style>
  <w:style w:type="paragraph" w:customStyle="1" w:styleId="8DFA857F5882439B970F208AFA2CC62B">
    <w:name w:val="8DFA857F5882439B970F208AFA2CC62B"/>
    <w:rsid w:val="00A96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BIF 4 / Gruppe C2</PublishDate>
  <Abstract/>
  <CompanyAddress>If19b166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CF398-AEE4-4929-BF26-52A680BA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Tour Planner projekt</vt:lpstr>
    </vt:vector>
  </TitlesOfParts>
  <Company>Chahed Rajoub</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 projekt</dc:title>
  <dc:subject>Software Engineering 2</dc:subject>
  <dc:creator>shahd rajoub</dc:creator>
  <cp:keywords/>
  <dc:description/>
  <cp:lastModifiedBy>shahd rajoub</cp:lastModifiedBy>
  <cp:revision>14</cp:revision>
  <dcterms:created xsi:type="dcterms:W3CDTF">2021-03-07T15:19:00Z</dcterms:created>
  <dcterms:modified xsi:type="dcterms:W3CDTF">2021-05-09T19:06:00Z</dcterms:modified>
</cp:coreProperties>
</file>