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CA1" w:rsidRDefault="00B35CA1" w:rsidP="00B35CA1">
      <w:pPr>
        <w:bidi/>
        <w:rPr>
          <w:b/>
          <w:bCs/>
          <w:sz w:val="36"/>
          <w:szCs w:val="36"/>
        </w:rPr>
      </w:pPr>
    </w:p>
    <w:p w:rsidR="00B35CA1" w:rsidRDefault="00B35CA1" w:rsidP="00B35CA1">
      <w:pPr>
        <w:bidi/>
        <w:jc w:val="center"/>
        <w:rPr>
          <w:b/>
          <w:bCs/>
          <w:sz w:val="36"/>
          <w:szCs w:val="36"/>
        </w:rPr>
      </w:pPr>
      <w:r>
        <w:rPr>
          <w:b/>
          <w:bCs/>
          <w:sz w:val="36"/>
          <w:szCs w:val="36"/>
        </w:rPr>
        <w:t>Merge &amp; Rebase</w:t>
      </w:r>
    </w:p>
    <w:p w:rsidR="00B35CA1" w:rsidRPr="00B35CA1" w:rsidRDefault="00B35CA1" w:rsidP="00B35CA1">
      <w:pPr>
        <w:bidi/>
        <w:rPr>
          <w:rFonts w:asciiTheme="minorBidi" w:hAnsiTheme="minorBidi"/>
          <w:b/>
          <w:bCs/>
          <w:sz w:val="24"/>
          <w:szCs w:val="24"/>
        </w:rPr>
      </w:pPr>
      <w:proofErr w:type="spellStart"/>
      <w:r w:rsidRPr="00B35CA1">
        <w:rPr>
          <w:rFonts w:asciiTheme="minorBidi" w:hAnsiTheme="minorBidi"/>
          <w:sz w:val="24"/>
          <w:szCs w:val="24"/>
        </w:rPr>
        <w:t>Git</w:t>
      </w:r>
      <w:proofErr w:type="spellEnd"/>
      <w:r w:rsidRPr="00B35CA1">
        <w:rPr>
          <w:rFonts w:asciiTheme="minorBidi" w:hAnsiTheme="minorBidi"/>
          <w:sz w:val="24"/>
          <w:szCs w:val="24"/>
        </w:rPr>
        <w:t xml:space="preserve"> Merge </w:t>
      </w:r>
      <w:r w:rsidRPr="00B35CA1">
        <w:rPr>
          <w:rFonts w:asciiTheme="minorBidi" w:hAnsiTheme="minorBidi"/>
          <w:sz w:val="24"/>
          <w:szCs w:val="24"/>
          <w:rtl/>
        </w:rPr>
        <w:t>و</w:t>
      </w:r>
      <w:r w:rsidRPr="00B35CA1">
        <w:rPr>
          <w:rFonts w:asciiTheme="minorBidi" w:hAnsiTheme="minorBidi"/>
          <w:sz w:val="24"/>
          <w:szCs w:val="24"/>
        </w:rPr>
        <w:t xml:space="preserve"> </w:t>
      </w:r>
      <w:proofErr w:type="spellStart"/>
      <w:r w:rsidRPr="00B35CA1">
        <w:rPr>
          <w:rFonts w:asciiTheme="minorBidi" w:hAnsiTheme="minorBidi"/>
          <w:sz w:val="24"/>
          <w:szCs w:val="24"/>
        </w:rPr>
        <w:t>Git</w:t>
      </w:r>
      <w:proofErr w:type="spellEnd"/>
      <w:r w:rsidRPr="00B35CA1">
        <w:rPr>
          <w:rFonts w:asciiTheme="minorBidi" w:hAnsiTheme="minorBidi"/>
          <w:sz w:val="24"/>
          <w:szCs w:val="24"/>
        </w:rPr>
        <w:t xml:space="preserve"> Rebase </w:t>
      </w:r>
      <w:r w:rsidRPr="00B35CA1">
        <w:rPr>
          <w:rFonts w:asciiTheme="minorBidi" w:hAnsiTheme="minorBidi"/>
          <w:sz w:val="24"/>
          <w:szCs w:val="24"/>
          <w:rtl/>
        </w:rPr>
        <w:t>برای هدف مشابهی کار می‌کنند. این دو طراحی شده‌اند تا تغییراتی از شاخه‌های مختلف را در یک شاخه ادغام کنند. با این که هدف نهایی آن‌ها یکی است، اما این دو متد به روش‌هایی مختلفی به این هدف می‌رسند و دانستن تفاوت آن‌ها، همینطور که تبدیل به یک توسعه دهنده بهتر می‌شوید خوب است</w:t>
      </w:r>
    </w:p>
    <w:p w:rsidR="00B35CA1" w:rsidRDefault="00B35CA1" w:rsidP="00B35CA1">
      <w:pPr>
        <w:bidi/>
        <w:rPr>
          <w:b/>
          <w:bCs/>
          <w:sz w:val="36"/>
          <w:szCs w:val="36"/>
        </w:rPr>
      </w:pPr>
    </w:p>
    <w:p w:rsidR="00B35CA1" w:rsidRDefault="00B35CA1" w:rsidP="00B35CA1">
      <w:pPr>
        <w:bidi/>
        <w:rPr>
          <w:b/>
          <w:bCs/>
          <w:sz w:val="36"/>
          <w:szCs w:val="36"/>
        </w:rPr>
      </w:pPr>
      <w:r>
        <w:rPr>
          <w:b/>
          <w:bCs/>
          <w:noProof/>
          <w:sz w:val="36"/>
          <w:szCs w:val="36"/>
        </w:rPr>
        <w:drawing>
          <wp:inline distT="0" distB="0" distL="0" distR="0">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jpeg"/>
                    <pic:cNvPicPr/>
                  </pic:nvPicPr>
                  <pic:blipFill>
                    <a:blip r:embed="rId8">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B35CA1" w:rsidRDefault="00B35CA1" w:rsidP="00B35CA1">
      <w:pPr>
        <w:bidi/>
        <w:rPr>
          <w:b/>
          <w:bCs/>
          <w:sz w:val="36"/>
          <w:szCs w:val="36"/>
        </w:rPr>
      </w:pPr>
    </w:p>
    <w:p w:rsidR="00B35CA1" w:rsidRDefault="00B35CA1" w:rsidP="00B35CA1">
      <w:pPr>
        <w:bidi/>
        <w:rPr>
          <w:b/>
          <w:bCs/>
          <w:sz w:val="36"/>
          <w:szCs w:val="36"/>
        </w:rPr>
      </w:pPr>
    </w:p>
    <w:p w:rsidR="00B35CA1" w:rsidRDefault="00B35CA1" w:rsidP="00B35CA1">
      <w:pPr>
        <w:bidi/>
        <w:rPr>
          <w:b/>
          <w:bCs/>
          <w:sz w:val="36"/>
          <w:szCs w:val="36"/>
        </w:rPr>
      </w:pPr>
    </w:p>
    <w:p w:rsidR="00B35CA1" w:rsidRDefault="00B35CA1" w:rsidP="00B35CA1">
      <w:pPr>
        <w:bidi/>
        <w:rPr>
          <w:b/>
          <w:bCs/>
          <w:sz w:val="36"/>
          <w:szCs w:val="36"/>
        </w:rPr>
      </w:pPr>
    </w:p>
    <w:p w:rsidR="00B35CA1" w:rsidRDefault="00B35CA1" w:rsidP="00B35CA1">
      <w:pPr>
        <w:bidi/>
        <w:rPr>
          <w:b/>
          <w:bCs/>
          <w:sz w:val="36"/>
          <w:szCs w:val="36"/>
        </w:rPr>
      </w:pPr>
    </w:p>
    <w:p w:rsidR="00B35CA1" w:rsidRDefault="00B35CA1" w:rsidP="00B35CA1">
      <w:pPr>
        <w:bidi/>
        <w:rPr>
          <w:b/>
          <w:bCs/>
          <w:sz w:val="36"/>
          <w:szCs w:val="36"/>
        </w:rPr>
      </w:pPr>
    </w:p>
    <w:p w:rsidR="00B35CA1" w:rsidRDefault="00B35CA1" w:rsidP="00B35CA1">
      <w:pPr>
        <w:bidi/>
        <w:rPr>
          <w:b/>
          <w:bCs/>
          <w:sz w:val="36"/>
          <w:szCs w:val="36"/>
        </w:rPr>
      </w:pPr>
    </w:p>
    <w:p w:rsidR="00B35CA1" w:rsidRDefault="00B35CA1" w:rsidP="00B35CA1">
      <w:pPr>
        <w:bidi/>
        <w:rPr>
          <w:b/>
          <w:bCs/>
          <w:sz w:val="36"/>
          <w:szCs w:val="36"/>
        </w:rPr>
      </w:pPr>
      <w:proofErr w:type="spellStart"/>
      <w:r w:rsidRPr="00B35CA1">
        <w:rPr>
          <w:b/>
          <w:bCs/>
          <w:sz w:val="36"/>
          <w:szCs w:val="36"/>
        </w:rPr>
        <w:t>Git</w:t>
      </w:r>
      <w:proofErr w:type="spellEnd"/>
      <w:r w:rsidRPr="00B35CA1">
        <w:rPr>
          <w:b/>
          <w:bCs/>
          <w:sz w:val="36"/>
          <w:szCs w:val="36"/>
        </w:rPr>
        <w:t xml:space="preserve"> Merge</w:t>
      </w:r>
    </w:p>
    <w:p w:rsidR="00E118B3" w:rsidRPr="00B35CA1" w:rsidRDefault="00B35CA1" w:rsidP="00B35CA1">
      <w:pPr>
        <w:bidi/>
        <w:rPr>
          <w:rFonts w:asciiTheme="minorBidi" w:hAnsiTheme="minorBidi"/>
          <w:sz w:val="24"/>
          <w:szCs w:val="24"/>
        </w:rPr>
      </w:pPr>
      <w:r w:rsidRPr="00B35CA1">
        <w:rPr>
          <w:rFonts w:hint="cs"/>
          <w:sz w:val="24"/>
          <w:szCs w:val="24"/>
          <w:rtl/>
          <w:lang w:bidi="fa-IR"/>
        </w:rPr>
        <w:t xml:space="preserve"> </w:t>
      </w:r>
      <w:r w:rsidRPr="00B35CA1">
        <w:rPr>
          <w:rFonts w:asciiTheme="minorBidi" w:hAnsiTheme="minorBidi"/>
          <w:sz w:val="24"/>
          <w:szCs w:val="24"/>
        </w:rPr>
        <w:t xml:space="preserve"> </w:t>
      </w:r>
      <w:r w:rsidRPr="00B35CA1">
        <w:rPr>
          <w:rFonts w:asciiTheme="minorBidi" w:hAnsiTheme="minorBidi"/>
          <w:sz w:val="24"/>
          <w:szCs w:val="24"/>
          <w:rtl/>
        </w:rPr>
        <w:t>کردن یکی از شیوه‌های رایج برای استفاده از سیستم کنترل نسخه است. چه این شاخه‌ها برای آزمایش، چه بر طرف کردن باگ‌ها یا چه دلایل دیگر ساخته شده باشند، باز هم</w:t>
      </w:r>
      <w:r w:rsidRPr="00B35CA1">
        <w:rPr>
          <w:rFonts w:asciiTheme="minorBidi" w:hAnsiTheme="minorBidi"/>
          <w:sz w:val="24"/>
          <w:szCs w:val="24"/>
        </w:rPr>
        <w:t xml:space="preserve"> merge </w:t>
      </w:r>
      <w:r w:rsidRPr="00B35CA1">
        <w:rPr>
          <w:rFonts w:asciiTheme="minorBidi" w:hAnsiTheme="minorBidi"/>
          <w:sz w:val="24"/>
          <w:szCs w:val="24"/>
          <w:rtl/>
        </w:rPr>
        <w:t>کردن محتویات یک شاخه منبع را می‌گیرد و آن‌ها را با یک شاخه هدف ادغام می‌کند. در این روند، فقط شاخه هدف تغییر کرده، و تاریخچه شاخه منبع به طور مشابه باقی می‌ماند</w:t>
      </w:r>
      <w:r w:rsidRPr="00B35CA1">
        <w:rPr>
          <w:rFonts w:asciiTheme="minorBidi" w:hAnsiTheme="minorBidi"/>
          <w:sz w:val="24"/>
          <w:szCs w:val="24"/>
        </w:rPr>
        <w:t>.</w:t>
      </w:r>
    </w:p>
    <w:p w:rsidR="00B35CA1" w:rsidRDefault="00B35CA1" w:rsidP="00B35CA1">
      <w:pPr>
        <w:bidi/>
      </w:pPr>
    </w:p>
    <w:p w:rsidR="00B35CA1" w:rsidRDefault="00B35CA1" w:rsidP="00B35CA1">
      <w:pPr>
        <w:bidi/>
      </w:pPr>
      <w:r>
        <w:rPr>
          <w:noProof/>
        </w:rPr>
        <w:drawing>
          <wp:inline distT="0" distB="0" distL="0" distR="0">
            <wp:extent cx="5943600" cy="324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gitmer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rsidR="00B35CA1" w:rsidRPr="00B35CA1" w:rsidRDefault="00B35CA1" w:rsidP="00B35CA1">
      <w:pPr>
        <w:bidi/>
      </w:pPr>
    </w:p>
    <w:p w:rsidR="00B35CA1" w:rsidRDefault="00B35CA1" w:rsidP="00B35CA1">
      <w:pPr>
        <w:bidi/>
      </w:pPr>
    </w:p>
    <w:p w:rsidR="00B35CA1" w:rsidRDefault="007730DF" w:rsidP="007730DF">
      <w:pPr>
        <w:bidi/>
        <w:rPr>
          <w:sz w:val="36"/>
          <w:szCs w:val="36"/>
          <w:rtl/>
          <w:lang w:bidi="fa-IR"/>
        </w:rPr>
      </w:pPr>
      <w:r>
        <w:rPr>
          <w:rFonts w:hint="cs"/>
          <w:sz w:val="36"/>
          <w:szCs w:val="36"/>
          <w:rtl/>
          <w:lang w:bidi="fa-IR"/>
        </w:rPr>
        <w:t xml:space="preserve">     </w:t>
      </w:r>
      <w:r w:rsidR="00B35CA1" w:rsidRPr="00B35CA1">
        <w:rPr>
          <w:rFonts w:hint="cs"/>
          <w:sz w:val="36"/>
          <w:szCs w:val="36"/>
          <w:rtl/>
          <w:lang w:bidi="fa-IR"/>
        </w:rPr>
        <w:t>نکات مثبت</w:t>
      </w:r>
    </w:p>
    <w:p w:rsidR="00B35CA1" w:rsidRDefault="00B35CA1" w:rsidP="00B35CA1">
      <w:pPr>
        <w:pStyle w:val="ListParagraph"/>
        <w:numPr>
          <w:ilvl w:val="0"/>
          <w:numId w:val="4"/>
        </w:numPr>
        <w:bidi/>
        <w:rPr>
          <w:rFonts w:hint="cs"/>
          <w:sz w:val="24"/>
          <w:szCs w:val="24"/>
          <w:lang w:bidi="fa-IR"/>
        </w:rPr>
      </w:pPr>
      <w:r>
        <w:rPr>
          <w:rFonts w:hint="cs"/>
          <w:sz w:val="24"/>
          <w:szCs w:val="24"/>
          <w:rtl/>
          <w:lang w:bidi="fa-IR"/>
        </w:rPr>
        <w:t>ساده و آشنا</w:t>
      </w:r>
    </w:p>
    <w:p w:rsidR="00B35CA1" w:rsidRPr="00B35CA1" w:rsidRDefault="00B35CA1" w:rsidP="00B35CA1">
      <w:pPr>
        <w:pStyle w:val="ListParagraph"/>
        <w:numPr>
          <w:ilvl w:val="0"/>
          <w:numId w:val="4"/>
        </w:numPr>
        <w:bidi/>
        <w:rPr>
          <w:sz w:val="24"/>
          <w:szCs w:val="24"/>
          <w:lang w:bidi="fa-IR"/>
        </w:rPr>
      </w:pPr>
      <w:r>
        <w:rPr>
          <w:rtl/>
        </w:rPr>
        <w:t>تاریخچه کامل و ترتیب وقوع را حفظ می‌کند</w:t>
      </w:r>
    </w:p>
    <w:p w:rsidR="00B35CA1" w:rsidRPr="00B35CA1" w:rsidRDefault="00B35CA1" w:rsidP="00B35CA1">
      <w:pPr>
        <w:pStyle w:val="ListParagraph"/>
        <w:numPr>
          <w:ilvl w:val="0"/>
          <w:numId w:val="4"/>
        </w:numPr>
        <w:bidi/>
        <w:rPr>
          <w:sz w:val="24"/>
          <w:szCs w:val="24"/>
          <w:lang w:bidi="fa-IR"/>
        </w:rPr>
      </w:pPr>
      <w:r>
        <w:rPr>
          <w:rtl/>
        </w:rPr>
        <w:t>زمینه یک شاخه را نگه می‌دارد</w:t>
      </w:r>
    </w:p>
    <w:p w:rsidR="00B35CA1" w:rsidRDefault="00B35CA1" w:rsidP="00B35CA1">
      <w:pPr>
        <w:pStyle w:val="ListParagraph"/>
        <w:bidi/>
        <w:rPr>
          <w:rtl/>
        </w:rPr>
      </w:pPr>
    </w:p>
    <w:p w:rsidR="00B35CA1" w:rsidRDefault="00B35CA1" w:rsidP="007730DF">
      <w:pPr>
        <w:pStyle w:val="ListParagraph"/>
        <w:bidi/>
        <w:ind w:left="360"/>
        <w:rPr>
          <w:sz w:val="36"/>
          <w:szCs w:val="36"/>
          <w:rtl/>
        </w:rPr>
      </w:pPr>
      <w:r>
        <w:rPr>
          <w:rFonts w:hint="cs"/>
          <w:sz w:val="36"/>
          <w:szCs w:val="36"/>
          <w:rtl/>
        </w:rPr>
        <w:t>نکات منفی</w:t>
      </w:r>
    </w:p>
    <w:p w:rsidR="007730DF" w:rsidRPr="007730DF" w:rsidRDefault="007730DF" w:rsidP="007730DF">
      <w:pPr>
        <w:pStyle w:val="ListParagraph"/>
        <w:bidi/>
        <w:ind w:left="360"/>
        <w:rPr>
          <w:sz w:val="24"/>
          <w:szCs w:val="24"/>
          <w:rtl/>
        </w:rPr>
      </w:pPr>
    </w:p>
    <w:p w:rsidR="007730DF" w:rsidRPr="007730DF" w:rsidRDefault="007730DF" w:rsidP="007730DF">
      <w:pPr>
        <w:pStyle w:val="ListParagraph"/>
        <w:numPr>
          <w:ilvl w:val="0"/>
          <w:numId w:val="4"/>
        </w:numPr>
        <w:bidi/>
        <w:rPr>
          <w:rFonts w:hint="cs"/>
          <w:sz w:val="24"/>
          <w:szCs w:val="24"/>
          <w:lang w:bidi="fa-IR"/>
        </w:rPr>
      </w:pPr>
      <w:r>
        <w:rPr>
          <w:rtl/>
        </w:rPr>
        <w:t>تاریخچه</w:t>
      </w:r>
      <w:r>
        <w:t xml:space="preserve"> commit</w:t>
      </w:r>
      <w:r>
        <w:rPr>
          <w:rtl/>
        </w:rPr>
        <w:t>ها می‌تواند با تعداد زیادی</w:t>
      </w:r>
      <w:r>
        <w:t xml:space="preserve"> commit</w:t>
      </w:r>
      <w:r>
        <w:rPr>
          <w:rtl/>
        </w:rPr>
        <w:t>های ادغام شده آلوده شو</w:t>
      </w:r>
      <w:r>
        <w:rPr>
          <w:rFonts w:hint="cs"/>
          <w:rtl/>
        </w:rPr>
        <w:t>د</w:t>
      </w:r>
    </w:p>
    <w:p w:rsidR="007730DF" w:rsidRPr="007730DF" w:rsidRDefault="007730DF" w:rsidP="007730DF">
      <w:pPr>
        <w:pStyle w:val="ListParagraph"/>
        <w:numPr>
          <w:ilvl w:val="0"/>
          <w:numId w:val="4"/>
        </w:numPr>
        <w:bidi/>
        <w:rPr>
          <w:sz w:val="24"/>
          <w:szCs w:val="24"/>
          <w:lang w:bidi="fa-IR"/>
        </w:rPr>
      </w:pPr>
      <w:r>
        <w:rPr>
          <w:rtl/>
        </w:rPr>
        <w:t>خطایابی با استفاده از</w:t>
      </w:r>
      <w:r>
        <w:t xml:space="preserve"> </w:t>
      </w:r>
      <w:proofErr w:type="spellStart"/>
      <w:r>
        <w:t>git</w:t>
      </w:r>
      <w:proofErr w:type="spellEnd"/>
      <w:r>
        <w:t xml:space="preserve"> bisect </w:t>
      </w:r>
      <w:r>
        <w:rPr>
          <w:rtl/>
        </w:rPr>
        <w:t>می‌تواند سخت‌تر شود</w:t>
      </w:r>
    </w:p>
    <w:p w:rsidR="007730DF" w:rsidRDefault="007730DF" w:rsidP="007730DF">
      <w:pPr>
        <w:pStyle w:val="ListParagraph"/>
        <w:bidi/>
        <w:rPr>
          <w:rtl/>
        </w:rPr>
      </w:pPr>
    </w:p>
    <w:p w:rsidR="007730DF" w:rsidRDefault="007730DF" w:rsidP="007730DF">
      <w:pPr>
        <w:pStyle w:val="ListParagraph"/>
        <w:bidi/>
        <w:rPr>
          <w:sz w:val="32"/>
          <w:szCs w:val="32"/>
          <w:rtl/>
        </w:rPr>
      </w:pPr>
    </w:p>
    <w:p w:rsidR="007730DF" w:rsidRDefault="007730DF" w:rsidP="007730DF">
      <w:pPr>
        <w:pStyle w:val="ListParagraph"/>
        <w:bidi/>
        <w:rPr>
          <w:rFonts w:hint="cs"/>
          <w:sz w:val="32"/>
          <w:szCs w:val="32"/>
          <w:rtl/>
          <w:lang w:bidi="fa-IR"/>
        </w:rPr>
      </w:pPr>
      <w:r>
        <w:rPr>
          <w:rFonts w:hint="cs"/>
          <w:sz w:val="32"/>
          <w:szCs w:val="32"/>
          <w:rtl/>
        </w:rPr>
        <w:t xml:space="preserve">نحوه استفاده از </w:t>
      </w:r>
      <w:r>
        <w:rPr>
          <w:sz w:val="32"/>
          <w:szCs w:val="32"/>
        </w:rPr>
        <w:t>Merge</w:t>
      </w:r>
      <w:r>
        <w:rPr>
          <w:rFonts w:hint="cs"/>
          <w:sz w:val="32"/>
          <w:szCs w:val="32"/>
          <w:rtl/>
          <w:lang w:bidi="fa-IR"/>
        </w:rPr>
        <w:t xml:space="preserve"> با استفاده از دستورات زیر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tblGrid>
      <w:tr w:rsidR="007730DF" w:rsidRPr="007730DF" w:rsidTr="007730DF">
        <w:trPr>
          <w:tblCellSpacing w:w="15" w:type="dxa"/>
        </w:trPr>
        <w:tc>
          <w:tcPr>
            <w:tcW w:w="0" w:type="auto"/>
            <w:vAlign w:val="center"/>
            <w:hideMark/>
          </w:tcPr>
          <w:p w:rsidR="007730DF" w:rsidRPr="007730DF" w:rsidRDefault="007730DF" w:rsidP="007730DF">
            <w:pPr>
              <w:spacing w:after="0" w:line="240" w:lineRule="auto"/>
              <w:rPr>
                <w:rFonts w:asciiTheme="minorBidi" w:eastAsia="Times New Roman" w:hAnsiTheme="minorBidi"/>
                <w:sz w:val="24"/>
                <w:szCs w:val="24"/>
              </w:rPr>
            </w:pPr>
            <w:r w:rsidRPr="007730DF">
              <w:rPr>
                <w:rFonts w:asciiTheme="minorBidi" w:eastAsia="Times New Roman" w:hAnsiTheme="minorBidi"/>
                <w:sz w:val="24"/>
                <w:szCs w:val="24"/>
              </w:rPr>
              <w:t xml:space="preserve">$ </w:t>
            </w:r>
            <w:proofErr w:type="spellStart"/>
            <w:r w:rsidRPr="007730DF">
              <w:rPr>
                <w:rFonts w:asciiTheme="minorBidi" w:eastAsia="Times New Roman" w:hAnsiTheme="minorBidi"/>
                <w:sz w:val="24"/>
                <w:szCs w:val="24"/>
              </w:rPr>
              <w:t>git</w:t>
            </w:r>
            <w:proofErr w:type="spellEnd"/>
            <w:r w:rsidRPr="007730DF">
              <w:rPr>
                <w:rFonts w:asciiTheme="minorBidi" w:eastAsia="Times New Roman" w:hAnsiTheme="minorBidi"/>
                <w:sz w:val="24"/>
                <w:szCs w:val="24"/>
              </w:rPr>
              <w:t xml:space="preserve"> checkout feature</w:t>
            </w:r>
          </w:p>
        </w:tc>
      </w:tr>
      <w:tr w:rsidR="007730DF" w:rsidRPr="007730DF" w:rsidTr="007730DF">
        <w:trPr>
          <w:tblCellSpacing w:w="15" w:type="dxa"/>
        </w:trPr>
        <w:tc>
          <w:tcPr>
            <w:tcW w:w="0" w:type="auto"/>
            <w:vAlign w:val="center"/>
            <w:hideMark/>
          </w:tcPr>
          <w:p w:rsidR="007730DF" w:rsidRPr="007730DF" w:rsidRDefault="007730DF" w:rsidP="007730DF">
            <w:pPr>
              <w:spacing w:after="0" w:line="240" w:lineRule="auto"/>
              <w:rPr>
                <w:rFonts w:asciiTheme="minorBidi" w:eastAsia="Times New Roman" w:hAnsiTheme="minorBidi"/>
                <w:sz w:val="24"/>
                <w:szCs w:val="24"/>
              </w:rPr>
            </w:pPr>
          </w:p>
        </w:tc>
      </w:tr>
    </w:tbl>
    <w:p w:rsidR="007730DF" w:rsidRPr="007730DF" w:rsidRDefault="007730DF" w:rsidP="00773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6"/>
        <w:gridCol w:w="45"/>
      </w:tblGrid>
      <w:tr w:rsidR="007730DF" w:rsidRPr="007730DF" w:rsidTr="007730DF">
        <w:trPr>
          <w:tblCellSpacing w:w="15" w:type="dxa"/>
        </w:trPr>
        <w:tc>
          <w:tcPr>
            <w:tcW w:w="0" w:type="auto"/>
            <w:gridSpan w:val="2"/>
            <w:vAlign w:val="center"/>
            <w:hideMark/>
          </w:tcPr>
          <w:p w:rsidR="007730DF" w:rsidRPr="007730DF" w:rsidRDefault="007730DF" w:rsidP="007730DF">
            <w:pPr>
              <w:spacing w:after="0" w:line="240" w:lineRule="auto"/>
              <w:rPr>
                <w:rFonts w:asciiTheme="minorBidi" w:eastAsia="Times New Roman" w:hAnsiTheme="minorBidi"/>
                <w:sz w:val="24"/>
                <w:szCs w:val="24"/>
              </w:rPr>
            </w:pPr>
            <w:r w:rsidRPr="007730DF">
              <w:rPr>
                <w:rFonts w:asciiTheme="minorBidi" w:eastAsia="Times New Roman" w:hAnsiTheme="minorBidi"/>
                <w:sz w:val="24"/>
                <w:szCs w:val="24"/>
              </w:rPr>
              <w:t xml:space="preserve">$ </w:t>
            </w:r>
            <w:proofErr w:type="spellStart"/>
            <w:r w:rsidRPr="007730DF">
              <w:rPr>
                <w:rFonts w:asciiTheme="minorBidi" w:eastAsia="Times New Roman" w:hAnsiTheme="minorBidi"/>
                <w:sz w:val="24"/>
                <w:szCs w:val="24"/>
              </w:rPr>
              <w:t>git</w:t>
            </w:r>
            <w:proofErr w:type="spellEnd"/>
            <w:r w:rsidRPr="007730DF">
              <w:rPr>
                <w:rFonts w:asciiTheme="minorBidi" w:eastAsia="Times New Roman" w:hAnsiTheme="minorBidi"/>
                <w:sz w:val="24"/>
                <w:szCs w:val="24"/>
              </w:rPr>
              <w:t xml:space="preserve"> merge master</w:t>
            </w:r>
          </w:p>
        </w:tc>
      </w:tr>
      <w:tr w:rsidR="007730DF" w:rsidRPr="007730DF" w:rsidTr="007730DF">
        <w:trPr>
          <w:gridAfter w:val="1"/>
          <w:tblCellSpacing w:w="15" w:type="dxa"/>
        </w:trPr>
        <w:tc>
          <w:tcPr>
            <w:tcW w:w="0" w:type="auto"/>
            <w:vAlign w:val="center"/>
            <w:hideMark/>
          </w:tcPr>
          <w:p w:rsidR="007730DF" w:rsidRPr="007730DF" w:rsidRDefault="007730DF" w:rsidP="007730DF">
            <w:pPr>
              <w:rPr>
                <w:rFonts w:asciiTheme="minorBidi" w:eastAsia="Times New Roman" w:hAnsiTheme="minorBidi"/>
                <w:sz w:val="24"/>
                <w:szCs w:val="24"/>
              </w:rPr>
            </w:pPr>
          </w:p>
        </w:tc>
      </w:tr>
    </w:tbl>
    <w:p w:rsidR="007730DF" w:rsidRPr="007730DF" w:rsidRDefault="007730DF" w:rsidP="00773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45"/>
      </w:tblGrid>
      <w:tr w:rsidR="007730DF" w:rsidRPr="007730DF" w:rsidTr="007730DF">
        <w:trPr>
          <w:tblCellSpacing w:w="15" w:type="dxa"/>
        </w:trPr>
        <w:tc>
          <w:tcPr>
            <w:tcW w:w="0" w:type="auto"/>
            <w:gridSpan w:val="2"/>
            <w:vAlign w:val="center"/>
            <w:hideMark/>
          </w:tcPr>
          <w:p w:rsidR="007730DF" w:rsidRPr="007730DF" w:rsidRDefault="007730DF" w:rsidP="007730DF">
            <w:pPr>
              <w:spacing w:after="0" w:line="240" w:lineRule="auto"/>
              <w:rPr>
                <w:rFonts w:asciiTheme="minorBidi" w:eastAsia="Times New Roman" w:hAnsiTheme="minorBidi"/>
                <w:sz w:val="24"/>
                <w:szCs w:val="24"/>
              </w:rPr>
            </w:pPr>
            <w:r w:rsidRPr="007730DF">
              <w:rPr>
                <w:rFonts w:asciiTheme="minorBidi" w:eastAsia="Times New Roman" w:hAnsiTheme="minorBidi"/>
                <w:sz w:val="24"/>
                <w:szCs w:val="24"/>
              </w:rPr>
              <w:t>(</w:t>
            </w:r>
            <w:r w:rsidRPr="007730DF">
              <w:rPr>
                <w:rFonts w:asciiTheme="minorBidi" w:eastAsia="Times New Roman" w:hAnsiTheme="minorBidi"/>
                <w:sz w:val="24"/>
                <w:szCs w:val="24"/>
                <w:rtl/>
              </w:rPr>
              <w:t>یا</w:t>
            </w:r>
            <w:r w:rsidRPr="007730DF">
              <w:rPr>
                <w:rFonts w:asciiTheme="minorBidi" w:eastAsia="Times New Roman" w:hAnsiTheme="minorBidi"/>
                <w:sz w:val="24"/>
                <w:szCs w:val="24"/>
              </w:rPr>
              <w:t>)</w:t>
            </w:r>
          </w:p>
        </w:tc>
      </w:tr>
      <w:tr w:rsidR="007730DF" w:rsidRPr="007730DF" w:rsidTr="007730DF">
        <w:trPr>
          <w:gridAfter w:val="1"/>
          <w:tblCellSpacing w:w="15" w:type="dxa"/>
        </w:trPr>
        <w:tc>
          <w:tcPr>
            <w:tcW w:w="0" w:type="auto"/>
            <w:vAlign w:val="center"/>
            <w:hideMark/>
          </w:tcPr>
          <w:p w:rsidR="007730DF" w:rsidRPr="007730DF" w:rsidRDefault="007730DF" w:rsidP="007730DF">
            <w:pPr>
              <w:rPr>
                <w:rFonts w:asciiTheme="minorBidi" w:eastAsia="Times New Roman" w:hAnsiTheme="minorBidi"/>
                <w:sz w:val="24"/>
                <w:szCs w:val="24"/>
              </w:rPr>
            </w:pPr>
          </w:p>
        </w:tc>
      </w:tr>
    </w:tbl>
    <w:p w:rsidR="007730DF" w:rsidRPr="007730DF" w:rsidRDefault="007730DF" w:rsidP="00773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Pr>
      </w:pPr>
      <w:r w:rsidRPr="007730DF">
        <w:rPr>
          <w:rFonts w:asciiTheme="minorBidi" w:eastAsia="Times New Roman" w:hAnsiTheme="minorBidi"/>
          <w:sz w:val="24"/>
          <w:szCs w:val="24"/>
        </w:rPr>
        <w:t xml:space="preserve">$ </w:t>
      </w:r>
      <w:proofErr w:type="spellStart"/>
      <w:r w:rsidRPr="007730DF">
        <w:rPr>
          <w:rFonts w:asciiTheme="minorBidi" w:eastAsia="Times New Roman" w:hAnsiTheme="minorBidi"/>
          <w:sz w:val="24"/>
          <w:szCs w:val="24"/>
        </w:rPr>
        <w:t>git</w:t>
      </w:r>
      <w:proofErr w:type="spellEnd"/>
      <w:r w:rsidRPr="007730DF">
        <w:rPr>
          <w:rFonts w:asciiTheme="minorBidi" w:eastAsia="Times New Roman" w:hAnsiTheme="minorBidi"/>
          <w:sz w:val="24"/>
          <w:szCs w:val="24"/>
        </w:rPr>
        <w:t xml:space="preserve"> merge master feature</w:t>
      </w:r>
    </w:p>
    <w:p w:rsidR="007730DF" w:rsidRDefault="007730DF" w:rsidP="007730DF">
      <w:pPr>
        <w:pStyle w:val="ListParagraph"/>
        <w:bidi/>
        <w:rPr>
          <w:rFonts w:hint="cs"/>
          <w:sz w:val="32"/>
          <w:szCs w:val="32"/>
          <w:rtl/>
          <w:lang w:bidi="fa-IR"/>
        </w:rPr>
      </w:pPr>
    </w:p>
    <w:p w:rsidR="007730DF" w:rsidRDefault="007730DF" w:rsidP="007730DF">
      <w:pPr>
        <w:pStyle w:val="ListParagraph"/>
        <w:bidi/>
        <w:rPr>
          <w:rFonts w:asciiTheme="minorBidi" w:hAnsiTheme="minorBidi"/>
          <w:sz w:val="24"/>
          <w:szCs w:val="24"/>
          <w:rtl/>
        </w:rPr>
      </w:pPr>
      <w:r w:rsidRPr="007730DF">
        <w:rPr>
          <w:rFonts w:asciiTheme="minorBidi" w:hAnsiTheme="minorBidi"/>
          <w:sz w:val="24"/>
          <w:szCs w:val="24"/>
          <w:rtl/>
        </w:rPr>
        <w:t>این کار یک</w:t>
      </w:r>
      <w:r w:rsidRPr="007730DF">
        <w:rPr>
          <w:rFonts w:asciiTheme="minorBidi" w:hAnsiTheme="minorBidi"/>
          <w:sz w:val="24"/>
          <w:szCs w:val="24"/>
        </w:rPr>
        <w:t xml:space="preserve"> Merge commit </w:t>
      </w:r>
      <w:r w:rsidRPr="007730DF">
        <w:rPr>
          <w:rFonts w:asciiTheme="minorBidi" w:hAnsiTheme="minorBidi"/>
          <w:sz w:val="24"/>
          <w:szCs w:val="24"/>
          <w:rtl/>
        </w:rPr>
        <w:t xml:space="preserve">جدید در </w:t>
      </w:r>
      <w:r>
        <w:rPr>
          <w:rFonts w:asciiTheme="minorBidi" w:hAnsiTheme="minorBidi"/>
          <w:sz w:val="24"/>
          <w:szCs w:val="24"/>
        </w:rPr>
        <w:t>branch feature</w:t>
      </w:r>
      <w:r>
        <w:rPr>
          <w:rFonts w:asciiTheme="minorBidi" w:hAnsiTheme="minorBidi" w:hint="cs"/>
          <w:sz w:val="24"/>
          <w:szCs w:val="24"/>
          <w:rtl/>
          <w:lang w:bidi="fa-IR"/>
        </w:rPr>
        <w:t xml:space="preserve"> </w:t>
      </w:r>
      <w:r w:rsidRPr="007730DF">
        <w:rPr>
          <w:rFonts w:asciiTheme="minorBidi" w:hAnsiTheme="minorBidi"/>
          <w:sz w:val="24"/>
          <w:szCs w:val="24"/>
          <w:rtl/>
        </w:rPr>
        <w:t>خواهد ساخت که تاریخچه هر دو شاخه را نگه می‌دارد</w:t>
      </w:r>
    </w:p>
    <w:p w:rsidR="007730DF" w:rsidRDefault="007730DF" w:rsidP="007730DF">
      <w:pPr>
        <w:pStyle w:val="ListParagraph"/>
        <w:bidi/>
        <w:rPr>
          <w:rFonts w:asciiTheme="minorBidi" w:hAnsiTheme="minorBidi"/>
          <w:sz w:val="24"/>
          <w:szCs w:val="24"/>
          <w:rtl/>
        </w:rPr>
      </w:pPr>
    </w:p>
    <w:p w:rsidR="007730DF" w:rsidRDefault="007730DF" w:rsidP="007730DF">
      <w:pPr>
        <w:pStyle w:val="ListParagraph"/>
        <w:bidi/>
        <w:rPr>
          <w:rFonts w:asciiTheme="minorBidi" w:hAnsiTheme="minorBidi"/>
          <w:sz w:val="24"/>
          <w:szCs w:val="24"/>
          <w:rtl/>
        </w:rPr>
      </w:pPr>
    </w:p>
    <w:p w:rsidR="007730DF" w:rsidRDefault="007730DF" w:rsidP="007730DF">
      <w:pPr>
        <w:pStyle w:val="ListParagraph"/>
        <w:bidi/>
        <w:ind w:left="0"/>
        <w:rPr>
          <w:rFonts w:asciiTheme="minorBidi" w:hAnsiTheme="minorBidi" w:hint="cs"/>
          <w:sz w:val="36"/>
          <w:szCs w:val="36"/>
          <w:rtl/>
          <w:lang w:bidi="fa-IR"/>
        </w:rPr>
      </w:pPr>
      <w:proofErr w:type="spellStart"/>
      <w:r>
        <w:rPr>
          <w:rFonts w:asciiTheme="minorBidi" w:hAnsiTheme="minorBidi"/>
          <w:sz w:val="36"/>
          <w:szCs w:val="36"/>
        </w:rPr>
        <w:t>Git</w:t>
      </w:r>
      <w:proofErr w:type="spellEnd"/>
      <w:r>
        <w:rPr>
          <w:rFonts w:asciiTheme="minorBidi" w:hAnsiTheme="minorBidi"/>
          <w:sz w:val="36"/>
          <w:szCs w:val="36"/>
        </w:rPr>
        <w:t xml:space="preserve"> Rebase</w:t>
      </w:r>
      <w:r>
        <w:rPr>
          <w:rFonts w:asciiTheme="minorBidi" w:hAnsiTheme="minorBidi" w:hint="cs"/>
          <w:sz w:val="36"/>
          <w:szCs w:val="36"/>
          <w:rtl/>
          <w:lang w:bidi="fa-IR"/>
        </w:rPr>
        <w:t xml:space="preserve"> </w:t>
      </w:r>
    </w:p>
    <w:p w:rsidR="007730DF" w:rsidRDefault="007730DF" w:rsidP="003D3553">
      <w:pPr>
        <w:pStyle w:val="NormalWeb"/>
        <w:bidi/>
        <w:jc w:val="both"/>
        <w:rPr>
          <w:rtl/>
        </w:rPr>
      </w:pPr>
      <w:r>
        <w:t>Rebase</w:t>
      </w:r>
      <w:r>
        <w:rPr>
          <w:rFonts w:hint="cs"/>
          <w:rtl/>
          <w:lang w:bidi="fa-IR"/>
        </w:rPr>
        <w:t xml:space="preserve"> </w:t>
      </w:r>
      <w:r>
        <w:rPr>
          <w:rtl/>
        </w:rPr>
        <w:t xml:space="preserve">یک راه دیگر برای ادغام تغییرات از یک شاخه به یک شاخه دیگر است. </w:t>
      </w:r>
      <w:r>
        <w:t>Rebase</w:t>
      </w:r>
      <w:r>
        <w:rPr>
          <w:rtl/>
        </w:rPr>
        <w:t xml:space="preserve"> تمام تغییرات را در یک </w:t>
      </w:r>
      <w:r>
        <w:t>patch</w:t>
      </w:r>
      <w:r>
        <w:rPr>
          <w:rtl/>
        </w:rPr>
        <w:t xml:space="preserve"> فشرده‌سازی کرده، و سپس </w:t>
      </w:r>
      <w:r>
        <w:t>patch</w:t>
      </w:r>
      <w:r>
        <w:rPr>
          <w:rtl/>
        </w:rPr>
        <w:t xml:space="preserve"> مورد نظر را در یک شاخه هدف ادغام </w:t>
      </w:r>
      <w:proofErr w:type="gramStart"/>
      <w:r>
        <w:rPr>
          <w:rtl/>
        </w:rPr>
        <w:t>می‌کند.</w:t>
      </w:r>
      <w:r>
        <w:t>Rebase‌</w:t>
      </w:r>
      <w:proofErr w:type="gramEnd"/>
      <w:r>
        <w:rPr>
          <w:rtl/>
        </w:rPr>
        <w:t xml:space="preserve"> کردن بر خلاف </w:t>
      </w:r>
      <w:r>
        <w:t>merge</w:t>
      </w:r>
      <w:r>
        <w:rPr>
          <w:rtl/>
        </w:rPr>
        <w:t xml:space="preserve"> کردن، تاریخچه را مسطح‌سازی می‌کند؛ زیرا این ابزار کار تمکیل شده را از یک شاخه به یک شاخه دیگر منتقل می‌نماید. در این روند، تاریخچه مذکور ناخواسته از بین می‌رود.</w:t>
      </w:r>
    </w:p>
    <w:p w:rsidR="007730DF" w:rsidRDefault="007730DF" w:rsidP="007730DF">
      <w:pPr>
        <w:pStyle w:val="NormalWeb"/>
        <w:bidi/>
        <w:jc w:val="both"/>
        <w:rPr>
          <w:rtl/>
        </w:rPr>
      </w:pPr>
      <w:r>
        <w:t>Rebase</w:t>
      </w:r>
      <w:r>
        <w:rPr>
          <w:rtl/>
        </w:rPr>
        <w:t xml:space="preserve">ها، نحوه منتقل شدن تغییرات از بالای سلسله مراتب به سمت پایین و </w:t>
      </w:r>
      <w:r>
        <w:t>merge</w:t>
      </w:r>
      <w:r>
        <w:rPr>
          <w:rtl/>
        </w:rPr>
        <w:t>ها هم نحوه جریان یافتن آن‌ها به سمت بالا هستند.</w:t>
      </w:r>
    </w:p>
    <w:p w:rsidR="007730DF" w:rsidRDefault="007730DF" w:rsidP="007730DF">
      <w:pPr>
        <w:pStyle w:val="ListParagraph"/>
        <w:bidi/>
        <w:rPr>
          <w:rFonts w:asciiTheme="minorBidi" w:hAnsiTheme="minorBidi"/>
          <w:sz w:val="36"/>
          <w:szCs w:val="36"/>
          <w:rtl/>
          <w:lang w:bidi="fa-IR"/>
        </w:rPr>
      </w:pPr>
      <w:r>
        <w:rPr>
          <w:rFonts w:asciiTheme="minorBidi" w:hAnsiTheme="minorBidi" w:hint="cs"/>
          <w:noProof/>
          <w:sz w:val="36"/>
          <w:szCs w:val="36"/>
          <w:rtl/>
        </w:rPr>
        <w:drawing>
          <wp:inline distT="0" distB="0" distL="0" distR="0">
            <wp:extent cx="594360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rsidR="003D3553" w:rsidRDefault="003D3553" w:rsidP="003D3553">
      <w:pPr>
        <w:pStyle w:val="ListParagraph"/>
        <w:bidi/>
        <w:rPr>
          <w:rFonts w:asciiTheme="minorBidi" w:hAnsiTheme="minorBidi" w:hint="cs"/>
          <w:sz w:val="36"/>
          <w:szCs w:val="36"/>
          <w:rtl/>
          <w:lang w:bidi="fa-IR"/>
        </w:rPr>
      </w:pPr>
      <w:r>
        <w:rPr>
          <w:rFonts w:asciiTheme="minorBidi" w:hAnsiTheme="minorBidi" w:hint="cs"/>
          <w:sz w:val="36"/>
          <w:szCs w:val="36"/>
          <w:rtl/>
          <w:lang w:bidi="fa-IR"/>
        </w:rPr>
        <w:lastRenderedPageBreak/>
        <w:t>نکات مثبت</w:t>
      </w:r>
    </w:p>
    <w:p w:rsidR="003D3553" w:rsidRPr="003D3553" w:rsidRDefault="003D3553" w:rsidP="003D3553">
      <w:pPr>
        <w:pStyle w:val="ListParagraph"/>
        <w:numPr>
          <w:ilvl w:val="0"/>
          <w:numId w:val="5"/>
        </w:numPr>
        <w:bidi/>
        <w:rPr>
          <w:rFonts w:asciiTheme="minorBidi" w:hAnsiTheme="minorBidi"/>
          <w:sz w:val="24"/>
          <w:szCs w:val="24"/>
          <w:lang w:bidi="fa-IR"/>
        </w:rPr>
      </w:pPr>
      <w:r w:rsidRPr="003D3553">
        <w:rPr>
          <w:sz w:val="24"/>
          <w:szCs w:val="24"/>
          <w:rtl/>
        </w:rPr>
        <w:t>یک تاریخچه پیچیده را ساده‌سازی می‌کند</w:t>
      </w:r>
    </w:p>
    <w:p w:rsidR="003D3553" w:rsidRDefault="003D3553" w:rsidP="003D3553">
      <w:pPr>
        <w:pStyle w:val="ListParagraph"/>
        <w:numPr>
          <w:ilvl w:val="0"/>
          <w:numId w:val="5"/>
        </w:numPr>
        <w:bidi/>
        <w:rPr>
          <w:rFonts w:asciiTheme="minorBidi" w:hAnsiTheme="minorBidi"/>
          <w:sz w:val="24"/>
          <w:szCs w:val="24"/>
          <w:lang w:bidi="fa-IR"/>
        </w:rPr>
      </w:pPr>
      <w:r w:rsidRPr="003D3553">
        <w:rPr>
          <w:rFonts w:asciiTheme="minorBidi" w:hAnsiTheme="minorBidi"/>
          <w:sz w:val="24"/>
          <w:szCs w:val="24"/>
          <w:rtl/>
        </w:rPr>
        <w:t>دستکاری یک</w:t>
      </w:r>
      <w:r w:rsidRPr="003D3553">
        <w:rPr>
          <w:rFonts w:asciiTheme="minorBidi" w:hAnsiTheme="minorBidi"/>
          <w:sz w:val="24"/>
          <w:szCs w:val="24"/>
        </w:rPr>
        <w:t xml:space="preserve"> commit </w:t>
      </w:r>
      <w:r w:rsidRPr="003D3553">
        <w:rPr>
          <w:rFonts w:asciiTheme="minorBidi" w:hAnsiTheme="minorBidi"/>
          <w:sz w:val="24"/>
          <w:szCs w:val="24"/>
          <w:rtl/>
        </w:rPr>
        <w:t>تنها ساده است</w:t>
      </w:r>
    </w:p>
    <w:p w:rsidR="003D3553" w:rsidRDefault="003D3553" w:rsidP="003D3553">
      <w:pPr>
        <w:pStyle w:val="ListParagraph"/>
        <w:numPr>
          <w:ilvl w:val="0"/>
          <w:numId w:val="5"/>
        </w:numPr>
        <w:bidi/>
        <w:rPr>
          <w:rFonts w:asciiTheme="minorBidi" w:hAnsiTheme="minorBidi"/>
          <w:sz w:val="24"/>
          <w:szCs w:val="24"/>
          <w:lang w:bidi="fa-IR"/>
        </w:rPr>
      </w:pPr>
      <w:r w:rsidRPr="003D3553">
        <w:rPr>
          <w:rFonts w:asciiTheme="minorBidi" w:hAnsiTheme="minorBidi"/>
          <w:sz w:val="24"/>
          <w:szCs w:val="24"/>
          <w:rtl/>
        </w:rPr>
        <w:t>از وجود نویز در</w:t>
      </w:r>
      <w:r w:rsidRPr="003D3553">
        <w:rPr>
          <w:rFonts w:asciiTheme="minorBidi" w:hAnsiTheme="minorBidi"/>
          <w:sz w:val="24"/>
          <w:szCs w:val="24"/>
        </w:rPr>
        <w:t xml:space="preserve"> rope</w:t>
      </w:r>
      <w:r w:rsidRPr="003D3553">
        <w:rPr>
          <w:rFonts w:asciiTheme="minorBidi" w:hAnsiTheme="minorBidi"/>
          <w:sz w:val="24"/>
          <w:szCs w:val="24"/>
          <w:rtl/>
        </w:rPr>
        <w:t>های مشغول که شاخه‌های مشغولی دارند، جلوگیری می‌کند</w:t>
      </w:r>
    </w:p>
    <w:p w:rsidR="003D3553" w:rsidRDefault="003D3553" w:rsidP="003D3553">
      <w:pPr>
        <w:pStyle w:val="ListParagraph"/>
        <w:numPr>
          <w:ilvl w:val="0"/>
          <w:numId w:val="5"/>
        </w:numPr>
        <w:bidi/>
        <w:rPr>
          <w:rFonts w:asciiTheme="minorBidi" w:hAnsiTheme="minorBidi"/>
          <w:sz w:val="24"/>
          <w:szCs w:val="24"/>
          <w:lang w:bidi="fa-IR"/>
        </w:rPr>
      </w:pPr>
      <w:r w:rsidRPr="003D3553">
        <w:rPr>
          <w:rFonts w:asciiTheme="minorBidi" w:hAnsiTheme="minorBidi"/>
          <w:sz w:val="24"/>
          <w:szCs w:val="24"/>
          <w:rtl/>
        </w:rPr>
        <w:t>با تبدیل کردن</w:t>
      </w:r>
      <w:r w:rsidRPr="003D3553">
        <w:rPr>
          <w:rFonts w:asciiTheme="minorBidi" w:hAnsiTheme="minorBidi"/>
          <w:sz w:val="24"/>
          <w:szCs w:val="24"/>
        </w:rPr>
        <w:t xml:space="preserve"> commit</w:t>
      </w:r>
      <w:r w:rsidRPr="003D3553">
        <w:rPr>
          <w:rFonts w:asciiTheme="minorBidi" w:hAnsiTheme="minorBidi"/>
          <w:sz w:val="24"/>
          <w:szCs w:val="24"/>
          <w:rtl/>
        </w:rPr>
        <w:t>های حد واسط به یک</w:t>
      </w:r>
      <w:r w:rsidRPr="003D3553">
        <w:rPr>
          <w:rFonts w:asciiTheme="minorBidi" w:hAnsiTheme="minorBidi"/>
          <w:sz w:val="24"/>
          <w:szCs w:val="24"/>
        </w:rPr>
        <w:t xml:space="preserve"> commit </w:t>
      </w:r>
      <w:r w:rsidRPr="003D3553">
        <w:rPr>
          <w:rFonts w:asciiTheme="minorBidi" w:hAnsiTheme="minorBidi"/>
          <w:sz w:val="24"/>
          <w:szCs w:val="24"/>
          <w:rtl/>
        </w:rPr>
        <w:t>تنها که می‌تواند برای گروه‌های توسعه دهنده کاربردی باشد، آن‌ها را</w:t>
      </w:r>
      <w:r w:rsidRPr="003D3553">
        <w:rPr>
          <w:rFonts w:asciiTheme="minorBidi" w:hAnsiTheme="minorBidi"/>
          <w:sz w:val="24"/>
          <w:szCs w:val="24"/>
          <w:rtl/>
        </w:rPr>
        <w:t xml:space="preserve"> مرتب می کند</w:t>
      </w:r>
    </w:p>
    <w:p w:rsidR="003D3553" w:rsidRDefault="003D3553" w:rsidP="003D3553">
      <w:pPr>
        <w:bidi/>
        <w:ind w:left="720"/>
        <w:rPr>
          <w:rFonts w:asciiTheme="minorBidi" w:hAnsiTheme="minorBidi" w:hint="cs"/>
          <w:sz w:val="36"/>
          <w:szCs w:val="36"/>
          <w:rtl/>
          <w:lang w:bidi="fa-IR"/>
        </w:rPr>
      </w:pPr>
      <w:r>
        <w:rPr>
          <w:rFonts w:asciiTheme="minorBidi" w:hAnsiTheme="minorBidi" w:hint="cs"/>
          <w:sz w:val="36"/>
          <w:szCs w:val="36"/>
          <w:rtl/>
          <w:lang w:bidi="fa-IR"/>
        </w:rPr>
        <w:t>نکات منفی</w:t>
      </w:r>
    </w:p>
    <w:p w:rsidR="003D3553" w:rsidRPr="003D3553" w:rsidRDefault="003D3553" w:rsidP="003D3553">
      <w:pPr>
        <w:pStyle w:val="ListParagraph"/>
        <w:numPr>
          <w:ilvl w:val="0"/>
          <w:numId w:val="6"/>
        </w:numPr>
        <w:bidi/>
        <w:rPr>
          <w:rFonts w:asciiTheme="minorBidi" w:hAnsiTheme="minorBidi"/>
          <w:sz w:val="28"/>
          <w:szCs w:val="28"/>
          <w:lang w:bidi="fa-IR"/>
        </w:rPr>
      </w:pPr>
      <w:r w:rsidRPr="003D3553">
        <w:rPr>
          <w:rFonts w:asciiTheme="minorBidi" w:hAnsiTheme="minorBidi"/>
          <w:sz w:val="24"/>
          <w:szCs w:val="24"/>
          <w:rtl/>
        </w:rPr>
        <w:t>له کردن یک ویژگی در قالب چند</w:t>
      </w:r>
      <w:r w:rsidRPr="003D3553">
        <w:rPr>
          <w:rFonts w:asciiTheme="minorBidi" w:hAnsiTheme="minorBidi"/>
          <w:sz w:val="24"/>
          <w:szCs w:val="24"/>
        </w:rPr>
        <w:t xml:space="preserve"> commit</w:t>
      </w:r>
      <w:r w:rsidRPr="003D3553">
        <w:rPr>
          <w:rFonts w:asciiTheme="minorBidi" w:hAnsiTheme="minorBidi"/>
          <w:sz w:val="24"/>
          <w:szCs w:val="24"/>
          <w:rtl/>
        </w:rPr>
        <w:t>، می‌تواند زمینه را مخفی کند</w:t>
      </w:r>
    </w:p>
    <w:p w:rsidR="003D3553" w:rsidRPr="003D3553" w:rsidRDefault="003D3553" w:rsidP="003D3553">
      <w:pPr>
        <w:pStyle w:val="ListParagraph"/>
        <w:numPr>
          <w:ilvl w:val="0"/>
          <w:numId w:val="6"/>
        </w:numPr>
        <w:bidi/>
        <w:rPr>
          <w:rFonts w:asciiTheme="minorBidi" w:hAnsiTheme="minorBidi"/>
          <w:sz w:val="28"/>
          <w:szCs w:val="28"/>
          <w:lang w:bidi="fa-IR"/>
        </w:rPr>
      </w:pPr>
      <w:r w:rsidRPr="003D3553">
        <w:rPr>
          <w:rFonts w:asciiTheme="minorBidi" w:hAnsiTheme="minorBidi"/>
          <w:sz w:val="24"/>
          <w:szCs w:val="24"/>
        </w:rPr>
        <w:t xml:space="preserve">Rebase </w:t>
      </w:r>
      <w:r w:rsidRPr="003D3553">
        <w:rPr>
          <w:rFonts w:asciiTheme="minorBidi" w:hAnsiTheme="minorBidi"/>
          <w:sz w:val="24"/>
          <w:szCs w:val="24"/>
          <w:rtl/>
        </w:rPr>
        <w:t>کردن مخازن عمومی می‌تواند در هنگام کار به عنوان یک تیم، خطرناک باشد</w:t>
      </w:r>
      <w:r>
        <w:t>.</w:t>
      </w:r>
    </w:p>
    <w:p w:rsidR="003D3553" w:rsidRPr="003D3553" w:rsidRDefault="003D3553" w:rsidP="003D3553">
      <w:pPr>
        <w:pStyle w:val="ListParagraph"/>
        <w:numPr>
          <w:ilvl w:val="0"/>
          <w:numId w:val="6"/>
        </w:numPr>
        <w:bidi/>
        <w:rPr>
          <w:rFonts w:asciiTheme="minorBidi" w:hAnsiTheme="minorBidi"/>
          <w:sz w:val="32"/>
          <w:szCs w:val="32"/>
          <w:lang w:bidi="fa-IR"/>
        </w:rPr>
      </w:pPr>
      <w:r w:rsidRPr="003D3553">
        <w:rPr>
          <w:rFonts w:asciiTheme="minorBidi" w:hAnsiTheme="minorBidi"/>
          <w:sz w:val="24"/>
          <w:szCs w:val="24"/>
          <w:rtl/>
        </w:rPr>
        <w:t>کار بیشتری مورد نیاز است: استفاده از</w:t>
      </w:r>
      <w:r w:rsidRPr="003D3553">
        <w:rPr>
          <w:rFonts w:asciiTheme="minorBidi" w:hAnsiTheme="minorBidi"/>
          <w:sz w:val="24"/>
          <w:szCs w:val="24"/>
        </w:rPr>
        <w:t xml:space="preserve"> rebase </w:t>
      </w:r>
      <w:r w:rsidRPr="003D3553">
        <w:rPr>
          <w:rFonts w:asciiTheme="minorBidi" w:hAnsiTheme="minorBidi"/>
          <w:sz w:val="24"/>
          <w:szCs w:val="24"/>
          <w:rtl/>
        </w:rPr>
        <w:t>برای بروز نگه داشتن شاخه ویژگی خود</w:t>
      </w:r>
    </w:p>
    <w:p w:rsidR="003D3553" w:rsidRPr="003D3553" w:rsidRDefault="003D3553" w:rsidP="003D3553">
      <w:pPr>
        <w:pStyle w:val="ListParagraph"/>
        <w:numPr>
          <w:ilvl w:val="0"/>
          <w:numId w:val="6"/>
        </w:numPr>
        <w:bidi/>
        <w:rPr>
          <w:rFonts w:asciiTheme="minorBidi" w:hAnsiTheme="minorBidi"/>
          <w:sz w:val="36"/>
          <w:szCs w:val="36"/>
          <w:lang w:bidi="fa-IR"/>
        </w:rPr>
      </w:pPr>
      <w:r w:rsidRPr="003D3553">
        <w:rPr>
          <w:rFonts w:asciiTheme="minorBidi" w:hAnsiTheme="minorBidi"/>
          <w:sz w:val="24"/>
          <w:szCs w:val="24"/>
          <w:rtl/>
        </w:rPr>
        <w:t>اگر شما به طور ناصحیحی</w:t>
      </w:r>
      <w:r w:rsidRPr="003D3553">
        <w:rPr>
          <w:rFonts w:asciiTheme="minorBidi" w:hAnsiTheme="minorBidi"/>
          <w:sz w:val="24"/>
          <w:szCs w:val="24"/>
        </w:rPr>
        <w:t xml:space="preserve"> rebase‌ </w:t>
      </w:r>
      <w:r w:rsidRPr="003D3553">
        <w:rPr>
          <w:rFonts w:asciiTheme="minorBidi" w:hAnsiTheme="minorBidi"/>
          <w:sz w:val="24"/>
          <w:szCs w:val="24"/>
          <w:rtl/>
        </w:rPr>
        <w:t>می‌کنید و به طور غیر عمدی تاریخچه را بازنویسی می‌کنید، این موضوع می‌تواند به مشکلات جدی ختم شود؛ پس مطمئن شوید که می‌دانید چه کاری انجام می‌دهید</w:t>
      </w:r>
    </w:p>
    <w:p w:rsidR="003D3553" w:rsidRDefault="003D3553" w:rsidP="003D3553">
      <w:pPr>
        <w:bidi/>
        <w:ind w:left="720"/>
        <w:rPr>
          <w:rFonts w:asciiTheme="minorBidi" w:hAnsiTheme="minorBidi"/>
          <w:sz w:val="36"/>
          <w:szCs w:val="36"/>
          <w:rtl/>
          <w:lang w:bidi="fa-IR"/>
        </w:rPr>
      </w:pPr>
      <w:r w:rsidRPr="003D3553">
        <w:rPr>
          <w:rFonts w:asciiTheme="minorBidi" w:hAnsiTheme="minorBidi"/>
          <w:sz w:val="36"/>
          <w:szCs w:val="36"/>
          <w:rtl/>
        </w:rPr>
        <w:t xml:space="preserve">نحوه استفاده از </w:t>
      </w:r>
      <w:r w:rsidRPr="003D3553">
        <w:rPr>
          <w:rFonts w:asciiTheme="minorBidi" w:hAnsiTheme="minorBidi"/>
          <w:sz w:val="36"/>
          <w:szCs w:val="36"/>
        </w:rPr>
        <w:t>Merge</w:t>
      </w:r>
      <w:r w:rsidRPr="003D3553">
        <w:rPr>
          <w:rFonts w:asciiTheme="minorBidi" w:hAnsiTheme="minorBidi"/>
          <w:sz w:val="36"/>
          <w:szCs w:val="36"/>
          <w:rtl/>
          <w:lang w:bidi="fa-IR"/>
        </w:rPr>
        <w:t xml:space="preserve"> با استفاده از دستورات زیر</w:t>
      </w:r>
      <w:r>
        <w:rPr>
          <w:rFonts w:asciiTheme="minorBidi" w:hAnsiTheme="minorBidi" w:hint="cs"/>
          <w:sz w:val="36"/>
          <w:szCs w:val="36"/>
          <w:rtl/>
          <w:lang w:bidi="fa-IR"/>
        </w:rPr>
        <w:t>:</w:t>
      </w:r>
    </w:p>
    <w:p w:rsidR="003D3553" w:rsidRDefault="003D3553" w:rsidP="003D3553">
      <w:pPr>
        <w:bidi/>
        <w:ind w:left="720"/>
        <w:rPr>
          <w:rFonts w:asciiTheme="minorBidi" w:hAnsiTheme="minorBidi"/>
          <w:sz w:val="24"/>
          <w:szCs w:val="24"/>
        </w:rPr>
      </w:pPr>
      <w:r>
        <w:rPr>
          <w:rFonts w:asciiTheme="minorBidi" w:hAnsiTheme="minorBidi"/>
          <w:sz w:val="24"/>
          <w:szCs w:val="24"/>
        </w:rPr>
        <w:t>Branch feature</w:t>
      </w:r>
      <w:r w:rsidRPr="003D3553">
        <w:rPr>
          <w:rFonts w:asciiTheme="minorBidi" w:hAnsiTheme="minorBidi"/>
          <w:sz w:val="24"/>
          <w:szCs w:val="24"/>
          <w:rtl/>
        </w:rPr>
        <w:t xml:space="preserve"> را با استفاده از این دستورات، به یک شاخه اصلی</w:t>
      </w:r>
      <w:r w:rsidRPr="003D3553">
        <w:rPr>
          <w:rFonts w:asciiTheme="minorBidi" w:hAnsiTheme="minorBidi"/>
          <w:sz w:val="24"/>
          <w:szCs w:val="24"/>
        </w:rPr>
        <w:t xml:space="preserve"> rebase </w:t>
      </w:r>
      <w:r w:rsidRPr="003D3553">
        <w:rPr>
          <w:rFonts w:asciiTheme="minorBidi" w:hAnsiTheme="minorBidi"/>
          <w:sz w:val="24"/>
          <w:szCs w:val="24"/>
          <w:rtl/>
        </w:rPr>
        <w:t>کنید</w:t>
      </w:r>
    </w:p>
    <w:p w:rsidR="003D3553" w:rsidRPr="003D3553" w:rsidRDefault="003D3553" w:rsidP="003D3553">
      <w:pPr>
        <w:bidi/>
        <w:ind w:left="720"/>
        <w:rPr>
          <w:rFonts w:asciiTheme="minorBidi" w:hAnsiTheme="minorBidi"/>
          <w:sz w:val="40"/>
          <w:szCs w:val="40"/>
          <w:rtl/>
          <w:lang w:bidi="fa-I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8"/>
      </w:tblGrid>
      <w:tr w:rsidR="003D3553" w:rsidRPr="003D3553" w:rsidTr="003D3553">
        <w:trPr>
          <w:tblCellSpacing w:w="15" w:type="dxa"/>
        </w:trPr>
        <w:tc>
          <w:tcPr>
            <w:tcW w:w="0" w:type="auto"/>
            <w:vAlign w:val="center"/>
            <w:hideMark/>
          </w:tcPr>
          <w:p w:rsidR="003D3553" w:rsidRPr="003D3553" w:rsidRDefault="003D3553" w:rsidP="003D3553">
            <w:pPr>
              <w:spacing w:after="0" w:line="240" w:lineRule="auto"/>
              <w:rPr>
                <w:rFonts w:asciiTheme="minorBidi" w:eastAsia="Times New Roman" w:hAnsiTheme="minorBidi"/>
                <w:sz w:val="28"/>
                <w:szCs w:val="28"/>
              </w:rPr>
            </w:pPr>
            <w:r w:rsidRPr="003D3553">
              <w:rPr>
                <w:rFonts w:asciiTheme="minorBidi" w:eastAsia="Times New Roman" w:hAnsiTheme="minorBidi"/>
                <w:sz w:val="28"/>
                <w:szCs w:val="28"/>
              </w:rPr>
              <w:t xml:space="preserve">$ </w:t>
            </w:r>
            <w:proofErr w:type="spellStart"/>
            <w:r w:rsidRPr="003D3553">
              <w:rPr>
                <w:rFonts w:asciiTheme="minorBidi" w:eastAsia="Times New Roman" w:hAnsiTheme="minorBidi"/>
                <w:sz w:val="28"/>
                <w:szCs w:val="28"/>
              </w:rPr>
              <w:t>git</w:t>
            </w:r>
            <w:proofErr w:type="spellEnd"/>
            <w:r w:rsidRPr="003D3553">
              <w:rPr>
                <w:rFonts w:asciiTheme="minorBidi" w:eastAsia="Times New Roman" w:hAnsiTheme="minorBidi"/>
                <w:sz w:val="28"/>
                <w:szCs w:val="28"/>
              </w:rPr>
              <w:t xml:space="preserve"> checkout feature</w:t>
            </w:r>
          </w:p>
        </w:tc>
      </w:tr>
      <w:tr w:rsidR="003D3553" w:rsidRPr="003D3553" w:rsidTr="003D3553">
        <w:trPr>
          <w:tblCellSpacing w:w="15" w:type="dxa"/>
        </w:trPr>
        <w:tc>
          <w:tcPr>
            <w:tcW w:w="0" w:type="auto"/>
            <w:vAlign w:val="center"/>
          </w:tcPr>
          <w:p w:rsidR="003D3553" w:rsidRPr="003D3553" w:rsidRDefault="003D3553" w:rsidP="003D3553">
            <w:pPr>
              <w:spacing w:after="0" w:line="240" w:lineRule="auto"/>
              <w:rPr>
                <w:rFonts w:asciiTheme="minorBidi" w:eastAsia="Times New Roman" w:hAnsiTheme="minorBidi"/>
                <w:sz w:val="28"/>
                <w:szCs w:val="28"/>
              </w:rPr>
            </w:pPr>
          </w:p>
        </w:tc>
      </w:tr>
    </w:tbl>
    <w:p w:rsidR="003D3553" w:rsidRPr="003D3553" w:rsidRDefault="003D3553" w:rsidP="003D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rPr>
      </w:pPr>
      <w:r w:rsidRPr="003D3553">
        <w:rPr>
          <w:rFonts w:asciiTheme="minorBidi" w:eastAsia="Times New Roman" w:hAnsiTheme="minorBidi"/>
          <w:sz w:val="28"/>
          <w:szCs w:val="28"/>
        </w:rPr>
        <w:t xml:space="preserve">$ </w:t>
      </w:r>
      <w:proofErr w:type="spellStart"/>
      <w:r w:rsidRPr="003D3553">
        <w:rPr>
          <w:rFonts w:asciiTheme="minorBidi" w:eastAsia="Times New Roman" w:hAnsiTheme="minorBidi"/>
          <w:sz w:val="28"/>
          <w:szCs w:val="28"/>
        </w:rPr>
        <w:t>git</w:t>
      </w:r>
      <w:proofErr w:type="spellEnd"/>
      <w:r w:rsidRPr="003D3553">
        <w:rPr>
          <w:rFonts w:asciiTheme="minorBidi" w:eastAsia="Times New Roman" w:hAnsiTheme="minorBidi"/>
          <w:sz w:val="28"/>
          <w:szCs w:val="28"/>
        </w:rPr>
        <w:t xml:space="preserve"> rebase master</w:t>
      </w:r>
    </w:p>
    <w:p w:rsidR="003D3553" w:rsidRPr="003D3553" w:rsidRDefault="003D3553" w:rsidP="003D3553">
      <w:pPr>
        <w:bidi/>
        <w:ind w:left="720"/>
        <w:rPr>
          <w:rFonts w:asciiTheme="minorBidi" w:hAnsiTheme="minorBidi"/>
          <w:sz w:val="36"/>
          <w:szCs w:val="36"/>
          <w:rtl/>
          <w:lang w:bidi="fa-IR"/>
        </w:rPr>
      </w:pPr>
    </w:p>
    <w:p w:rsidR="003D3553" w:rsidRDefault="003D3553" w:rsidP="003D3553">
      <w:pPr>
        <w:bidi/>
        <w:ind w:left="720"/>
      </w:pPr>
      <w:r w:rsidRPr="003D3553">
        <w:rPr>
          <w:rFonts w:asciiTheme="minorBidi" w:hAnsiTheme="minorBidi"/>
          <w:sz w:val="24"/>
          <w:szCs w:val="24"/>
          <w:rtl/>
        </w:rPr>
        <w:t xml:space="preserve">ین کار </w:t>
      </w:r>
      <w:r>
        <w:rPr>
          <w:rFonts w:asciiTheme="minorBidi" w:hAnsiTheme="minorBidi"/>
          <w:sz w:val="24"/>
          <w:szCs w:val="24"/>
        </w:rPr>
        <w:t>branch feature</w:t>
      </w:r>
      <w:r w:rsidRPr="003D3553">
        <w:rPr>
          <w:rFonts w:asciiTheme="minorBidi" w:hAnsiTheme="minorBidi"/>
          <w:sz w:val="24"/>
          <w:szCs w:val="24"/>
          <w:rtl/>
        </w:rPr>
        <w:t xml:space="preserve"> را به کلی به بالای </w:t>
      </w:r>
      <w:r>
        <w:rPr>
          <w:rFonts w:asciiTheme="minorBidi" w:hAnsiTheme="minorBidi"/>
          <w:sz w:val="24"/>
          <w:szCs w:val="24"/>
        </w:rPr>
        <w:t xml:space="preserve">branch </w:t>
      </w:r>
      <w:proofErr w:type="spellStart"/>
      <w:r>
        <w:rPr>
          <w:rFonts w:asciiTheme="minorBidi" w:hAnsiTheme="minorBidi"/>
          <w:sz w:val="24"/>
          <w:szCs w:val="24"/>
        </w:rPr>
        <w:t>mastre</w:t>
      </w:r>
      <w:proofErr w:type="spellEnd"/>
      <w:r w:rsidRPr="003D3553">
        <w:rPr>
          <w:rFonts w:asciiTheme="minorBidi" w:hAnsiTheme="minorBidi"/>
          <w:sz w:val="24"/>
          <w:szCs w:val="24"/>
          <w:rtl/>
        </w:rPr>
        <w:t xml:space="preserve"> منتقل می‌کند. این کار با بازنویسی تاریچه پروژه، و با ساخت</w:t>
      </w:r>
      <w:r w:rsidRPr="003D3553">
        <w:rPr>
          <w:rFonts w:asciiTheme="minorBidi" w:hAnsiTheme="minorBidi"/>
          <w:sz w:val="24"/>
          <w:szCs w:val="24"/>
        </w:rPr>
        <w:t xml:space="preserve"> commit</w:t>
      </w:r>
      <w:r w:rsidRPr="003D3553">
        <w:rPr>
          <w:rFonts w:asciiTheme="minorBidi" w:hAnsiTheme="minorBidi"/>
          <w:sz w:val="24"/>
          <w:szCs w:val="24"/>
          <w:rtl/>
        </w:rPr>
        <w:t>های جدید در شاخه اصلی انجام می‌شود</w:t>
      </w:r>
      <w:r>
        <w:t>.</w:t>
      </w:r>
    </w:p>
    <w:p w:rsidR="00736A11" w:rsidRDefault="00736A11" w:rsidP="00736A11">
      <w:pPr>
        <w:bidi/>
        <w:ind w:left="720"/>
      </w:pPr>
    </w:p>
    <w:p w:rsidR="00736A11" w:rsidRDefault="00736A11" w:rsidP="00736A11">
      <w:pPr>
        <w:bidi/>
        <w:ind w:left="720"/>
      </w:pPr>
    </w:p>
    <w:p w:rsidR="00736A11" w:rsidRDefault="00736A11" w:rsidP="00736A11">
      <w:pPr>
        <w:bidi/>
        <w:ind w:left="720"/>
      </w:pPr>
    </w:p>
    <w:p w:rsidR="00736A11" w:rsidRDefault="00736A11" w:rsidP="00736A11">
      <w:pPr>
        <w:bidi/>
        <w:ind w:left="720"/>
      </w:pPr>
    </w:p>
    <w:p w:rsidR="00736A11" w:rsidRDefault="00736A11" w:rsidP="00736A11">
      <w:pPr>
        <w:bidi/>
        <w:ind w:left="720"/>
      </w:pPr>
    </w:p>
    <w:p w:rsidR="00736A11" w:rsidRDefault="00736A11" w:rsidP="00736A11">
      <w:pPr>
        <w:bidi/>
        <w:ind w:left="720"/>
      </w:pPr>
    </w:p>
    <w:p w:rsidR="00736A11" w:rsidRDefault="00736A11" w:rsidP="00736A11">
      <w:pPr>
        <w:bidi/>
        <w:ind w:left="720"/>
      </w:pPr>
    </w:p>
    <w:p w:rsidR="00736A11" w:rsidRDefault="00736A11" w:rsidP="00736A11">
      <w:pPr>
        <w:bidi/>
        <w:ind w:left="720"/>
      </w:pPr>
      <w:bookmarkStart w:id="0" w:name="_GoBack"/>
      <w:bookmarkEnd w:id="0"/>
    </w:p>
    <w:p w:rsidR="00736A11" w:rsidRDefault="00736A11" w:rsidP="00736A11">
      <w:pPr>
        <w:bidi/>
        <w:spacing w:before="100" w:beforeAutospacing="1" w:after="100" w:afterAutospacing="1" w:line="240" w:lineRule="auto"/>
        <w:outlineLvl w:val="2"/>
        <w:rPr>
          <w:rFonts w:asciiTheme="minorBidi" w:eastAsia="Times New Roman" w:hAnsiTheme="minorBidi"/>
          <w:b/>
          <w:bCs/>
          <w:sz w:val="36"/>
          <w:szCs w:val="36"/>
        </w:rPr>
      </w:pPr>
      <w:r w:rsidRPr="00736A11">
        <w:rPr>
          <w:rFonts w:asciiTheme="minorBidi" w:eastAsia="Times New Roman" w:hAnsiTheme="minorBidi"/>
          <w:b/>
          <w:bCs/>
          <w:sz w:val="36"/>
          <w:szCs w:val="36"/>
          <w:rtl/>
        </w:rPr>
        <w:lastRenderedPageBreak/>
        <w:t>از کدام مورد استفاده کنیم</w:t>
      </w:r>
    </w:p>
    <w:p w:rsidR="00736A11" w:rsidRPr="00736A11" w:rsidRDefault="00736A11" w:rsidP="00736A11">
      <w:pPr>
        <w:pStyle w:val="NormalWeb"/>
        <w:bidi/>
        <w:jc w:val="both"/>
        <w:rPr>
          <w:rFonts w:asciiTheme="minorBidi" w:hAnsiTheme="minorBidi" w:cstheme="minorBidi"/>
        </w:rPr>
      </w:pPr>
      <w:r w:rsidRPr="00736A11">
        <w:rPr>
          <w:rFonts w:asciiTheme="minorBidi" w:hAnsiTheme="minorBidi" w:cstheme="minorBidi"/>
          <w:rtl/>
        </w:rPr>
        <w:t>عمومی کردن و تصمیم‌گیری درباره یکی از این موارد سخت است؛ زیرا هر کدام از آن‌ها متفاوت می‌باشند. اما بالاخره باید از جایی شروع کرد.</w:t>
      </w:r>
    </w:p>
    <w:p w:rsidR="00736A11" w:rsidRPr="00736A11" w:rsidRDefault="00736A11" w:rsidP="00736A11">
      <w:pPr>
        <w:pStyle w:val="NormalWeb"/>
        <w:bidi/>
        <w:jc w:val="both"/>
        <w:rPr>
          <w:rFonts w:asciiTheme="minorBidi" w:hAnsiTheme="minorBidi" w:cstheme="minorBidi"/>
          <w:rtl/>
        </w:rPr>
      </w:pPr>
      <w:r w:rsidRPr="00736A11">
        <w:rPr>
          <w:rFonts w:asciiTheme="minorBidi" w:hAnsiTheme="minorBidi" w:cstheme="minorBidi"/>
          <w:rtl/>
        </w:rPr>
        <w:t xml:space="preserve">تیم‌های کاری وقتی که شروع به تنظیم کردن سیاست‌های </w:t>
      </w:r>
      <w:r w:rsidRPr="00736A11">
        <w:rPr>
          <w:rFonts w:asciiTheme="minorBidi" w:hAnsiTheme="minorBidi" w:cstheme="minorBidi"/>
        </w:rPr>
        <w:t>rebase</w:t>
      </w:r>
      <w:r w:rsidRPr="00736A11">
        <w:rPr>
          <w:rFonts w:asciiTheme="minorBidi" w:hAnsiTheme="minorBidi" w:cstheme="minorBidi"/>
          <w:rtl/>
        </w:rPr>
        <w:t xml:space="preserve"> علیه </w:t>
      </w:r>
      <w:r w:rsidRPr="00736A11">
        <w:rPr>
          <w:rFonts w:asciiTheme="minorBidi" w:hAnsiTheme="minorBidi" w:cstheme="minorBidi"/>
        </w:rPr>
        <w:t>merge</w:t>
      </w:r>
      <w:r w:rsidRPr="00736A11">
        <w:rPr>
          <w:rFonts w:asciiTheme="minorBidi" w:hAnsiTheme="minorBidi" w:cstheme="minorBidi"/>
          <w:rtl/>
        </w:rPr>
        <w:t xml:space="preserve"> خود می‌نمایند، چندین سوال را باید در نظر داشته باشند. زیرا به نظر می‌رسد که یکی از این دو استراتژی کاری، بهتر از دیگری نیست. این مسئله به تیم شما بستگی دارد.</w:t>
      </w:r>
    </w:p>
    <w:p w:rsidR="00736A11" w:rsidRPr="00736A11" w:rsidRDefault="00736A11" w:rsidP="00736A11">
      <w:pPr>
        <w:pStyle w:val="NormalWeb"/>
        <w:bidi/>
        <w:jc w:val="both"/>
        <w:rPr>
          <w:rFonts w:asciiTheme="minorBidi" w:hAnsiTheme="minorBidi" w:cstheme="minorBidi"/>
          <w:rtl/>
        </w:rPr>
      </w:pPr>
      <w:r w:rsidRPr="00736A11">
        <w:rPr>
          <w:rFonts w:asciiTheme="minorBidi" w:hAnsiTheme="minorBidi" w:cstheme="minorBidi"/>
          <w:rtl/>
        </w:rPr>
        <w:t xml:space="preserve">سطح </w:t>
      </w:r>
      <w:r w:rsidRPr="00736A11">
        <w:rPr>
          <w:rFonts w:asciiTheme="minorBidi" w:hAnsiTheme="minorBidi" w:cstheme="minorBidi"/>
        </w:rPr>
        <w:t>rebase</w:t>
      </w:r>
      <w:r w:rsidRPr="00736A11">
        <w:rPr>
          <w:rFonts w:asciiTheme="minorBidi" w:hAnsiTheme="minorBidi" w:cstheme="minorBidi"/>
          <w:rtl/>
        </w:rPr>
        <w:t xml:space="preserve"> کرد و رقابت </w:t>
      </w:r>
      <w:proofErr w:type="spellStart"/>
      <w:r w:rsidRPr="00736A11">
        <w:rPr>
          <w:rFonts w:asciiTheme="minorBidi" w:hAnsiTheme="minorBidi" w:cstheme="minorBidi"/>
        </w:rPr>
        <w:t>Git</w:t>
      </w:r>
      <w:proofErr w:type="spellEnd"/>
      <w:r w:rsidRPr="00736A11">
        <w:rPr>
          <w:rFonts w:asciiTheme="minorBidi" w:hAnsiTheme="minorBidi" w:cstheme="minorBidi"/>
          <w:rtl/>
        </w:rPr>
        <w:t xml:space="preserve"> را در سازمان خود در نظر بگیرید. درجه‌ای که بر حسب آن سادگی </w:t>
      </w:r>
      <w:r w:rsidRPr="00736A11">
        <w:rPr>
          <w:rFonts w:asciiTheme="minorBidi" w:hAnsiTheme="minorBidi" w:cstheme="minorBidi"/>
        </w:rPr>
        <w:t>rebase</w:t>
      </w:r>
      <w:r w:rsidRPr="00736A11">
        <w:rPr>
          <w:rFonts w:asciiTheme="minorBidi" w:hAnsiTheme="minorBidi" w:cstheme="minorBidi"/>
          <w:rtl/>
        </w:rPr>
        <w:t xml:space="preserve"> کردن در مقایسه با قابل ردیابی بودن و تاریخچه </w:t>
      </w:r>
      <w:r w:rsidRPr="00736A11">
        <w:rPr>
          <w:rFonts w:asciiTheme="minorBidi" w:hAnsiTheme="minorBidi" w:cstheme="minorBidi"/>
        </w:rPr>
        <w:t>merge</w:t>
      </w:r>
      <w:r w:rsidRPr="00736A11">
        <w:rPr>
          <w:rFonts w:asciiTheme="minorBidi" w:hAnsiTheme="minorBidi" w:cstheme="minorBidi"/>
          <w:rtl/>
        </w:rPr>
        <w:t xml:space="preserve"> کردن برایتان ارزش دارد را تعیین کنید.</w:t>
      </w:r>
    </w:p>
    <w:p w:rsidR="00736A11" w:rsidRPr="00736A11" w:rsidRDefault="00736A11" w:rsidP="00736A11">
      <w:pPr>
        <w:pStyle w:val="NormalWeb"/>
        <w:bidi/>
        <w:jc w:val="both"/>
        <w:rPr>
          <w:rFonts w:asciiTheme="minorBidi" w:hAnsiTheme="minorBidi" w:cstheme="minorBidi"/>
          <w:rtl/>
        </w:rPr>
      </w:pPr>
      <w:r w:rsidRPr="00736A11">
        <w:rPr>
          <w:rFonts w:asciiTheme="minorBidi" w:hAnsiTheme="minorBidi" w:cstheme="minorBidi"/>
          <w:rtl/>
        </w:rPr>
        <w:t xml:space="preserve">در آخر، تصمیم‌گیری درباره </w:t>
      </w:r>
      <w:r w:rsidRPr="00736A11">
        <w:rPr>
          <w:rFonts w:asciiTheme="minorBidi" w:hAnsiTheme="minorBidi" w:cstheme="minorBidi"/>
        </w:rPr>
        <w:t>merge</w:t>
      </w:r>
      <w:r w:rsidRPr="00736A11">
        <w:rPr>
          <w:rFonts w:asciiTheme="minorBidi" w:hAnsiTheme="minorBidi" w:cstheme="minorBidi"/>
          <w:rtl/>
        </w:rPr>
        <w:t xml:space="preserve"> کردن و </w:t>
      </w:r>
      <w:r w:rsidRPr="00736A11">
        <w:rPr>
          <w:rFonts w:asciiTheme="minorBidi" w:hAnsiTheme="minorBidi" w:cstheme="minorBidi"/>
        </w:rPr>
        <w:t>rebase‌</w:t>
      </w:r>
      <w:r w:rsidRPr="00736A11">
        <w:rPr>
          <w:rFonts w:asciiTheme="minorBidi" w:hAnsiTheme="minorBidi" w:cstheme="minorBidi"/>
          <w:rtl/>
        </w:rPr>
        <w:t xml:space="preserve"> کردن باید در زمینه یک استراتژی شاخه واضح در نظر گرفته شود. یک استراتژی شاخه موفقیت‌آمیز، بر حسب سازمان‌دهی تیم‌های شما طراحی شده است</w:t>
      </w:r>
    </w:p>
    <w:p w:rsidR="00736A11" w:rsidRPr="00736A11" w:rsidRDefault="00736A11" w:rsidP="00736A11">
      <w:pPr>
        <w:bidi/>
        <w:spacing w:before="100" w:beforeAutospacing="1" w:after="100" w:afterAutospacing="1" w:line="240" w:lineRule="auto"/>
        <w:outlineLvl w:val="2"/>
        <w:rPr>
          <w:rFonts w:asciiTheme="minorBidi" w:eastAsia="Times New Roman" w:hAnsiTheme="minorBidi"/>
          <w:b/>
          <w:bCs/>
          <w:sz w:val="36"/>
          <w:szCs w:val="36"/>
        </w:rPr>
      </w:pPr>
    </w:p>
    <w:p w:rsidR="00736A11" w:rsidRPr="003D3553" w:rsidRDefault="00736A11" w:rsidP="00736A11">
      <w:pPr>
        <w:bidi/>
        <w:ind w:left="720"/>
        <w:rPr>
          <w:rFonts w:asciiTheme="minorBidi" w:hAnsiTheme="minorBidi"/>
          <w:sz w:val="36"/>
          <w:szCs w:val="36"/>
          <w:rtl/>
          <w:lang w:bidi="fa-IR"/>
        </w:rPr>
      </w:pPr>
    </w:p>
    <w:sectPr w:rsidR="00736A11" w:rsidRPr="003D3553" w:rsidSect="007730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313" w:rsidRDefault="000B4313" w:rsidP="003D3553">
      <w:pPr>
        <w:spacing w:after="0" w:line="240" w:lineRule="auto"/>
      </w:pPr>
      <w:r>
        <w:separator/>
      </w:r>
    </w:p>
  </w:endnote>
  <w:endnote w:type="continuationSeparator" w:id="0">
    <w:p w:rsidR="000B4313" w:rsidRDefault="000B4313" w:rsidP="003D3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313" w:rsidRDefault="000B4313" w:rsidP="003D3553">
      <w:pPr>
        <w:spacing w:after="0" w:line="240" w:lineRule="auto"/>
      </w:pPr>
      <w:r>
        <w:separator/>
      </w:r>
    </w:p>
  </w:footnote>
  <w:footnote w:type="continuationSeparator" w:id="0">
    <w:p w:rsidR="000B4313" w:rsidRDefault="000B4313" w:rsidP="003D35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0436"/>
    <w:multiLevelType w:val="hybridMultilevel"/>
    <w:tmpl w:val="77509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A082E"/>
    <w:multiLevelType w:val="hybridMultilevel"/>
    <w:tmpl w:val="06F2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D081C"/>
    <w:multiLevelType w:val="hybridMultilevel"/>
    <w:tmpl w:val="89AC0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F60B78"/>
    <w:multiLevelType w:val="hybridMultilevel"/>
    <w:tmpl w:val="6AC6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A6FF1"/>
    <w:multiLevelType w:val="hybridMultilevel"/>
    <w:tmpl w:val="9B6C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1157F"/>
    <w:multiLevelType w:val="hybridMultilevel"/>
    <w:tmpl w:val="D2F6E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A1"/>
    <w:rsid w:val="00055880"/>
    <w:rsid w:val="000B4313"/>
    <w:rsid w:val="003D3553"/>
    <w:rsid w:val="00736A11"/>
    <w:rsid w:val="007730DF"/>
    <w:rsid w:val="00B35CA1"/>
    <w:rsid w:val="00E118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8E96"/>
  <w15:chartTrackingRefBased/>
  <w15:docId w15:val="{1A77E1E3-69D5-470F-AE59-0B9761DF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36A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CA1"/>
    <w:pPr>
      <w:ind w:left="720"/>
      <w:contextualSpacing/>
    </w:pPr>
  </w:style>
  <w:style w:type="paragraph" w:styleId="HTMLPreformatted">
    <w:name w:val="HTML Preformatted"/>
    <w:basedOn w:val="Normal"/>
    <w:link w:val="HTMLPreformattedChar"/>
    <w:uiPriority w:val="99"/>
    <w:unhideWhenUsed/>
    <w:rsid w:val="00773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30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30DF"/>
    <w:rPr>
      <w:rFonts w:ascii="Courier New" w:eastAsia="Times New Roman" w:hAnsi="Courier New" w:cs="Courier New"/>
      <w:sz w:val="20"/>
      <w:szCs w:val="20"/>
    </w:rPr>
  </w:style>
  <w:style w:type="paragraph" w:styleId="NormalWeb">
    <w:name w:val="Normal (Web)"/>
    <w:basedOn w:val="Normal"/>
    <w:uiPriority w:val="99"/>
    <w:unhideWhenUsed/>
    <w:rsid w:val="007730D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D3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553"/>
  </w:style>
  <w:style w:type="paragraph" w:styleId="Footer">
    <w:name w:val="footer"/>
    <w:basedOn w:val="Normal"/>
    <w:link w:val="FooterChar"/>
    <w:uiPriority w:val="99"/>
    <w:unhideWhenUsed/>
    <w:rsid w:val="003D3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553"/>
  </w:style>
  <w:style w:type="character" w:customStyle="1" w:styleId="Heading3Char">
    <w:name w:val="Heading 3 Char"/>
    <w:basedOn w:val="DefaultParagraphFont"/>
    <w:link w:val="Heading3"/>
    <w:uiPriority w:val="9"/>
    <w:rsid w:val="00736A11"/>
    <w:rPr>
      <w:rFonts w:ascii="Times New Roman" w:eastAsia="Times New Roman" w:hAnsi="Times New Roman" w:cs="Times New Roman"/>
      <w:b/>
      <w:bCs/>
      <w:sz w:val="27"/>
      <w:szCs w:val="27"/>
    </w:rPr>
  </w:style>
  <w:style w:type="character" w:styleId="Strong">
    <w:name w:val="Strong"/>
    <w:basedOn w:val="DefaultParagraphFont"/>
    <w:uiPriority w:val="22"/>
    <w:qFormat/>
    <w:rsid w:val="00736A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2610">
      <w:bodyDiv w:val="1"/>
      <w:marLeft w:val="0"/>
      <w:marRight w:val="0"/>
      <w:marTop w:val="0"/>
      <w:marBottom w:val="0"/>
      <w:divBdr>
        <w:top w:val="none" w:sz="0" w:space="0" w:color="auto"/>
        <w:left w:val="none" w:sz="0" w:space="0" w:color="auto"/>
        <w:bottom w:val="none" w:sz="0" w:space="0" w:color="auto"/>
        <w:right w:val="none" w:sz="0" w:space="0" w:color="auto"/>
      </w:divBdr>
    </w:div>
    <w:div w:id="55782652">
      <w:bodyDiv w:val="1"/>
      <w:marLeft w:val="0"/>
      <w:marRight w:val="0"/>
      <w:marTop w:val="0"/>
      <w:marBottom w:val="0"/>
      <w:divBdr>
        <w:top w:val="none" w:sz="0" w:space="0" w:color="auto"/>
        <w:left w:val="none" w:sz="0" w:space="0" w:color="auto"/>
        <w:bottom w:val="none" w:sz="0" w:space="0" w:color="auto"/>
        <w:right w:val="none" w:sz="0" w:space="0" w:color="auto"/>
      </w:divBdr>
    </w:div>
    <w:div w:id="1307513754">
      <w:bodyDiv w:val="1"/>
      <w:marLeft w:val="0"/>
      <w:marRight w:val="0"/>
      <w:marTop w:val="0"/>
      <w:marBottom w:val="0"/>
      <w:divBdr>
        <w:top w:val="none" w:sz="0" w:space="0" w:color="auto"/>
        <w:left w:val="none" w:sz="0" w:space="0" w:color="auto"/>
        <w:bottom w:val="none" w:sz="0" w:space="0" w:color="auto"/>
        <w:right w:val="none" w:sz="0" w:space="0" w:color="auto"/>
      </w:divBdr>
    </w:div>
    <w:div w:id="1448743416">
      <w:bodyDiv w:val="1"/>
      <w:marLeft w:val="0"/>
      <w:marRight w:val="0"/>
      <w:marTop w:val="0"/>
      <w:marBottom w:val="0"/>
      <w:divBdr>
        <w:top w:val="none" w:sz="0" w:space="0" w:color="auto"/>
        <w:left w:val="none" w:sz="0" w:space="0" w:color="auto"/>
        <w:bottom w:val="none" w:sz="0" w:space="0" w:color="auto"/>
        <w:right w:val="none" w:sz="0" w:space="0" w:color="auto"/>
      </w:divBdr>
    </w:div>
    <w:div w:id="211697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25513-3525-40A4-B6CF-FE684AFD3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dc:creator>
  <cp:keywords/>
  <dc:description/>
  <cp:lastModifiedBy>Raha</cp:lastModifiedBy>
  <cp:revision>2</cp:revision>
  <dcterms:created xsi:type="dcterms:W3CDTF">2022-01-12T12:49:00Z</dcterms:created>
  <dcterms:modified xsi:type="dcterms:W3CDTF">2022-01-12T13:22:00Z</dcterms:modified>
</cp:coreProperties>
</file>