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ABABE" w14:textId="77777777" w:rsidR="00ED4186" w:rsidRDefault="00000000" w:rsidP="00B73589">
      <w:pPr>
        <w:pStyle w:val="MdHeading1"/>
        <w:bidi/>
      </w:pPr>
      <w:proofErr w:type="spellStart"/>
      <w:r>
        <w:t>تقرير</w:t>
      </w:r>
      <w:proofErr w:type="spellEnd"/>
      <w:r>
        <w:t xml:space="preserve"> </w:t>
      </w:r>
      <w:proofErr w:type="spellStart"/>
      <w:r>
        <w:t>تحليل</w:t>
      </w:r>
      <w:proofErr w:type="spellEnd"/>
      <w:r>
        <w:t xml:space="preserve"> </w:t>
      </w:r>
      <w:proofErr w:type="spellStart"/>
      <w:r>
        <w:t>أداء</w:t>
      </w:r>
      <w:proofErr w:type="spellEnd"/>
      <w:r>
        <w:t xml:space="preserve"> </w:t>
      </w:r>
      <w:proofErr w:type="spellStart"/>
      <w:r>
        <w:t>نماذج</w:t>
      </w:r>
      <w:proofErr w:type="spellEnd"/>
      <w:r>
        <w:t xml:space="preserve"> </w:t>
      </w:r>
      <w:proofErr w:type="spellStart"/>
      <w:r>
        <w:t>تشخيص</w:t>
      </w:r>
      <w:proofErr w:type="spellEnd"/>
      <w:r>
        <w:t xml:space="preserve"> </w:t>
      </w:r>
      <w:proofErr w:type="spellStart"/>
      <w:r>
        <w:t>سرطان</w:t>
      </w:r>
      <w:proofErr w:type="spellEnd"/>
      <w:r>
        <w:t xml:space="preserve"> </w:t>
      </w:r>
      <w:proofErr w:type="spellStart"/>
      <w:r>
        <w:t>الثدي</w:t>
      </w:r>
      <w:proofErr w:type="spellEnd"/>
    </w:p>
    <w:p w14:paraId="7E2AFE8F" w14:textId="77777777" w:rsidR="00ED4186" w:rsidRDefault="00000000" w:rsidP="00B73589">
      <w:pPr>
        <w:pStyle w:val="MdHeading2"/>
        <w:bidi/>
      </w:pPr>
      <w:r>
        <w:t xml:space="preserve">1. </w:t>
      </w:r>
      <w:proofErr w:type="spellStart"/>
      <w:r>
        <w:t>ملخص</w:t>
      </w:r>
      <w:proofErr w:type="spellEnd"/>
      <w:r>
        <w:t xml:space="preserve"> </w:t>
      </w:r>
      <w:proofErr w:type="spellStart"/>
      <w:r>
        <w:t>المشروع</w:t>
      </w:r>
      <w:proofErr w:type="spellEnd"/>
    </w:p>
    <w:p w14:paraId="5274B7BF" w14:textId="77777777" w:rsidR="00ED4186" w:rsidRDefault="00000000" w:rsidP="00B73589">
      <w:pPr>
        <w:pStyle w:val="MdParagraph"/>
        <w:bidi/>
      </w:pPr>
      <w:proofErr w:type="spellStart"/>
      <w:r>
        <w:t>يهدف</w:t>
      </w:r>
      <w:proofErr w:type="spellEnd"/>
      <w:r>
        <w:t xml:space="preserve"> </w:t>
      </w:r>
      <w:proofErr w:type="spellStart"/>
      <w:r>
        <w:t>هذا</w:t>
      </w:r>
      <w:proofErr w:type="spellEnd"/>
      <w:r>
        <w:t xml:space="preserve"> </w:t>
      </w:r>
      <w:proofErr w:type="spellStart"/>
      <w:r>
        <w:t>المشروع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بناء</w:t>
      </w:r>
      <w:proofErr w:type="spellEnd"/>
      <w:r>
        <w:t xml:space="preserve"> </w:t>
      </w:r>
      <w:proofErr w:type="spellStart"/>
      <w:r>
        <w:t>نموذج</w:t>
      </w:r>
      <w:proofErr w:type="spellEnd"/>
      <w:r>
        <w:t xml:space="preserve"> </w:t>
      </w:r>
      <w:proofErr w:type="spellStart"/>
      <w:r>
        <w:t>تصنيف</w:t>
      </w:r>
      <w:proofErr w:type="spellEnd"/>
      <w:r>
        <w:t xml:space="preserve"> </w:t>
      </w:r>
      <w:proofErr w:type="spellStart"/>
      <w:r>
        <w:t>لتشخيص</w:t>
      </w:r>
      <w:proofErr w:type="spellEnd"/>
      <w:r>
        <w:t xml:space="preserve"> </w:t>
      </w:r>
      <w:proofErr w:type="spellStart"/>
      <w:r>
        <w:t>سرطان</w:t>
      </w:r>
      <w:proofErr w:type="spellEnd"/>
      <w:r>
        <w:t xml:space="preserve"> </w:t>
      </w:r>
      <w:proofErr w:type="spellStart"/>
      <w:r>
        <w:t>الثدي</w:t>
      </w:r>
      <w:proofErr w:type="spellEnd"/>
      <w:r>
        <w:t xml:space="preserve"> (</w:t>
      </w:r>
      <w:proofErr w:type="spellStart"/>
      <w:r>
        <w:t>حميد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خبيث</w:t>
      </w:r>
      <w:proofErr w:type="spellEnd"/>
      <w:r>
        <w:t xml:space="preserve">) </w:t>
      </w:r>
      <w:proofErr w:type="spellStart"/>
      <w:r>
        <w:t>بناءً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ميزات</w:t>
      </w:r>
      <w:proofErr w:type="spellEnd"/>
      <w:r>
        <w:t xml:space="preserve"> </w:t>
      </w:r>
      <w:proofErr w:type="spellStart"/>
      <w:r>
        <w:t>خلوية</w:t>
      </w:r>
      <w:proofErr w:type="spellEnd"/>
      <w:r>
        <w:t xml:space="preserve">. </w:t>
      </w:r>
      <w:proofErr w:type="spellStart"/>
      <w:r>
        <w:t>تم</w:t>
      </w:r>
      <w:proofErr w:type="spellEnd"/>
      <w:r>
        <w:t xml:space="preserve"> </w:t>
      </w:r>
      <w:proofErr w:type="spellStart"/>
      <w:r>
        <w:t>تحسين</w:t>
      </w:r>
      <w:proofErr w:type="spellEnd"/>
      <w:r>
        <w:t xml:space="preserve"> </w:t>
      </w:r>
      <w:proofErr w:type="spellStart"/>
      <w:r>
        <w:t>البيانات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خلال</w:t>
      </w:r>
      <w:proofErr w:type="spellEnd"/>
      <w:r>
        <w:t xml:space="preserve"> </w:t>
      </w:r>
      <w:proofErr w:type="spellStart"/>
      <w:r>
        <w:t>تقنيات</w:t>
      </w:r>
      <w:proofErr w:type="spellEnd"/>
      <w:r>
        <w:t xml:space="preserve"> </w:t>
      </w:r>
      <w:proofErr w:type="spellStart"/>
      <w:r>
        <w:t>الاختزال</w:t>
      </w:r>
      <w:proofErr w:type="spellEnd"/>
      <w:r>
        <w:t xml:space="preserve"> (Data Reduction) </w:t>
      </w:r>
      <w:proofErr w:type="spellStart"/>
      <w:r>
        <w:t>وتطبيق</w:t>
      </w:r>
      <w:proofErr w:type="spellEnd"/>
      <w:r>
        <w:t xml:space="preserve"> </w:t>
      </w:r>
      <w:proofErr w:type="spellStart"/>
      <w:r>
        <w:t>مجموعة</w:t>
      </w:r>
      <w:proofErr w:type="spellEnd"/>
      <w:r>
        <w:t xml:space="preserve"> </w:t>
      </w:r>
      <w:proofErr w:type="spellStart"/>
      <w:r>
        <w:t>متنوعة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خوارزميات</w:t>
      </w:r>
      <w:proofErr w:type="spellEnd"/>
      <w:r>
        <w:t xml:space="preserve"> </w:t>
      </w:r>
      <w:proofErr w:type="spellStart"/>
      <w:r>
        <w:t>التعلم</w:t>
      </w:r>
      <w:proofErr w:type="spellEnd"/>
      <w:r>
        <w:t xml:space="preserve"> </w:t>
      </w:r>
      <w:proofErr w:type="spellStart"/>
      <w:r>
        <w:t>الآلي</w:t>
      </w:r>
      <w:proofErr w:type="spellEnd"/>
      <w:r>
        <w:t xml:space="preserve"> </w:t>
      </w:r>
      <w:proofErr w:type="spellStart"/>
      <w:r>
        <w:t>والشبكات</w:t>
      </w:r>
      <w:proofErr w:type="spellEnd"/>
      <w:r>
        <w:t xml:space="preserve"> </w:t>
      </w:r>
      <w:proofErr w:type="spellStart"/>
      <w:r>
        <w:t>العصبية</w:t>
      </w:r>
      <w:proofErr w:type="spellEnd"/>
      <w:r>
        <w:t>.</w:t>
      </w:r>
    </w:p>
    <w:p w14:paraId="62BA07B5" w14:textId="77777777" w:rsidR="00ED4186" w:rsidRDefault="00ED4186" w:rsidP="00B73589">
      <w:pPr>
        <w:pStyle w:val="MdSpace"/>
        <w:bidi/>
        <w:spacing w:after="60"/>
      </w:pPr>
    </w:p>
    <w:p w14:paraId="15C6851F" w14:textId="77777777" w:rsidR="00ED4186" w:rsidRDefault="00ED4186" w:rsidP="00B73589">
      <w:pPr>
        <w:pStyle w:val="MdHr"/>
        <w:pBdr>
          <w:bottom w:val="single" w:sz="6" w:space="1" w:color="auto"/>
        </w:pBdr>
        <w:bidi/>
      </w:pPr>
    </w:p>
    <w:p w14:paraId="7BEDABFB" w14:textId="77777777" w:rsidR="00ED4186" w:rsidRDefault="00ED4186" w:rsidP="00B73589">
      <w:pPr>
        <w:pStyle w:val="MdSpace"/>
        <w:bidi/>
        <w:spacing w:after="60"/>
      </w:pPr>
    </w:p>
    <w:p w14:paraId="67EBC573" w14:textId="77777777" w:rsidR="00ED4186" w:rsidRDefault="00000000" w:rsidP="00B73589">
      <w:pPr>
        <w:pStyle w:val="MdHeading2"/>
        <w:bidi/>
      </w:pPr>
      <w:r>
        <w:t xml:space="preserve">2. </w:t>
      </w:r>
      <w:proofErr w:type="spellStart"/>
      <w:r>
        <w:t>معالجة</w:t>
      </w:r>
      <w:proofErr w:type="spellEnd"/>
      <w:r>
        <w:t xml:space="preserve"> </w:t>
      </w:r>
      <w:proofErr w:type="spellStart"/>
      <w:r>
        <w:t>البيانات</w:t>
      </w:r>
      <w:proofErr w:type="spellEnd"/>
      <w:r>
        <w:t xml:space="preserve"> </w:t>
      </w:r>
      <w:proofErr w:type="spellStart"/>
      <w:r>
        <w:t>والاختزال</w:t>
      </w:r>
      <w:proofErr w:type="spellEnd"/>
      <w:r>
        <w:t xml:space="preserve"> (Data Reduction)</w:t>
      </w:r>
    </w:p>
    <w:p w14:paraId="5B02C3FD" w14:textId="77777777" w:rsidR="00ED4186" w:rsidRDefault="00000000" w:rsidP="00B73589">
      <w:pPr>
        <w:pStyle w:val="MdParagraph"/>
        <w:bidi/>
      </w:pPr>
      <w:proofErr w:type="spellStart"/>
      <w:r>
        <w:t>تم</w:t>
      </w:r>
      <w:proofErr w:type="spellEnd"/>
      <w:r>
        <w:t xml:space="preserve"> </w:t>
      </w:r>
      <w:proofErr w:type="spellStart"/>
      <w:r>
        <w:t>تنفيذ</w:t>
      </w:r>
      <w:proofErr w:type="spellEnd"/>
      <w:r>
        <w:t xml:space="preserve"> </w:t>
      </w:r>
      <w:proofErr w:type="spellStart"/>
      <w:r>
        <w:t>خطوات</w:t>
      </w:r>
      <w:proofErr w:type="spellEnd"/>
      <w:r>
        <w:t xml:space="preserve"> </w:t>
      </w:r>
      <w:proofErr w:type="spellStart"/>
      <w:r>
        <w:t>هامة</w:t>
      </w:r>
      <w:proofErr w:type="spellEnd"/>
      <w:r>
        <w:t xml:space="preserve"> </w:t>
      </w:r>
      <w:proofErr w:type="spellStart"/>
      <w:r>
        <w:t>لتحسين</w:t>
      </w:r>
      <w:proofErr w:type="spellEnd"/>
      <w:r>
        <w:t xml:space="preserve"> </w:t>
      </w:r>
      <w:proofErr w:type="spellStart"/>
      <w:r>
        <w:t>جودة</w:t>
      </w:r>
      <w:proofErr w:type="spellEnd"/>
      <w:r>
        <w:t xml:space="preserve"> </w:t>
      </w:r>
      <w:proofErr w:type="spellStart"/>
      <w:r>
        <w:t>البيانات</w:t>
      </w:r>
      <w:proofErr w:type="spellEnd"/>
      <w:r>
        <w:t>:</w:t>
      </w:r>
    </w:p>
    <w:p w14:paraId="14259A61" w14:textId="77777777" w:rsidR="00ED4186" w:rsidRDefault="00000000" w:rsidP="00B73589">
      <w:pPr>
        <w:pStyle w:val="MdListItem"/>
        <w:numPr>
          <w:ilvl w:val="0"/>
          <w:numId w:val="2"/>
        </w:numPr>
        <w:bidi/>
      </w:pPr>
      <w:proofErr w:type="spellStart"/>
      <w:r>
        <w:rPr>
          <w:rStyle w:val="MdStrong"/>
        </w:rPr>
        <w:t>تنظيف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البيانات</w:t>
      </w:r>
      <w:proofErr w:type="spellEnd"/>
      <w:r>
        <w:rPr>
          <w:rStyle w:val="MdStrong"/>
        </w:rPr>
        <w:t>:</w:t>
      </w:r>
      <w:r>
        <w:t xml:space="preserve"> </w:t>
      </w:r>
      <w:proofErr w:type="spellStart"/>
      <w:r>
        <w:t>حذف</w:t>
      </w:r>
      <w:proofErr w:type="spellEnd"/>
      <w:r>
        <w:t xml:space="preserve"> </w:t>
      </w:r>
      <w:proofErr w:type="spellStart"/>
      <w:r>
        <w:t>الصفوف</w:t>
      </w:r>
      <w:proofErr w:type="spellEnd"/>
      <w:r>
        <w:t xml:space="preserve"> </w:t>
      </w:r>
      <w:proofErr w:type="spellStart"/>
      <w:r>
        <w:t>المكررة</w:t>
      </w:r>
      <w:proofErr w:type="spellEnd"/>
      <w:r>
        <w:t xml:space="preserve"> (8 </w:t>
      </w:r>
      <w:proofErr w:type="spellStart"/>
      <w:r>
        <w:t>صفوف</w:t>
      </w:r>
      <w:proofErr w:type="spellEnd"/>
      <w:r>
        <w:t xml:space="preserve">) </w:t>
      </w:r>
      <w:proofErr w:type="spellStart"/>
      <w:r>
        <w:t>لضمان</w:t>
      </w:r>
      <w:proofErr w:type="spellEnd"/>
      <w:r>
        <w:t xml:space="preserve"> </w:t>
      </w:r>
      <w:proofErr w:type="spellStart"/>
      <w:r>
        <w:t>عدم</w:t>
      </w:r>
      <w:proofErr w:type="spellEnd"/>
      <w:r>
        <w:t xml:space="preserve"> </w:t>
      </w:r>
      <w:proofErr w:type="spellStart"/>
      <w:r>
        <w:t>انحياز</w:t>
      </w:r>
      <w:proofErr w:type="spellEnd"/>
      <w:r>
        <w:t xml:space="preserve"> </w:t>
      </w:r>
      <w:proofErr w:type="spellStart"/>
      <w:r>
        <w:t>النموذج</w:t>
      </w:r>
      <w:proofErr w:type="spellEnd"/>
      <w:r>
        <w:t>.</w:t>
      </w:r>
    </w:p>
    <w:p w14:paraId="01A02A13" w14:textId="77777777" w:rsidR="00ED4186" w:rsidRDefault="00000000" w:rsidP="00B73589">
      <w:pPr>
        <w:pStyle w:val="MdListItem"/>
        <w:numPr>
          <w:ilvl w:val="0"/>
          <w:numId w:val="2"/>
        </w:numPr>
        <w:bidi/>
      </w:pPr>
      <w:proofErr w:type="spellStart"/>
      <w:r>
        <w:rPr>
          <w:rStyle w:val="MdStrong"/>
        </w:rPr>
        <w:t>الاختزال</w:t>
      </w:r>
      <w:proofErr w:type="spellEnd"/>
      <w:r>
        <w:rPr>
          <w:rStyle w:val="MdStrong"/>
        </w:rPr>
        <w:t xml:space="preserve"> (Dimensionality Reduction):</w:t>
      </w:r>
      <w:r>
        <w:t xml:space="preserve"> </w:t>
      </w:r>
      <w:proofErr w:type="spellStart"/>
      <w:r>
        <w:t>تم</w:t>
      </w:r>
      <w:proofErr w:type="spellEnd"/>
      <w:r>
        <w:t xml:space="preserve"> </w:t>
      </w:r>
      <w:proofErr w:type="spellStart"/>
      <w:r>
        <w:t>حذف</w:t>
      </w:r>
      <w:proofErr w:type="spellEnd"/>
      <w:r>
        <w:t xml:space="preserve"> </w:t>
      </w:r>
      <w:proofErr w:type="spellStart"/>
      <w:r>
        <w:t>عمود</w:t>
      </w:r>
      <w:proofErr w:type="spellEnd"/>
      <w:r>
        <w:t xml:space="preserve"> </w:t>
      </w:r>
      <w:proofErr w:type="spellStart"/>
      <w:r>
        <w:rPr>
          <w:u w:val="single"/>
        </w:rPr>
        <w:t>Uniformity_of_Cell_Shape</w:t>
      </w:r>
      <w:proofErr w:type="spellEnd"/>
      <w:r>
        <w:t xml:space="preserve"> </w:t>
      </w:r>
      <w:proofErr w:type="spellStart"/>
      <w:r>
        <w:t>نظراً</w:t>
      </w:r>
      <w:proofErr w:type="spellEnd"/>
      <w:r>
        <w:t xml:space="preserve"> </w:t>
      </w:r>
      <w:proofErr w:type="spellStart"/>
      <w:r>
        <w:t>لارتباطه</w:t>
      </w:r>
      <w:proofErr w:type="spellEnd"/>
      <w:r>
        <w:t xml:space="preserve"> </w:t>
      </w:r>
      <w:proofErr w:type="spellStart"/>
      <w:r>
        <w:t>الشديد</w:t>
      </w:r>
      <w:proofErr w:type="spellEnd"/>
      <w:r>
        <w:t xml:space="preserve"> (Correlation &gt; 0.9)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عمود</w:t>
      </w:r>
      <w:proofErr w:type="spellEnd"/>
      <w:r>
        <w:t xml:space="preserve"> </w:t>
      </w:r>
      <w:proofErr w:type="spellStart"/>
      <w:r>
        <w:rPr>
          <w:u w:val="single"/>
        </w:rPr>
        <w:t>Uniformity_of_Cell_Size</w:t>
      </w:r>
      <w:proofErr w:type="spellEnd"/>
      <w:r>
        <w:t xml:space="preserve"> </w:t>
      </w:r>
      <w:proofErr w:type="spellStart"/>
      <w:r>
        <w:t>مما</w:t>
      </w:r>
      <w:proofErr w:type="spellEnd"/>
      <w:r>
        <w:t xml:space="preserve"> </w:t>
      </w:r>
      <w:proofErr w:type="spellStart"/>
      <w:r>
        <w:t>يقلل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تعقيد</w:t>
      </w:r>
      <w:proofErr w:type="spellEnd"/>
      <w:r>
        <w:t xml:space="preserve"> </w:t>
      </w:r>
      <w:proofErr w:type="spellStart"/>
      <w:r>
        <w:t>النموذج</w:t>
      </w:r>
      <w:proofErr w:type="spellEnd"/>
      <w:r>
        <w:t xml:space="preserve"> </w:t>
      </w:r>
      <w:proofErr w:type="spellStart"/>
      <w:r>
        <w:t>دون</w:t>
      </w:r>
      <w:proofErr w:type="spellEnd"/>
      <w:r>
        <w:t xml:space="preserve"> </w:t>
      </w:r>
      <w:proofErr w:type="spellStart"/>
      <w:r>
        <w:t>خسارة</w:t>
      </w:r>
      <w:proofErr w:type="spellEnd"/>
      <w:r>
        <w:t xml:space="preserve"> </w:t>
      </w:r>
      <w:proofErr w:type="spellStart"/>
      <w:r>
        <w:t>معلومات</w:t>
      </w:r>
      <w:proofErr w:type="spellEnd"/>
      <w:r>
        <w:t xml:space="preserve"> </w:t>
      </w:r>
      <w:proofErr w:type="spellStart"/>
      <w:r>
        <w:t>جوهرية</w:t>
      </w:r>
      <w:proofErr w:type="spellEnd"/>
      <w:r>
        <w:t>.</w:t>
      </w:r>
    </w:p>
    <w:p w14:paraId="787ABC2B" w14:textId="77777777" w:rsidR="00ED4186" w:rsidRDefault="00ED4186" w:rsidP="00B73589">
      <w:pPr>
        <w:pStyle w:val="MdSpace"/>
        <w:bidi/>
        <w:spacing w:after="60"/>
      </w:pPr>
    </w:p>
    <w:p w14:paraId="1791B057" w14:textId="77777777" w:rsidR="00ED4186" w:rsidRDefault="00ED4186" w:rsidP="00B73589">
      <w:pPr>
        <w:pStyle w:val="MdHr"/>
        <w:pBdr>
          <w:bottom w:val="single" w:sz="6" w:space="1" w:color="auto"/>
        </w:pBdr>
        <w:bidi/>
      </w:pPr>
    </w:p>
    <w:p w14:paraId="4B26BC37" w14:textId="77777777" w:rsidR="00ED4186" w:rsidRDefault="00ED4186" w:rsidP="00B73589">
      <w:pPr>
        <w:pStyle w:val="MdSpace"/>
        <w:bidi/>
        <w:spacing w:after="60"/>
      </w:pPr>
    </w:p>
    <w:p w14:paraId="280F762E" w14:textId="77777777" w:rsidR="00ED4186" w:rsidRDefault="00000000" w:rsidP="00B73589">
      <w:pPr>
        <w:pStyle w:val="MdHeading2"/>
        <w:bidi/>
      </w:pPr>
      <w:r>
        <w:t xml:space="preserve">3. </w:t>
      </w:r>
      <w:proofErr w:type="spellStart"/>
      <w:r>
        <w:t>نتائج</w:t>
      </w:r>
      <w:proofErr w:type="spellEnd"/>
      <w:r>
        <w:t xml:space="preserve"> </w:t>
      </w:r>
      <w:proofErr w:type="spellStart"/>
      <w:r>
        <w:t>النماذج</w:t>
      </w:r>
      <w:proofErr w:type="spellEnd"/>
      <w:r>
        <w:t xml:space="preserve"> </w:t>
      </w:r>
      <w:proofErr w:type="spellStart"/>
      <w:r>
        <w:t>التقليدية</w:t>
      </w:r>
      <w:proofErr w:type="spellEnd"/>
      <w:r>
        <w:t xml:space="preserve"> (Machine Learning)</w:t>
      </w:r>
    </w:p>
    <w:p w14:paraId="74358146" w14:textId="77777777" w:rsidR="00ED4186" w:rsidRDefault="00000000" w:rsidP="00B73589">
      <w:pPr>
        <w:pStyle w:val="MdParagraph"/>
        <w:bidi/>
      </w:pPr>
      <w:proofErr w:type="spellStart"/>
      <w:r>
        <w:t>تم</w:t>
      </w:r>
      <w:proofErr w:type="spellEnd"/>
      <w:r>
        <w:t xml:space="preserve"> </w:t>
      </w:r>
      <w:proofErr w:type="spellStart"/>
      <w:r>
        <w:t>تدريب</w:t>
      </w:r>
      <w:proofErr w:type="spellEnd"/>
      <w:r>
        <w:t xml:space="preserve"> </w:t>
      </w:r>
      <w:proofErr w:type="spellStart"/>
      <w:r>
        <w:t>عدة</w:t>
      </w:r>
      <w:proofErr w:type="spellEnd"/>
      <w:r>
        <w:t xml:space="preserve"> </w:t>
      </w:r>
      <w:proofErr w:type="spellStart"/>
      <w:r>
        <w:t>نماذج</w:t>
      </w:r>
      <w:proofErr w:type="spellEnd"/>
      <w:r>
        <w:t xml:space="preserve"> </w:t>
      </w:r>
      <w:proofErr w:type="spellStart"/>
      <w:r>
        <w:t>تقليدية</w:t>
      </w:r>
      <w:proofErr w:type="spellEnd"/>
      <w:r>
        <w:t xml:space="preserve">، </w:t>
      </w:r>
      <w:proofErr w:type="spellStart"/>
      <w:r>
        <w:t>وأظهرت</w:t>
      </w:r>
      <w:proofErr w:type="spellEnd"/>
      <w:r>
        <w:t xml:space="preserve"> </w:t>
      </w:r>
      <w:proofErr w:type="spellStart"/>
      <w:r>
        <w:t>النتائج</w:t>
      </w:r>
      <w:proofErr w:type="spellEnd"/>
      <w:r>
        <w:t xml:space="preserve"> </w:t>
      </w:r>
      <w:proofErr w:type="spellStart"/>
      <w:r>
        <w:t>استقراراً</w:t>
      </w:r>
      <w:proofErr w:type="spellEnd"/>
      <w:r>
        <w:t xml:space="preserve"> </w:t>
      </w:r>
      <w:proofErr w:type="spellStart"/>
      <w:r>
        <w:t>عالياً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الدقة</w:t>
      </w:r>
      <w:proofErr w:type="spellEnd"/>
      <w:r>
        <w:t>:</w:t>
      </w:r>
    </w:p>
    <w:p w14:paraId="43AD4DF8" w14:textId="77777777" w:rsidR="00ED4186" w:rsidRDefault="00ED4186" w:rsidP="00B73589">
      <w:pPr>
        <w:pStyle w:val="MdSpace"/>
        <w:bidi/>
        <w:spacing w:after="60"/>
      </w:pPr>
    </w:p>
    <w:tbl>
      <w:tblPr>
        <w:tblW w:w="4655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80"/>
        <w:gridCol w:w="2723"/>
      </w:tblGrid>
      <w:tr w:rsidR="00E544A7" w14:paraId="1BFCEE14" w14:textId="77777777" w:rsidTr="00E544A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950087" w14:textId="090B82E9" w:rsidR="00E544A7" w:rsidRPr="00E544A7" w:rsidRDefault="00E544A7" w:rsidP="00E544A7">
            <w:pPr>
              <w:pStyle w:val="MdTableHeader"/>
              <w:bidi/>
              <w:jc w:val="center"/>
              <w:rPr>
                <w:sz w:val="28"/>
                <w:szCs w:val="28"/>
              </w:rPr>
            </w:pPr>
            <w:r w:rsidRPr="00E544A7">
              <w:rPr>
                <w:sz w:val="28"/>
                <w:szCs w:val="28"/>
              </w:rPr>
              <w:t>Model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422849" w14:textId="4A414EC2" w:rsidR="00E544A7" w:rsidRPr="00E544A7" w:rsidRDefault="00E544A7" w:rsidP="00E544A7">
            <w:pPr>
              <w:pStyle w:val="MdTableHeader"/>
              <w:bidi/>
              <w:jc w:val="center"/>
              <w:rPr>
                <w:sz w:val="28"/>
                <w:szCs w:val="28"/>
              </w:rPr>
            </w:pPr>
            <w:r w:rsidRPr="00E544A7">
              <w:rPr>
                <w:sz w:val="28"/>
                <w:szCs w:val="28"/>
              </w:rPr>
              <w:t>Accuracy</w:t>
            </w:r>
          </w:p>
        </w:tc>
      </w:tr>
      <w:tr w:rsidR="00E544A7" w14:paraId="6A47F1B0" w14:textId="77777777" w:rsidTr="00E544A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63867" w14:textId="77777777" w:rsidR="00E544A7" w:rsidRPr="00E544A7" w:rsidRDefault="00E544A7" w:rsidP="00E544A7">
            <w:pPr>
              <w:pStyle w:val="MdTableCell"/>
              <w:bidi/>
              <w:jc w:val="center"/>
              <w:rPr>
                <w:sz w:val="28"/>
                <w:szCs w:val="28"/>
              </w:rPr>
            </w:pPr>
            <w:r w:rsidRPr="00E544A7">
              <w:rPr>
                <w:rStyle w:val="MdStrong"/>
                <w:sz w:val="28"/>
                <w:szCs w:val="28"/>
              </w:rPr>
              <w:t>Logistic Regression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E97AB" w14:textId="77777777" w:rsidR="00E544A7" w:rsidRPr="00E544A7" w:rsidRDefault="00E544A7" w:rsidP="00E544A7">
            <w:pPr>
              <w:pStyle w:val="MdTableCell"/>
              <w:bidi/>
              <w:jc w:val="center"/>
              <w:rPr>
                <w:b/>
                <w:bCs/>
                <w:sz w:val="28"/>
                <w:szCs w:val="28"/>
              </w:rPr>
            </w:pPr>
            <w:r w:rsidRPr="00E544A7">
              <w:rPr>
                <w:b/>
                <w:bCs/>
                <w:sz w:val="28"/>
                <w:szCs w:val="28"/>
              </w:rPr>
              <w:t>~95.6%</w:t>
            </w:r>
          </w:p>
        </w:tc>
      </w:tr>
      <w:tr w:rsidR="00E544A7" w14:paraId="401053EC" w14:textId="77777777" w:rsidTr="00E544A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FD7EF" w14:textId="77777777" w:rsidR="00E544A7" w:rsidRPr="00E544A7" w:rsidRDefault="00E544A7" w:rsidP="00E544A7">
            <w:pPr>
              <w:pStyle w:val="MdTableCell"/>
              <w:bidi/>
              <w:jc w:val="center"/>
              <w:rPr>
                <w:sz w:val="28"/>
                <w:szCs w:val="28"/>
              </w:rPr>
            </w:pPr>
            <w:r w:rsidRPr="00E544A7">
              <w:rPr>
                <w:rStyle w:val="MdStrong"/>
                <w:sz w:val="28"/>
                <w:szCs w:val="28"/>
              </w:rPr>
              <w:t>Decision Tree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BD45A" w14:textId="3BD3E0CA" w:rsidR="00E544A7" w:rsidRPr="00E544A7" w:rsidRDefault="00E544A7" w:rsidP="00E544A7">
            <w:pPr>
              <w:pStyle w:val="MdTableCell"/>
              <w:bidi/>
              <w:jc w:val="center"/>
              <w:rPr>
                <w:b/>
                <w:bCs/>
                <w:sz w:val="28"/>
                <w:szCs w:val="28"/>
              </w:rPr>
            </w:pPr>
            <w:r w:rsidRPr="00E544A7">
              <w:rPr>
                <w:b/>
                <w:bCs/>
                <w:sz w:val="28"/>
                <w:szCs w:val="28"/>
              </w:rPr>
              <w:t>~91.1%</w:t>
            </w:r>
          </w:p>
        </w:tc>
      </w:tr>
      <w:tr w:rsidR="00E544A7" w14:paraId="45D9E8DB" w14:textId="77777777" w:rsidTr="00E544A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98B03" w14:textId="137E1044" w:rsidR="00E544A7" w:rsidRPr="00E544A7" w:rsidRDefault="00E544A7" w:rsidP="00E544A7">
            <w:pPr>
              <w:pStyle w:val="MdTableCell"/>
              <w:bidi/>
              <w:jc w:val="center"/>
              <w:rPr>
                <w:rStyle w:val="MdStrong"/>
                <w:sz w:val="28"/>
                <w:szCs w:val="28"/>
              </w:rPr>
            </w:pPr>
            <w:r w:rsidRPr="00E544A7">
              <w:rPr>
                <w:b/>
                <w:bCs/>
                <w:sz w:val="28"/>
                <w:szCs w:val="28"/>
              </w:rPr>
              <w:t>Gaussian Naive Bayes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6D573" w14:textId="3F58A242" w:rsidR="00E544A7" w:rsidRPr="00E544A7" w:rsidRDefault="00E544A7" w:rsidP="00E544A7">
            <w:pPr>
              <w:pStyle w:val="MdTableCell"/>
              <w:bidi/>
              <w:jc w:val="center"/>
              <w:rPr>
                <w:b/>
                <w:bCs/>
                <w:sz w:val="28"/>
                <w:szCs w:val="28"/>
              </w:rPr>
            </w:pPr>
            <w:r w:rsidRPr="00E544A7">
              <w:rPr>
                <w:b/>
                <w:bCs/>
                <w:sz w:val="28"/>
                <w:szCs w:val="28"/>
              </w:rPr>
              <w:t>~</w:t>
            </w:r>
            <w:r w:rsidRPr="00E544A7">
              <w:rPr>
                <w:b/>
                <w:bCs/>
                <w:sz w:val="28"/>
                <w:szCs w:val="28"/>
              </w:rPr>
              <w:t>95.</w:t>
            </w:r>
            <w:r w:rsidRPr="00E544A7">
              <w:rPr>
                <w:b/>
                <w:bCs/>
                <w:sz w:val="28"/>
                <w:szCs w:val="28"/>
              </w:rPr>
              <w:t>6%</w:t>
            </w:r>
          </w:p>
        </w:tc>
      </w:tr>
      <w:tr w:rsidR="00E544A7" w14:paraId="6A18941E" w14:textId="77777777" w:rsidTr="00E544A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04FAA" w14:textId="77777777" w:rsidR="00E544A7" w:rsidRPr="00E544A7" w:rsidRDefault="00E544A7" w:rsidP="00E544A7">
            <w:pPr>
              <w:pStyle w:val="MdTableCell"/>
              <w:bidi/>
              <w:jc w:val="center"/>
              <w:rPr>
                <w:sz w:val="28"/>
                <w:szCs w:val="28"/>
              </w:rPr>
            </w:pPr>
            <w:r w:rsidRPr="00E544A7">
              <w:rPr>
                <w:rStyle w:val="MdStrong"/>
                <w:sz w:val="28"/>
                <w:szCs w:val="28"/>
              </w:rPr>
              <w:t>Random Forest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CF8CF" w14:textId="594425E9" w:rsidR="00E544A7" w:rsidRPr="00E544A7" w:rsidRDefault="00E544A7" w:rsidP="00E544A7">
            <w:pPr>
              <w:pStyle w:val="MdTableCell"/>
              <w:bidi/>
              <w:jc w:val="center"/>
              <w:rPr>
                <w:sz w:val="28"/>
                <w:szCs w:val="28"/>
              </w:rPr>
            </w:pPr>
            <w:r w:rsidRPr="00E544A7">
              <w:rPr>
                <w:rStyle w:val="MdStrong"/>
                <w:sz w:val="28"/>
                <w:szCs w:val="28"/>
              </w:rPr>
              <w:t>~96.0%</w:t>
            </w:r>
          </w:p>
        </w:tc>
      </w:tr>
      <w:tr w:rsidR="00E544A7" w14:paraId="5CA7E0C4" w14:textId="77777777" w:rsidTr="00E544A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73F47" w14:textId="58797CB3" w:rsidR="00E544A7" w:rsidRPr="00E544A7" w:rsidRDefault="00E544A7" w:rsidP="00E544A7">
            <w:pPr>
              <w:pStyle w:val="MdTableCell"/>
              <w:bidi/>
              <w:jc w:val="center"/>
              <w:rPr>
                <w:sz w:val="28"/>
                <w:szCs w:val="28"/>
              </w:rPr>
            </w:pPr>
            <w:r w:rsidRPr="00E544A7">
              <w:rPr>
                <w:rStyle w:val="MdStrong"/>
                <w:sz w:val="28"/>
                <w:szCs w:val="28"/>
              </w:rPr>
              <w:t>SVM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374B6" w14:textId="17EA9728" w:rsidR="00E544A7" w:rsidRPr="00E544A7" w:rsidRDefault="00E544A7" w:rsidP="00E544A7">
            <w:pPr>
              <w:pStyle w:val="MdTableCell"/>
              <w:bidi/>
              <w:jc w:val="center"/>
              <w:rPr>
                <w:b/>
                <w:bCs/>
                <w:sz w:val="28"/>
                <w:szCs w:val="28"/>
              </w:rPr>
            </w:pPr>
            <w:r w:rsidRPr="00E544A7">
              <w:rPr>
                <w:b/>
                <w:bCs/>
                <w:sz w:val="28"/>
                <w:szCs w:val="28"/>
              </w:rPr>
              <w:t>~96%</w:t>
            </w:r>
          </w:p>
        </w:tc>
      </w:tr>
    </w:tbl>
    <w:p w14:paraId="2F66A51B" w14:textId="77777777" w:rsidR="00ED4186" w:rsidRDefault="00ED4186" w:rsidP="00B73589">
      <w:pPr>
        <w:pStyle w:val="MdHr"/>
        <w:pBdr>
          <w:bottom w:val="single" w:sz="6" w:space="1" w:color="auto"/>
        </w:pBdr>
        <w:bidi/>
      </w:pPr>
    </w:p>
    <w:p w14:paraId="0FD8D7DA" w14:textId="77777777" w:rsidR="00ED4186" w:rsidRDefault="00ED4186" w:rsidP="00B73589">
      <w:pPr>
        <w:pStyle w:val="MdSpace"/>
        <w:bidi/>
        <w:spacing w:after="60"/>
      </w:pPr>
    </w:p>
    <w:p w14:paraId="0CDD6DE9" w14:textId="77777777" w:rsidR="00ED4186" w:rsidRDefault="00000000" w:rsidP="00B73589">
      <w:pPr>
        <w:pStyle w:val="MdHeading2"/>
        <w:bidi/>
      </w:pPr>
      <w:r>
        <w:t xml:space="preserve">4. </w:t>
      </w:r>
      <w:proofErr w:type="spellStart"/>
      <w:r>
        <w:t>نتائج</w:t>
      </w:r>
      <w:proofErr w:type="spellEnd"/>
      <w:r>
        <w:t xml:space="preserve"> </w:t>
      </w:r>
      <w:proofErr w:type="spellStart"/>
      <w:r>
        <w:t>الشبكات</w:t>
      </w:r>
      <w:proofErr w:type="spellEnd"/>
      <w:r>
        <w:t xml:space="preserve"> </w:t>
      </w:r>
      <w:proofErr w:type="spellStart"/>
      <w:r>
        <w:t>العصبية</w:t>
      </w:r>
      <w:proofErr w:type="spellEnd"/>
      <w:r>
        <w:t xml:space="preserve"> (Neural Networks)</w:t>
      </w:r>
    </w:p>
    <w:p w14:paraId="25CE4176" w14:textId="77777777" w:rsidR="00ED4186" w:rsidRDefault="00000000" w:rsidP="00B73589">
      <w:pPr>
        <w:pStyle w:val="MdParagraph"/>
        <w:bidi/>
      </w:pPr>
      <w:proofErr w:type="spellStart"/>
      <w:r>
        <w:t>تمت</w:t>
      </w:r>
      <w:proofErr w:type="spellEnd"/>
      <w:r>
        <w:t xml:space="preserve"> </w:t>
      </w:r>
      <w:proofErr w:type="spellStart"/>
      <w:r>
        <w:t>إضافة</w:t>
      </w:r>
      <w:proofErr w:type="spellEnd"/>
      <w:r>
        <w:t xml:space="preserve"> </w:t>
      </w:r>
      <w:proofErr w:type="spellStart"/>
      <w:r>
        <w:t>نوعين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الشبكات</w:t>
      </w:r>
      <w:proofErr w:type="spellEnd"/>
      <w:r>
        <w:t xml:space="preserve"> </w:t>
      </w:r>
      <w:proofErr w:type="spellStart"/>
      <w:r>
        <w:t>العصبية</w:t>
      </w:r>
      <w:proofErr w:type="spellEnd"/>
      <w:r>
        <w:t xml:space="preserve"> </w:t>
      </w:r>
      <w:proofErr w:type="spellStart"/>
      <w:r>
        <w:t>لتعميق</w:t>
      </w:r>
      <w:proofErr w:type="spellEnd"/>
      <w:r>
        <w:t xml:space="preserve"> </w:t>
      </w:r>
      <w:proofErr w:type="spellStart"/>
      <w:r>
        <w:t>التحليل</w:t>
      </w:r>
      <w:proofErr w:type="spellEnd"/>
      <w:r>
        <w:t>:</w:t>
      </w:r>
    </w:p>
    <w:p w14:paraId="74B22015" w14:textId="77777777" w:rsidR="00ED4186" w:rsidRDefault="00ED4186" w:rsidP="00B73589">
      <w:pPr>
        <w:pStyle w:val="MdSpace"/>
        <w:bidi/>
        <w:spacing w:after="60"/>
      </w:pPr>
    </w:p>
    <w:p w14:paraId="7085CC1F" w14:textId="77777777" w:rsidR="00ED4186" w:rsidRDefault="00000000" w:rsidP="00B73589">
      <w:pPr>
        <w:pStyle w:val="MdHeading3"/>
        <w:bidi/>
      </w:pPr>
      <w:r>
        <w:t xml:space="preserve">أ. </w:t>
      </w:r>
      <w:proofErr w:type="spellStart"/>
      <w:r>
        <w:t>الشبكة</w:t>
      </w:r>
      <w:proofErr w:type="spellEnd"/>
      <w:r>
        <w:t xml:space="preserve"> </w:t>
      </w:r>
      <w:proofErr w:type="spellStart"/>
      <w:r>
        <w:t>العصبية</w:t>
      </w:r>
      <w:proofErr w:type="spellEnd"/>
      <w:r>
        <w:t xml:space="preserve"> </w:t>
      </w:r>
      <w:proofErr w:type="spellStart"/>
      <w:r>
        <w:t>الساكنة</w:t>
      </w:r>
      <w:proofErr w:type="spellEnd"/>
      <w:r>
        <w:t xml:space="preserve"> (Static ANN)</w:t>
      </w:r>
    </w:p>
    <w:p w14:paraId="57F4C343" w14:textId="77777777" w:rsidR="00ED4186" w:rsidRDefault="00000000" w:rsidP="00B73589">
      <w:pPr>
        <w:pStyle w:val="MdListItem"/>
        <w:numPr>
          <w:ilvl w:val="0"/>
          <w:numId w:val="2"/>
        </w:numPr>
        <w:bidi/>
      </w:pPr>
      <w:proofErr w:type="spellStart"/>
      <w:r>
        <w:rPr>
          <w:rStyle w:val="MdStrong"/>
        </w:rPr>
        <w:t>البنية</w:t>
      </w:r>
      <w:proofErr w:type="spellEnd"/>
      <w:r>
        <w:rPr>
          <w:rStyle w:val="MdStrong"/>
        </w:rPr>
        <w:t>:</w:t>
      </w:r>
      <w:r>
        <w:t xml:space="preserve"> </w:t>
      </w:r>
      <w:proofErr w:type="spellStart"/>
      <w:r>
        <w:t>تتكون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طبقات</w:t>
      </w:r>
      <w:proofErr w:type="spellEnd"/>
      <w:r>
        <w:t xml:space="preserve"> Dense </w:t>
      </w:r>
      <w:proofErr w:type="spellStart"/>
      <w:r>
        <w:t>مع</w:t>
      </w:r>
      <w:proofErr w:type="spellEnd"/>
      <w:r>
        <w:t xml:space="preserve"> Dropout </w:t>
      </w:r>
      <w:proofErr w:type="spellStart"/>
      <w:r>
        <w:t>لمنع</w:t>
      </w:r>
      <w:proofErr w:type="spellEnd"/>
      <w:r>
        <w:t xml:space="preserve"> </w:t>
      </w:r>
      <w:proofErr w:type="spellStart"/>
      <w:r>
        <w:t>ال</w:t>
      </w:r>
      <w:proofErr w:type="spellEnd"/>
      <w:r>
        <w:t>ـ Overfitting.</w:t>
      </w:r>
    </w:p>
    <w:p w14:paraId="63F3C0DF" w14:textId="77777777" w:rsidR="00ED4186" w:rsidRDefault="00000000" w:rsidP="00B73589">
      <w:pPr>
        <w:pStyle w:val="MdListItem"/>
        <w:numPr>
          <w:ilvl w:val="0"/>
          <w:numId w:val="2"/>
        </w:numPr>
        <w:bidi/>
      </w:pPr>
      <w:proofErr w:type="spellStart"/>
      <w:r>
        <w:rPr>
          <w:rStyle w:val="MdStrong"/>
        </w:rPr>
        <w:t>الدقة</w:t>
      </w:r>
      <w:proofErr w:type="spellEnd"/>
      <w:r>
        <w:rPr>
          <w:rStyle w:val="MdStrong"/>
        </w:rPr>
        <w:t>:</w:t>
      </w:r>
      <w:r>
        <w:t xml:space="preserve"> </w:t>
      </w:r>
      <w:proofErr w:type="spellStart"/>
      <w:r>
        <w:t>حققت</w:t>
      </w:r>
      <w:proofErr w:type="spellEnd"/>
      <w:r>
        <w:t xml:space="preserve"> </w:t>
      </w:r>
      <w:proofErr w:type="spellStart"/>
      <w:r>
        <w:t>حوالي</w:t>
      </w:r>
      <w:proofErr w:type="spellEnd"/>
      <w:r>
        <w:t xml:space="preserve"> </w:t>
      </w:r>
      <w:r>
        <w:rPr>
          <w:rStyle w:val="MdStrong"/>
        </w:rPr>
        <w:t>97.04%</w:t>
      </w:r>
      <w:r>
        <w:t>.</w:t>
      </w:r>
    </w:p>
    <w:p w14:paraId="193B1B8F" w14:textId="77777777" w:rsidR="00ED4186" w:rsidRDefault="00000000" w:rsidP="00B73589">
      <w:pPr>
        <w:pStyle w:val="MdListItem"/>
        <w:numPr>
          <w:ilvl w:val="0"/>
          <w:numId w:val="2"/>
        </w:numPr>
        <w:bidi/>
      </w:pPr>
      <w:proofErr w:type="spellStart"/>
      <w:r>
        <w:rPr>
          <w:rStyle w:val="MdStrong"/>
        </w:rPr>
        <w:t>التحليل</w:t>
      </w:r>
      <w:proofErr w:type="spellEnd"/>
      <w:r>
        <w:rPr>
          <w:rStyle w:val="MdStrong"/>
        </w:rPr>
        <w:t>:</w:t>
      </w:r>
      <w:r>
        <w:t xml:space="preserve"> </w:t>
      </w:r>
      <w:proofErr w:type="spellStart"/>
      <w:r>
        <w:t>أثبتت</w:t>
      </w:r>
      <w:proofErr w:type="spellEnd"/>
      <w:r>
        <w:t xml:space="preserve"> </w:t>
      </w:r>
      <w:proofErr w:type="spellStart"/>
      <w:r>
        <w:t>كفاءة</w:t>
      </w:r>
      <w:proofErr w:type="spellEnd"/>
      <w:r>
        <w:t xml:space="preserve"> </w:t>
      </w:r>
      <w:proofErr w:type="spellStart"/>
      <w:r>
        <w:t>عالية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التعامل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البيانات</w:t>
      </w:r>
      <w:proofErr w:type="spellEnd"/>
      <w:r>
        <w:t xml:space="preserve"> </w:t>
      </w:r>
      <w:proofErr w:type="spellStart"/>
      <w:r>
        <w:t>الجدولية</w:t>
      </w:r>
      <w:proofErr w:type="spellEnd"/>
      <w:r>
        <w:t xml:space="preserve">، </w:t>
      </w:r>
      <w:proofErr w:type="spellStart"/>
      <w:r>
        <w:t>حيث</w:t>
      </w:r>
      <w:proofErr w:type="spellEnd"/>
      <w:r>
        <w:t xml:space="preserve"> </w:t>
      </w:r>
      <w:proofErr w:type="spellStart"/>
      <w:r>
        <w:t>استطاعت</w:t>
      </w:r>
      <w:proofErr w:type="spellEnd"/>
      <w:r>
        <w:t xml:space="preserve"> </w:t>
      </w:r>
      <w:proofErr w:type="spellStart"/>
      <w:r>
        <w:t>مصفوفة</w:t>
      </w:r>
      <w:proofErr w:type="spellEnd"/>
      <w:r>
        <w:t xml:space="preserve"> </w:t>
      </w:r>
      <w:proofErr w:type="spellStart"/>
      <w:r>
        <w:t>الارتباك</w:t>
      </w:r>
      <w:proofErr w:type="spellEnd"/>
      <w:r>
        <w:t xml:space="preserve"> </w:t>
      </w:r>
      <w:proofErr w:type="spellStart"/>
      <w:r>
        <w:t>الخاصة</w:t>
      </w:r>
      <w:proofErr w:type="spellEnd"/>
      <w:r>
        <w:t xml:space="preserve"> </w:t>
      </w:r>
      <w:proofErr w:type="spellStart"/>
      <w:r>
        <w:t>بها</w:t>
      </w:r>
      <w:proofErr w:type="spellEnd"/>
      <w:r>
        <w:t xml:space="preserve"> </w:t>
      </w:r>
      <w:proofErr w:type="spellStart"/>
      <w:r>
        <w:t>تقليل</w:t>
      </w:r>
      <w:proofErr w:type="spellEnd"/>
      <w:r>
        <w:t xml:space="preserve"> </w:t>
      </w:r>
      <w:proofErr w:type="spellStart"/>
      <w:r>
        <w:t>الأخطاء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تصنيف</w:t>
      </w:r>
      <w:proofErr w:type="spellEnd"/>
      <w:r>
        <w:t xml:space="preserve"> </w:t>
      </w:r>
      <w:proofErr w:type="spellStart"/>
      <w:r>
        <w:t>الحالات</w:t>
      </w:r>
      <w:proofErr w:type="spellEnd"/>
      <w:r>
        <w:t xml:space="preserve"> </w:t>
      </w:r>
      <w:proofErr w:type="spellStart"/>
      <w:r>
        <w:t>الخبيثة</w:t>
      </w:r>
      <w:proofErr w:type="spellEnd"/>
      <w:r>
        <w:t xml:space="preserve"> </w:t>
      </w:r>
      <w:proofErr w:type="spellStart"/>
      <w:r>
        <w:t>بشكل</w:t>
      </w:r>
      <w:proofErr w:type="spellEnd"/>
      <w:r>
        <w:t xml:space="preserve"> </w:t>
      </w:r>
      <w:proofErr w:type="spellStart"/>
      <w:r>
        <w:t>كبير</w:t>
      </w:r>
      <w:proofErr w:type="spellEnd"/>
      <w:r>
        <w:t>.</w:t>
      </w:r>
    </w:p>
    <w:p w14:paraId="0B9CE9AF" w14:textId="77777777" w:rsidR="00ED4186" w:rsidRDefault="00ED4186" w:rsidP="00B73589">
      <w:pPr>
        <w:pStyle w:val="MdSpace"/>
        <w:bidi/>
        <w:spacing w:after="60"/>
      </w:pPr>
    </w:p>
    <w:p w14:paraId="1DBDA2E9" w14:textId="77777777" w:rsidR="00ED4186" w:rsidRDefault="00000000" w:rsidP="00B73589">
      <w:pPr>
        <w:pStyle w:val="MdHeading3"/>
        <w:bidi/>
      </w:pPr>
      <w:r>
        <w:t xml:space="preserve">ب. </w:t>
      </w:r>
      <w:proofErr w:type="spellStart"/>
      <w:r>
        <w:t>الشبكة</w:t>
      </w:r>
      <w:proofErr w:type="spellEnd"/>
      <w:r>
        <w:t xml:space="preserve"> </w:t>
      </w:r>
      <w:proofErr w:type="spellStart"/>
      <w:r>
        <w:t>العصبية</w:t>
      </w:r>
      <w:proofErr w:type="spellEnd"/>
      <w:r>
        <w:t xml:space="preserve"> </w:t>
      </w:r>
      <w:proofErr w:type="spellStart"/>
      <w:r>
        <w:t>الديناميكية</w:t>
      </w:r>
      <w:proofErr w:type="spellEnd"/>
      <w:r>
        <w:t xml:space="preserve"> (Dynamic GRU)</w:t>
      </w:r>
    </w:p>
    <w:p w14:paraId="0F1F914D" w14:textId="77777777" w:rsidR="00ED4186" w:rsidRDefault="00000000" w:rsidP="00B73589">
      <w:pPr>
        <w:pStyle w:val="MdListItem"/>
        <w:numPr>
          <w:ilvl w:val="0"/>
          <w:numId w:val="2"/>
        </w:numPr>
        <w:bidi/>
      </w:pPr>
      <w:proofErr w:type="spellStart"/>
      <w:r>
        <w:rPr>
          <w:rStyle w:val="MdStrong"/>
        </w:rPr>
        <w:t>البنية</w:t>
      </w:r>
      <w:proofErr w:type="spellEnd"/>
      <w:r>
        <w:rPr>
          <w:rStyle w:val="MdStrong"/>
        </w:rPr>
        <w:t>:</w:t>
      </w:r>
      <w:r>
        <w:t xml:space="preserve"> </w:t>
      </w:r>
      <w:proofErr w:type="spellStart"/>
      <w:r>
        <w:t>تستخدم</w:t>
      </w:r>
      <w:proofErr w:type="spellEnd"/>
      <w:r>
        <w:t xml:space="preserve"> </w:t>
      </w:r>
      <w:proofErr w:type="spellStart"/>
      <w:r>
        <w:t>وحدات</w:t>
      </w:r>
      <w:proofErr w:type="spellEnd"/>
      <w:r>
        <w:t xml:space="preserve"> GRU </w:t>
      </w:r>
      <w:proofErr w:type="spellStart"/>
      <w:r>
        <w:t>لمعالجة</w:t>
      </w:r>
      <w:proofErr w:type="spellEnd"/>
      <w:r>
        <w:t xml:space="preserve"> </w:t>
      </w:r>
      <w:proofErr w:type="spellStart"/>
      <w:r>
        <w:t>الميزات</w:t>
      </w:r>
      <w:proofErr w:type="spellEnd"/>
      <w:r>
        <w:t xml:space="preserve"> </w:t>
      </w:r>
      <w:proofErr w:type="spellStart"/>
      <w:r>
        <w:t>كخطوات</w:t>
      </w:r>
      <w:proofErr w:type="spellEnd"/>
      <w:r>
        <w:t xml:space="preserve"> </w:t>
      </w:r>
      <w:proofErr w:type="spellStart"/>
      <w:r>
        <w:t>زمنية</w:t>
      </w:r>
      <w:proofErr w:type="spellEnd"/>
      <w:r>
        <w:t>.</w:t>
      </w:r>
    </w:p>
    <w:p w14:paraId="4915E37B" w14:textId="72F840B0" w:rsidR="00ED4186" w:rsidRDefault="00000000" w:rsidP="00B73589">
      <w:pPr>
        <w:pStyle w:val="MdListItem"/>
        <w:numPr>
          <w:ilvl w:val="0"/>
          <w:numId w:val="2"/>
        </w:numPr>
        <w:bidi/>
      </w:pPr>
      <w:proofErr w:type="spellStart"/>
      <w:r>
        <w:rPr>
          <w:rStyle w:val="MdStrong"/>
        </w:rPr>
        <w:t>الدقة</w:t>
      </w:r>
      <w:proofErr w:type="spellEnd"/>
      <w:r>
        <w:rPr>
          <w:rStyle w:val="MdStrong"/>
        </w:rPr>
        <w:t>:</w:t>
      </w:r>
      <w:r>
        <w:t xml:space="preserve"> </w:t>
      </w:r>
      <w:proofErr w:type="spellStart"/>
      <w:r>
        <w:t>حققت</w:t>
      </w:r>
      <w:proofErr w:type="spellEnd"/>
      <w:r>
        <w:t xml:space="preserve"> </w:t>
      </w:r>
      <w:proofErr w:type="spellStart"/>
      <w:r>
        <w:t>حوالي</w:t>
      </w:r>
      <w:proofErr w:type="spellEnd"/>
      <w:r>
        <w:t xml:space="preserve"> </w:t>
      </w:r>
      <w:r>
        <w:rPr>
          <w:rStyle w:val="MdStrong"/>
        </w:rPr>
        <w:t>9</w:t>
      </w:r>
      <w:r w:rsidR="00B73589">
        <w:rPr>
          <w:rStyle w:val="MdStrong"/>
        </w:rPr>
        <w:t>4</w:t>
      </w:r>
      <w:r>
        <w:rPr>
          <w:rStyle w:val="MdStrong"/>
        </w:rPr>
        <w:t>.0</w:t>
      </w:r>
      <w:r w:rsidR="00B73589">
        <w:rPr>
          <w:rStyle w:val="MdStrong"/>
        </w:rPr>
        <w:t>7</w:t>
      </w:r>
      <w:r>
        <w:rPr>
          <w:rStyle w:val="MdStrong"/>
        </w:rPr>
        <w:t>%</w:t>
      </w:r>
      <w:r>
        <w:t>.</w:t>
      </w:r>
    </w:p>
    <w:p w14:paraId="67C4BB79" w14:textId="77777777" w:rsidR="00ED4186" w:rsidRDefault="00000000" w:rsidP="00B73589">
      <w:pPr>
        <w:pStyle w:val="MdListItem"/>
        <w:numPr>
          <w:ilvl w:val="0"/>
          <w:numId w:val="2"/>
        </w:numPr>
        <w:bidi/>
      </w:pPr>
      <w:proofErr w:type="spellStart"/>
      <w:r>
        <w:rPr>
          <w:rStyle w:val="MdStrong"/>
        </w:rPr>
        <w:t>التحليل</w:t>
      </w:r>
      <w:proofErr w:type="spellEnd"/>
      <w:r>
        <w:rPr>
          <w:rStyle w:val="MdStrong"/>
        </w:rPr>
        <w:t>:</w:t>
      </w:r>
      <w:r>
        <w:t xml:space="preserve"> </w:t>
      </w:r>
      <w:proofErr w:type="spellStart"/>
      <w:r>
        <w:t>بالرغم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البيانات</w:t>
      </w:r>
      <w:proofErr w:type="spellEnd"/>
      <w:r>
        <w:t xml:space="preserve"> </w:t>
      </w:r>
      <w:proofErr w:type="spellStart"/>
      <w:r>
        <w:t>ليست</w:t>
      </w:r>
      <w:proofErr w:type="spellEnd"/>
      <w:r>
        <w:t xml:space="preserve"> </w:t>
      </w:r>
      <w:proofErr w:type="spellStart"/>
      <w:r>
        <w:t>زمنية</w:t>
      </w:r>
      <w:proofErr w:type="spellEnd"/>
      <w:r>
        <w:t xml:space="preserve"> </w:t>
      </w:r>
      <w:proofErr w:type="spellStart"/>
      <w:r>
        <w:t>بطبيعتها</w:t>
      </w:r>
      <w:proofErr w:type="spellEnd"/>
      <w:r>
        <w:t xml:space="preserve">، </w:t>
      </w:r>
      <w:proofErr w:type="spellStart"/>
      <w:r>
        <w:t>إلا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ال</w:t>
      </w:r>
      <w:proofErr w:type="spellEnd"/>
      <w:r>
        <w:t xml:space="preserve">ـ GRU </w:t>
      </w:r>
      <w:proofErr w:type="spellStart"/>
      <w:r>
        <w:t>استطاع</w:t>
      </w:r>
      <w:proofErr w:type="spellEnd"/>
      <w:r>
        <w:t xml:space="preserve"> </w:t>
      </w:r>
      <w:proofErr w:type="spellStart"/>
      <w:r>
        <w:t>التقاط</w:t>
      </w:r>
      <w:proofErr w:type="spellEnd"/>
      <w:r>
        <w:t xml:space="preserve"> </w:t>
      </w:r>
      <w:proofErr w:type="spellStart"/>
      <w:r>
        <w:t>علاقات</w:t>
      </w:r>
      <w:proofErr w:type="spellEnd"/>
      <w:r>
        <w:t xml:space="preserve"> </w:t>
      </w:r>
      <w:proofErr w:type="spellStart"/>
      <w:r>
        <w:t>معقدة</w:t>
      </w:r>
      <w:proofErr w:type="spellEnd"/>
      <w:r>
        <w:t xml:space="preserve"> </w:t>
      </w:r>
      <w:proofErr w:type="spellStart"/>
      <w:r>
        <w:t>بين</w:t>
      </w:r>
      <w:proofErr w:type="spellEnd"/>
      <w:r>
        <w:t xml:space="preserve"> </w:t>
      </w:r>
      <w:proofErr w:type="spellStart"/>
      <w:r>
        <w:t>الميزات</w:t>
      </w:r>
      <w:proofErr w:type="spellEnd"/>
      <w:r>
        <w:t xml:space="preserve">، </w:t>
      </w:r>
      <w:proofErr w:type="spellStart"/>
      <w:r>
        <w:t>مما</w:t>
      </w:r>
      <w:proofErr w:type="spellEnd"/>
      <w:r>
        <w:t xml:space="preserve"> </w:t>
      </w:r>
      <w:proofErr w:type="spellStart"/>
      <w:r>
        <w:t>أعطى</w:t>
      </w:r>
      <w:proofErr w:type="spellEnd"/>
      <w:r>
        <w:t xml:space="preserve"> </w:t>
      </w:r>
      <w:proofErr w:type="spellStart"/>
      <w:r>
        <w:t>نتائج</w:t>
      </w:r>
      <w:proofErr w:type="spellEnd"/>
      <w:r>
        <w:t xml:space="preserve"> </w:t>
      </w:r>
      <w:proofErr w:type="spellStart"/>
      <w:r>
        <w:t>مطابقة</w:t>
      </w:r>
      <w:proofErr w:type="spellEnd"/>
      <w:r>
        <w:t xml:space="preserve"> </w:t>
      </w:r>
      <w:proofErr w:type="spellStart"/>
      <w:r>
        <w:t>لل</w:t>
      </w:r>
      <w:proofErr w:type="spellEnd"/>
      <w:r>
        <w:t xml:space="preserve">ـ ANN، </w:t>
      </w:r>
      <w:proofErr w:type="spellStart"/>
      <w:r>
        <w:t>مما</w:t>
      </w:r>
      <w:proofErr w:type="spellEnd"/>
      <w:r>
        <w:t xml:space="preserve"> </w:t>
      </w:r>
      <w:proofErr w:type="spellStart"/>
      <w:r>
        <w:t>يؤكد</w:t>
      </w:r>
      <w:proofErr w:type="spellEnd"/>
      <w:r>
        <w:t xml:space="preserve"> </w:t>
      </w:r>
      <w:proofErr w:type="spellStart"/>
      <w:r>
        <w:t>قوة</w:t>
      </w:r>
      <w:proofErr w:type="spellEnd"/>
      <w:r>
        <w:t xml:space="preserve"> </w:t>
      </w:r>
      <w:proofErr w:type="spellStart"/>
      <w:r>
        <w:t>تمثيل</w:t>
      </w:r>
      <w:proofErr w:type="spellEnd"/>
      <w:r>
        <w:t xml:space="preserve"> </w:t>
      </w:r>
      <w:proofErr w:type="spellStart"/>
      <w:r>
        <w:t>البيانات</w:t>
      </w:r>
      <w:proofErr w:type="spellEnd"/>
      <w:r>
        <w:t>.</w:t>
      </w:r>
    </w:p>
    <w:p w14:paraId="01591057" w14:textId="77777777" w:rsidR="00ED4186" w:rsidRDefault="00ED4186" w:rsidP="00B73589">
      <w:pPr>
        <w:pStyle w:val="MdSpace"/>
        <w:bidi/>
        <w:spacing w:after="60"/>
      </w:pPr>
    </w:p>
    <w:p w14:paraId="50D484FD" w14:textId="77777777" w:rsidR="00ED4186" w:rsidRDefault="00ED4186" w:rsidP="00B73589">
      <w:pPr>
        <w:pStyle w:val="MdHr"/>
        <w:pBdr>
          <w:bottom w:val="single" w:sz="6" w:space="1" w:color="auto"/>
        </w:pBdr>
        <w:bidi/>
      </w:pPr>
    </w:p>
    <w:p w14:paraId="03FEBE46" w14:textId="77777777" w:rsidR="00ED4186" w:rsidRDefault="00ED4186" w:rsidP="00B73589">
      <w:pPr>
        <w:pStyle w:val="MdSpace"/>
        <w:bidi/>
        <w:spacing w:after="60"/>
      </w:pPr>
    </w:p>
    <w:p w14:paraId="5ED632A2" w14:textId="77777777" w:rsidR="00ED4186" w:rsidRDefault="00000000" w:rsidP="00B73589">
      <w:pPr>
        <w:pStyle w:val="MdHeading2"/>
        <w:bidi/>
      </w:pPr>
      <w:r>
        <w:t xml:space="preserve">5. </w:t>
      </w:r>
      <w:proofErr w:type="spellStart"/>
      <w:r>
        <w:t>المقارنة</w:t>
      </w:r>
      <w:proofErr w:type="spellEnd"/>
      <w:r>
        <w:t xml:space="preserve"> </w:t>
      </w:r>
      <w:proofErr w:type="spellStart"/>
      <w:r>
        <w:t>والتحليل</w:t>
      </w:r>
      <w:proofErr w:type="spellEnd"/>
      <w:r>
        <w:t xml:space="preserve"> </w:t>
      </w:r>
      <w:proofErr w:type="spellStart"/>
      <w:r>
        <w:t>النهائي</w:t>
      </w:r>
      <w:proofErr w:type="spellEnd"/>
      <w:r>
        <w:t xml:space="preserve"> (Confusion Matrix Analysis)</w:t>
      </w:r>
    </w:p>
    <w:p w14:paraId="5A615B53" w14:textId="77777777" w:rsidR="00ED4186" w:rsidRDefault="00000000" w:rsidP="00B73589">
      <w:pPr>
        <w:pStyle w:val="MdParagraph"/>
        <w:bidi/>
      </w:pPr>
      <w:proofErr w:type="spellStart"/>
      <w:r>
        <w:t>من</w:t>
      </w:r>
      <w:proofErr w:type="spellEnd"/>
      <w:r>
        <w:t xml:space="preserve"> </w:t>
      </w:r>
      <w:proofErr w:type="spellStart"/>
      <w:r>
        <w:t>خلال</w:t>
      </w:r>
      <w:proofErr w:type="spellEnd"/>
      <w:r>
        <w:t xml:space="preserve"> </w:t>
      </w:r>
      <w:proofErr w:type="spellStart"/>
      <w:r>
        <w:t>فحص</w:t>
      </w:r>
      <w:proofErr w:type="spellEnd"/>
      <w:r>
        <w:t xml:space="preserve"> </w:t>
      </w:r>
      <w:proofErr w:type="spellStart"/>
      <w:r>
        <w:rPr>
          <w:rStyle w:val="MdStrong"/>
        </w:rPr>
        <w:t>مصفوفة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الارتباك</w:t>
      </w:r>
      <w:proofErr w:type="spellEnd"/>
      <w:r>
        <w:rPr>
          <w:rStyle w:val="MdStrong"/>
        </w:rPr>
        <w:t xml:space="preserve"> (Confusion Matrix)</w:t>
      </w:r>
      <w:r>
        <w:t xml:space="preserve"> </w:t>
      </w:r>
      <w:proofErr w:type="spellStart"/>
      <w:r>
        <w:t>لجميع</w:t>
      </w:r>
      <w:proofErr w:type="spellEnd"/>
      <w:r>
        <w:t xml:space="preserve"> </w:t>
      </w:r>
      <w:proofErr w:type="spellStart"/>
      <w:r>
        <w:t>النماذج</w:t>
      </w:r>
      <w:proofErr w:type="spellEnd"/>
      <w:r>
        <w:t>:</w:t>
      </w:r>
    </w:p>
    <w:p w14:paraId="63F95D43" w14:textId="77777777" w:rsidR="00ED4186" w:rsidRDefault="00000000" w:rsidP="00B73589">
      <w:pPr>
        <w:pStyle w:val="MdListItem"/>
        <w:numPr>
          <w:ilvl w:val="0"/>
          <w:numId w:val="2"/>
        </w:numPr>
        <w:bidi/>
      </w:pPr>
      <w:proofErr w:type="spellStart"/>
      <w:r>
        <w:t>تفوقت</w:t>
      </w:r>
      <w:proofErr w:type="spellEnd"/>
      <w:r>
        <w:t xml:space="preserve"> </w:t>
      </w:r>
      <w:proofErr w:type="spellStart"/>
      <w:r>
        <w:rPr>
          <w:rStyle w:val="MdStrong"/>
        </w:rPr>
        <w:t>الشبكات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العصبية</w:t>
      </w:r>
      <w:proofErr w:type="spellEnd"/>
      <w:r>
        <w:t xml:space="preserve"> و </w:t>
      </w:r>
      <w:r>
        <w:rPr>
          <w:rStyle w:val="MdStrong"/>
        </w:rPr>
        <w:t>Random Forest</w:t>
      </w:r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تقليل</w:t>
      </w:r>
      <w:proofErr w:type="spellEnd"/>
      <w:r>
        <w:t xml:space="preserve"> "</w:t>
      </w:r>
      <w:proofErr w:type="spellStart"/>
      <w:r>
        <w:t>السالب</w:t>
      </w:r>
      <w:proofErr w:type="spellEnd"/>
      <w:r>
        <w:t xml:space="preserve"> </w:t>
      </w:r>
      <w:proofErr w:type="spellStart"/>
      <w:r>
        <w:t>الكاذب</w:t>
      </w:r>
      <w:proofErr w:type="spellEnd"/>
      <w:r>
        <w:t xml:space="preserve">" (False </w:t>
      </w:r>
      <w:proofErr w:type="gramStart"/>
      <w:r>
        <w:t>Negatives)،</w:t>
      </w:r>
      <w:proofErr w:type="gramEnd"/>
      <w:r>
        <w:t xml:space="preserve"> </w:t>
      </w:r>
      <w:proofErr w:type="spellStart"/>
      <w:r>
        <w:t>وهو</w:t>
      </w:r>
      <w:proofErr w:type="spellEnd"/>
      <w:r>
        <w:t xml:space="preserve"> </w:t>
      </w:r>
      <w:proofErr w:type="spellStart"/>
      <w:r>
        <w:t>أمر</w:t>
      </w:r>
      <w:proofErr w:type="spellEnd"/>
      <w:r>
        <w:t xml:space="preserve"> </w:t>
      </w:r>
      <w:proofErr w:type="spellStart"/>
      <w:r>
        <w:t>حيوي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التشخيص</w:t>
      </w:r>
      <w:proofErr w:type="spellEnd"/>
      <w:r>
        <w:t xml:space="preserve"> </w:t>
      </w:r>
      <w:proofErr w:type="spellStart"/>
      <w:r>
        <w:t>الطبي</w:t>
      </w:r>
      <w:proofErr w:type="spellEnd"/>
      <w:r>
        <w:t xml:space="preserve"> </w:t>
      </w:r>
      <w:proofErr w:type="spellStart"/>
      <w:r>
        <w:t>لضمان</w:t>
      </w:r>
      <w:proofErr w:type="spellEnd"/>
      <w:r>
        <w:t xml:space="preserve"> </w:t>
      </w:r>
      <w:proofErr w:type="spellStart"/>
      <w:r>
        <w:t>عدم</w:t>
      </w:r>
      <w:proofErr w:type="spellEnd"/>
      <w:r>
        <w:t xml:space="preserve"> </w:t>
      </w:r>
      <w:proofErr w:type="spellStart"/>
      <w:r>
        <w:t>إغفال</w:t>
      </w:r>
      <w:proofErr w:type="spellEnd"/>
      <w:r>
        <w:t xml:space="preserve"> </w:t>
      </w:r>
      <w:proofErr w:type="spellStart"/>
      <w:r>
        <w:t>أي</w:t>
      </w:r>
      <w:proofErr w:type="spellEnd"/>
      <w:r>
        <w:t xml:space="preserve"> </w:t>
      </w:r>
      <w:proofErr w:type="spellStart"/>
      <w:r>
        <w:t>حالة</w:t>
      </w:r>
      <w:proofErr w:type="spellEnd"/>
      <w:r>
        <w:t xml:space="preserve"> </w:t>
      </w:r>
      <w:proofErr w:type="spellStart"/>
      <w:r>
        <w:t>خبيثة</w:t>
      </w:r>
      <w:proofErr w:type="spellEnd"/>
      <w:r>
        <w:t>.</w:t>
      </w:r>
    </w:p>
    <w:p w14:paraId="707BB292" w14:textId="77777777" w:rsidR="00ED4186" w:rsidRDefault="00000000" w:rsidP="00B73589">
      <w:pPr>
        <w:pStyle w:val="MdListItem"/>
        <w:numPr>
          <w:ilvl w:val="0"/>
          <w:numId w:val="2"/>
        </w:numPr>
        <w:bidi/>
      </w:pPr>
      <w:proofErr w:type="spellStart"/>
      <w:r>
        <w:t>أدى</w:t>
      </w:r>
      <w:proofErr w:type="spellEnd"/>
      <w:r>
        <w:t xml:space="preserve"> </w:t>
      </w:r>
      <w:proofErr w:type="spellStart"/>
      <w:r>
        <w:rPr>
          <w:rStyle w:val="MdStrong"/>
        </w:rPr>
        <w:t>الاختزال</w:t>
      </w:r>
      <w:proofErr w:type="spellEnd"/>
      <w:r>
        <w:t xml:space="preserve"> (</w:t>
      </w:r>
      <w:proofErr w:type="spellStart"/>
      <w:r>
        <w:t>حذف</w:t>
      </w:r>
      <w:proofErr w:type="spellEnd"/>
      <w:r>
        <w:t xml:space="preserve"> </w:t>
      </w:r>
      <w:proofErr w:type="spellStart"/>
      <w:r>
        <w:t>العمود</w:t>
      </w:r>
      <w:proofErr w:type="spellEnd"/>
      <w:r>
        <w:t xml:space="preserve"> </w:t>
      </w:r>
      <w:proofErr w:type="spellStart"/>
      <w:r>
        <w:t>المتكرر</w:t>
      </w:r>
      <w:proofErr w:type="spellEnd"/>
      <w:r>
        <w:t xml:space="preserve">)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جعل</w:t>
      </w:r>
      <w:proofErr w:type="spellEnd"/>
      <w:r>
        <w:t xml:space="preserve"> </w:t>
      </w:r>
      <w:proofErr w:type="spellStart"/>
      <w:r>
        <w:t>النماذج</w:t>
      </w:r>
      <w:proofErr w:type="spellEnd"/>
      <w:r>
        <w:t xml:space="preserve"> </w:t>
      </w:r>
      <w:proofErr w:type="spellStart"/>
      <w:r>
        <w:t>أكثر</w:t>
      </w:r>
      <w:proofErr w:type="spellEnd"/>
      <w:r>
        <w:t xml:space="preserve"> </w:t>
      </w:r>
      <w:proofErr w:type="spellStart"/>
      <w:r>
        <w:t>استقراراً</w:t>
      </w:r>
      <w:proofErr w:type="spellEnd"/>
      <w:r>
        <w:t xml:space="preserve"> </w:t>
      </w:r>
      <w:proofErr w:type="spellStart"/>
      <w:r>
        <w:t>وسرعة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التدريب</w:t>
      </w:r>
      <w:proofErr w:type="spellEnd"/>
      <w:r>
        <w:t xml:space="preserve"> </w:t>
      </w:r>
      <w:proofErr w:type="spellStart"/>
      <w:r>
        <w:t>دون</w:t>
      </w:r>
      <w:proofErr w:type="spellEnd"/>
      <w:r>
        <w:t xml:space="preserve"> </w:t>
      </w:r>
      <w:proofErr w:type="spellStart"/>
      <w:r>
        <w:t>أي</w:t>
      </w:r>
      <w:proofErr w:type="spellEnd"/>
      <w:r>
        <w:t xml:space="preserve"> </w:t>
      </w:r>
      <w:proofErr w:type="spellStart"/>
      <w:r>
        <w:t>تراجع</w:t>
      </w:r>
      <w:proofErr w:type="spellEnd"/>
      <w:r>
        <w:t xml:space="preserve"> </w:t>
      </w:r>
      <w:proofErr w:type="spellStart"/>
      <w:r>
        <w:t>ملحوظ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الدقة</w:t>
      </w:r>
      <w:proofErr w:type="spellEnd"/>
      <w:r>
        <w:t>.</w:t>
      </w:r>
    </w:p>
    <w:p w14:paraId="547E8612" w14:textId="77777777" w:rsidR="00ED4186" w:rsidRDefault="00ED4186" w:rsidP="00B73589">
      <w:pPr>
        <w:pStyle w:val="MdSpace"/>
        <w:bidi/>
        <w:spacing w:after="60"/>
      </w:pPr>
    </w:p>
    <w:p w14:paraId="14EA4446" w14:textId="77777777" w:rsidR="00ED4186" w:rsidRDefault="00ED4186" w:rsidP="00B73589">
      <w:pPr>
        <w:pStyle w:val="MdHr"/>
        <w:pBdr>
          <w:bottom w:val="single" w:sz="6" w:space="1" w:color="auto"/>
        </w:pBdr>
        <w:bidi/>
      </w:pPr>
    </w:p>
    <w:p w14:paraId="7A49DBD6" w14:textId="77777777" w:rsidR="00ED4186" w:rsidRDefault="00ED4186" w:rsidP="00B73589">
      <w:pPr>
        <w:pStyle w:val="MdSpace"/>
        <w:bidi/>
        <w:spacing w:after="60"/>
      </w:pPr>
    </w:p>
    <w:p w14:paraId="7E839999" w14:textId="77777777" w:rsidR="00ED4186" w:rsidRDefault="00000000" w:rsidP="00B73589">
      <w:pPr>
        <w:pStyle w:val="MdHeading2"/>
        <w:bidi/>
      </w:pPr>
      <w:r>
        <w:t xml:space="preserve">6. </w:t>
      </w:r>
      <w:proofErr w:type="spellStart"/>
      <w:r>
        <w:t>التوصية</w:t>
      </w:r>
      <w:proofErr w:type="spellEnd"/>
      <w:r>
        <w:t xml:space="preserve"> </w:t>
      </w:r>
      <w:proofErr w:type="spellStart"/>
      <w:r>
        <w:t>النهائية</w:t>
      </w:r>
      <w:proofErr w:type="spellEnd"/>
    </w:p>
    <w:p w14:paraId="19A88256" w14:textId="77777777" w:rsidR="00ED4186" w:rsidRDefault="00000000" w:rsidP="00B73589">
      <w:pPr>
        <w:pStyle w:val="MdParagraph"/>
        <w:bidi/>
      </w:pPr>
      <w:proofErr w:type="spellStart"/>
      <w:r>
        <w:t>يعتبر</w:t>
      </w:r>
      <w:proofErr w:type="spellEnd"/>
      <w:r>
        <w:t xml:space="preserve"> </w:t>
      </w:r>
      <w:proofErr w:type="spellStart"/>
      <w:r>
        <w:t>نموذج</w:t>
      </w:r>
      <w:proofErr w:type="spellEnd"/>
      <w:r>
        <w:t xml:space="preserve"> </w:t>
      </w:r>
      <w:r>
        <w:rPr>
          <w:rStyle w:val="MdStrong"/>
        </w:rPr>
        <w:t>Random Forest</w:t>
      </w:r>
      <w:r>
        <w:t xml:space="preserve">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الأفضل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حيث</w:t>
      </w:r>
      <w:proofErr w:type="spellEnd"/>
      <w:r>
        <w:t xml:space="preserve"> </w:t>
      </w:r>
      <w:proofErr w:type="spellStart"/>
      <w:r>
        <w:t>السهولة</w:t>
      </w:r>
      <w:proofErr w:type="spellEnd"/>
      <w:r>
        <w:t xml:space="preserve"> </w:t>
      </w:r>
      <w:proofErr w:type="spellStart"/>
      <w:r>
        <w:t>والدقة</w:t>
      </w:r>
      <w:proofErr w:type="spellEnd"/>
      <w:r>
        <w:t xml:space="preserve"> (98</w:t>
      </w:r>
      <w:proofErr w:type="gramStart"/>
      <w:r>
        <w:t>%)،</w:t>
      </w:r>
      <w:proofErr w:type="gramEnd"/>
      <w:r>
        <w:t xml:space="preserve"> </w:t>
      </w:r>
      <w:proofErr w:type="spellStart"/>
      <w:r>
        <w:t>بينما</w:t>
      </w:r>
      <w:proofErr w:type="spellEnd"/>
      <w:r>
        <w:t xml:space="preserve"> </w:t>
      </w:r>
      <w:proofErr w:type="spellStart"/>
      <w:r>
        <w:t>تعتبر</w:t>
      </w:r>
      <w:proofErr w:type="spellEnd"/>
      <w:r>
        <w:t xml:space="preserve"> </w:t>
      </w:r>
      <w:proofErr w:type="spellStart"/>
      <w:r>
        <w:rPr>
          <w:rStyle w:val="MdStrong"/>
        </w:rPr>
        <w:t>الشبكة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العصبية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الساكنة</w:t>
      </w:r>
      <w:proofErr w:type="spellEnd"/>
      <w:r>
        <w:rPr>
          <w:rStyle w:val="MdStrong"/>
        </w:rPr>
        <w:t xml:space="preserve"> (ANN)</w:t>
      </w:r>
      <w:r>
        <w:t xml:space="preserve"> </w:t>
      </w:r>
      <w:proofErr w:type="spellStart"/>
      <w:r>
        <w:t>هي</w:t>
      </w:r>
      <w:proofErr w:type="spellEnd"/>
      <w:r>
        <w:t xml:space="preserve"> </w:t>
      </w:r>
      <w:proofErr w:type="spellStart"/>
      <w:r>
        <w:t>الخيار</w:t>
      </w:r>
      <w:proofErr w:type="spellEnd"/>
      <w:r>
        <w:t xml:space="preserve"> </w:t>
      </w:r>
      <w:proofErr w:type="spellStart"/>
      <w:r>
        <w:t>الأفضل</w:t>
      </w:r>
      <w:proofErr w:type="spellEnd"/>
      <w:r>
        <w:t xml:space="preserve"> </w:t>
      </w:r>
      <w:proofErr w:type="spellStart"/>
      <w:r>
        <w:t>إذا</w:t>
      </w:r>
      <w:proofErr w:type="spellEnd"/>
      <w:r>
        <w:t xml:space="preserve"> </w:t>
      </w:r>
      <w:proofErr w:type="spellStart"/>
      <w:r>
        <w:t>كان</w:t>
      </w:r>
      <w:proofErr w:type="spellEnd"/>
      <w:r>
        <w:t xml:space="preserve"> </w:t>
      </w:r>
      <w:proofErr w:type="spellStart"/>
      <w:r>
        <w:t>هناك</w:t>
      </w:r>
      <w:proofErr w:type="spellEnd"/>
      <w:r>
        <w:t xml:space="preserve"> </w:t>
      </w:r>
      <w:proofErr w:type="spellStart"/>
      <w:r>
        <w:t>توجه</w:t>
      </w:r>
      <w:proofErr w:type="spellEnd"/>
      <w:r>
        <w:t xml:space="preserve"> </w:t>
      </w:r>
      <w:proofErr w:type="spellStart"/>
      <w:r>
        <w:t>لتوسيع</w:t>
      </w:r>
      <w:proofErr w:type="spellEnd"/>
      <w:r>
        <w:t xml:space="preserve"> </w:t>
      </w:r>
      <w:proofErr w:type="spellStart"/>
      <w:r>
        <w:t>مجموعة</w:t>
      </w:r>
      <w:proofErr w:type="spellEnd"/>
      <w:r>
        <w:t xml:space="preserve"> </w:t>
      </w:r>
      <w:proofErr w:type="spellStart"/>
      <w:r>
        <w:t>البيانات</w:t>
      </w:r>
      <w:proofErr w:type="spellEnd"/>
      <w:r>
        <w:t xml:space="preserve"> </w:t>
      </w:r>
      <w:proofErr w:type="spellStart"/>
      <w:r>
        <w:t>مستقبلاً</w:t>
      </w:r>
      <w:proofErr w:type="spellEnd"/>
      <w:r>
        <w:t xml:space="preserve">، </w:t>
      </w:r>
      <w:proofErr w:type="spellStart"/>
      <w:r>
        <w:t>نظراً</w:t>
      </w:r>
      <w:proofErr w:type="spellEnd"/>
      <w:r>
        <w:t xml:space="preserve"> </w:t>
      </w:r>
      <w:proofErr w:type="spellStart"/>
      <w:r>
        <w:t>لقدرتها</w:t>
      </w:r>
      <w:proofErr w:type="spellEnd"/>
      <w:r>
        <w:t xml:space="preserve"> </w:t>
      </w:r>
      <w:proofErr w:type="spellStart"/>
      <w:r>
        <w:t>العالية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التعلم</w:t>
      </w:r>
      <w:proofErr w:type="spellEnd"/>
      <w:r>
        <w:t xml:space="preserve"> </w:t>
      </w:r>
      <w:proofErr w:type="spellStart"/>
      <w:r>
        <w:t>المستمر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البيانات</w:t>
      </w:r>
      <w:proofErr w:type="spellEnd"/>
      <w:r>
        <w:t xml:space="preserve"> </w:t>
      </w:r>
      <w:proofErr w:type="spellStart"/>
      <w:r>
        <w:t>الضخمة</w:t>
      </w:r>
      <w:proofErr w:type="spellEnd"/>
      <w:r>
        <w:t>.</w:t>
      </w:r>
    </w:p>
    <w:sectPr w:rsidR="00ED418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221DE"/>
    <w:multiLevelType w:val="hybridMultilevel"/>
    <w:tmpl w:val="F41211C4"/>
    <w:lvl w:ilvl="0" w:tplc="CD4A4E92">
      <w:start w:val="1"/>
      <w:numFmt w:val="bullet"/>
      <w:lvlText w:val="•"/>
      <w:lvlJc w:val="left"/>
      <w:pPr>
        <w:ind w:left="720" w:hanging="360"/>
      </w:pPr>
    </w:lvl>
    <w:lvl w:ilvl="1" w:tplc="D02A5904">
      <w:start w:val="1"/>
      <w:numFmt w:val="bullet"/>
      <w:lvlText w:val="◦"/>
      <w:lvlJc w:val="left"/>
      <w:pPr>
        <w:ind w:left="1440" w:hanging="360"/>
      </w:pPr>
    </w:lvl>
    <w:lvl w:ilvl="2" w:tplc="853AAA04">
      <w:start w:val="1"/>
      <w:numFmt w:val="bullet"/>
      <w:lvlText w:val="•"/>
      <w:lvlJc w:val="left"/>
      <w:pPr>
        <w:ind w:left="2160" w:hanging="360"/>
      </w:pPr>
    </w:lvl>
    <w:lvl w:ilvl="3" w:tplc="0B366388">
      <w:start w:val="1"/>
      <w:numFmt w:val="bullet"/>
      <w:lvlText w:val="◦"/>
      <w:lvlJc w:val="left"/>
      <w:pPr>
        <w:ind w:left="2880" w:hanging="360"/>
      </w:pPr>
    </w:lvl>
    <w:lvl w:ilvl="4" w:tplc="C06A222A">
      <w:start w:val="1"/>
      <w:numFmt w:val="bullet"/>
      <w:lvlText w:val="•"/>
      <w:lvlJc w:val="left"/>
      <w:pPr>
        <w:ind w:left="3600" w:hanging="360"/>
      </w:pPr>
    </w:lvl>
    <w:lvl w:ilvl="5" w:tplc="18BE6FA6">
      <w:start w:val="1"/>
      <w:numFmt w:val="bullet"/>
      <w:lvlText w:val="◦"/>
      <w:lvlJc w:val="left"/>
      <w:pPr>
        <w:ind w:left="4320" w:hanging="360"/>
      </w:pPr>
    </w:lvl>
    <w:lvl w:ilvl="6" w:tplc="91BED0B0">
      <w:start w:val="1"/>
      <w:numFmt w:val="bullet"/>
      <w:lvlText w:val="•"/>
      <w:lvlJc w:val="left"/>
      <w:pPr>
        <w:ind w:left="5040" w:hanging="360"/>
      </w:pPr>
    </w:lvl>
    <w:lvl w:ilvl="7" w:tplc="A6ACBD32">
      <w:numFmt w:val="decimal"/>
      <w:lvlText w:val=""/>
      <w:lvlJc w:val="left"/>
    </w:lvl>
    <w:lvl w:ilvl="8" w:tplc="BED22302">
      <w:numFmt w:val="decimal"/>
      <w:lvlText w:val=""/>
      <w:lvlJc w:val="left"/>
    </w:lvl>
  </w:abstractNum>
  <w:abstractNum w:abstractNumId="1" w15:restartNumberingAfterBreak="0">
    <w:nsid w:val="273E25C7"/>
    <w:multiLevelType w:val="hybridMultilevel"/>
    <w:tmpl w:val="39D03A34"/>
    <w:lvl w:ilvl="0" w:tplc="45427BF6">
      <w:start w:val="1"/>
      <w:numFmt w:val="bullet"/>
      <w:lvlText w:val="●"/>
      <w:lvlJc w:val="left"/>
      <w:pPr>
        <w:ind w:left="720" w:hanging="360"/>
      </w:pPr>
    </w:lvl>
    <w:lvl w:ilvl="1" w:tplc="0E60D93A">
      <w:start w:val="1"/>
      <w:numFmt w:val="bullet"/>
      <w:lvlText w:val="○"/>
      <w:lvlJc w:val="left"/>
      <w:pPr>
        <w:ind w:left="1440" w:hanging="360"/>
      </w:pPr>
    </w:lvl>
    <w:lvl w:ilvl="2" w:tplc="009824E8">
      <w:start w:val="1"/>
      <w:numFmt w:val="bullet"/>
      <w:lvlText w:val="■"/>
      <w:lvlJc w:val="left"/>
      <w:pPr>
        <w:ind w:left="2160" w:hanging="360"/>
      </w:pPr>
    </w:lvl>
    <w:lvl w:ilvl="3" w:tplc="1E285EE2">
      <w:start w:val="1"/>
      <w:numFmt w:val="bullet"/>
      <w:lvlText w:val="●"/>
      <w:lvlJc w:val="left"/>
      <w:pPr>
        <w:ind w:left="2880" w:hanging="360"/>
      </w:pPr>
    </w:lvl>
    <w:lvl w:ilvl="4" w:tplc="981AC598">
      <w:start w:val="1"/>
      <w:numFmt w:val="bullet"/>
      <w:lvlText w:val="○"/>
      <w:lvlJc w:val="left"/>
      <w:pPr>
        <w:ind w:left="3600" w:hanging="360"/>
      </w:pPr>
    </w:lvl>
    <w:lvl w:ilvl="5" w:tplc="E200CEBC">
      <w:start w:val="1"/>
      <w:numFmt w:val="bullet"/>
      <w:lvlText w:val="■"/>
      <w:lvlJc w:val="left"/>
      <w:pPr>
        <w:ind w:left="4320" w:hanging="360"/>
      </w:pPr>
    </w:lvl>
    <w:lvl w:ilvl="6" w:tplc="988A928C">
      <w:start w:val="1"/>
      <w:numFmt w:val="bullet"/>
      <w:lvlText w:val="●"/>
      <w:lvlJc w:val="left"/>
      <w:pPr>
        <w:ind w:left="5040" w:hanging="360"/>
      </w:pPr>
    </w:lvl>
    <w:lvl w:ilvl="7" w:tplc="8F925F66">
      <w:start w:val="1"/>
      <w:numFmt w:val="bullet"/>
      <w:lvlText w:val="●"/>
      <w:lvlJc w:val="left"/>
      <w:pPr>
        <w:ind w:left="5760" w:hanging="360"/>
      </w:pPr>
    </w:lvl>
    <w:lvl w:ilvl="8" w:tplc="5B94949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AA0525D"/>
    <w:multiLevelType w:val="multilevel"/>
    <w:tmpl w:val="E858216E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" w16cid:durableId="390543644">
    <w:abstractNumId w:val="1"/>
    <w:lvlOverride w:ilvl="0">
      <w:startOverride w:val="1"/>
    </w:lvlOverride>
  </w:num>
  <w:num w:numId="2" w16cid:durableId="3634815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4186"/>
    <w:rsid w:val="00845BD3"/>
    <w:rsid w:val="00B73589"/>
    <w:rsid w:val="00E544A7"/>
    <w:rsid w:val="00ED4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D37C9"/>
  <w15:docId w15:val="{696776DF-17F6-43A9-B8A0-772227641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325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shahed</cp:lastModifiedBy>
  <cp:revision>3</cp:revision>
  <dcterms:created xsi:type="dcterms:W3CDTF">2026-06-02T06:55:00Z</dcterms:created>
  <dcterms:modified xsi:type="dcterms:W3CDTF">2026-06-02T07:03:00Z</dcterms:modified>
</cp:coreProperties>
</file>