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B76E40" w14:textId="5425DBC3" w:rsidR="00391691" w:rsidRPr="007D0D7C" w:rsidRDefault="00391691" w:rsidP="00391691">
      <w:pPr>
        <w:pStyle w:val="1"/>
        <w:rPr>
          <w:rFonts w:ascii="Open Sans" w:hAnsi="Open Sans" w:cs="Open Sans"/>
          <w:noProof/>
          <w:color w:val="auto"/>
          <w:sz w:val="40"/>
          <w:szCs w:val="40"/>
        </w:rPr>
      </w:pPr>
      <w:bookmarkStart w:id="0" w:name="_Toc19011159"/>
      <w:proofErr w:type="spellStart"/>
      <w:r w:rsidRPr="5B7868F1">
        <w:rPr>
          <w:rFonts w:ascii="Century Gothic" w:hAnsi="Century Gothic"/>
          <w:color w:val="auto"/>
        </w:rPr>
        <w:t>Luminus</w:t>
      </w:r>
      <w:proofErr w:type="spellEnd"/>
      <w:r w:rsidRPr="5B7868F1">
        <w:rPr>
          <w:rFonts w:ascii="Century Gothic" w:hAnsi="Century Gothic"/>
          <w:color w:val="auto"/>
        </w:rPr>
        <w:t xml:space="preserve"> Technical University College</w:t>
      </w:r>
      <w:r w:rsidRPr="5B7868F1">
        <w:rPr>
          <w:rFonts w:ascii="Open Sans" w:hAnsi="Open Sans" w:cs="Open Sans"/>
          <w:noProof/>
          <w:color w:val="auto"/>
          <w:sz w:val="40"/>
          <w:szCs w:val="40"/>
        </w:rPr>
        <w:t xml:space="preserve"> - Assignment Brief (RQF) </w:t>
      </w:r>
    </w:p>
    <w:p w14:paraId="0CBBAA64" w14:textId="46026B95" w:rsidR="00AA7D7D" w:rsidRPr="000C21D7" w:rsidRDefault="00391691" w:rsidP="5B7868F1">
      <w:pPr>
        <w:pStyle w:val="2"/>
        <w:tabs>
          <w:tab w:val="right" w:pos="9632"/>
        </w:tabs>
        <w:rPr>
          <w:sz w:val="28"/>
          <w:szCs w:val="28"/>
        </w:rPr>
      </w:pPr>
      <w:r w:rsidRPr="5B7868F1">
        <w:rPr>
          <w:sz w:val="28"/>
          <w:szCs w:val="28"/>
        </w:rPr>
        <w:t xml:space="preserve">Higher National Diploma in </w:t>
      </w:r>
      <w:bookmarkEnd w:id="0"/>
      <w:r w:rsidR="00D049DC">
        <w:rPr>
          <w:sz w:val="28"/>
          <w:szCs w:val="28"/>
        </w:rPr>
        <w:t>cloud computing</w:t>
      </w:r>
    </w:p>
    <w:tbl>
      <w:tblPr>
        <w:tblStyle w:val="af9"/>
        <w:tblW w:w="9248" w:type="dxa"/>
        <w:tblCellMar>
          <w:top w:w="28" w:type="dxa"/>
          <w:bottom w:w="28" w:type="dxa"/>
        </w:tblCellMar>
        <w:tblLook w:val="04A0" w:firstRow="1" w:lastRow="0" w:firstColumn="1" w:lastColumn="0" w:noHBand="0" w:noVBand="1"/>
      </w:tblPr>
      <w:tblGrid>
        <w:gridCol w:w="805"/>
        <w:gridCol w:w="1710"/>
        <w:gridCol w:w="540"/>
        <w:gridCol w:w="1757"/>
        <w:gridCol w:w="1393"/>
        <w:gridCol w:w="90"/>
        <w:gridCol w:w="619"/>
        <w:gridCol w:w="696"/>
        <w:gridCol w:w="703"/>
        <w:gridCol w:w="585"/>
        <w:gridCol w:w="350"/>
      </w:tblGrid>
      <w:tr w:rsidR="009363E3" w:rsidRPr="00EA4BC7" w14:paraId="71F9FB53" w14:textId="77777777" w:rsidTr="1D528B09">
        <w:trPr>
          <w:trHeight w:val="547"/>
        </w:trPr>
        <w:tc>
          <w:tcPr>
            <w:tcW w:w="2515" w:type="dxa"/>
            <w:gridSpan w:val="2"/>
            <w:vMerge w:val="restart"/>
            <w:vAlign w:val="center"/>
          </w:tcPr>
          <w:p w14:paraId="168465AB" w14:textId="72E7BC85" w:rsidR="00E2457F" w:rsidRPr="00874168" w:rsidRDefault="00E2457F" w:rsidP="00205894">
            <w:pPr>
              <w:rPr>
                <w:rFonts w:ascii="Century Gothic" w:hAnsi="Century Gothic"/>
                <w:b/>
                <w:bCs/>
                <w:iCs/>
              </w:rPr>
            </w:pPr>
            <w:permStart w:id="1345279894" w:edGrp="everyone" w:colFirst="3" w:colLast="3"/>
            <w:permStart w:id="704407809" w:edGrp="everyone" w:colFirst="4" w:colLast="4"/>
            <w:permStart w:id="1063405650" w:edGrp="everyone" w:colFirst="1" w:colLast="1"/>
            <w:r w:rsidRPr="00874168">
              <w:rPr>
                <w:rFonts w:ascii="Century Gothic" w:hAnsi="Century Gothic"/>
                <w:b/>
                <w:bCs/>
                <w:iCs/>
              </w:rPr>
              <w:t>Student Name</w:t>
            </w:r>
          </w:p>
        </w:tc>
        <w:tc>
          <w:tcPr>
            <w:tcW w:w="3690" w:type="dxa"/>
            <w:gridSpan w:val="3"/>
            <w:vMerge w:val="restart"/>
          </w:tcPr>
          <w:p w14:paraId="334BDB81" w14:textId="7B5BFFA1" w:rsidR="00E2457F" w:rsidRPr="00874168" w:rsidRDefault="00471757" w:rsidP="00874293">
            <w:pPr>
              <w:rPr>
                <w:rFonts w:ascii="Century Gothic" w:hAnsi="Century Gothic"/>
                <w:b/>
                <w:bCs/>
                <w:iCs/>
              </w:rPr>
            </w:pPr>
            <w:r>
              <w:rPr>
                <w:rFonts w:ascii="Century Gothic" w:hAnsi="Century Gothic"/>
                <w:b/>
                <w:bCs/>
                <w:iCs/>
              </w:rPr>
              <w:t>SHAHED MONTASER</w:t>
            </w:r>
          </w:p>
        </w:tc>
        <w:tc>
          <w:tcPr>
            <w:tcW w:w="1405" w:type="dxa"/>
            <w:gridSpan w:val="3"/>
          </w:tcPr>
          <w:p w14:paraId="5E19EB5A" w14:textId="49D1313F" w:rsidR="00E2457F" w:rsidRPr="00874168" w:rsidRDefault="00E2457F" w:rsidP="00E2457F">
            <w:pPr>
              <w:rPr>
                <w:rFonts w:ascii="Century Gothic" w:hAnsi="Century Gothic"/>
                <w:b/>
                <w:bCs/>
                <w:iCs/>
              </w:rPr>
            </w:pPr>
            <w:r w:rsidRPr="00874168">
              <w:rPr>
                <w:rFonts w:ascii="Century Gothic" w:hAnsi="Century Gothic"/>
                <w:b/>
                <w:bCs/>
                <w:iCs/>
              </w:rPr>
              <w:t xml:space="preserve">Language of </w:t>
            </w:r>
            <w:r>
              <w:rPr>
                <w:rFonts w:ascii="Century Gothic" w:hAnsi="Century Gothic"/>
                <w:b/>
                <w:bCs/>
                <w:iCs/>
              </w:rPr>
              <w:t>a</w:t>
            </w:r>
            <w:r w:rsidRPr="00874168">
              <w:rPr>
                <w:rFonts w:ascii="Century Gothic" w:hAnsi="Century Gothic"/>
                <w:b/>
                <w:bCs/>
                <w:iCs/>
              </w:rPr>
              <w:t>ssessment</w:t>
            </w:r>
          </w:p>
        </w:tc>
        <w:tc>
          <w:tcPr>
            <w:tcW w:w="703" w:type="dxa"/>
            <w:vAlign w:val="center"/>
          </w:tcPr>
          <w:p w14:paraId="64889684" w14:textId="02BE68AF" w:rsidR="00E2457F" w:rsidRPr="00874168" w:rsidRDefault="00E2457F" w:rsidP="00E2457F">
            <w:pPr>
              <w:jc w:val="center"/>
              <w:rPr>
                <w:rFonts w:ascii="Century Gothic" w:hAnsi="Century Gothic"/>
                <w:b/>
                <w:bCs/>
                <w:iCs/>
              </w:rPr>
            </w:pPr>
            <w:r>
              <w:rPr>
                <w:rFonts w:ascii="Century Gothic" w:hAnsi="Century Gothic"/>
                <w:b/>
                <w:bCs/>
                <w:iCs/>
              </w:rPr>
              <w:t>AR</w:t>
            </w:r>
          </w:p>
        </w:tc>
        <w:tc>
          <w:tcPr>
            <w:tcW w:w="935" w:type="dxa"/>
            <w:gridSpan w:val="2"/>
            <w:vAlign w:val="center"/>
          </w:tcPr>
          <w:p w14:paraId="703D1275" w14:textId="0FDF79F7" w:rsidR="00E2457F" w:rsidRPr="00874168" w:rsidRDefault="00E2457F" w:rsidP="00E2457F">
            <w:pPr>
              <w:jc w:val="center"/>
              <w:rPr>
                <w:rFonts w:ascii="Century Gothic" w:hAnsi="Century Gothic"/>
                <w:b/>
                <w:bCs/>
                <w:iCs/>
              </w:rPr>
            </w:pPr>
            <w:r>
              <w:rPr>
                <w:rFonts w:ascii="Century Gothic" w:hAnsi="Century Gothic"/>
                <w:b/>
                <w:bCs/>
                <w:iCs/>
              </w:rPr>
              <w:t>EN</w:t>
            </w:r>
          </w:p>
        </w:tc>
      </w:tr>
      <w:tr w:rsidR="009363E3" w:rsidRPr="00EA4BC7" w14:paraId="30DB2E54" w14:textId="77777777" w:rsidTr="1D528B09">
        <w:trPr>
          <w:trHeight w:val="244"/>
        </w:trPr>
        <w:tc>
          <w:tcPr>
            <w:tcW w:w="2515" w:type="dxa"/>
            <w:gridSpan w:val="2"/>
            <w:vMerge/>
            <w:vAlign w:val="center"/>
          </w:tcPr>
          <w:p w14:paraId="0B7D2352" w14:textId="77777777" w:rsidR="00E2457F" w:rsidRPr="00874168" w:rsidRDefault="00E2457F" w:rsidP="00E2457F">
            <w:pPr>
              <w:rPr>
                <w:rFonts w:ascii="Century Gothic" w:hAnsi="Century Gothic"/>
                <w:b/>
                <w:bCs/>
                <w:iCs/>
              </w:rPr>
            </w:pPr>
            <w:permStart w:id="168324640" w:edGrp="everyone" w:colFirst="3" w:colLast="3"/>
            <w:permEnd w:id="1345279894"/>
            <w:permEnd w:id="704407809"/>
            <w:permEnd w:id="1063405650"/>
          </w:p>
        </w:tc>
        <w:tc>
          <w:tcPr>
            <w:tcW w:w="3690" w:type="dxa"/>
            <w:gridSpan w:val="3"/>
            <w:vMerge/>
          </w:tcPr>
          <w:p w14:paraId="5AC0B6F6" w14:textId="77777777" w:rsidR="00E2457F" w:rsidRPr="00874168" w:rsidRDefault="00E2457F" w:rsidP="00874293">
            <w:pPr>
              <w:rPr>
                <w:rFonts w:ascii="Century Gothic" w:hAnsi="Century Gothic"/>
                <w:b/>
                <w:bCs/>
                <w:iCs/>
              </w:rPr>
            </w:pPr>
          </w:p>
        </w:tc>
        <w:tc>
          <w:tcPr>
            <w:tcW w:w="1405" w:type="dxa"/>
            <w:gridSpan w:val="3"/>
          </w:tcPr>
          <w:p w14:paraId="4CEC911E" w14:textId="77777777" w:rsidR="00E2457F" w:rsidRPr="0089624D" w:rsidRDefault="00E2457F" w:rsidP="00E2457F">
            <w:pPr>
              <w:rPr>
                <w:rFonts w:ascii="Century Gothic" w:hAnsi="Century Gothic"/>
                <w:b/>
                <w:bCs/>
                <w:iCs/>
              </w:rPr>
            </w:pPr>
            <w:r w:rsidRPr="0089624D">
              <w:rPr>
                <w:rFonts w:ascii="Century Gothic" w:hAnsi="Century Gothic"/>
                <w:b/>
                <w:bCs/>
                <w:iCs/>
              </w:rPr>
              <w:t>College</w:t>
            </w:r>
            <w:r>
              <w:rPr>
                <w:rFonts w:ascii="Century Gothic" w:hAnsi="Century Gothic"/>
                <w:b/>
                <w:bCs/>
                <w:iCs/>
              </w:rPr>
              <w:t xml:space="preserve"> ID:</w:t>
            </w:r>
          </w:p>
        </w:tc>
        <w:tc>
          <w:tcPr>
            <w:tcW w:w="1638" w:type="dxa"/>
            <w:gridSpan w:val="3"/>
          </w:tcPr>
          <w:p w14:paraId="2E37E1B8" w14:textId="13F412FE" w:rsidR="00E2457F" w:rsidRPr="0089624D" w:rsidRDefault="00471757" w:rsidP="00E2457F">
            <w:pPr>
              <w:jc w:val="center"/>
              <w:rPr>
                <w:rFonts w:ascii="Century Gothic" w:hAnsi="Century Gothic"/>
                <w:b/>
                <w:bCs/>
                <w:iCs/>
              </w:rPr>
            </w:pPr>
            <w:r>
              <w:rPr>
                <w:rFonts w:ascii="Century Gothic" w:hAnsi="Century Gothic"/>
                <w:b/>
                <w:bCs/>
                <w:iCs/>
              </w:rPr>
              <w:t>22036814</w:t>
            </w:r>
          </w:p>
        </w:tc>
      </w:tr>
      <w:tr w:rsidR="009363E3" w:rsidRPr="00EA4BC7" w14:paraId="415AE872" w14:textId="77777777" w:rsidTr="1D528B09">
        <w:trPr>
          <w:trHeight w:val="300"/>
        </w:trPr>
        <w:tc>
          <w:tcPr>
            <w:tcW w:w="2515" w:type="dxa"/>
            <w:gridSpan w:val="2"/>
            <w:vMerge/>
            <w:vAlign w:val="center"/>
          </w:tcPr>
          <w:p w14:paraId="638D283A" w14:textId="77777777" w:rsidR="00E2457F" w:rsidRPr="00874168" w:rsidRDefault="00E2457F" w:rsidP="00E2457F">
            <w:pPr>
              <w:rPr>
                <w:rFonts w:ascii="Century Gothic" w:hAnsi="Century Gothic"/>
                <w:b/>
                <w:bCs/>
                <w:iCs/>
              </w:rPr>
            </w:pPr>
            <w:permStart w:id="232724404" w:edGrp="everyone" w:colFirst="3" w:colLast="3"/>
            <w:permEnd w:id="168324640"/>
          </w:p>
        </w:tc>
        <w:tc>
          <w:tcPr>
            <w:tcW w:w="3690" w:type="dxa"/>
            <w:gridSpan w:val="3"/>
            <w:vMerge/>
          </w:tcPr>
          <w:p w14:paraId="394D1F7F" w14:textId="77777777" w:rsidR="00E2457F" w:rsidRPr="00874168" w:rsidRDefault="00E2457F" w:rsidP="00874293">
            <w:pPr>
              <w:rPr>
                <w:rFonts w:ascii="Century Gothic" w:hAnsi="Century Gothic"/>
                <w:b/>
                <w:bCs/>
                <w:iCs/>
              </w:rPr>
            </w:pPr>
          </w:p>
        </w:tc>
        <w:tc>
          <w:tcPr>
            <w:tcW w:w="1405" w:type="dxa"/>
            <w:gridSpan w:val="3"/>
          </w:tcPr>
          <w:p w14:paraId="4AFAB6FD" w14:textId="77777777" w:rsidR="00E2457F" w:rsidRPr="0089624D" w:rsidRDefault="00E2457F" w:rsidP="00874293">
            <w:pPr>
              <w:rPr>
                <w:rFonts w:ascii="Century Gothic" w:hAnsi="Century Gothic"/>
                <w:b/>
                <w:bCs/>
                <w:iCs/>
              </w:rPr>
            </w:pPr>
            <w:r w:rsidRPr="0089624D">
              <w:rPr>
                <w:rFonts w:ascii="Century Gothic" w:hAnsi="Century Gothic"/>
                <w:b/>
                <w:bCs/>
                <w:iCs/>
              </w:rPr>
              <w:t>Pearson</w:t>
            </w:r>
            <w:r>
              <w:rPr>
                <w:rFonts w:ascii="Century Gothic" w:hAnsi="Century Gothic"/>
                <w:b/>
                <w:bCs/>
                <w:iCs/>
              </w:rPr>
              <w:t xml:space="preserve"> ID:</w:t>
            </w:r>
          </w:p>
        </w:tc>
        <w:tc>
          <w:tcPr>
            <w:tcW w:w="1638" w:type="dxa"/>
            <w:gridSpan w:val="3"/>
          </w:tcPr>
          <w:p w14:paraId="5EBE3097" w14:textId="7FC5B9F1" w:rsidR="00E2457F" w:rsidRPr="0089624D" w:rsidRDefault="00471757" w:rsidP="00E2457F">
            <w:pPr>
              <w:jc w:val="center"/>
              <w:rPr>
                <w:rFonts w:ascii="Century Gothic" w:hAnsi="Century Gothic"/>
                <w:b/>
                <w:bCs/>
                <w:iCs/>
              </w:rPr>
            </w:pPr>
            <w:r>
              <w:rPr>
                <w:rFonts w:ascii="Century Gothic" w:hAnsi="Century Gothic"/>
                <w:b/>
                <w:bCs/>
                <w:iCs/>
              </w:rPr>
              <w:t>RE67234</w:t>
            </w:r>
            <w:bookmarkStart w:id="1" w:name="_GoBack"/>
            <w:bookmarkEnd w:id="1"/>
          </w:p>
        </w:tc>
      </w:tr>
      <w:permEnd w:id="232724404"/>
      <w:tr w:rsidR="00920629" w:rsidRPr="00EA4BC7" w14:paraId="3F238BA2" w14:textId="77777777" w:rsidTr="1D528B09">
        <w:trPr>
          <w:trHeight w:val="179"/>
        </w:trPr>
        <w:tc>
          <w:tcPr>
            <w:tcW w:w="2515" w:type="dxa"/>
            <w:gridSpan w:val="2"/>
            <w:shd w:val="clear" w:color="auto" w:fill="D4EAE4"/>
            <w:vAlign w:val="center"/>
          </w:tcPr>
          <w:p w14:paraId="1E2BA3DA" w14:textId="77777777" w:rsidR="00920629" w:rsidRPr="00874168" w:rsidRDefault="00920629" w:rsidP="00920629">
            <w:pPr>
              <w:rPr>
                <w:rFonts w:ascii="Century Gothic" w:hAnsi="Century Gothic"/>
                <w:b/>
                <w:bCs/>
                <w:iCs/>
              </w:rPr>
            </w:pPr>
            <w:r w:rsidRPr="00874168">
              <w:rPr>
                <w:rFonts w:ascii="Century Gothic" w:hAnsi="Century Gothic"/>
                <w:b/>
                <w:bCs/>
                <w:iCs/>
              </w:rPr>
              <w:t>Unit Number and Title</w:t>
            </w:r>
          </w:p>
        </w:tc>
        <w:tc>
          <w:tcPr>
            <w:tcW w:w="540" w:type="dxa"/>
            <w:shd w:val="clear" w:color="auto" w:fill="D4EAE4"/>
          </w:tcPr>
          <w:p w14:paraId="718876D7" w14:textId="6CC01564" w:rsidR="00920629" w:rsidRPr="00920629" w:rsidRDefault="00920629" w:rsidP="004528F3">
            <w:pPr>
              <w:rPr>
                <w:rFonts w:ascii="Century Gothic" w:hAnsi="Century Gothic"/>
                <w:b/>
                <w:bCs/>
                <w:iCs/>
              </w:rPr>
            </w:pPr>
          </w:p>
        </w:tc>
        <w:tc>
          <w:tcPr>
            <w:tcW w:w="6193" w:type="dxa"/>
            <w:gridSpan w:val="8"/>
            <w:shd w:val="clear" w:color="auto" w:fill="D4EAE4"/>
          </w:tcPr>
          <w:p w14:paraId="0B39B00D" w14:textId="0598506F" w:rsidR="00920629" w:rsidRPr="00D049DC" w:rsidRDefault="00D049DC" w:rsidP="00D049DC">
            <w:pPr>
              <w:ind w:left="360"/>
              <w:rPr>
                <w:rFonts w:ascii="Century Gothic" w:hAnsi="Century Gothic"/>
                <w:b/>
                <w:bCs/>
              </w:rPr>
            </w:pPr>
            <w:r w:rsidRPr="00D049DC">
              <w:rPr>
                <w:rFonts w:asciiTheme="majorBidi" w:hAnsiTheme="majorBidi" w:cstheme="majorBidi"/>
                <w:b/>
                <w:bCs/>
              </w:rPr>
              <w:t>2 Networking in the Cloud</w:t>
            </w:r>
          </w:p>
        </w:tc>
      </w:tr>
      <w:tr w:rsidR="00E2457F" w:rsidRPr="00EA4BC7" w14:paraId="3E37D602" w14:textId="77777777" w:rsidTr="1D528B09">
        <w:trPr>
          <w:trHeight w:val="250"/>
        </w:trPr>
        <w:tc>
          <w:tcPr>
            <w:tcW w:w="2515" w:type="dxa"/>
            <w:gridSpan w:val="2"/>
            <w:vAlign w:val="center"/>
          </w:tcPr>
          <w:p w14:paraId="51B0A66F" w14:textId="77777777" w:rsidR="00E2457F" w:rsidRPr="00874168" w:rsidRDefault="00E2457F" w:rsidP="00E2457F">
            <w:pPr>
              <w:rPr>
                <w:rFonts w:ascii="Century Gothic" w:hAnsi="Century Gothic"/>
                <w:b/>
                <w:bCs/>
                <w:iCs/>
              </w:rPr>
            </w:pPr>
            <w:r w:rsidRPr="00874168">
              <w:rPr>
                <w:rFonts w:ascii="Century Gothic" w:hAnsi="Century Gothic"/>
                <w:b/>
                <w:bCs/>
                <w:iCs/>
              </w:rPr>
              <w:t>Academic Year</w:t>
            </w:r>
          </w:p>
        </w:tc>
        <w:tc>
          <w:tcPr>
            <w:tcW w:w="6733" w:type="dxa"/>
            <w:gridSpan w:val="9"/>
          </w:tcPr>
          <w:p w14:paraId="00EDCF56" w14:textId="7B887903" w:rsidR="00E2457F" w:rsidRPr="00874168" w:rsidRDefault="1269B926" w:rsidP="5B7868F1">
            <w:pPr>
              <w:rPr>
                <w:rFonts w:ascii="Century Gothic" w:hAnsi="Century Gothic"/>
                <w:b/>
                <w:bCs/>
              </w:rPr>
            </w:pPr>
            <w:r w:rsidRPr="5B7868F1">
              <w:rPr>
                <w:rFonts w:ascii="Century Gothic" w:hAnsi="Century Gothic"/>
                <w:b/>
                <w:bCs/>
              </w:rPr>
              <w:t>2022/2023</w:t>
            </w:r>
          </w:p>
        </w:tc>
      </w:tr>
      <w:tr w:rsidR="00AA7D7D" w:rsidRPr="00EA4BC7" w14:paraId="241F19D0" w14:textId="77777777" w:rsidTr="1D528B09">
        <w:tc>
          <w:tcPr>
            <w:tcW w:w="2515" w:type="dxa"/>
            <w:gridSpan w:val="2"/>
            <w:vAlign w:val="center"/>
          </w:tcPr>
          <w:p w14:paraId="7F19D44E" w14:textId="77777777" w:rsidR="00AA7D7D" w:rsidRPr="00874168" w:rsidRDefault="00AA7D7D" w:rsidP="00E2457F">
            <w:pPr>
              <w:rPr>
                <w:rFonts w:ascii="Century Gothic" w:hAnsi="Century Gothic"/>
                <w:b/>
                <w:bCs/>
                <w:iCs/>
              </w:rPr>
            </w:pPr>
            <w:r w:rsidRPr="00874168">
              <w:rPr>
                <w:rFonts w:ascii="Century Gothic" w:hAnsi="Century Gothic"/>
                <w:b/>
                <w:bCs/>
                <w:iCs/>
              </w:rPr>
              <w:t>Unit Tutor</w:t>
            </w:r>
          </w:p>
        </w:tc>
        <w:tc>
          <w:tcPr>
            <w:tcW w:w="6733" w:type="dxa"/>
            <w:gridSpan w:val="9"/>
          </w:tcPr>
          <w:p w14:paraId="1CF2A7E1" w14:textId="4F5CF70B" w:rsidR="00920629" w:rsidRPr="00874168" w:rsidRDefault="00006DA6" w:rsidP="5B7868F1">
            <w:pPr>
              <w:rPr>
                <w:rFonts w:ascii="Century Gothic" w:hAnsi="Century Gothic"/>
                <w:b/>
                <w:bCs/>
              </w:rPr>
            </w:pPr>
            <w:r>
              <w:rPr>
                <w:rFonts w:ascii="Century Gothic" w:hAnsi="Century Gothic"/>
                <w:b/>
                <w:bCs/>
              </w:rPr>
              <w:t>Rama Al-Share</w:t>
            </w:r>
          </w:p>
        </w:tc>
      </w:tr>
      <w:tr w:rsidR="009363E3" w:rsidRPr="00EA4BC7" w14:paraId="35BEBBC2" w14:textId="77777777" w:rsidTr="1D528B09">
        <w:trPr>
          <w:trHeight w:val="322"/>
        </w:trPr>
        <w:tc>
          <w:tcPr>
            <w:tcW w:w="2515" w:type="dxa"/>
            <w:gridSpan w:val="2"/>
            <w:vMerge w:val="restart"/>
            <w:vAlign w:val="center"/>
          </w:tcPr>
          <w:p w14:paraId="5B78A13D" w14:textId="38F0E76E" w:rsidR="007B7A12" w:rsidRPr="00874168" w:rsidRDefault="007B7A12" w:rsidP="00E2457F">
            <w:pPr>
              <w:rPr>
                <w:rFonts w:ascii="Century Gothic" w:hAnsi="Century Gothic"/>
                <w:b/>
                <w:bCs/>
                <w:iCs/>
              </w:rPr>
            </w:pPr>
            <w:r w:rsidRPr="00E2457F">
              <w:rPr>
                <w:rFonts w:ascii="Century Gothic" w:hAnsi="Century Gothic"/>
                <w:b/>
                <w:bCs/>
                <w:iCs/>
              </w:rPr>
              <w:t>Internal Verifier Name</w:t>
            </w:r>
            <w:r>
              <w:rPr>
                <w:rFonts w:ascii="Century Gothic" w:hAnsi="Century Gothic"/>
                <w:b/>
                <w:bCs/>
                <w:iCs/>
              </w:rPr>
              <w:t xml:space="preserve"> and </w:t>
            </w:r>
            <w:r>
              <w:rPr>
                <w:rFonts w:ascii="Open Sans" w:hAnsi="Open Sans" w:cs="Open Sans"/>
                <w:b/>
                <w:noProof/>
              </w:rPr>
              <w:t>Approval (Signature)</w:t>
            </w:r>
          </w:p>
        </w:tc>
        <w:tc>
          <w:tcPr>
            <w:tcW w:w="3780" w:type="dxa"/>
            <w:gridSpan w:val="4"/>
          </w:tcPr>
          <w:p w14:paraId="4D9D2021" w14:textId="7959751A" w:rsidR="007B7A12" w:rsidRPr="00874168" w:rsidRDefault="004861C3" w:rsidP="5B7868F1">
            <w:pPr>
              <w:rPr>
                <w:rFonts w:ascii="Century Gothic" w:hAnsi="Century Gothic"/>
                <w:b/>
                <w:bCs/>
              </w:rPr>
            </w:pPr>
            <w:proofErr w:type="spellStart"/>
            <w:r>
              <w:rPr>
                <w:rFonts w:ascii="Calibri" w:hAnsi="Calibri" w:cs="Calibri"/>
                <w:b/>
                <w:bCs/>
                <w:color w:val="000000"/>
                <w:shd w:val="clear" w:color="auto" w:fill="FFFFFF"/>
              </w:rPr>
              <w:t>Abdelbaset</w:t>
            </w:r>
            <w:proofErr w:type="spellEnd"/>
            <w:r>
              <w:rPr>
                <w:rFonts w:ascii="Calibri" w:hAnsi="Calibri" w:cs="Calibri"/>
                <w:b/>
                <w:bCs/>
                <w:color w:val="000000"/>
                <w:shd w:val="clear" w:color="auto" w:fill="FFFFFF"/>
              </w:rPr>
              <w:t xml:space="preserve"> </w:t>
            </w:r>
            <w:proofErr w:type="spellStart"/>
            <w:r>
              <w:rPr>
                <w:rFonts w:ascii="Calibri" w:hAnsi="Calibri" w:cs="Calibri"/>
                <w:b/>
                <w:bCs/>
                <w:color w:val="000000"/>
                <w:shd w:val="clear" w:color="auto" w:fill="FFFFFF"/>
              </w:rPr>
              <w:t>Assaf</w:t>
            </w:r>
            <w:proofErr w:type="spellEnd"/>
          </w:p>
        </w:tc>
        <w:tc>
          <w:tcPr>
            <w:tcW w:w="2953" w:type="dxa"/>
            <w:gridSpan w:val="5"/>
          </w:tcPr>
          <w:p w14:paraId="3DCE7DD9" w14:textId="6C96C4FF" w:rsidR="007B7A12" w:rsidRPr="00874168" w:rsidRDefault="007B7A12" w:rsidP="004861C3">
            <w:pPr>
              <w:rPr>
                <w:rFonts w:ascii="Century Gothic" w:hAnsi="Century Gothic"/>
                <w:b/>
                <w:bCs/>
                <w:iCs/>
              </w:rPr>
            </w:pPr>
            <w:r w:rsidRPr="007B7A12">
              <w:rPr>
                <w:rFonts w:ascii="Century Gothic" w:hAnsi="Century Gothic"/>
                <w:b/>
                <w:bCs/>
                <w:iCs/>
              </w:rPr>
              <w:t>Approval Date</w:t>
            </w:r>
            <w:r>
              <w:rPr>
                <w:rFonts w:ascii="Century Gothic" w:hAnsi="Century Gothic"/>
                <w:b/>
                <w:bCs/>
                <w:iCs/>
              </w:rPr>
              <w:t>:</w:t>
            </w:r>
            <w:r w:rsidR="004861C3">
              <w:rPr>
                <w:rFonts w:ascii="Century Gothic" w:hAnsi="Century Gothic"/>
                <w:b/>
                <w:bCs/>
                <w:iCs/>
              </w:rPr>
              <w:t>5</w:t>
            </w:r>
            <w:r w:rsidR="006E51F2">
              <w:rPr>
                <w:rFonts w:ascii="Century Gothic" w:hAnsi="Century Gothic"/>
                <w:b/>
                <w:bCs/>
                <w:iCs/>
              </w:rPr>
              <w:t>-</w:t>
            </w:r>
            <w:r w:rsidR="004861C3">
              <w:rPr>
                <w:rFonts w:ascii="Century Gothic" w:hAnsi="Century Gothic"/>
                <w:b/>
                <w:bCs/>
                <w:iCs/>
              </w:rPr>
              <w:t>4</w:t>
            </w:r>
            <w:r w:rsidR="006E51F2">
              <w:rPr>
                <w:rFonts w:ascii="Century Gothic" w:hAnsi="Century Gothic"/>
                <w:b/>
                <w:bCs/>
                <w:iCs/>
              </w:rPr>
              <w:t>-</w:t>
            </w:r>
            <w:r w:rsidR="004861C3">
              <w:rPr>
                <w:rFonts w:ascii="Century Gothic" w:hAnsi="Century Gothic"/>
                <w:b/>
                <w:bCs/>
                <w:iCs/>
              </w:rPr>
              <w:t>2023</w:t>
            </w:r>
          </w:p>
        </w:tc>
      </w:tr>
      <w:tr w:rsidR="009363E3" w:rsidRPr="00EA4BC7" w14:paraId="7BDEE0C4" w14:textId="77777777" w:rsidTr="1D528B09">
        <w:tc>
          <w:tcPr>
            <w:tcW w:w="2515" w:type="dxa"/>
            <w:gridSpan w:val="2"/>
            <w:vMerge/>
            <w:vAlign w:val="center"/>
          </w:tcPr>
          <w:p w14:paraId="5D974A4E" w14:textId="77777777" w:rsidR="007B7A12" w:rsidRPr="00E2457F" w:rsidRDefault="007B7A12" w:rsidP="00E2457F">
            <w:pPr>
              <w:rPr>
                <w:rFonts w:ascii="Century Gothic" w:hAnsi="Century Gothic"/>
                <w:b/>
                <w:bCs/>
                <w:iCs/>
              </w:rPr>
            </w:pPr>
          </w:p>
        </w:tc>
        <w:tc>
          <w:tcPr>
            <w:tcW w:w="3780" w:type="dxa"/>
            <w:gridSpan w:val="4"/>
          </w:tcPr>
          <w:p w14:paraId="4619331B" w14:textId="2195FEE4" w:rsidR="007B7A12" w:rsidRPr="00745D1A" w:rsidRDefault="007B7A12" w:rsidP="00874293">
            <w:pPr>
              <w:rPr>
                <w:rFonts w:ascii="Century Gothic" w:hAnsi="Century Gothic"/>
                <w:b/>
                <w:bCs/>
                <w:iCs/>
              </w:rPr>
            </w:pPr>
          </w:p>
        </w:tc>
        <w:tc>
          <w:tcPr>
            <w:tcW w:w="2953" w:type="dxa"/>
            <w:gridSpan w:val="5"/>
            <w:vAlign w:val="center"/>
          </w:tcPr>
          <w:p w14:paraId="100A72B2" w14:textId="126025A8" w:rsidR="007B7A12" w:rsidRPr="00745D1A" w:rsidRDefault="007B7A12" w:rsidP="00804DEE">
            <w:pPr>
              <w:jc w:val="center"/>
              <w:rPr>
                <w:rFonts w:ascii="Century Gothic" w:hAnsi="Century Gothic"/>
                <w:b/>
                <w:bCs/>
                <w:iCs/>
              </w:rPr>
            </w:pPr>
          </w:p>
        </w:tc>
      </w:tr>
      <w:tr w:rsidR="00D049DC" w:rsidRPr="00EA4BC7" w14:paraId="55C7AC68" w14:textId="77777777" w:rsidTr="1D528B09">
        <w:tc>
          <w:tcPr>
            <w:tcW w:w="2515" w:type="dxa"/>
            <w:gridSpan w:val="2"/>
            <w:shd w:val="clear" w:color="auto" w:fill="D4EAE4"/>
            <w:vAlign w:val="center"/>
          </w:tcPr>
          <w:p w14:paraId="582E0772" w14:textId="72EBBF9F" w:rsidR="00D049DC" w:rsidRPr="00874168" w:rsidRDefault="00D049DC" w:rsidP="00D049DC">
            <w:pPr>
              <w:rPr>
                <w:rFonts w:ascii="Century Gothic" w:hAnsi="Century Gothic"/>
                <w:b/>
                <w:bCs/>
                <w:iCs/>
              </w:rPr>
            </w:pPr>
            <w:r w:rsidRPr="00874168">
              <w:rPr>
                <w:rFonts w:ascii="Century Gothic" w:hAnsi="Century Gothic"/>
                <w:b/>
                <w:bCs/>
                <w:iCs/>
              </w:rPr>
              <w:t xml:space="preserve">Assignment </w:t>
            </w:r>
            <w:r>
              <w:rPr>
                <w:rFonts w:ascii="Century Gothic" w:hAnsi="Century Gothic"/>
                <w:b/>
                <w:bCs/>
                <w:iCs/>
              </w:rPr>
              <w:t xml:space="preserve">number and </w:t>
            </w:r>
            <w:r w:rsidRPr="00874168">
              <w:rPr>
                <w:rFonts w:ascii="Century Gothic" w:hAnsi="Century Gothic"/>
                <w:b/>
                <w:bCs/>
                <w:iCs/>
              </w:rPr>
              <w:t>Title</w:t>
            </w:r>
          </w:p>
        </w:tc>
        <w:tc>
          <w:tcPr>
            <w:tcW w:w="540" w:type="dxa"/>
            <w:shd w:val="clear" w:color="auto" w:fill="D4EAE4"/>
          </w:tcPr>
          <w:p w14:paraId="141BBDF8" w14:textId="25DC917E" w:rsidR="00D049DC" w:rsidRPr="00D13937" w:rsidRDefault="00D049DC" w:rsidP="00D049DC">
            <w:pPr>
              <w:jc w:val="center"/>
              <w:rPr>
                <w:rFonts w:ascii="Century Gothic" w:hAnsi="Century Gothic"/>
                <w:b/>
                <w:bCs/>
              </w:rPr>
            </w:pPr>
            <w:r w:rsidRPr="5B7868F1">
              <w:rPr>
                <w:rFonts w:ascii="Century Gothic" w:hAnsi="Century Gothic"/>
                <w:b/>
                <w:bCs/>
              </w:rPr>
              <w:t>1</w:t>
            </w:r>
          </w:p>
        </w:tc>
        <w:tc>
          <w:tcPr>
            <w:tcW w:w="6193" w:type="dxa"/>
            <w:gridSpan w:val="8"/>
            <w:shd w:val="clear" w:color="auto" w:fill="D4EAE4"/>
          </w:tcPr>
          <w:p w14:paraId="78E073CE" w14:textId="7358B3A9" w:rsidR="00D049DC" w:rsidRPr="00D049DC" w:rsidRDefault="00D049DC" w:rsidP="00D049DC">
            <w:pPr>
              <w:rPr>
                <w:rFonts w:ascii="Century Gothic" w:hAnsi="Century Gothic"/>
                <w:b/>
              </w:rPr>
            </w:pPr>
            <w:r w:rsidRPr="00D049DC">
              <w:rPr>
                <w:rFonts w:asciiTheme="majorBidi" w:hAnsiTheme="majorBidi" w:cstheme="majorBidi"/>
                <w:b/>
                <w:lang w:val="en-US"/>
              </w:rPr>
              <w:t>Investigating Cloud Technologies</w:t>
            </w:r>
          </w:p>
        </w:tc>
      </w:tr>
      <w:tr w:rsidR="009363E3" w:rsidRPr="00EA4BC7" w14:paraId="675FEB07" w14:textId="77777777" w:rsidTr="1D528B09">
        <w:trPr>
          <w:trHeight w:val="166"/>
        </w:trPr>
        <w:tc>
          <w:tcPr>
            <w:tcW w:w="2515" w:type="dxa"/>
            <w:gridSpan w:val="2"/>
          </w:tcPr>
          <w:p w14:paraId="682DF44F" w14:textId="5FEE6244" w:rsidR="00462C5E" w:rsidRPr="00874168" w:rsidRDefault="00D26010" w:rsidP="00D26010">
            <w:pPr>
              <w:rPr>
                <w:rFonts w:ascii="Century Gothic" w:hAnsi="Century Gothic"/>
                <w:b/>
                <w:bCs/>
                <w:iCs/>
              </w:rPr>
            </w:pPr>
            <w:r w:rsidRPr="00D26010">
              <w:rPr>
                <w:rFonts w:ascii="Open Sans" w:hAnsi="Open Sans" w:cs="Open Sans"/>
                <w:b/>
                <w:noProof/>
              </w:rPr>
              <w:t>I</w:t>
            </w:r>
            <w:r w:rsidR="00462C5E" w:rsidRPr="00D26010">
              <w:rPr>
                <w:rFonts w:ascii="Open Sans" w:hAnsi="Open Sans" w:cs="Open Sans"/>
                <w:b/>
                <w:noProof/>
              </w:rPr>
              <w:t xml:space="preserve">ssue Date </w:t>
            </w:r>
            <w:r>
              <w:rPr>
                <w:rFonts w:ascii="Open Sans" w:hAnsi="Open Sans" w:cs="Open Sans"/>
                <w:b/>
                <w:noProof/>
              </w:rPr>
              <w:t>(1</w:t>
            </w:r>
            <w:r w:rsidRPr="00D26010">
              <w:rPr>
                <w:rFonts w:ascii="Open Sans" w:hAnsi="Open Sans" w:cs="Open Sans"/>
                <w:b/>
                <w:noProof/>
                <w:vertAlign w:val="superscript"/>
              </w:rPr>
              <w:t>St</w:t>
            </w:r>
            <w:r>
              <w:rPr>
                <w:rFonts w:ascii="Open Sans" w:hAnsi="Open Sans" w:cs="Open Sans"/>
                <w:b/>
                <w:noProof/>
              </w:rPr>
              <w:t xml:space="preserve"> </w:t>
            </w:r>
            <w:r w:rsidR="00462C5E" w:rsidRPr="00D26010">
              <w:rPr>
                <w:rFonts w:ascii="Open Sans" w:hAnsi="Open Sans" w:cs="Open Sans"/>
                <w:b/>
                <w:noProof/>
              </w:rPr>
              <w:t>Submission)</w:t>
            </w:r>
          </w:p>
        </w:tc>
        <w:tc>
          <w:tcPr>
            <w:tcW w:w="2297" w:type="dxa"/>
            <w:gridSpan w:val="2"/>
          </w:tcPr>
          <w:p w14:paraId="4BAB09E7" w14:textId="6DF8F065" w:rsidR="00462C5E" w:rsidRPr="00874168" w:rsidRDefault="004861C3" w:rsidP="5B7868F1">
            <w:pPr>
              <w:jc w:val="center"/>
              <w:rPr>
                <w:rFonts w:ascii="Century Gothic" w:hAnsi="Century Gothic"/>
                <w:b/>
                <w:bCs/>
              </w:rPr>
            </w:pPr>
            <w:r>
              <w:rPr>
                <w:rFonts w:ascii="Century Gothic" w:hAnsi="Century Gothic"/>
                <w:b/>
                <w:bCs/>
              </w:rPr>
              <w:t>5/4/2023</w:t>
            </w:r>
          </w:p>
        </w:tc>
        <w:tc>
          <w:tcPr>
            <w:tcW w:w="2102" w:type="dxa"/>
            <w:gridSpan w:val="3"/>
          </w:tcPr>
          <w:p w14:paraId="7BA7BA6E" w14:textId="480292EB" w:rsidR="00462C5E" w:rsidRPr="00874168" w:rsidRDefault="00E2418E" w:rsidP="00D26010">
            <w:pPr>
              <w:rPr>
                <w:rFonts w:ascii="Century Gothic" w:hAnsi="Century Gothic"/>
                <w:b/>
                <w:bCs/>
                <w:iCs/>
              </w:rPr>
            </w:pPr>
            <w:r w:rsidRPr="00D26010">
              <w:rPr>
                <w:rFonts w:ascii="Open Sans" w:hAnsi="Open Sans" w:cs="Open Sans"/>
                <w:b/>
                <w:noProof/>
              </w:rPr>
              <w:t xml:space="preserve">Submission Date </w:t>
            </w:r>
            <w:r>
              <w:rPr>
                <w:rFonts w:ascii="Open Sans" w:hAnsi="Open Sans" w:cs="Open Sans"/>
                <w:b/>
                <w:noProof/>
              </w:rPr>
              <w:t>(1</w:t>
            </w:r>
            <w:r w:rsidRPr="00D26010">
              <w:rPr>
                <w:rFonts w:ascii="Open Sans" w:hAnsi="Open Sans" w:cs="Open Sans"/>
                <w:b/>
                <w:noProof/>
                <w:vertAlign w:val="superscript"/>
              </w:rPr>
              <w:t>st</w:t>
            </w:r>
            <w:r w:rsidR="00D26010">
              <w:rPr>
                <w:rFonts w:ascii="Open Sans" w:hAnsi="Open Sans" w:cs="Open Sans"/>
                <w:b/>
                <w:noProof/>
              </w:rPr>
              <w:t xml:space="preserve"> </w:t>
            </w:r>
            <w:r>
              <w:rPr>
                <w:rFonts w:ascii="Open Sans" w:hAnsi="Open Sans" w:cs="Open Sans"/>
                <w:b/>
                <w:noProof/>
              </w:rPr>
              <w:t>Submission)</w:t>
            </w:r>
          </w:p>
        </w:tc>
        <w:tc>
          <w:tcPr>
            <w:tcW w:w="2334" w:type="dxa"/>
            <w:gridSpan w:val="4"/>
          </w:tcPr>
          <w:p w14:paraId="4602756F" w14:textId="69954C8F" w:rsidR="00462C5E" w:rsidRPr="00874168" w:rsidRDefault="004861C3" w:rsidP="5B7868F1">
            <w:pPr>
              <w:jc w:val="center"/>
              <w:rPr>
                <w:rFonts w:ascii="Century Gothic" w:hAnsi="Century Gothic"/>
                <w:b/>
                <w:bCs/>
              </w:rPr>
            </w:pPr>
            <w:r>
              <w:rPr>
                <w:rFonts w:ascii="Century Gothic" w:hAnsi="Century Gothic"/>
                <w:b/>
                <w:bCs/>
              </w:rPr>
              <w:t>5/6/2023</w:t>
            </w:r>
          </w:p>
        </w:tc>
      </w:tr>
      <w:tr w:rsidR="009363E3" w:rsidRPr="00EA4BC7" w14:paraId="5C502C59" w14:textId="77777777" w:rsidTr="1D528B09">
        <w:tc>
          <w:tcPr>
            <w:tcW w:w="2515" w:type="dxa"/>
            <w:gridSpan w:val="2"/>
          </w:tcPr>
          <w:p w14:paraId="65C86539" w14:textId="64E56D1A" w:rsidR="00462C5E" w:rsidRPr="00874168" w:rsidRDefault="00E2418E" w:rsidP="00874168">
            <w:pPr>
              <w:rPr>
                <w:rFonts w:ascii="Century Gothic" w:hAnsi="Century Gothic"/>
                <w:b/>
                <w:bCs/>
                <w:iCs/>
              </w:rPr>
            </w:pPr>
            <w:r>
              <w:rPr>
                <w:rFonts w:ascii="Open Sans" w:hAnsi="Open Sans" w:cs="Open Sans"/>
                <w:b/>
                <w:noProof/>
              </w:rPr>
              <w:t>Issue Date (2</w:t>
            </w:r>
            <w:r w:rsidRPr="005F6248">
              <w:rPr>
                <w:rFonts w:ascii="Open Sans" w:hAnsi="Open Sans" w:cs="Open Sans"/>
                <w:b/>
                <w:noProof/>
                <w:vertAlign w:val="superscript"/>
              </w:rPr>
              <w:t>nd</w:t>
            </w:r>
            <w:r>
              <w:rPr>
                <w:rFonts w:ascii="Open Sans" w:hAnsi="Open Sans" w:cs="Open Sans"/>
                <w:b/>
                <w:noProof/>
              </w:rPr>
              <w:t xml:space="preserve"> Submission)</w:t>
            </w:r>
          </w:p>
        </w:tc>
        <w:tc>
          <w:tcPr>
            <w:tcW w:w="2297" w:type="dxa"/>
            <w:gridSpan w:val="2"/>
          </w:tcPr>
          <w:p w14:paraId="0A189CB8" w14:textId="384B8C60" w:rsidR="00462C5E" w:rsidRPr="00874168" w:rsidRDefault="004861C3" w:rsidP="5B7868F1">
            <w:pPr>
              <w:jc w:val="center"/>
              <w:rPr>
                <w:rFonts w:ascii="Century Gothic" w:hAnsi="Century Gothic"/>
                <w:b/>
                <w:bCs/>
              </w:rPr>
            </w:pPr>
            <w:r>
              <w:rPr>
                <w:rFonts w:ascii="Century Gothic" w:hAnsi="Century Gothic"/>
                <w:b/>
                <w:bCs/>
              </w:rPr>
              <w:t>16/6/2023</w:t>
            </w:r>
          </w:p>
        </w:tc>
        <w:tc>
          <w:tcPr>
            <w:tcW w:w="2102" w:type="dxa"/>
            <w:gridSpan w:val="3"/>
          </w:tcPr>
          <w:p w14:paraId="6D40FE3B" w14:textId="479B2C68" w:rsidR="00462C5E" w:rsidRPr="00D26010" w:rsidRDefault="00462C5E" w:rsidP="00D26010">
            <w:pPr>
              <w:rPr>
                <w:rFonts w:ascii="Open Sans" w:hAnsi="Open Sans" w:cs="Open Sans"/>
                <w:b/>
                <w:noProof/>
              </w:rPr>
            </w:pPr>
            <w:r w:rsidRPr="005F6248">
              <w:rPr>
                <w:rFonts w:ascii="Open Sans" w:hAnsi="Open Sans" w:cs="Open Sans"/>
                <w:b/>
                <w:noProof/>
              </w:rPr>
              <w:t>Completion Date</w:t>
            </w:r>
            <w:r>
              <w:rPr>
                <w:rFonts w:ascii="Open Sans" w:hAnsi="Open Sans" w:cs="Open Sans"/>
                <w:b/>
                <w:noProof/>
              </w:rPr>
              <w:t xml:space="preserve"> </w:t>
            </w:r>
            <w:r w:rsidRPr="005F6248">
              <w:rPr>
                <w:rFonts w:ascii="Open Sans" w:hAnsi="Open Sans" w:cs="Open Sans"/>
                <w:b/>
                <w:noProof/>
              </w:rPr>
              <w:t>(</w:t>
            </w:r>
            <w:r>
              <w:rPr>
                <w:rFonts w:ascii="Open Sans" w:hAnsi="Open Sans" w:cs="Open Sans"/>
                <w:b/>
                <w:noProof/>
              </w:rPr>
              <w:t>2</w:t>
            </w:r>
            <w:r w:rsidRPr="00D26010">
              <w:rPr>
                <w:rFonts w:ascii="Open Sans" w:hAnsi="Open Sans" w:cs="Open Sans"/>
                <w:b/>
                <w:noProof/>
                <w:vertAlign w:val="superscript"/>
              </w:rPr>
              <w:t>nd</w:t>
            </w:r>
            <w:r w:rsidR="00D26010">
              <w:rPr>
                <w:rFonts w:ascii="Open Sans" w:hAnsi="Open Sans" w:cs="Open Sans"/>
                <w:b/>
                <w:noProof/>
              </w:rPr>
              <w:t xml:space="preserve"> </w:t>
            </w:r>
            <w:r w:rsidRPr="005F6248">
              <w:rPr>
                <w:rFonts w:ascii="Open Sans" w:hAnsi="Open Sans" w:cs="Open Sans"/>
                <w:b/>
                <w:noProof/>
              </w:rPr>
              <w:t>Submission)</w:t>
            </w:r>
          </w:p>
        </w:tc>
        <w:tc>
          <w:tcPr>
            <w:tcW w:w="2334" w:type="dxa"/>
            <w:gridSpan w:val="4"/>
          </w:tcPr>
          <w:p w14:paraId="53E03B4F" w14:textId="767F70DF" w:rsidR="00462C5E" w:rsidRPr="00874168" w:rsidRDefault="004861C3" w:rsidP="5B7868F1">
            <w:pPr>
              <w:jc w:val="center"/>
              <w:rPr>
                <w:rFonts w:ascii="Century Gothic" w:hAnsi="Century Gothic"/>
                <w:b/>
                <w:bCs/>
              </w:rPr>
            </w:pPr>
            <w:r>
              <w:rPr>
                <w:rFonts w:ascii="Century Gothic" w:hAnsi="Century Gothic"/>
                <w:b/>
                <w:bCs/>
              </w:rPr>
              <w:t>20/6/2023</w:t>
            </w:r>
          </w:p>
        </w:tc>
      </w:tr>
      <w:tr w:rsidR="00AA7D7D" w:rsidRPr="00EA4BC7" w14:paraId="00CD30C5" w14:textId="77777777" w:rsidTr="1D528B09">
        <w:tc>
          <w:tcPr>
            <w:tcW w:w="9248" w:type="dxa"/>
            <w:gridSpan w:val="11"/>
            <w:shd w:val="clear" w:color="auto" w:fill="D4EAE4"/>
          </w:tcPr>
          <w:p w14:paraId="4E1E7076" w14:textId="77777777" w:rsidR="00AA7D7D" w:rsidRPr="00874168" w:rsidRDefault="00AA7D7D" w:rsidP="00874168">
            <w:pPr>
              <w:rPr>
                <w:rFonts w:ascii="Century Gothic" w:hAnsi="Century Gothic"/>
                <w:b/>
                <w:bCs/>
                <w:iCs/>
              </w:rPr>
            </w:pPr>
            <w:r w:rsidRPr="00874168">
              <w:rPr>
                <w:rFonts w:ascii="Century Gothic" w:hAnsi="Century Gothic"/>
                <w:b/>
                <w:bCs/>
                <w:iCs/>
              </w:rPr>
              <w:t>Submission Format</w:t>
            </w:r>
          </w:p>
        </w:tc>
      </w:tr>
      <w:tr w:rsidR="00AA7D7D" w:rsidRPr="00EA4BC7" w14:paraId="28B6DB94" w14:textId="77777777" w:rsidTr="1D528B09">
        <w:tc>
          <w:tcPr>
            <w:tcW w:w="9248" w:type="dxa"/>
            <w:gridSpan w:val="11"/>
          </w:tcPr>
          <w:p w14:paraId="5AD49722" w14:textId="35088AD8" w:rsidR="00C20D97" w:rsidRPr="00874168" w:rsidRDefault="00D049DC" w:rsidP="5B7868F1">
            <w:pPr>
              <w:rPr>
                <w:rFonts w:ascii="Century Gothic" w:hAnsi="Century Gothic"/>
                <w:b/>
                <w:bCs/>
              </w:rPr>
            </w:pPr>
            <w:r w:rsidRPr="006318E1">
              <w:rPr>
                <w:rFonts w:asciiTheme="majorBidi" w:hAnsiTheme="majorBidi" w:cstheme="majorBidi"/>
                <w:sz w:val="22"/>
                <w:szCs w:val="22"/>
              </w:rPr>
              <w:t>The submission is in the form of:</w:t>
            </w:r>
            <w:r>
              <w:rPr>
                <w:rFonts w:asciiTheme="majorBidi" w:hAnsiTheme="majorBidi" w:cstheme="majorBidi"/>
                <w:sz w:val="22"/>
                <w:szCs w:val="22"/>
              </w:rPr>
              <w:t xml:space="preserve"> </w:t>
            </w:r>
            <w:r w:rsidRPr="006318E1">
              <w:rPr>
                <w:rFonts w:asciiTheme="majorBidi" w:hAnsiTheme="majorBidi" w:cstheme="majorBidi"/>
                <w:sz w:val="22"/>
                <w:szCs w:val="22"/>
              </w:rPr>
              <w:t xml:space="preserve">An individual written report. This </w:t>
            </w:r>
            <w:proofErr w:type="gramStart"/>
            <w:r w:rsidRPr="006318E1">
              <w:rPr>
                <w:rFonts w:asciiTheme="majorBidi" w:hAnsiTheme="majorBidi" w:cstheme="majorBidi"/>
                <w:sz w:val="22"/>
                <w:szCs w:val="22"/>
              </w:rPr>
              <w:t>should be written</w:t>
            </w:r>
            <w:proofErr w:type="gramEnd"/>
            <w:r w:rsidRPr="006318E1">
              <w:rPr>
                <w:rFonts w:asciiTheme="majorBidi" w:hAnsiTheme="majorBidi" w:cstheme="majorBidi"/>
                <w:sz w:val="22"/>
                <w:szCs w:val="22"/>
              </w:rPr>
              <w:t xml:space="preserve"> in a concise, formal business style using single spacing and font size 12. You are required to make use of headings, paragraphs and subsections as appropriate.</w:t>
            </w:r>
          </w:p>
        </w:tc>
      </w:tr>
      <w:tr w:rsidR="00AA7D7D" w:rsidRPr="00EA4BC7" w14:paraId="05EF0C92" w14:textId="77777777" w:rsidTr="1D528B09">
        <w:tc>
          <w:tcPr>
            <w:tcW w:w="9248" w:type="dxa"/>
            <w:gridSpan w:val="11"/>
            <w:shd w:val="clear" w:color="auto" w:fill="D4EAE4"/>
          </w:tcPr>
          <w:p w14:paraId="0A12951C" w14:textId="77777777" w:rsidR="00AA7D7D" w:rsidRPr="00874168" w:rsidRDefault="00AA7D7D" w:rsidP="00874168">
            <w:pPr>
              <w:rPr>
                <w:rFonts w:ascii="Century Gothic" w:hAnsi="Century Gothic"/>
                <w:b/>
                <w:bCs/>
                <w:iCs/>
              </w:rPr>
            </w:pPr>
            <w:r w:rsidRPr="00874168">
              <w:rPr>
                <w:rFonts w:ascii="Century Gothic" w:hAnsi="Century Gothic"/>
                <w:b/>
                <w:bCs/>
                <w:iCs/>
              </w:rPr>
              <w:t>Unit Learning Outcomes</w:t>
            </w:r>
          </w:p>
        </w:tc>
      </w:tr>
      <w:tr w:rsidR="00E74428" w:rsidRPr="00EA4BC7" w14:paraId="66E9AA71" w14:textId="77777777" w:rsidTr="1D528B09">
        <w:tc>
          <w:tcPr>
            <w:tcW w:w="805" w:type="dxa"/>
            <w:vAlign w:val="center"/>
          </w:tcPr>
          <w:p w14:paraId="08F50F6B" w14:textId="3BCD5022" w:rsidR="00E74428" w:rsidRPr="00E33A66" w:rsidRDefault="684D2B2D" w:rsidP="5B7868F1">
            <w:pPr>
              <w:rPr>
                <w:rFonts w:ascii="Century Gothic" w:hAnsi="Century Gothic"/>
                <w:b/>
                <w:bCs/>
              </w:rPr>
            </w:pPr>
            <w:r w:rsidRPr="5B7868F1">
              <w:rPr>
                <w:rFonts w:ascii="Century Gothic" w:hAnsi="Century Gothic"/>
                <w:b/>
                <w:bCs/>
              </w:rPr>
              <w:t>LO1</w:t>
            </w:r>
          </w:p>
        </w:tc>
        <w:tc>
          <w:tcPr>
            <w:tcW w:w="8443" w:type="dxa"/>
            <w:gridSpan w:val="10"/>
          </w:tcPr>
          <w:p w14:paraId="6787FC5F" w14:textId="0C9EFB34" w:rsidR="00E74428" w:rsidRPr="00D049DC" w:rsidRDefault="00D049DC" w:rsidP="00E74428">
            <w:pPr>
              <w:rPr>
                <w:rFonts w:ascii="Century Gothic" w:hAnsi="Century Gothic"/>
                <w:b/>
                <w:bCs/>
                <w:iCs/>
                <w:sz w:val="24"/>
                <w:szCs w:val="24"/>
              </w:rPr>
            </w:pPr>
            <w:r w:rsidRPr="00D049DC">
              <w:rPr>
                <w:rFonts w:asciiTheme="majorBidi" w:eastAsia="Wingdings" w:hAnsiTheme="majorBidi" w:cstheme="majorBidi"/>
                <w:color w:val="000000"/>
                <w:sz w:val="24"/>
                <w:szCs w:val="24"/>
                <w:lang w:val="en-US"/>
              </w:rPr>
              <w:t>Examine commonplace networking principles used in a cloud infrastructure to support communication.</w:t>
            </w:r>
          </w:p>
        </w:tc>
      </w:tr>
      <w:tr w:rsidR="00D049DC" w:rsidRPr="00EA4BC7" w14:paraId="503CB89E" w14:textId="77777777" w:rsidTr="1D528B09">
        <w:tc>
          <w:tcPr>
            <w:tcW w:w="805" w:type="dxa"/>
            <w:vAlign w:val="center"/>
          </w:tcPr>
          <w:p w14:paraId="645B0E59" w14:textId="3FF9AA24" w:rsidR="00D049DC" w:rsidRPr="00E33A66" w:rsidRDefault="00D049DC" w:rsidP="00D049DC">
            <w:pPr>
              <w:rPr>
                <w:rFonts w:ascii="Century Gothic" w:hAnsi="Century Gothic"/>
                <w:b/>
                <w:bCs/>
                <w:iCs/>
              </w:rPr>
            </w:pPr>
            <w:r>
              <w:rPr>
                <w:rFonts w:ascii="Century Gothic" w:hAnsi="Century Gothic"/>
                <w:b/>
                <w:bCs/>
                <w:iCs/>
              </w:rPr>
              <w:t>LO2</w:t>
            </w:r>
          </w:p>
        </w:tc>
        <w:tc>
          <w:tcPr>
            <w:tcW w:w="8443" w:type="dxa"/>
            <w:gridSpan w:val="10"/>
          </w:tcPr>
          <w:p w14:paraId="14425828" w14:textId="40DCBA35" w:rsidR="00D049DC" w:rsidRPr="00D049DC" w:rsidRDefault="00D049DC" w:rsidP="00D049DC">
            <w:pPr>
              <w:rPr>
                <w:rFonts w:ascii="Century Gothic" w:hAnsi="Century Gothic"/>
                <w:b/>
                <w:bCs/>
                <w:iCs/>
                <w:sz w:val="24"/>
                <w:szCs w:val="24"/>
              </w:rPr>
            </w:pPr>
            <w:r w:rsidRPr="00D049DC">
              <w:rPr>
                <w:rFonts w:asciiTheme="majorBidi" w:eastAsia="Wingdings" w:hAnsiTheme="majorBidi" w:cstheme="majorBidi"/>
                <w:color w:val="000000"/>
                <w:sz w:val="24"/>
                <w:szCs w:val="24"/>
                <w:lang w:val="en-US"/>
              </w:rPr>
              <w:t>Explain the operation of networking technologies within a cloud infrastructure.</w:t>
            </w:r>
          </w:p>
        </w:tc>
      </w:tr>
      <w:tr w:rsidR="00D049DC" w:rsidRPr="00EA4BC7" w14:paraId="6DBD013B" w14:textId="77777777" w:rsidTr="1D528B09">
        <w:tc>
          <w:tcPr>
            <w:tcW w:w="805" w:type="dxa"/>
            <w:vAlign w:val="center"/>
          </w:tcPr>
          <w:p w14:paraId="304305C8" w14:textId="7B75B7A7" w:rsidR="00D049DC" w:rsidRPr="00E33A66" w:rsidRDefault="00D049DC" w:rsidP="00D049DC">
            <w:pPr>
              <w:rPr>
                <w:rFonts w:ascii="Century Gothic" w:hAnsi="Century Gothic"/>
                <w:b/>
                <w:bCs/>
                <w:iCs/>
              </w:rPr>
            </w:pPr>
            <w:r>
              <w:rPr>
                <w:rFonts w:ascii="Century Gothic" w:hAnsi="Century Gothic"/>
                <w:b/>
                <w:bCs/>
                <w:iCs/>
              </w:rPr>
              <w:t>LO3</w:t>
            </w:r>
          </w:p>
        </w:tc>
        <w:tc>
          <w:tcPr>
            <w:tcW w:w="8443" w:type="dxa"/>
            <w:gridSpan w:val="10"/>
          </w:tcPr>
          <w:p w14:paraId="164199FB" w14:textId="04739E88" w:rsidR="00D049DC" w:rsidRPr="00D049DC" w:rsidRDefault="00D049DC" w:rsidP="00D049DC">
            <w:pPr>
              <w:rPr>
                <w:rFonts w:ascii="Century Gothic" w:hAnsi="Century Gothic"/>
                <w:b/>
                <w:bCs/>
                <w:iCs/>
                <w:sz w:val="24"/>
                <w:szCs w:val="24"/>
              </w:rPr>
            </w:pPr>
            <w:r w:rsidRPr="00D049DC">
              <w:rPr>
                <w:rFonts w:asciiTheme="majorBidi" w:eastAsia="Wingdings" w:hAnsiTheme="majorBidi" w:cstheme="majorBidi"/>
                <w:color w:val="000000"/>
                <w:sz w:val="24"/>
                <w:szCs w:val="24"/>
                <w:lang w:val="en-US"/>
              </w:rPr>
              <w:t>Explain the operation of networking technologies within a cloud infrastructure.</w:t>
            </w:r>
          </w:p>
        </w:tc>
      </w:tr>
      <w:tr w:rsidR="00D049DC" w:rsidRPr="00EA4BC7" w14:paraId="31A9F4C9" w14:textId="77777777" w:rsidTr="1D528B09">
        <w:tc>
          <w:tcPr>
            <w:tcW w:w="805" w:type="dxa"/>
            <w:vAlign w:val="center"/>
          </w:tcPr>
          <w:p w14:paraId="177E5121" w14:textId="2993D31E" w:rsidR="00D049DC" w:rsidRPr="00E33A66" w:rsidRDefault="00D049DC" w:rsidP="00D049DC">
            <w:pPr>
              <w:rPr>
                <w:rFonts w:ascii="Century Gothic" w:hAnsi="Century Gothic"/>
                <w:b/>
                <w:bCs/>
                <w:iCs/>
              </w:rPr>
            </w:pPr>
            <w:r>
              <w:rPr>
                <w:rFonts w:ascii="Century Gothic" w:hAnsi="Century Gothic"/>
                <w:b/>
                <w:bCs/>
                <w:iCs/>
              </w:rPr>
              <w:t>LO4</w:t>
            </w:r>
          </w:p>
        </w:tc>
        <w:tc>
          <w:tcPr>
            <w:tcW w:w="8443" w:type="dxa"/>
            <w:gridSpan w:val="10"/>
          </w:tcPr>
          <w:p w14:paraId="63FB1037" w14:textId="343439DF" w:rsidR="00D049DC" w:rsidRPr="00D049DC" w:rsidRDefault="00D049DC" w:rsidP="00D049DC">
            <w:pPr>
              <w:rPr>
                <w:rFonts w:ascii="Century Gothic" w:hAnsi="Century Gothic"/>
                <w:b/>
                <w:bCs/>
                <w:iCs/>
                <w:sz w:val="24"/>
                <w:szCs w:val="24"/>
              </w:rPr>
            </w:pPr>
            <w:r w:rsidRPr="00D049DC">
              <w:rPr>
                <w:rFonts w:asciiTheme="majorBidi" w:eastAsia="Wingdings" w:hAnsiTheme="majorBidi" w:cstheme="majorBidi"/>
                <w:color w:val="000000"/>
                <w:sz w:val="24"/>
                <w:szCs w:val="24"/>
                <w:lang w:val="en-US"/>
              </w:rPr>
              <w:t>Enhance network performance for a cloud-based system developed for a given business use case.</w:t>
            </w:r>
          </w:p>
        </w:tc>
      </w:tr>
      <w:tr w:rsidR="0021202F" w:rsidRPr="00EA4BC7" w14:paraId="054135CF" w14:textId="77777777" w:rsidTr="1D528B09">
        <w:tc>
          <w:tcPr>
            <w:tcW w:w="9248" w:type="dxa"/>
            <w:gridSpan w:val="11"/>
            <w:shd w:val="clear" w:color="auto" w:fill="D4EAE4"/>
          </w:tcPr>
          <w:p w14:paraId="39B8E54B" w14:textId="321A5AA2" w:rsidR="0021202F" w:rsidRPr="00EA4BC7" w:rsidRDefault="0021202F" w:rsidP="009D0BF8">
            <w:pPr>
              <w:pStyle w:val="Tabletexthd"/>
              <w:rPr>
                <w:rFonts w:cs="Open Sans"/>
                <w:lang w:val="en-US"/>
              </w:rPr>
            </w:pPr>
            <w:r w:rsidRPr="0021202F">
              <w:rPr>
                <w:rFonts w:eastAsia="Open Sans" w:cs="Open Sans"/>
                <w:szCs w:val="22"/>
                <w:lang w:bidi="en-GB"/>
              </w:rPr>
              <w:t>Transferable skills and competencies developed</w:t>
            </w:r>
          </w:p>
        </w:tc>
      </w:tr>
      <w:tr w:rsidR="0021202F" w:rsidRPr="00EA4BC7" w14:paraId="7C9B5EFC" w14:textId="77777777" w:rsidTr="1D528B09">
        <w:tc>
          <w:tcPr>
            <w:tcW w:w="9248" w:type="dxa"/>
            <w:gridSpan w:val="11"/>
          </w:tcPr>
          <w:p w14:paraId="1684F7AB" w14:textId="77777777" w:rsidR="00513159" w:rsidRPr="00513159" w:rsidRDefault="00513159" w:rsidP="00513159">
            <w:pPr>
              <w:pStyle w:val="Default"/>
              <w:ind w:left="60"/>
              <w:rPr>
                <w:rFonts w:asciiTheme="majorBidi" w:eastAsia="Times New Roman" w:hAnsiTheme="majorBidi" w:cstheme="majorBidi"/>
                <w:sz w:val="22"/>
                <w:szCs w:val="22"/>
                <w:lang w:val="en-US"/>
              </w:rPr>
            </w:pPr>
            <w:r w:rsidRPr="00513159">
              <w:rPr>
                <w:rFonts w:asciiTheme="majorBidi" w:eastAsia="Times New Roman" w:hAnsiTheme="majorBidi" w:cstheme="majorBidi"/>
                <w:sz w:val="22"/>
                <w:szCs w:val="22"/>
                <w:lang w:val="en-US"/>
              </w:rPr>
              <w:t>• Research skills</w:t>
            </w:r>
          </w:p>
          <w:p w14:paraId="061E1D23" w14:textId="77777777" w:rsidR="00513159" w:rsidRPr="00513159" w:rsidRDefault="00513159" w:rsidP="00513159">
            <w:pPr>
              <w:pStyle w:val="Default"/>
              <w:ind w:left="60"/>
              <w:rPr>
                <w:rFonts w:asciiTheme="majorBidi" w:eastAsia="Times New Roman" w:hAnsiTheme="majorBidi" w:cstheme="majorBidi"/>
                <w:sz w:val="22"/>
                <w:szCs w:val="22"/>
                <w:lang w:val="en-US"/>
              </w:rPr>
            </w:pPr>
            <w:r w:rsidRPr="00513159">
              <w:rPr>
                <w:rFonts w:asciiTheme="majorBidi" w:eastAsia="Times New Roman" w:hAnsiTheme="majorBidi" w:cstheme="majorBidi"/>
                <w:sz w:val="22"/>
                <w:szCs w:val="22"/>
                <w:lang w:val="en-US"/>
              </w:rPr>
              <w:t>• Analytical skills to conduct own analysis to draw conclusions</w:t>
            </w:r>
          </w:p>
          <w:p w14:paraId="4C507C2A" w14:textId="77777777" w:rsidR="00513159" w:rsidRPr="00513159" w:rsidRDefault="00513159" w:rsidP="00513159">
            <w:pPr>
              <w:pStyle w:val="Default"/>
              <w:ind w:left="60"/>
              <w:rPr>
                <w:rFonts w:asciiTheme="majorBidi" w:eastAsia="Times New Roman" w:hAnsiTheme="majorBidi" w:cstheme="majorBidi"/>
                <w:sz w:val="22"/>
                <w:szCs w:val="22"/>
                <w:lang w:val="en-US"/>
              </w:rPr>
            </w:pPr>
            <w:r w:rsidRPr="00513159">
              <w:rPr>
                <w:rFonts w:asciiTheme="majorBidi" w:eastAsia="Times New Roman" w:hAnsiTheme="majorBidi" w:cstheme="majorBidi"/>
                <w:sz w:val="22"/>
                <w:szCs w:val="22"/>
                <w:lang w:val="en-US"/>
              </w:rPr>
              <w:t>• Design and documentation skills</w:t>
            </w:r>
          </w:p>
          <w:p w14:paraId="6DB684C6" w14:textId="6B22444C" w:rsidR="00B750C7" w:rsidRPr="00513159" w:rsidRDefault="00513159" w:rsidP="00513159">
            <w:pPr>
              <w:pStyle w:val="Default"/>
              <w:ind w:left="60"/>
              <w:rPr>
                <w:rFonts w:asciiTheme="majorBidi" w:eastAsia="Times New Roman" w:hAnsiTheme="majorBidi" w:cstheme="majorBidi"/>
                <w:sz w:val="22"/>
                <w:szCs w:val="22"/>
                <w:lang w:val="en-US"/>
              </w:rPr>
            </w:pPr>
            <w:r w:rsidRPr="00513159">
              <w:rPr>
                <w:rFonts w:asciiTheme="majorBidi" w:eastAsia="Times New Roman" w:hAnsiTheme="majorBidi" w:cstheme="majorBidi"/>
                <w:sz w:val="22"/>
                <w:szCs w:val="22"/>
                <w:lang w:val="en-US"/>
              </w:rPr>
              <w:t>• Communicating effectively in all forms, written, visual and oral, for operating</w:t>
            </w:r>
            <w:r>
              <w:rPr>
                <w:rFonts w:asciiTheme="majorBidi" w:eastAsia="Times New Roman" w:hAnsiTheme="majorBidi" w:cstheme="majorBidi"/>
                <w:sz w:val="22"/>
                <w:szCs w:val="22"/>
                <w:lang w:val="en-US"/>
              </w:rPr>
              <w:t xml:space="preserve"> </w:t>
            </w:r>
            <w:r w:rsidRPr="00513159">
              <w:rPr>
                <w:rFonts w:asciiTheme="majorBidi" w:eastAsia="Times New Roman" w:hAnsiTheme="majorBidi" w:cstheme="majorBidi"/>
                <w:color w:val="auto"/>
                <w:sz w:val="22"/>
                <w:szCs w:val="22"/>
                <w:lang w:val="en-US"/>
              </w:rPr>
              <w:t>efficiently in the international business environment.</w:t>
            </w:r>
          </w:p>
          <w:p w14:paraId="2F438572" w14:textId="77777777" w:rsidR="009E52EE" w:rsidRDefault="009E52EE" w:rsidP="009D0BF8">
            <w:pPr>
              <w:pStyle w:val="Tabletexthd"/>
              <w:rPr>
                <w:rFonts w:cs="Open Sans"/>
                <w:sz w:val="20"/>
                <w:szCs w:val="18"/>
                <w:lang w:val="en-US"/>
              </w:rPr>
            </w:pPr>
          </w:p>
          <w:p w14:paraId="12A29D75" w14:textId="77777777" w:rsidR="009E52EE" w:rsidRDefault="009E52EE" w:rsidP="009D0BF8">
            <w:pPr>
              <w:pStyle w:val="Tabletexthd"/>
              <w:rPr>
                <w:rFonts w:cs="Open Sans"/>
                <w:sz w:val="20"/>
                <w:szCs w:val="18"/>
                <w:lang w:val="en-US"/>
              </w:rPr>
            </w:pPr>
          </w:p>
          <w:p w14:paraId="470DEF1F" w14:textId="25347AB6" w:rsidR="009E52EE" w:rsidRPr="007E068D" w:rsidRDefault="009E52EE" w:rsidP="009D0BF8">
            <w:pPr>
              <w:pStyle w:val="Tabletexthd"/>
              <w:rPr>
                <w:rFonts w:cs="Open Sans"/>
                <w:sz w:val="20"/>
                <w:szCs w:val="18"/>
                <w:lang w:val="en-US"/>
              </w:rPr>
            </w:pPr>
          </w:p>
        </w:tc>
      </w:tr>
      <w:tr w:rsidR="0021202F" w:rsidRPr="00EA4BC7" w14:paraId="3DF97B7F" w14:textId="77777777" w:rsidTr="1D528B09">
        <w:tc>
          <w:tcPr>
            <w:tcW w:w="9248" w:type="dxa"/>
            <w:gridSpan w:val="11"/>
            <w:shd w:val="clear" w:color="auto" w:fill="D4EAE4"/>
          </w:tcPr>
          <w:p w14:paraId="2BB4464B" w14:textId="2D75164E" w:rsidR="0021202F" w:rsidRPr="00006CDA" w:rsidRDefault="00006CDA" w:rsidP="00006CDA">
            <w:pPr>
              <w:widowControl w:val="0"/>
              <w:autoSpaceDE w:val="0"/>
              <w:autoSpaceDN w:val="0"/>
              <w:spacing w:line="240" w:lineRule="auto"/>
              <w:rPr>
                <w:rFonts w:ascii="Open Sans" w:eastAsia="Open Sans" w:hAnsi="Open Sans" w:cs="Open Sans"/>
                <w:b/>
                <w:bCs/>
                <w:sz w:val="22"/>
                <w:szCs w:val="22"/>
                <w:lang w:bidi="en-GB"/>
              </w:rPr>
            </w:pPr>
            <w:r>
              <w:rPr>
                <w:rFonts w:ascii="Open Sans" w:eastAsia="Open Sans" w:hAnsi="Open Sans" w:cs="Open Sans"/>
                <w:b/>
                <w:bCs/>
                <w:sz w:val="22"/>
                <w:szCs w:val="22"/>
                <w:lang w:bidi="en-GB"/>
              </w:rPr>
              <w:lastRenderedPageBreak/>
              <w:t>Vocational scenario:</w:t>
            </w:r>
          </w:p>
        </w:tc>
      </w:tr>
      <w:tr w:rsidR="00E74428" w:rsidRPr="009E52EE" w14:paraId="740FAB11" w14:textId="77777777" w:rsidTr="1D528B09">
        <w:trPr>
          <w:gridAfter w:val="1"/>
          <w:wAfter w:w="350" w:type="dxa"/>
        </w:trPr>
        <w:tc>
          <w:tcPr>
            <w:tcW w:w="8898" w:type="dxa"/>
            <w:gridSpan w:val="10"/>
            <w:shd w:val="clear" w:color="auto" w:fill="auto"/>
            <w:vAlign w:val="bottom"/>
          </w:tcPr>
          <w:p w14:paraId="34F6E35E" w14:textId="09D49EC5" w:rsidR="00513159" w:rsidRPr="00513159" w:rsidRDefault="009F7847" w:rsidP="004861C3">
            <w:pPr>
              <w:pStyle w:val="Default"/>
              <w:spacing w:line="276" w:lineRule="auto"/>
              <w:rPr>
                <w:rStyle w:val="normaltextrun"/>
                <w:rFonts w:asciiTheme="majorBidi" w:hAnsiTheme="majorBidi" w:cstheme="majorBidi"/>
                <w:shd w:val="clear" w:color="auto" w:fill="FFFFFF"/>
              </w:rPr>
            </w:pPr>
            <w:r w:rsidRPr="009F7847">
              <w:rPr>
                <w:rStyle w:val="normaltextrun"/>
                <w:rFonts w:asciiTheme="majorBidi" w:hAnsiTheme="majorBidi" w:cstheme="majorBidi"/>
                <w:shd w:val="clear" w:color="auto" w:fill="FFFFFF"/>
              </w:rPr>
              <w:t>You work for a company that provides training facilities, colleges, and universities with educational software and materials. You are a part of their IT team. 250 individuals work for the company across three offices, and its instructional platforms have more than 800 external users. You are responsible for creating and maintaining a sophisticated network of programs and systems to service both internal and external clients, including servers, e-learnin</w:t>
            </w:r>
            <w:r>
              <w:rPr>
                <w:rStyle w:val="normaltextrun"/>
                <w:rFonts w:asciiTheme="majorBidi" w:hAnsiTheme="majorBidi" w:cstheme="majorBidi"/>
                <w:shd w:val="clear" w:color="auto" w:fill="FFFFFF"/>
              </w:rPr>
              <w:t>g programs, and custom software</w:t>
            </w:r>
            <w:r w:rsidR="0FDD6644" w:rsidRPr="02F38BA8">
              <w:rPr>
                <w:rStyle w:val="normaltextrun"/>
                <w:rFonts w:asciiTheme="majorBidi" w:hAnsiTheme="majorBidi" w:cstheme="majorBidi"/>
                <w:shd w:val="clear" w:color="auto" w:fill="FFFFFF"/>
              </w:rPr>
              <w:t>.</w:t>
            </w:r>
          </w:p>
          <w:p w14:paraId="108FB496" w14:textId="23204AF7" w:rsidR="00E74428" w:rsidRPr="00513159" w:rsidRDefault="009F7847" w:rsidP="004861C3">
            <w:pPr>
              <w:spacing w:before="60" w:after="60" w:line="276" w:lineRule="auto"/>
              <w:rPr>
                <w:rStyle w:val="normaltextrun"/>
                <w:rFonts w:asciiTheme="majorBidi" w:hAnsiTheme="majorBidi" w:cstheme="majorBidi"/>
                <w:sz w:val="24"/>
                <w:szCs w:val="24"/>
                <w:rtl/>
                <w:lang w:val="en-US" w:bidi="ar-JO"/>
              </w:rPr>
            </w:pPr>
            <w:r w:rsidRPr="009F7847">
              <w:rPr>
                <w:rStyle w:val="normaltextrun"/>
                <w:rFonts w:asciiTheme="majorBidi" w:hAnsiTheme="majorBidi" w:cstheme="majorBidi"/>
                <w:sz w:val="24"/>
                <w:szCs w:val="24"/>
                <w:shd w:val="clear" w:color="auto" w:fill="FFFFFF"/>
              </w:rPr>
              <w:t xml:space="preserve">To improve the security, performance, and resilience of the network, servers, and storage, the business needs a significant infrastructure update. The changeover to a cloud infrastructure </w:t>
            </w:r>
            <w:proofErr w:type="gramStart"/>
            <w:r w:rsidRPr="009F7847">
              <w:rPr>
                <w:rStyle w:val="normaltextrun"/>
                <w:rFonts w:asciiTheme="majorBidi" w:hAnsiTheme="majorBidi" w:cstheme="majorBidi"/>
                <w:sz w:val="24"/>
                <w:szCs w:val="24"/>
                <w:shd w:val="clear" w:color="auto" w:fill="FFFFFF"/>
              </w:rPr>
              <w:t>is covered</w:t>
            </w:r>
            <w:proofErr w:type="gramEnd"/>
            <w:r w:rsidRPr="009F7847">
              <w:rPr>
                <w:rStyle w:val="normaltextrun"/>
                <w:rFonts w:asciiTheme="majorBidi" w:hAnsiTheme="majorBidi" w:cstheme="majorBidi"/>
                <w:sz w:val="24"/>
                <w:szCs w:val="24"/>
                <w:shd w:val="clear" w:color="auto" w:fill="FFFFFF"/>
              </w:rPr>
              <w:t xml:space="preserve"> in this. A system review, in the opinion of the technology director, is crucial </w:t>
            </w:r>
            <w:proofErr w:type="gramStart"/>
            <w:r w:rsidRPr="009F7847">
              <w:rPr>
                <w:rStyle w:val="normaltextrun"/>
                <w:rFonts w:asciiTheme="majorBidi" w:hAnsiTheme="majorBidi" w:cstheme="majorBidi"/>
                <w:sz w:val="24"/>
                <w:szCs w:val="24"/>
                <w:shd w:val="clear" w:color="auto" w:fill="FFFFFF"/>
              </w:rPr>
              <w:t>in order to fully understand</w:t>
            </w:r>
            <w:proofErr w:type="gramEnd"/>
            <w:r w:rsidRPr="009F7847">
              <w:rPr>
                <w:rStyle w:val="normaltextrun"/>
                <w:rFonts w:asciiTheme="majorBidi" w:hAnsiTheme="majorBidi" w:cstheme="majorBidi"/>
                <w:sz w:val="24"/>
                <w:szCs w:val="24"/>
                <w:shd w:val="clear" w:color="auto" w:fill="FFFFFF"/>
              </w:rPr>
              <w:t xml:space="preserve"> the current systems and the improvements that need to be made. </w:t>
            </w:r>
            <w:proofErr w:type="gramStart"/>
            <w:r w:rsidRPr="009F7847">
              <w:rPr>
                <w:rStyle w:val="normaltextrun"/>
                <w:rFonts w:asciiTheme="majorBidi" w:hAnsiTheme="majorBidi" w:cstheme="majorBidi"/>
                <w:sz w:val="24"/>
                <w:szCs w:val="24"/>
                <w:shd w:val="clear" w:color="auto" w:fill="FFFFFF"/>
              </w:rPr>
              <w:t>You've</w:t>
            </w:r>
            <w:proofErr w:type="gramEnd"/>
            <w:r w:rsidRPr="009F7847">
              <w:rPr>
                <w:rStyle w:val="normaltextrun"/>
                <w:rFonts w:asciiTheme="majorBidi" w:hAnsiTheme="majorBidi" w:cstheme="majorBidi"/>
                <w:sz w:val="24"/>
                <w:szCs w:val="24"/>
                <w:shd w:val="clear" w:color="auto" w:fill="FFFFFF"/>
              </w:rPr>
              <w:t xml:space="preserve"> been asked to provide a thorough evaluation as a member of the internal IT team. This entails evaluating the network environment and internal servers that support the company's three regional offices, as well as providing recommendations for the network architecture of the</w:t>
            </w:r>
            <w:r>
              <w:rPr>
                <w:rStyle w:val="normaltextrun"/>
                <w:rFonts w:asciiTheme="majorBidi" w:hAnsiTheme="majorBidi" w:cstheme="majorBidi"/>
                <w:sz w:val="24"/>
                <w:szCs w:val="24"/>
                <w:shd w:val="clear" w:color="auto" w:fill="FFFFFF"/>
              </w:rPr>
              <w:t xml:space="preserve"> company's cloud infrastructure</w:t>
            </w:r>
            <w:r w:rsidRPr="009F7847">
              <w:rPr>
                <w:rStyle w:val="normaltextrun"/>
                <w:rFonts w:asciiTheme="majorBidi" w:hAnsiTheme="majorBidi" w:cstheme="majorBidi"/>
                <w:sz w:val="24"/>
                <w:szCs w:val="24"/>
                <w:shd w:val="clear" w:color="auto" w:fill="FFFFFF"/>
              </w:rPr>
              <w:t xml:space="preserve">. You </w:t>
            </w:r>
            <w:proofErr w:type="gramStart"/>
            <w:r w:rsidRPr="009F7847">
              <w:rPr>
                <w:rStyle w:val="normaltextrun"/>
                <w:rFonts w:asciiTheme="majorBidi" w:hAnsiTheme="majorBidi" w:cstheme="majorBidi"/>
                <w:sz w:val="24"/>
                <w:szCs w:val="24"/>
                <w:shd w:val="clear" w:color="auto" w:fill="FFFFFF"/>
              </w:rPr>
              <w:t>have been asked</w:t>
            </w:r>
            <w:proofErr w:type="gramEnd"/>
            <w:r w:rsidRPr="009F7847">
              <w:rPr>
                <w:rStyle w:val="normaltextrun"/>
                <w:rFonts w:asciiTheme="majorBidi" w:hAnsiTheme="majorBidi" w:cstheme="majorBidi"/>
                <w:sz w:val="24"/>
                <w:szCs w:val="24"/>
                <w:shd w:val="clear" w:color="auto" w:fill="FFFFFF"/>
              </w:rPr>
              <w:t xml:space="preserve"> to put together a report using cloud network graphics for a meeting with the technology director and your colleagues in the near future. Prior to the meeting, you will provide the information in your briefing paper to the team and respond to their requests.</w:t>
            </w:r>
          </w:p>
        </w:tc>
      </w:tr>
      <w:tr w:rsidR="00AA7D7D" w:rsidRPr="00EA4BC7" w14:paraId="4BF38D42" w14:textId="77777777" w:rsidTr="1D528B09">
        <w:tblPrEx>
          <w:tblCellMar>
            <w:top w:w="0" w:type="dxa"/>
            <w:bottom w:w="0" w:type="dxa"/>
          </w:tblCellMar>
        </w:tblPrEx>
        <w:tc>
          <w:tcPr>
            <w:tcW w:w="9248" w:type="dxa"/>
            <w:gridSpan w:val="11"/>
            <w:shd w:val="clear" w:color="auto" w:fill="D4EAE4"/>
            <w:vAlign w:val="bottom"/>
          </w:tcPr>
          <w:p w14:paraId="08FC23BC" w14:textId="6EAB82FE" w:rsidR="00AA7D7D" w:rsidRPr="00EA4BC7" w:rsidRDefault="66817F6E" w:rsidP="41AC7B23">
            <w:pPr>
              <w:pStyle w:val="Tabletexthd"/>
              <w:spacing w:line="360" w:lineRule="auto"/>
              <w:rPr>
                <w:rFonts w:cs="Open Sans"/>
              </w:rPr>
            </w:pPr>
            <w:r w:rsidRPr="41AC7B23">
              <w:rPr>
                <w:rFonts w:cs="Open Sans"/>
              </w:rPr>
              <w:t xml:space="preserve"> Assignment </w:t>
            </w:r>
            <w:r w:rsidR="042E6616" w:rsidRPr="41AC7B23">
              <w:rPr>
                <w:rFonts w:cs="Open Sans"/>
              </w:rPr>
              <w:t xml:space="preserve">activity </w:t>
            </w:r>
            <w:r w:rsidRPr="41AC7B23">
              <w:rPr>
                <w:rFonts w:cs="Open Sans"/>
              </w:rPr>
              <w:t xml:space="preserve">and </w:t>
            </w:r>
            <w:r w:rsidR="042E6616" w:rsidRPr="41AC7B23">
              <w:rPr>
                <w:rFonts w:cs="Open Sans"/>
              </w:rPr>
              <w:t>g</w:t>
            </w:r>
            <w:r w:rsidRPr="41AC7B23">
              <w:rPr>
                <w:rFonts w:cs="Open Sans"/>
              </w:rPr>
              <w:t>uidance</w:t>
            </w:r>
          </w:p>
        </w:tc>
      </w:tr>
      <w:tr w:rsidR="00AA7D7D" w:rsidRPr="00EA4BC7" w14:paraId="0E9BF9C6" w14:textId="77777777" w:rsidTr="1D528B09">
        <w:tblPrEx>
          <w:tblCellMar>
            <w:top w:w="0" w:type="dxa"/>
            <w:bottom w:w="0" w:type="dxa"/>
          </w:tblCellMar>
        </w:tblPrEx>
        <w:trPr>
          <w:trHeight w:val="3950"/>
        </w:trPr>
        <w:tc>
          <w:tcPr>
            <w:tcW w:w="9248" w:type="dxa"/>
            <w:gridSpan w:val="11"/>
            <w:vAlign w:val="bottom"/>
          </w:tcPr>
          <w:p w14:paraId="4C6D337D" w14:textId="178B38EB" w:rsidR="009A29FB" w:rsidRPr="009A29FB" w:rsidRDefault="104AD463" w:rsidP="009A29FB">
            <w:pPr>
              <w:widowControl w:val="0"/>
              <w:autoSpaceDE w:val="0"/>
              <w:autoSpaceDN w:val="0"/>
              <w:adjustRightInd w:val="0"/>
              <w:spacing w:before="60" w:after="60" w:line="240" w:lineRule="auto"/>
              <w:ind w:left="360"/>
              <w:rPr>
                <w:rFonts w:asciiTheme="majorBidi" w:hAnsiTheme="majorBidi" w:cstheme="majorBidi"/>
                <w:b/>
                <w:bCs/>
                <w:noProof/>
                <w:sz w:val="24"/>
                <w:szCs w:val="24"/>
                <w:lang w:bidi="ar-JO"/>
              </w:rPr>
            </w:pPr>
            <w:r w:rsidRPr="02F38BA8">
              <w:rPr>
                <w:rFonts w:asciiTheme="majorBidi" w:hAnsiTheme="majorBidi" w:cstheme="majorBidi"/>
                <w:b/>
                <w:bCs/>
                <w:noProof/>
                <w:sz w:val="24"/>
                <w:szCs w:val="24"/>
                <w:lang w:bidi="ar-JO"/>
              </w:rPr>
              <w:t>Task A</w:t>
            </w:r>
          </w:p>
          <w:p w14:paraId="1C9E7ABE" w14:textId="41014BB6" w:rsidR="00EB4E02" w:rsidRPr="006D6A8F" w:rsidRDefault="00EB4E02" w:rsidP="009A29FB">
            <w:pPr>
              <w:widowControl w:val="0"/>
              <w:autoSpaceDE w:val="0"/>
              <w:autoSpaceDN w:val="0"/>
              <w:adjustRightInd w:val="0"/>
              <w:spacing w:before="60" w:after="60" w:line="240" w:lineRule="auto"/>
              <w:ind w:left="360"/>
              <w:rPr>
                <w:rFonts w:asciiTheme="majorBidi" w:hAnsiTheme="majorBidi" w:cstheme="majorBidi"/>
                <w:noProof/>
                <w:sz w:val="24"/>
                <w:szCs w:val="24"/>
                <w:highlight w:val="yellow"/>
                <w:lang w:bidi="ar-JO"/>
              </w:rPr>
            </w:pPr>
          </w:p>
          <w:p w14:paraId="011DDDAF" w14:textId="22A3637A" w:rsidR="00603720" w:rsidRPr="006D6A8F" w:rsidRDefault="7B7FD645" w:rsidP="02F38BA8">
            <w:pPr>
              <w:autoSpaceDE w:val="0"/>
              <w:autoSpaceDN w:val="0"/>
              <w:adjustRightInd w:val="0"/>
              <w:spacing w:line="240" w:lineRule="auto"/>
              <w:rPr>
                <w:rFonts w:asciiTheme="majorBidi" w:eastAsiaTheme="minorEastAsia" w:hAnsiTheme="majorBidi" w:cstheme="majorBidi"/>
                <w:sz w:val="24"/>
                <w:szCs w:val="24"/>
                <w:lang w:val="en-US"/>
              </w:rPr>
            </w:pPr>
            <w:r w:rsidRPr="02F38BA8">
              <w:rPr>
                <w:rFonts w:asciiTheme="majorBidi" w:hAnsiTheme="majorBidi" w:cstheme="majorBidi"/>
                <w:noProof/>
                <w:sz w:val="24"/>
                <w:szCs w:val="24"/>
                <w:lang w:bidi="ar-JO"/>
              </w:rPr>
              <w:t xml:space="preserve">1. </w:t>
            </w:r>
          </w:p>
          <w:p w14:paraId="7677C092" w14:textId="0EBF66C8" w:rsidR="00603720" w:rsidRPr="006D6A8F" w:rsidRDefault="009A29FB" w:rsidP="02F38BA8">
            <w:pPr>
              <w:autoSpaceDE w:val="0"/>
              <w:autoSpaceDN w:val="0"/>
              <w:adjustRightInd w:val="0"/>
              <w:spacing w:line="240" w:lineRule="auto"/>
              <w:rPr>
                <w:rFonts w:asciiTheme="majorBidi" w:eastAsiaTheme="minorEastAsia" w:hAnsiTheme="majorBidi" w:cstheme="majorBidi"/>
                <w:sz w:val="24"/>
                <w:szCs w:val="24"/>
                <w:lang w:val="en-US"/>
              </w:rPr>
            </w:pPr>
            <w:r>
              <w:rPr>
                <w:rFonts w:asciiTheme="majorBidi" w:eastAsiaTheme="minorEastAsia" w:hAnsiTheme="majorBidi" w:cstheme="majorBidi"/>
                <w:sz w:val="24"/>
                <w:szCs w:val="24"/>
                <w:lang w:val="en-US"/>
              </w:rPr>
              <w:t xml:space="preserve">Resolve </w:t>
            </w:r>
            <w:r w:rsidRPr="51272A47">
              <w:rPr>
                <w:rFonts w:asciiTheme="majorBidi" w:eastAsiaTheme="minorEastAsia" w:hAnsiTheme="majorBidi" w:cstheme="majorBidi"/>
                <w:sz w:val="24"/>
                <w:szCs w:val="24"/>
                <w:lang w:val="en-US"/>
              </w:rPr>
              <w:t>and</w:t>
            </w:r>
            <w:r w:rsidR="5BD6F972" w:rsidRPr="51272A47">
              <w:rPr>
                <w:rFonts w:asciiTheme="majorBidi" w:eastAsiaTheme="minorEastAsia" w:hAnsiTheme="majorBidi" w:cstheme="majorBidi"/>
                <w:sz w:val="24"/>
                <w:szCs w:val="24"/>
                <w:lang w:val="en-US"/>
              </w:rPr>
              <w:t xml:space="preserve"> list the advantages and constraints of network</w:t>
            </w:r>
            <w:r w:rsidR="45BF32F1" w:rsidRPr="51272A47">
              <w:rPr>
                <w:rFonts w:asciiTheme="majorBidi" w:eastAsiaTheme="minorEastAsia" w:hAnsiTheme="majorBidi" w:cstheme="majorBidi"/>
                <w:sz w:val="24"/>
                <w:szCs w:val="24"/>
                <w:lang w:val="en-US"/>
              </w:rPr>
              <w:t xml:space="preserve"> architectures and standards within the </w:t>
            </w:r>
            <w:r w:rsidR="2567EBBE" w:rsidRPr="51272A47">
              <w:rPr>
                <w:rFonts w:asciiTheme="majorBidi" w:eastAsiaTheme="minorEastAsia" w:hAnsiTheme="majorBidi" w:cstheme="majorBidi"/>
                <w:sz w:val="24"/>
                <w:szCs w:val="24"/>
                <w:lang w:val="en-US"/>
              </w:rPr>
              <w:t>cloud.</w:t>
            </w:r>
            <w:r w:rsidR="49BEA98E" w:rsidRPr="51272A47">
              <w:rPr>
                <w:rFonts w:asciiTheme="majorBidi" w:eastAsiaTheme="minorEastAsia" w:hAnsiTheme="majorBidi" w:cstheme="majorBidi"/>
                <w:sz w:val="24"/>
                <w:szCs w:val="24"/>
                <w:lang w:val="en-US"/>
              </w:rPr>
              <w:t xml:space="preserve"> </w:t>
            </w:r>
            <w:r>
              <w:rPr>
                <w:rFonts w:asciiTheme="majorBidi" w:eastAsiaTheme="minorEastAsia" w:hAnsiTheme="majorBidi" w:cstheme="majorBidi"/>
                <w:sz w:val="24"/>
                <w:szCs w:val="24"/>
                <w:lang w:val="en-US"/>
              </w:rPr>
              <w:t>Finally explain</w:t>
            </w:r>
            <w:r w:rsidR="00FA17EB" w:rsidRPr="51272A47">
              <w:rPr>
                <w:rFonts w:asciiTheme="majorBidi" w:eastAsiaTheme="minorEastAsia" w:hAnsiTheme="majorBidi" w:cstheme="majorBidi"/>
                <w:sz w:val="24"/>
                <w:szCs w:val="24"/>
                <w:lang w:val="en-US"/>
              </w:rPr>
              <w:t xml:space="preserve"> </w:t>
            </w:r>
            <w:r w:rsidR="3E47EE59" w:rsidRPr="51272A47">
              <w:rPr>
                <w:rFonts w:asciiTheme="majorBidi" w:eastAsiaTheme="minorEastAsia" w:hAnsiTheme="majorBidi" w:cstheme="majorBidi"/>
                <w:sz w:val="24"/>
                <w:szCs w:val="24"/>
                <w:lang w:val="en-US"/>
              </w:rPr>
              <w:t xml:space="preserve">at least </w:t>
            </w:r>
            <w:r>
              <w:rPr>
                <w:rFonts w:asciiTheme="majorBidi" w:eastAsiaTheme="minorEastAsia" w:hAnsiTheme="majorBidi" w:cstheme="majorBidi"/>
                <w:sz w:val="24"/>
                <w:szCs w:val="24"/>
                <w:lang w:val="en-US"/>
              </w:rPr>
              <w:t>three</w:t>
            </w:r>
            <w:r w:rsidR="00FA17EB" w:rsidRPr="51272A47">
              <w:rPr>
                <w:rFonts w:asciiTheme="majorBidi" w:eastAsiaTheme="minorEastAsia" w:hAnsiTheme="majorBidi" w:cstheme="majorBidi"/>
                <w:sz w:val="24"/>
                <w:szCs w:val="24"/>
                <w:lang w:val="en-US"/>
              </w:rPr>
              <w:t xml:space="preserve"> of the used network </w:t>
            </w:r>
            <w:r w:rsidR="37E157F5" w:rsidRPr="51272A47">
              <w:rPr>
                <w:rFonts w:asciiTheme="majorBidi" w:eastAsiaTheme="minorEastAsia" w:hAnsiTheme="majorBidi" w:cstheme="majorBidi"/>
                <w:sz w:val="24"/>
                <w:szCs w:val="24"/>
                <w:lang w:val="en-US"/>
              </w:rPr>
              <w:t>standards in</w:t>
            </w:r>
            <w:r w:rsidR="00FA17EB" w:rsidRPr="51272A47">
              <w:rPr>
                <w:rFonts w:asciiTheme="majorBidi" w:eastAsiaTheme="minorEastAsia" w:hAnsiTheme="majorBidi" w:cstheme="majorBidi"/>
                <w:sz w:val="24"/>
                <w:szCs w:val="24"/>
                <w:lang w:val="en-US"/>
              </w:rPr>
              <w:t xml:space="preserve"> the company.</w:t>
            </w:r>
          </w:p>
          <w:p w14:paraId="456271C6" w14:textId="3DD17DD8" w:rsidR="00603720" w:rsidRDefault="00603720" w:rsidP="02F38BA8">
            <w:pPr>
              <w:autoSpaceDE w:val="0"/>
              <w:autoSpaceDN w:val="0"/>
              <w:adjustRightInd w:val="0"/>
              <w:spacing w:line="240" w:lineRule="auto"/>
              <w:rPr>
                <w:rStyle w:val="normaltextrun"/>
                <w:rFonts w:asciiTheme="majorBidi" w:hAnsiTheme="majorBidi" w:cstheme="majorBidi"/>
                <w:sz w:val="24"/>
                <w:szCs w:val="24"/>
              </w:rPr>
            </w:pPr>
          </w:p>
          <w:p w14:paraId="28D59552" w14:textId="249ECCAA" w:rsidR="009A29FB" w:rsidRPr="006D6A8F" w:rsidRDefault="009A29FB" w:rsidP="02F38BA8">
            <w:pPr>
              <w:autoSpaceDE w:val="0"/>
              <w:autoSpaceDN w:val="0"/>
              <w:adjustRightInd w:val="0"/>
              <w:spacing w:line="240" w:lineRule="auto"/>
              <w:rPr>
                <w:rStyle w:val="normaltextrun"/>
                <w:rFonts w:asciiTheme="majorBidi" w:hAnsiTheme="majorBidi" w:cstheme="majorBidi"/>
                <w:sz w:val="24"/>
                <w:szCs w:val="24"/>
              </w:rPr>
            </w:pPr>
          </w:p>
          <w:p w14:paraId="324B9343" w14:textId="7A7535EF" w:rsidR="00603720" w:rsidRPr="006D6A8F" w:rsidRDefault="36E91BCF" w:rsidP="02F38BA8">
            <w:pPr>
              <w:autoSpaceDE w:val="0"/>
              <w:autoSpaceDN w:val="0"/>
              <w:adjustRightInd w:val="0"/>
              <w:spacing w:line="240" w:lineRule="auto"/>
              <w:rPr>
                <w:rFonts w:asciiTheme="majorBidi" w:eastAsiaTheme="minorEastAsia" w:hAnsiTheme="majorBidi" w:cstheme="majorBidi"/>
                <w:sz w:val="24"/>
                <w:szCs w:val="24"/>
                <w:lang w:val="en-US"/>
              </w:rPr>
            </w:pPr>
            <w:r w:rsidRPr="02F38BA8">
              <w:rPr>
                <w:rStyle w:val="normaltextrun"/>
                <w:rFonts w:asciiTheme="majorBidi" w:hAnsiTheme="majorBidi" w:cstheme="majorBidi"/>
                <w:sz w:val="24"/>
                <w:szCs w:val="24"/>
              </w:rPr>
              <w:t>2.</w:t>
            </w:r>
          </w:p>
          <w:p w14:paraId="70E212B4" w14:textId="708ECBB0" w:rsidR="00603720" w:rsidRPr="006D6A8F" w:rsidRDefault="009A29FB" w:rsidP="1D528B09">
            <w:pPr>
              <w:autoSpaceDE w:val="0"/>
              <w:autoSpaceDN w:val="0"/>
              <w:adjustRightInd w:val="0"/>
              <w:spacing w:line="240" w:lineRule="auto"/>
              <w:rPr>
                <w:rFonts w:asciiTheme="majorBidi" w:eastAsiaTheme="minorEastAsia" w:hAnsiTheme="majorBidi" w:cstheme="majorBidi"/>
                <w:sz w:val="24"/>
                <w:szCs w:val="24"/>
                <w:lang w:val="en-US"/>
              </w:rPr>
            </w:pPr>
            <w:r w:rsidRPr="1D528B09">
              <w:rPr>
                <w:rStyle w:val="normaltextrun"/>
                <w:rFonts w:asciiTheme="majorBidi" w:hAnsiTheme="majorBidi" w:cstheme="majorBidi"/>
                <w:sz w:val="24"/>
                <w:szCs w:val="24"/>
              </w:rPr>
              <w:t>Summarize</w:t>
            </w:r>
            <w:r w:rsidR="1D998700" w:rsidRPr="1D528B09">
              <w:rPr>
                <w:rStyle w:val="normaltextrun"/>
                <w:rFonts w:asciiTheme="majorBidi" w:hAnsiTheme="majorBidi" w:cstheme="majorBidi"/>
                <w:sz w:val="24"/>
                <w:szCs w:val="24"/>
              </w:rPr>
              <w:t xml:space="preserve"> </w:t>
            </w:r>
            <w:r w:rsidR="1D998700" w:rsidRPr="1D528B09">
              <w:rPr>
                <w:rFonts w:asciiTheme="majorBidi" w:eastAsiaTheme="minorEastAsia" w:hAnsiTheme="majorBidi" w:cstheme="majorBidi"/>
                <w:sz w:val="24"/>
                <w:szCs w:val="24"/>
                <w:lang w:val="en-US"/>
              </w:rPr>
              <w:t>how</w:t>
            </w:r>
            <w:r w:rsidR="45BF32F1" w:rsidRPr="1D528B09">
              <w:rPr>
                <w:rFonts w:asciiTheme="majorBidi" w:eastAsiaTheme="minorEastAsia" w:hAnsiTheme="majorBidi" w:cstheme="majorBidi"/>
                <w:sz w:val="24"/>
                <w:szCs w:val="24"/>
                <w:lang w:val="en-US"/>
              </w:rPr>
              <w:t xml:space="preserve"> network communic</w:t>
            </w:r>
            <w:r w:rsidR="5BD6F972" w:rsidRPr="1D528B09">
              <w:rPr>
                <w:rFonts w:asciiTheme="majorBidi" w:eastAsiaTheme="minorEastAsia" w:hAnsiTheme="majorBidi" w:cstheme="majorBidi"/>
                <w:sz w:val="24"/>
                <w:szCs w:val="24"/>
                <w:lang w:val="en-US"/>
              </w:rPr>
              <w:t>ation operates within the cloud and give an ex</w:t>
            </w:r>
            <w:r w:rsidRPr="1D528B09">
              <w:rPr>
                <w:rFonts w:asciiTheme="majorBidi" w:eastAsiaTheme="minorEastAsia" w:hAnsiTheme="majorBidi" w:cstheme="majorBidi"/>
                <w:sz w:val="24"/>
                <w:szCs w:val="24"/>
                <w:lang w:val="en-US"/>
              </w:rPr>
              <w:t xml:space="preserve">ample for cloud communications </w:t>
            </w:r>
            <w:proofErr w:type="gramStart"/>
            <w:r w:rsidRPr="1D528B09">
              <w:rPr>
                <w:rFonts w:asciiTheme="majorBidi" w:eastAsiaTheme="minorEastAsia" w:hAnsiTheme="majorBidi" w:cstheme="majorBidi"/>
                <w:sz w:val="24"/>
                <w:szCs w:val="24"/>
                <w:lang w:val="en-US"/>
              </w:rPr>
              <w:t>could be used</w:t>
            </w:r>
            <w:proofErr w:type="gramEnd"/>
            <w:r w:rsidRPr="1D528B09">
              <w:rPr>
                <w:rFonts w:asciiTheme="majorBidi" w:eastAsiaTheme="minorEastAsia" w:hAnsiTheme="majorBidi" w:cstheme="majorBidi"/>
                <w:sz w:val="24"/>
                <w:szCs w:val="24"/>
                <w:lang w:val="en-US"/>
              </w:rPr>
              <w:t xml:space="preserve"> </w:t>
            </w:r>
            <w:r w:rsidR="7BCDCF99" w:rsidRPr="1D528B09">
              <w:rPr>
                <w:rFonts w:asciiTheme="majorBidi" w:eastAsiaTheme="minorEastAsia" w:hAnsiTheme="majorBidi" w:cstheme="majorBidi"/>
                <w:sz w:val="24"/>
                <w:szCs w:val="24"/>
                <w:lang w:val="en-US"/>
              </w:rPr>
              <w:t>in</w:t>
            </w:r>
            <w:r w:rsidRPr="1D528B09">
              <w:rPr>
                <w:rFonts w:asciiTheme="majorBidi" w:eastAsiaTheme="minorEastAsia" w:hAnsiTheme="majorBidi" w:cstheme="majorBidi"/>
                <w:sz w:val="24"/>
                <w:szCs w:val="24"/>
                <w:lang w:val="en-US"/>
              </w:rPr>
              <w:t xml:space="preserve"> the company.</w:t>
            </w:r>
          </w:p>
          <w:p w14:paraId="1B8AFF4A" w14:textId="5C93708E" w:rsidR="005574D3" w:rsidRPr="006D6A8F" w:rsidRDefault="005574D3" w:rsidP="00F01E19">
            <w:pPr>
              <w:widowControl w:val="0"/>
              <w:tabs>
                <w:tab w:val="left" w:pos="6565"/>
              </w:tabs>
              <w:autoSpaceDE w:val="0"/>
              <w:autoSpaceDN w:val="0"/>
              <w:adjustRightInd w:val="0"/>
              <w:spacing w:before="60" w:after="60" w:line="240" w:lineRule="auto"/>
              <w:ind w:left="360"/>
              <w:rPr>
                <w:rFonts w:asciiTheme="majorBidi" w:hAnsiTheme="majorBidi" w:cstheme="majorBidi"/>
                <w:sz w:val="24"/>
                <w:szCs w:val="24"/>
                <w:shd w:val="clear" w:color="auto" w:fill="FFFFFF"/>
                <w:lang w:val="en-US"/>
              </w:rPr>
            </w:pPr>
          </w:p>
          <w:p w14:paraId="3B8DBE29" w14:textId="169B1BA2" w:rsidR="545C4177" w:rsidRDefault="545C4177" w:rsidP="02F38BA8">
            <w:pPr>
              <w:widowControl w:val="0"/>
              <w:tabs>
                <w:tab w:val="left" w:pos="6565"/>
              </w:tabs>
              <w:spacing w:before="60" w:after="60" w:line="240" w:lineRule="auto"/>
              <w:rPr>
                <w:rFonts w:asciiTheme="majorBidi" w:hAnsiTheme="majorBidi" w:cstheme="majorBidi"/>
                <w:sz w:val="24"/>
                <w:szCs w:val="24"/>
                <w:lang w:val="en-US"/>
              </w:rPr>
            </w:pPr>
            <w:r w:rsidRPr="02F38BA8">
              <w:rPr>
                <w:rFonts w:asciiTheme="majorBidi" w:hAnsiTheme="majorBidi" w:cstheme="majorBidi"/>
                <w:sz w:val="24"/>
                <w:szCs w:val="24"/>
                <w:lang w:val="en-US"/>
              </w:rPr>
              <w:t>3.</w:t>
            </w:r>
          </w:p>
          <w:p w14:paraId="6A2020C2" w14:textId="3ED7FF39" w:rsidR="004D3D71" w:rsidRPr="006D6A8F" w:rsidRDefault="009A29FB" w:rsidP="02F38BA8">
            <w:pPr>
              <w:autoSpaceDE w:val="0"/>
              <w:autoSpaceDN w:val="0"/>
              <w:adjustRightInd w:val="0"/>
              <w:spacing w:line="240" w:lineRule="auto"/>
              <w:rPr>
                <w:rFonts w:asciiTheme="majorBidi" w:eastAsiaTheme="minorEastAsia" w:hAnsiTheme="majorBidi" w:cstheme="majorBidi"/>
                <w:sz w:val="24"/>
                <w:szCs w:val="24"/>
                <w:lang w:val="en-US"/>
              </w:rPr>
            </w:pPr>
            <w:r>
              <w:rPr>
                <w:rFonts w:asciiTheme="majorBidi" w:eastAsiaTheme="minorEastAsia" w:hAnsiTheme="majorBidi" w:cstheme="majorBidi"/>
                <w:sz w:val="24"/>
                <w:szCs w:val="24"/>
                <w:lang w:val="en-US"/>
              </w:rPr>
              <w:t xml:space="preserve">Contrast </w:t>
            </w:r>
            <w:proofErr w:type="gramStart"/>
            <w:r>
              <w:rPr>
                <w:rFonts w:asciiTheme="majorBidi" w:eastAsiaTheme="minorEastAsia" w:hAnsiTheme="majorBidi" w:cstheme="majorBidi"/>
                <w:sz w:val="24"/>
                <w:szCs w:val="24"/>
                <w:lang w:val="en-US"/>
              </w:rPr>
              <w:t>at l</w:t>
            </w:r>
            <w:r w:rsidR="00F01E19">
              <w:rPr>
                <w:rFonts w:asciiTheme="majorBidi" w:eastAsiaTheme="minorEastAsia" w:hAnsiTheme="majorBidi" w:cstheme="majorBidi"/>
                <w:sz w:val="24"/>
                <w:szCs w:val="24"/>
                <w:lang w:val="en-US"/>
              </w:rPr>
              <w:t xml:space="preserve">east four </w:t>
            </w:r>
            <w:r w:rsidR="45BF32F1" w:rsidRPr="02F38BA8">
              <w:rPr>
                <w:rFonts w:asciiTheme="majorBidi" w:eastAsiaTheme="minorEastAsia" w:hAnsiTheme="majorBidi" w:cstheme="majorBidi"/>
                <w:sz w:val="24"/>
                <w:szCs w:val="24"/>
                <w:lang w:val="en-US"/>
              </w:rPr>
              <w:t>common networking standards and how</w:t>
            </w:r>
            <w:r w:rsidR="00F01E19">
              <w:rPr>
                <w:rFonts w:asciiTheme="majorBidi" w:eastAsiaTheme="minorEastAsia" w:hAnsiTheme="majorBidi" w:cstheme="majorBidi"/>
                <w:sz w:val="24"/>
                <w:szCs w:val="24"/>
                <w:lang w:val="en-US"/>
              </w:rPr>
              <w:t xml:space="preserve"> they facilitate cloud computing for the company</w:t>
            </w:r>
            <w:proofErr w:type="gramEnd"/>
            <w:r w:rsidR="6B614A4A" w:rsidRPr="02F38BA8">
              <w:rPr>
                <w:rFonts w:asciiTheme="majorBidi" w:eastAsiaTheme="minorEastAsia" w:hAnsiTheme="majorBidi" w:cstheme="majorBidi"/>
                <w:sz w:val="24"/>
                <w:szCs w:val="24"/>
                <w:lang w:val="en-US"/>
              </w:rPr>
              <w:t>.</w:t>
            </w:r>
          </w:p>
          <w:p w14:paraId="56FE754E" w14:textId="7AE722A0" w:rsidR="004D3D71" w:rsidRPr="006D6A8F" w:rsidRDefault="004D3D71" w:rsidP="02F38BA8">
            <w:pPr>
              <w:pStyle w:val="afc"/>
              <w:shd w:val="clear" w:color="auto" w:fill="FFFFFF" w:themeFill="background1"/>
              <w:spacing w:before="0" w:beforeAutospacing="0" w:after="0" w:afterAutospacing="0"/>
              <w:rPr>
                <w:rFonts w:asciiTheme="majorBidi" w:hAnsiTheme="majorBidi" w:cstheme="majorBidi"/>
              </w:rPr>
            </w:pPr>
          </w:p>
          <w:p w14:paraId="1028468B" w14:textId="0CD1C21D" w:rsidR="004D3D71" w:rsidRPr="006D6A8F" w:rsidRDefault="004D3D71" w:rsidP="02F38BA8">
            <w:pPr>
              <w:pStyle w:val="afc"/>
              <w:shd w:val="clear" w:color="auto" w:fill="FFFFFF" w:themeFill="background1"/>
              <w:spacing w:before="0" w:beforeAutospacing="0" w:after="0" w:afterAutospacing="0"/>
              <w:rPr>
                <w:rFonts w:asciiTheme="majorBidi" w:hAnsiTheme="majorBidi" w:cstheme="majorBidi"/>
              </w:rPr>
            </w:pPr>
          </w:p>
          <w:p w14:paraId="0F0A42CB" w14:textId="657CB86A" w:rsidR="004D3D71" w:rsidRPr="006D6A8F" w:rsidRDefault="6B322D33" w:rsidP="02F38BA8">
            <w:pPr>
              <w:pStyle w:val="afc"/>
              <w:shd w:val="clear" w:color="auto" w:fill="FFFFFF" w:themeFill="background1"/>
              <w:spacing w:before="0" w:beforeAutospacing="0" w:after="0" w:afterAutospacing="0"/>
              <w:rPr>
                <w:rFonts w:asciiTheme="majorBidi" w:hAnsiTheme="majorBidi" w:cstheme="majorBidi"/>
              </w:rPr>
            </w:pPr>
            <w:r w:rsidRPr="02F38BA8">
              <w:rPr>
                <w:rFonts w:asciiTheme="majorBidi" w:hAnsiTheme="majorBidi" w:cstheme="majorBidi"/>
              </w:rPr>
              <w:t>4.</w:t>
            </w:r>
          </w:p>
          <w:p w14:paraId="43F72674" w14:textId="2B8E9486" w:rsidR="00005FA8" w:rsidRPr="006D6A8F" w:rsidRDefault="00F01E19" w:rsidP="02F38BA8">
            <w:pPr>
              <w:pStyle w:val="afc"/>
              <w:shd w:val="clear" w:color="auto" w:fill="FFFFFF" w:themeFill="background1"/>
              <w:spacing w:before="0" w:beforeAutospacing="0" w:after="0" w:afterAutospacing="0"/>
              <w:rPr>
                <w:rFonts w:asciiTheme="majorBidi" w:hAnsiTheme="majorBidi" w:cstheme="majorBidi"/>
              </w:rPr>
            </w:pPr>
            <w:r>
              <w:rPr>
                <w:rFonts w:asciiTheme="majorBidi" w:eastAsiaTheme="minorEastAsia" w:hAnsiTheme="majorBidi" w:cstheme="majorBidi"/>
              </w:rPr>
              <w:t>Assess</w:t>
            </w:r>
            <w:r w:rsidRPr="00F01E19">
              <w:rPr>
                <w:rFonts w:asciiTheme="majorBidi" w:eastAsiaTheme="minorEastAsia" w:hAnsiTheme="majorBidi" w:cstheme="majorBidi"/>
              </w:rPr>
              <w:t xml:space="preserve"> the impact of a cloud environment on the performance of the network as a whole.</w:t>
            </w:r>
          </w:p>
          <w:p w14:paraId="4810133C" w14:textId="7B964253" w:rsidR="00005FA8" w:rsidRPr="006D6A8F" w:rsidRDefault="00005FA8" w:rsidP="02F38BA8">
            <w:pPr>
              <w:pStyle w:val="afc"/>
              <w:spacing w:before="0" w:beforeAutospacing="0" w:after="0" w:afterAutospacing="0"/>
              <w:rPr>
                <w:rFonts w:asciiTheme="majorBidi" w:hAnsiTheme="majorBidi" w:cstheme="majorBidi"/>
              </w:rPr>
            </w:pPr>
          </w:p>
          <w:p w14:paraId="159906DD" w14:textId="3FCB38E7" w:rsidR="009C3FA5" w:rsidRPr="006D6A8F" w:rsidRDefault="71DC9690" w:rsidP="02F38BA8">
            <w:pPr>
              <w:pStyle w:val="afc"/>
              <w:spacing w:before="0" w:beforeAutospacing="0" w:after="0" w:afterAutospacing="0"/>
              <w:rPr>
                <w:rFonts w:asciiTheme="majorBidi" w:hAnsiTheme="majorBidi" w:cstheme="majorBidi"/>
              </w:rPr>
            </w:pPr>
            <w:r w:rsidRPr="02F38BA8">
              <w:rPr>
                <w:rFonts w:asciiTheme="majorBidi" w:hAnsiTheme="majorBidi" w:cstheme="majorBidi"/>
              </w:rPr>
              <w:t>5.</w:t>
            </w:r>
          </w:p>
          <w:p w14:paraId="02D24D56" w14:textId="6A1D4BC5" w:rsidR="009C3FA5" w:rsidRPr="006802D6" w:rsidRDefault="00F01E19" w:rsidP="02F38BA8">
            <w:pPr>
              <w:pStyle w:val="afc"/>
              <w:spacing w:before="0" w:beforeAutospacing="0" w:after="0" w:afterAutospacing="0"/>
              <w:rPr>
                <w:rFonts w:asciiTheme="majorBidi" w:hAnsiTheme="majorBidi" w:cstheme="majorBidi"/>
              </w:rPr>
            </w:pPr>
            <w:r w:rsidRPr="006802D6">
              <w:rPr>
                <w:rFonts w:asciiTheme="majorBidi" w:hAnsiTheme="majorBidi" w:cstheme="majorBidi"/>
              </w:rPr>
              <w:t xml:space="preserve">Make clear </w:t>
            </w:r>
            <w:r w:rsidR="71DC9690" w:rsidRPr="006802D6">
              <w:rPr>
                <w:rFonts w:asciiTheme="majorBidi" w:hAnsiTheme="majorBidi" w:cstheme="majorBidi"/>
              </w:rPr>
              <w:t xml:space="preserve">how remote operating systems </w:t>
            </w:r>
            <w:proofErr w:type="gramStart"/>
            <w:r w:rsidR="71DC9690" w:rsidRPr="006802D6">
              <w:rPr>
                <w:rFonts w:asciiTheme="majorBidi" w:hAnsiTheme="majorBidi" w:cstheme="majorBidi"/>
              </w:rPr>
              <w:t>are deployed</w:t>
            </w:r>
            <w:proofErr w:type="gramEnd"/>
            <w:r w:rsidR="71DC9690" w:rsidRPr="006802D6">
              <w:rPr>
                <w:rFonts w:asciiTheme="majorBidi" w:hAnsiTheme="majorBidi" w:cstheme="majorBidi"/>
              </w:rPr>
              <w:t xml:space="preserve"> and how remote clients interact with cloud services </w:t>
            </w:r>
            <w:r w:rsidR="006802D6" w:rsidRPr="006802D6">
              <w:rPr>
                <w:rFonts w:asciiTheme="majorBidi" w:hAnsiTheme="majorBidi" w:cstheme="majorBidi"/>
              </w:rPr>
              <w:t>including the benefits of remote client.</w:t>
            </w:r>
          </w:p>
          <w:p w14:paraId="7B9AF542" w14:textId="0C5B16FA" w:rsidR="00005FA8" w:rsidRDefault="00005FA8" w:rsidP="02F38BA8">
            <w:pPr>
              <w:pStyle w:val="afc"/>
              <w:spacing w:before="0" w:beforeAutospacing="0" w:after="0" w:afterAutospacing="0"/>
              <w:rPr>
                <w:rFonts w:asciiTheme="majorBidi" w:hAnsiTheme="majorBidi" w:cstheme="majorBidi"/>
              </w:rPr>
            </w:pPr>
          </w:p>
          <w:p w14:paraId="1D8D3BDB" w14:textId="4E3DFB87" w:rsidR="00F01E19" w:rsidRDefault="00F01E19" w:rsidP="02F38BA8">
            <w:pPr>
              <w:pStyle w:val="afc"/>
              <w:spacing w:before="0" w:beforeAutospacing="0" w:after="0" w:afterAutospacing="0"/>
              <w:rPr>
                <w:rFonts w:asciiTheme="majorBidi" w:hAnsiTheme="majorBidi" w:cstheme="majorBidi"/>
              </w:rPr>
            </w:pPr>
          </w:p>
          <w:p w14:paraId="3AE74202" w14:textId="54DC2A01" w:rsidR="00F01E19" w:rsidRDefault="00F01E19" w:rsidP="02F38BA8">
            <w:pPr>
              <w:pStyle w:val="afc"/>
              <w:spacing w:before="0" w:beforeAutospacing="0" w:after="0" w:afterAutospacing="0"/>
              <w:rPr>
                <w:rFonts w:asciiTheme="majorBidi" w:hAnsiTheme="majorBidi" w:cstheme="majorBidi"/>
              </w:rPr>
            </w:pPr>
          </w:p>
          <w:p w14:paraId="1D445C0E" w14:textId="14BBE74A" w:rsidR="00F01E19" w:rsidRPr="006D6A8F" w:rsidRDefault="00F01E19" w:rsidP="02F38BA8">
            <w:pPr>
              <w:pStyle w:val="afc"/>
              <w:spacing w:before="0" w:beforeAutospacing="0" w:after="0" w:afterAutospacing="0"/>
              <w:rPr>
                <w:rFonts w:asciiTheme="majorBidi" w:hAnsiTheme="majorBidi" w:cstheme="majorBidi"/>
              </w:rPr>
            </w:pPr>
          </w:p>
          <w:p w14:paraId="6AD29E40" w14:textId="3DF8015E" w:rsidR="009C3FA5" w:rsidRPr="006D6A8F" w:rsidRDefault="6E4C75E5" w:rsidP="02F38BA8">
            <w:pPr>
              <w:autoSpaceDE w:val="0"/>
              <w:autoSpaceDN w:val="0"/>
              <w:adjustRightInd w:val="0"/>
              <w:spacing w:line="240" w:lineRule="auto"/>
              <w:rPr>
                <w:rFonts w:asciiTheme="majorBidi" w:eastAsiaTheme="minorEastAsia" w:hAnsiTheme="majorBidi" w:cstheme="majorBidi"/>
                <w:sz w:val="24"/>
                <w:szCs w:val="24"/>
                <w:lang w:val="en-US"/>
              </w:rPr>
            </w:pPr>
            <w:r w:rsidRPr="02F38BA8">
              <w:rPr>
                <w:rFonts w:asciiTheme="majorBidi" w:eastAsiaTheme="minorEastAsia" w:hAnsiTheme="majorBidi" w:cstheme="majorBidi"/>
                <w:sz w:val="24"/>
                <w:szCs w:val="24"/>
                <w:lang w:val="en-US"/>
              </w:rPr>
              <w:t>6.</w:t>
            </w:r>
          </w:p>
          <w:p w14:paraId="35F24467" w14:textId="6E5F80B2" w:rsidR="41AC7B23" w:rsidRDefault="00854125" w:rsidP="00854125">
            <w:pPr>
              <w:widowControl w:val="0"/>
              <w:tabs>
                <w:tab w:val="left" w:pos="6565"/>
              </w:tabs>
              <w:spacing w:before="60" w:after="60" w:line="240" w:lineRule="auto"/>
              <w:rPr>
                <w:rFonts w:asciiTheme="majorBidi" w:eastAsiaTheme="minorEastAsia" w:hAnsiTheme="majorBidi" w:cstheme="majorBidi"/>
                <w:sz w:val="24"/>
                <w:szCs w:val="24"/>
                <w:lang w:val="en-US"/>
              </w:rPr>
            </w:pPr>
            <w:r>
              <w:rPr>
                <w:rFonts w:asciiTheme="majorBidi" w:eastAsiaTheme="minorEastAsia" w:hAnsiTheme="majorBidi" w:cstheme="majorBidi"/>
                <w:sz w:val="24"/>
                <w:szCs w:val="24"/>
                <w:lang w:val="en-US"/>
              </w:rPr>
              <w:t>Investigate</w:t>
            </w:r>
            <w:r w:rsidRPr="00854125">
              <w:rPr>
                <w:rFonts w:asciiTheme="majorBidi" w:eastAsiaTheme="minorEastAsia" w:hAnsiTheme="majorBidi" w:cstheme="majorBidi"/>
                <w:sz w:val="24"/>
                <w:szCs w:val="24"/>
                <w:lang w:val="en-US"/>
              </w:rPr>
              <w:t xml:space="preserve"> the performance effects of remote operating system optimization in the cloud</w:t>
            </w:r>
          </w:p>
          <w:p w14:paraId="60D91856" w14:textId="58950F1D" w:rsidR="006802D6" w:rsidRDefault="006802D6" w:rsidP="00854125">
            <w:pPr>
              <w:widowControl w:val="0"/>
              <w:tabs>
                <w:tab w:val="left" w:pos="6565"/>
              </w:tabs>
              <w:spacing w:before="60" w:after="60" w:line="240" w:lineRule="auto"/>
              <w:rPr>
                <w:rFonts w:asciiTheme="majorBidi" w:eastAsiaTheme="minorEastAsia" w:hAnsiTheme="majorBidi" w:cstheme="majorBidi"/>
                <w:sz w:val="24"/>
                <w:szCs w:val="24"/>
                <w:lang w:val="en-US"/>
              </w:rPr>
            </w:pPr>
          </w:p>
          <w:p w14:paraId="6971A167" w14:textId="77777777" w:rsidR="006802D6" w:rsidRDefault="006802D6" w:rsidP="00854125">
            <w:pPr>
              <w:widowControl w:val="0"/>
              <w:tabs>
                <w:tab w:val="left" w:pos="6565"/>
              </w:tabs>
              <w:spacing w:before="60" w:after="60" w:line="240" w:lineRule="auto"/>
              <w:rPr>
                <w:rFonts w:asciiTheme="majorBidi" w:eastAsiaTheme="minorEastAsia" w:hAnsiTheme="majorBidi" w:cstheme="majorBidi"/>
                <w:sz w:val="24"/>
                <w:szCs w:val="24"/>
                <w:lang w:val="en-US"/>
              </w:rPr>
            </w:pPr>
          </w:p>
          <w:p w14:paraId="5BC82A6A" w14:textId="6D32FE0F" w:rsidR="00206B20" w:rsidRDefault="104AD463" w:rsidP="02F38BA8">
            <w:pPr>
              <w:widowControl w:val="0"/>
              <w:tabs>
                <w:tab w:val="left" w:pos="6565"/>
              </w:tabs>
              <w:autoSpaceDE w:val="0"/>
              <w:autoSpaceDN w:val="0"/>
              <w:bidi/>
              <w:adjustRightInd w:val="0"/>
              <w:spacing w:before="60" w:after="60" w:line="240" w:lineRule="auto"/>
              <w:ind w:left="7920"/>
              <w:rPr>
                <w:rFonts w:asciiTheme="majorBidi" w:hAnsiTheme="majorBidi" w:cstheme="majorBidi"/>
                <w:b/>
                <w:bCs/>
                <w:sz w:val="24"/>
                <w:szCs w:val="24"/>
                <w:shd w:val="clear" w:color="auto" w:fill="FFFFFF"/>
                <w:lang w:val="en-US"/>
              </w:rPr>
            </w:pPr>
            <w:r w:rsidRPr="02F38BA8">
              <w:rPr>
                <w:rFonts w:asciiTheme="majorBidi" w:hAnsiTheme="majorBidi" w:cstheme="majorBidi"/>
                <w:b/>
                <w:bCs/>
                <w:sz w:val="24"/>
                <w:szCs w:val="24"/>
                <w:shd w:val="clear" w:color="auto" w:fill="FFFFFF"/>
                <w:lang w:val="en-US"/>
              </w:rPr>
              <w:t>Task B</w:t>
            </w:r>
          </w:p>
          <w:p w14:paraId="58497E62" w14:textId="77777777" w:rsidR="006802D6" w:rsidRPr="006D6A8F" w:rsidRDefault="006802D6" w:rsidP="006802D6">
            <w:pPr>
              <w:widowControl w:val="0"/>
              <w:tabs>
                <w:tab w:val="left" w:pos="6565"/>
              </w:tabs>
              <w:autoSpaceDE w:val="0"/>
              <w:autoSpaceDN w:val="0"/>
              <w:adjustRightInd w:val="0"/>
              <w:spacing w:before="60" w:after="60" w:line="240" w:lineRule="auto"/>
              <w:ind w:left="7200"/>
              <w:rPr>
                <w:rFonts w:asciiTheme="majorBidi" w:hAnsiTheme="majorBidi" w:cstheme="majorBidi"/>
                <w:b/>
                <w:bCs/>
                <w:sz w:val="24"/>
                <w:szCs w:val="24"/>
                <w:shd w:val="clear" w:color="auto" w:fill="FFFFFF"/>
                <w:lang w:val="en-US"/>
              </w:rPr>
            </w:pPr>
          </w:p>
          <w:p w14:paraId="56E3DB92" w14:textId="77777777" w:rsidR="006802D6" w:rsidRPr="006802D6" w:rsidRDefault="006802D6" w:rsidP="006802D6">
            <w:pPr>
              <w:widowControl w:val="0"/>
              <w:tabs>
                <w:tab w:val="left" w:pos="6565"/>
              </w:tabs>
              <w:autoSpaceDE w:val="0"/>
              <w:autoSpaceDN w:val="0"/>
              <w:adjustRightInd w:val="0"/>
              <w:spacing w:before="60" w:after="60" w:line="240" w:lineRule="auto"/>
              <w:rPr>
                <w:rFonts w:asciiTheme="majorBidi" w:hAnsiTheme="majorBidi" w:cstheme="majorBidi"/>
                <w:sz w:val="24"/>
                <w:szCs w:val="24"/>
                <w:shd w:val="clear" w:color="auto" w:fill="FFFFFF"/>
                <w:lang w:val="en-US"/>
              </w:rPr>
            </w:pPr>
            <w:r w:rsidRPr="006802D6">
              <w:rPr>
                <w:rFonts w:asciiTheme="majorBidi" w:hAnsiTheme="majorBidi" w:cstheme="majorBidi"/>
                <w:sz w:val="24"/>
                <w:szCs w:val="24"/>
                <w:shd w:val="clear" w:color="auto" w:fill="FFFFFF"/>
                <w:lang w:val="en-US"/>
              </w:rPr>
              <w:t>Based on what you learned in Task A, management decided to go to the cloud, giving the business the chance to change its culture because operations will have to work more closely with developers.</w:t>
            </w:r>
          </w:p>
          <w:p w14:paraId="7E6B55F0" w14:textId="77777777" w:rsidR="006802D6" w:rsidRPr="006802D6" w:rsidRDefault="006802D6" w:rsidP="006802D6">
            <w:pPr>
              <w:widowControl w:val="0"/>
              <w:tabs>
                <w:tab w:val="left" w:pos="6565"/>
              </w:tabs>
              <w:autoSpaceDE w:val="0"/>
              <w:autoSpaceDN w:val="0"/>
              <w:adjustRightInd w:val="0"/>
              <w:spacing w:before="60" w:after="60" w:line="240" w:lineRule="auto"/>
              <w:rPr>
                <w:rFonts w:asciiTheme="majorBidi" w:hAnsiTheme="majorBidi" w:cstheme="majorBidi"/>
                <w:sz w:val="24"/>
                <w:szCs w:val="24"/>
                <w:shd w:val="clear" w:color="auto" w:fill="FFFFFF"/>
                <w:lang w:val="en-US"/>
              </w:rPr>
            </w:pPr>
            <w:r w:rsidRPr="006802D6">
              <w:rPr>
                <w:rFonts w:asciiTheme="majorBidi" w:hAnsiTheme="majorBidi" w:cstheme="majorBidi"/>
                <w:sz w:val="24"/>
                <w:szCs w:val="24"/>
                <w:shd w:val="clear" w:color="auto" w:fill="FFFFFF"/>
                <w:lang w:val="en-US"/>
              </w:rPr>
              <w:t>Create a simple application that demonstrates how to move a system to the cloud to demonstrate your ideas for going to the cloud. You should enhance, strengthen, and cloud-optimize it as you move it from its current location to the cloud. To do this, you need to make the subsequent.</w:t>
            </w:r>
          </w:p>
          <w:p w14:paraId="56BBF58B" w14:textId="2EDA07E1" w:rsidR="00EB4E02" w:rsidRDefault="006802D6" w:rsidP="006802D6">
            <w:pPr>
              <w:widowControl w:val="0"/>
              <w:tabs>
                <w:tab w:val="left" w:pos="6565"/>
              </w:tabs>
              <w:autoSpaceDE w:val="0"/>
              <w:autoSpaceDN w:val="0"/>
              <w:adjustRightInd w:val="0"/>
              <w:spacing w:before="60" w:after="60" w:line="240" w:lineRule="auto"/>
              <w:rPr>
                <w:rFonts w:asciiTheme="majorBidi" w:hAnsiTheme="majorBidi" w:cstheme="majorBidi"/>
                <w:sz w:val="24"/>
                <w:szCs w:val="24"/>
                <w:shd w:val="clear" w:color="auto" w:fill="FFFFFF"/>
                <w:lang w:val="en-US"/>
              </w:rPr>
            </w:pPr>
            <w:r>
              <w:rPr>
                <w:rFonts w:asciiTheme="majorBidi" w:hAnsiTheme="majorBidi" w:cstheme="majorBidi"/>
                <w:sz w:val="24"/>
                <w:szCs w:val="24"/>
                <w:shd w:val="clear" w:color="auto" w:fill="FFFFFF"/>
                <w:lang w:val="en-US"/>
              </w:rPr>
              <w:t xml:space="preserve">A </w:t>
            </w:r>
            <w:r w:rsidRPr="006802D6">
              <w:rPr>
                <w:rFonts w:asciiTheme="majorBidi" w:hAnsiTheme="majorBidi" w:cstheme="majorBidi"/>
                <w:sz w:val="24"/>
                <w:szCs w:val="24"/>
                <w:shd w:val="clear" w:color="auto" w:fill="FFFFFF"/>
                <w:lang w:val="en-US"/>
              </w:rPr>
              <w:t>thorough design of your cloud-based network solution that takes the specified business case into account, including</w:t>
            </w:r>
          </w:p>
          <w:p w14:paraId="7D6D0E90" w14:textId="651E8AF4" w:rsidR="00977D8B" w:rsidRPr="006D6A8F" w:rsidRDefault="00977D8B" w:rsidP="006802D6">
            <w:pPr>
              <w:widowControl w:val="0"/>
              <w:tabs>
                <w:tab w:val="left" w:pos="6565"/>
              </w:tabs>
              <w:autoSpaceDE w:val="0"/>
              <w:autoSpaceDN w:val="0"/>
              <w:adjustRightInd w:val="0"/>
              <w:spacing w:before="60" w:after="60" w:line="240" w:lineRule="auto"/>
              <w:rPr>
                <w:rFonts w:asciiTheme="majorBidi" w:hAnsiTheme="majorBidi" w:cstheme="majorBidi"/>
                <w:sz w:val="24"/>
                <w:szCs w:val="24"/>
                <w:shd w:val="clear" w:color="auto" w:fill="FFFFFF"/>
                <w:rtl/>
                <w:lang w:val="en-US"/>
              </w:rPr>
            </w:pPr>
          </w:p>
          <w:p w14:paraId="5D92E7D8" w14:textId="73F7ECFE" w:rsidR="032701AF" w:rsidRDefault="032701AF" w:rsidP="006802D6">
            <w:pPr>
              <w:widowControl w:val="0"/>
              <w:tabs>
                <w:tab w:val="left" w:pos="6565"/>
              </w:tabs>
              <w:spacing w:before="60" w:after="60" w:line="240" w:lineRule="auto"/>
              <w:ind w:left="360"/>
              <w:rPr>
                <w:rFonts w:asciiTheme="majorBidi" w:hAnsiTheme="majorBidi" w:cstheme="majorBidi"/>
                <w:sz w:val="24"/>
                <w:szCs w:val="24"/>
                <w:rtl/>
                <w:lang w:val="en-US"/>
              </w:rPr>
            </w:pPr>
            <w:r w:rsidRPr="02F38BA8">
              <w:rPr>
                <w:rFonts w:asciiTheme="majorBidi" w:hAnsiTheme="majorBidi" w:cstheme="majorBidi"/>
                <w:sz w:val="24"/>
                <w:szCs w:val="24"/>
                <w:rtl/>
                <w:lang w:val="en-US"/>
              </w:rPr>
              <w:t>.</w:t>
            </w:r>
            <w:r w:rsidRPr="02F38BA8">
              <w:rPr>
                <w:rFonts w:asciiTheme="majorBidi" w:hAnsiTheme="majorBidi" w:cstheme="majorBidi"/>
                <w:sz w:val="24"/>
                <w:szCs w:val="24"/>
                <w:lang w:val="en-US"/>
              </w:rPr>
              <w:t>7</w:t>
            </w:r>
          </w:p>
          <w:p w14:paraId="47CFAA8D" w14:textId="3AC2BB45" w:rsidR="00EB4E02" w:rsidRPr="006D6A8F" w:rsidRDefault="0097041A" w:rsidP="02F38BA8">
            <w:pPr>
              <w:pStyle w:val="afa"/>
              <w:numPr>
                <w:ilvl w:val="0"/>
                <w:numId w:val="1"/>
              </w:numPr>
              <w:spacing w:line="360" w:lineRule="auto"/>
              <w:rPr>
                <w:rFonts w:asciiTheme="majorBidi" w:eastAsia="Wingdings" w:hAnsiTheme="majorBidi" w:cstheme="majorBidi"/>
                <w:sz w:val="24"/>
                <w:szCs w:val="24"/>
                <w:lang w:val="en-US"/>
              </w:rPr>
            </w:pPr>
            <w:r w:rsidRPr="02F38BA8">
              <w:rPr>
                <w:rFonts w:asciiTheme="majorBidi" w:eastAsia="Wingdings" w:hAnsiTheme="majorBidi" w:cstheme="majorBidi"/>
                <w:sz w:val="24"/>
                <w:szCs w:val="24"/>
                <w:lang w:val="en-US"/>
              </w:rPr>
              <w:t xml:space="preserve"> </w:t>
            </w:r>
            <w:r w:rsidR="1CA668E7" w:rsidRPr="02F38BA8">
              <w:rPr>
                <w:rFonts w:asciiTheme="majorBidi" w:eastAsia="Wingdings" w:hAnsiTheme="majorBidi" w:cstheme="majorBidi"/>
                <w:sz w:val="24"/>
                <w:szCs w:val="24"/>
                <w:lang w:val="en-US"/>
              </w:rPr>
              <w:t xml:space="preserve">Create </w:t>
            </w:r>
            <w:r w:rsidR="00977D8B">
              <w:rPr>
                <w:rFonts w:asciiTheme="majorBidi" w:eastAsia="Wingdings" w:hAnsiTheme="majorBidi" w:cstheme="majorBidi"/>
                <w:sz w:val="24"/>
                <w:szCs w:val="24"/>
                <w:lang w:val="en-US"/>
              </w:rPr>
              <w:t xml:space="preserve">and apply </w:t>
            </w:r>
            <w:proofErr w:type="gramStart"/>
            <w:r w:rsidR="1CA668E7" w:rsidRPr="02F38BA8">
              <w:rPr>
                <w:rFonts w:asciiTheme="majorBidi" w:eastAsia="Wingdings" w:hAnsiTheme="majorBidi" w:cstheme="majorBidi"/>
                <w:sz w:val="24"/>
                <w:szCs w:val="24"/>
                <w:lang w:val="en-US"/>
              </w:rPr>
              <w:t>3</w:t>
            </w:r>
            <w:proofErr w:type="gramEnd"/>
            <w:r w:rsidR="1CA668E7" w:rsidRPr="02F38BA8">
              <w:rPr>
                <w:rFonts w:asciiTheme="majorBidi" w:eastAsia="Wingdings" w:hAnsiTheme="majorBidi" w:cstheme="majorBidi"/>
                <w:sz w:val="24"/>
                <w:szCs w:val="24"/>
                <w:lang w:val="en-US"/>
              </w:rPr>
              <w:t xml:space="preserve"> </w:t>
            </w:r>
            <w:r w:rsidR="104AD463" w:rsidRPr="02F38BA8">
              <w:rPr>
                <w:rFonts w:asciiTheme="majorBidi" w:eastAsia="Wingdings" w:hAnsiTheme="majorBidi" w:cstheme="majorBidi"/>
                <w:sz w:val="24"/>
                <w:szCs w:val="24"/>
                <w:lang w:val="en-US"/>
              </w:rPr>
              <w:t>Virtual Networks (</w:t>
            </w:r>
            <w:proofErr w:type="spellStart"/>
            <w:r w:rsidR="104AD463" w:rsidRPr="02F38BA8">
              <w:rPr>
                <w:rFonts w:asciiTheme="majorBidi" w:eastAsia="Wingdings" w:hAnsiTheme="majorBidi" w:cstheme="majorBidi"/>
                <w:sz w:val="24"/>
                <w:szCs w:val="24"/>
                <w:lang w:val="en-US"/>
              </w:rPr>
              <w:t>Vnets</w:t>
            </w:r>
            <w:proofErr w:type="spellEnd"/>
            <w:r w:rsidR="00977D8B">
              <w:rPr>
                <w:rFonts w:asciiTheme="majorBidi" w:eastAsia="Wingdings" w:hAnsiTheme="majorBidi" w:cstheme="majorBidi"/>
                <w:sz w:val="24"/>
                <w:szCs w:val="24"/>
                <w:lang w:val="en-US"/>
              </w:rPr>
              <w:t>) in East US, UK South and Canada central</w:t>
            </w:r>
            <w:r w:rsidR="104AD463" w:rsidRPr="02F38BA8">
              <w:rPr>
                <w:rFonts w:asciiTheme="majorBidi" w:eastAsia="Wingdings" w:hAnsiTheme="majorBidi" w:cstheme="majorBidi"/>
                <w:sz w:val="24"/>
                <w:szCs w:val="24"/>
                <w:lang w:val="en-US"/>
              </w:rPr>
              <w:t xml:space="preserve">. </w:t>
            </w:r>
          </w:p>
          <w:p w14:paraId="04CEB5CC" w14:textId="5BEBAB4E" w:rsidR="00EB4E02" w:rsidRPr="006D6A8F" w:rsidRDefault="104AD463" w:rsidP="02F38BA8">
            <w:pPr>
              <w:pStyle w:val="afa"/>
              <w:spacing w:line="360" w:lineRule="auto"/>
              <w:ind w:left="1440"/>
              <w:rPr>
                <w:rFonts w:asciiTheme="majorBidi" w:eastAsia="Wingdings" w:hAnsiTheme="majorBidi" w:cstheme="majorBidi"/>
                <w:sz w:val="24"/>
                <w:szCs w:val="24"/>
                <w:lang w:val="en-US"/>
              </w:rPr>
            </w:pPr>
            <w:r w:rsidRPr="02F38BA8">
              <w:rPr>
                <w:rFonts w:asciiTheme="majorBidi" w:eastAsia="Wingdings" w:hAnsiTheme="majorBidi" w:cstheme="majorBidi"/>
                <w:sz w:val="24"/>
                <w:szCs w:val="24"/>
                <w:lang w:val="en-US"/>
              </w:rPr>
              <w:t xml:space="preserve">(evidence of implementing) </w:t>
            </w:r>
          </w:p>
          <w:p w14:paraId="09210D08" w14:textId="665179E4" w:rsidR="00EB4E02" w:rsidRPr="006D6A8F" w:rsidRDefault="00977D8B" w:rsidP="02F38BA8">
            <w:pPr>
              <w:pStyle w:val="afa"/>
              <w:numPr>
                <w:ilvl w:val="0"/>
                <w:numId w:val="1"/>
              </w:numPr>
              <w:spacing w:line="360" w:lineRule="auto"/>
              <w:rPr>
                <w:rFonts w:asciiTheme="majorBidi" w:eastAsia="Wingdings" w:hAnsiTheme="majorBidi" w:cstheme="majorBidi"/>
                <w:sz w:val="24"/>
                <w:szCs w:val="24"/>
                <w:lang w:val="en-US"/>
              </w:rPr>
            </w:pPr>
            <w:r>
              <w:rPr>
                <w:rFonts w:asciiTheme="majorBidi" w:eastAsia="Wingdings" w:hAnsiTheme="majorBidi" w:cstheme="majorBidi"/>
                <w:sz w:val="24"/>
                <w:szCs w:val="24"/>
                <w:lang w:val="en-US"/>
              </w:rPr>
              <w:t>For East US and UK south</w:t>
            </w:r>
            <w:r w:rsidR="104AD463" w:rsidRPr="02F38BA8">
              <w:rPr>
                <w:rFonts w:asciiTheme="majorBidi" w:eastAsia="Wingdings" w:hAnsiTheme="majorBidi" w:cstheme="majorBidi"/>
                <w:sz w:val="24"/>
                <w:szCs w:val="24"/>
                <w:lang w:val="en-US"/>
              </w:rPr>
              <w:t xml:space="preserve"> create </w:t>
            </w:r>
            <w:r>
              <w:rPr>
                <w:rFonts w:asciiTheme="majorBidi" w:eastAsia="Wingdings" w:hAnsiTheme="majorBidi" w:cstheme="majorBidi"/>
                <w:sz w:val="24"/>
                <w:szCs w:val="24"/>
                <w:lang w:val="en-US"/>
              </w:rPr>
              <w:t xml:space="preserve">and </w:t>
            </w:r>
            <w:proofErr w:type="gramStart"/>
            <w:r>
              <w:rPr>
                <w:rFonts w:asciiTheme="majorBidi" w:eastAsia="Wingdings" w:hAnsiTheme="majorBidi" w:cstheme="majorBidi"/>
                <w:sz w:val="24"/>
                <w:szCs w:val="24"/>
                <w:lang w:val="en-US"/>
              </w:rPr>
              <w:t>apply</w:t>
            </w:r>
            <w:proofErr w:type="gramEnd"/>
            <w:r>
              <w:rPr>
                <w:rFonts w:asciiTheme="majorBidi" w:eastAsia="Wingdings" w:hAnsiTheme="majorBidi" w:cstheme="majorBidi"/>
                <w:sz w:val="24"/>
                <w:szCs w:val="24"/>
                <w:lang w:val="en-US"/>
              </w:rPr>
              <w:t xml:space="preserve"> </w:t>
            </w:r>
            <w:r w:rsidR="104AD463" w:rsidRPr="02F38BA8">
              <w:rPr>
                <w:rFonts w:asciiTheme="majorBidi" w:eastAsia="Wingdings" w:hAnsiTheme="majorBidi" w:cstheme="majorBidi"/>
                <w:sz w:val="24"/>
                <w:szCs w:val="24"/>
                <w:lang w:val="en-US"/>
              </w:rPr>
              <w:t>2 sub</w:t>
            </w:r>
            <w:r>
              <w:rPr>
                <w:rFonts w:asciiTheme="majorBidi" w:eastAsia="Wingdings" w:hAnsiTheme="majorBidi" w:cstheme="majorBidi"/>
                <w:sz w:val="24"/>
                <w:szCs w:val="24"/>
                <w:lang w:val="en-US"/>
              </w:rPr>
              <w:t>nets in each subnet there are 20</w:t>
            </w:r>
            <w:r w:rsidR="104AD463" w:rsidRPr="02F38BA8">
              <w:rPr>
                <w:rFonts w:asciiTheme="majorBidi" w:eastAsia="Wingdings" w:hAnsiTheme="majorBidi" w:cstheme="majorBidi"/>
                <w:sz w:val="24"/>
                <w:szCs w:val="24"/>
                <w:lang w:val="en-US"/>
              </w:rPr>
              <w:t xml:space="preserve"> users, name the subnets, and install IP addresses. (Evidence of implementing) </w:t>
            </w:r>
          </w:p>
          <w:p w14:paraId="53FDAF0B" w14:textId="6F21862A" w:rsidR="00EB4E02" w:rsidRDefault="00977D8B" w:rsidP="02F38BA8">
            <w:pPr>
              <w:pStyle w:val="afa"/>
              <w:numPr>
                <w:ilvl w:val="0"/>
                <w:numId w:val="1"/>
              </w:numPr>
              <w:spacing w:line="360" w:lineRule="auto"/>
              <w:rPr>
                <w:rFonts w:asciiTheme="majorBidi" w:eastAsia="Wingdings" w:hAnsiTheme="majorBidi" w:cstheme="majorBidi"/>
                <w:sz w:val="24"/>
                <w:szCs w:val="24"/>
                <w:lang w:val="en-US"/>
              </w:rPr>
            </w:pPr>
            <w:r>
              <w:rPr>
                <w:rFonts w:asciiTheme="majorBidi" w:eastAsia="Wingdings" w:hAnsiTheme="majorBidi" w:cstheme="majorBidi"/>
                <w:sz w:val="24"/>
                <w:szCs w:val="24"/>
                <w:lang w:val="en-US"/>
              </w:rPr>
              <w:t xml:space="preserve">For Canada central </w:t>
            </w:r>
            <w:proofErr w:type="spellStart"/>
            <w:proofErr w:type="gramStart"/>
            <w:r w:rsidR="104AD463" w:rsidRPr="4E3DFD6C">
              <w:rPr>
                <w:rFonts w:asciiTheme="majorBidi" w:eastAsia="Wingdings" w:hAnsiTheme="majorBidi" w:cstheme="majorBidi"/>
                <w:sz w:val="24"/>
                <w:szCs w:val="24"/>
                <w:lang w:val="en-US"/>
              </w:rPr>
              <w:t>Vnet</w:t>
            </w:r>
            <w:proofErr w:type="spellEnd"/>
            <w:r>
              <w:rPr>
                <w:rFonts w:asciiTheme="majorBidi" w:eastAsia="Wingdings" w:hAnsiTheme="majorBidi" w:cstheme="majorBidi"/>
                <w:sz w:val="24"/>
                <w:szCs w:val="24"/>
                <w:lang w:val="en-US"/>
              </w:rPr>
              <w:t xml:space="preserve"> ,</w:t>
            </w:r>
            <w:proofErr w:type="gramEnd"/>
            <w:r>
              <w:rPr>
                <w:rFonts w:asciiTheme="majorBidi" w:eastAsia="Wingdings" w:hAnsiTheme="majorBidi" w:cstheme="majorBidi"/>
                <w:sz w:val="24"/>
                <w:szCs w:val="24"/>
                <w:lang w:val="en-US"/>
              </w:rPr>
              <w:t xml:space="preserve"> create and apply 2</w:t>
            </w:r>
            <w:r w:rsidR="104AD463" w:rsidRPr="4E3DFD6C">
              <w:rPr>
                <w:rFonts w:asciiTheme="majorBidi" w:eastAsia="Wingdings" w:hAnsiTheme="majorBidi" w:cstheme="majorBidi"/>
                <w:sz w:val="24"/>
                <w:szCs w:val="24"/>
                <w:lang w:val="en-US"/>
              </w:rPr>
              <w:t xml:space="preserve"> su</w:t>
            </w:r>
            <w:r>
              <w:rPr>
                <w:rFonts w:asciiTheme="majorBidi" w:eastAsia="Wingdings" w:hAnsiTheme="majorBidi" w:cstheme="majorBidi"/>
                <w:sz w:val="24"/>
                <w:szCs w:val="24"/>
                <w:lang w:val="en-US"/>
              </w:rPr>
              <w:t>bnets in each subnet there are 10</w:t>
            </w:r>
            <w:r w:rsidR="104AD463" w:rsidRPr="4E3DFD6C">
              <w:rPr>
                <w:rFonts w:asciiTheme="majorBidi" w:eastAsia="Wingdings" w:hAnsiTheme="majorBidi" w:cstheme="majorBidi"/>
                <w:sz w:val="24"/>
                <w:szCs w:val="24"/>
                <w:lang w:val="en-US"/>
              </w:rPr>
              <w:t xml:space="preserve"> users, name the subnets and install IP addresses. (</w:t>
            </w:r>
            <w:r w:rsidR="6BEBC6B4" w:rsidRPr="4E3DFD6C">
              <w:rPr>
                <w:rFonts w:asciiTheme="majorBidi" w:eastAsia="Wingdings" w:hAnsiTheme="majorBidi" w:cstheme="majorBidi"/>
                <w:sz w:val="24"/>
                <w:szCs w:val="24"/>
                <w:lang w:val="en-US"/>
              </w:rPr>
              <w:t>Evidence</w:t>
            </w:r>
            <w:r w:rsidR="104AD463" w:rsidRPr="4E3DFD6C">
              <w:rPr>
                <w:rFonts w:asciiTheme="majorBidi" w:eastAsia="Wingdings" w:hAnsiTheme="majorBidi" w:cstheme="majorBidi"/>
                <w:sz w:val="24"/>
                <w:szCs w:val="24"/>
                <w:lang w:val="en-US"/>
              </w:rPr>
              <w:t xml:space="preserve"> of implementing) </w:t>
            </w:r>
          </w:p>
          <w:p w14:paraId="6DBF01D5" w14:textId="5C0BF5C9" w:rsidR="00AA319F" w:rsidRDefault="00AA319F" w:rsidP="02F38BA8">
            <w:pPr>
              <w:pStyle w:val="afa"/>
              <w:numPr>
                <w:ilvl w:val="0"/>
                <w:numId w:val="1"/>
              </w:numPr>
              <w:spacing w:line="360" w:lineRule="auto"/>
              <w:rPr>
                <w:rFonts w:asciiTheme="majorBidi" w:eastAsia="Wingdings" w:hAnsiTheme="majorBidi" w:cstheme="majorBidi"/>
                <w:sz w:val="24"/>
                <w:szCs w:val="24"/>
                <w:lang w:val="en-US"/>
              </w:rPr>
            </w:pPr>
            <w:r>
              <w:rPr>
                <w:rFonts w:asciiTheme="majorBidi" w:eastAsia="Wingdings" w:hAnsiTheme="majorBidi" w:cstheme="majorBidi"/>
                <w:sz w:val="24"/>
                <w:szCs w:val="24"/>
                <w:lang w:val="en-US"/>
              </w:rPr>
              <w:t>Write the subnets IP’s with its prefix and calculate the number of waste IP’s in each subnet</w:t>
            </w:r>
          </w:p>
          <w:p w14:paraId="51E1185B" w14:textId="16706B72" w:rsidR="00AA319F" w:rsidRPr="006D6A8F" w:rsidRDefault="00AA319F" w:rsidP="02F38BA8">
            <w:pPr>
              <w:pStyle w:val="afa"/>
              <w:numPr>
                <w:ilvl w:val="0"/>
                <w:numId w:val="1"/>
              </w:numPr>
              <w:spacing w:line="360" w:lineRule="auto"/>
              <w:rPr>
                <w:rFonts w:asciiTheme="majorBidi" w:eastAsia="Wingdings" w:hAnsiTheme="majorBidi" w:cstheme="majorBidi"/>
                <w:sz w:val="24"/>
                <w:szCs w:val="24"/>
                <w:lang w:val="en-US"/>
              </w:rPr>
            </w:pPr>
            <w:r>
              <w:rPr>
                <w:rFonts w:asciiTheme="majorBidi" w:eastAsia="Wingdings" w:hAnsiTheme="majorBidi" w:cstheme="majorBidi"/>
                <w:sz w:val="24"/>
                <w:szCs w:val="24"/>
                <w:lang w:val="en-US"/>
              </w:rPr>
              <w:t xml:space="preserve">Differentiate between public IP and private IP </w:t>
            </w:r>
          </w:p>
          <w:p w14:paraId="65E99D71" w14:textId="46D95E9D" w:rsidR="001A0650" w:rsidRPr="006D6A8F" w:rsidRDefault="001A0650" w:rsidP="02F38BA8">
            <w:pPr>
              <w:spacing w:line="360" w:lineRule="auto"/>
              <w:rPr>
                <w:rFonts w:asciiTheme="majorBidi" w:eastAsia="Wingdings" w:hAnsiTheme="majorBidi" w:cstheme="majorBidi"/>
                <w:sz w:val="24"/>
                <w:szCs w:val="24"/>
                <w:lang w:val="en-US"/>
              </w:rPr>
            </w:pPr>
          </w:p>
          <w:p w14:paraId="3B8C1529" w14:textId="77777777" w:rsidR="001A0650" w:rsidRPr="006D6A8F" w:rsidRDefault="7645B3B7" w:rsidP="02F38BA8">
            <w:pPr>
              <w:spacing w:line="360" w:lineRule="auto"/>
              <w:rPr>
                <w:rFonts w:asciiTheme="majorBidi" w:eastAsia="Wingdings" w:hAnsiTheme="majorBidi" w:cstheme="majorBidi"/>
                <w:sz w:val="24"/>
                <w:szCs w:val="24"/>
                <w:lang w:val="en-US"/>
              </w:rPr>
            </w:pPr>
            <w:r w:rsidRPr="02F38BA8">
              <w:rPr>
                <w:rFonts w:asciiTheme="majorBidi" w:eastAsia="Wingdings" w:hAnsiTheme="majorBidi" w:cstheme="majorBidi"/>
                <w:sz w:val="24"/>
                <w:szCs w:val="24"/>
                <w:lang w:val="en-US"/>
              </w:rPr>
              <w:t>8.</w:t>
            </w:r>
          </w:p>
          <w:p w14:paraId="144650B8" w14:textId="3AE2ACDC" w:rsidR="001A0650" w:rsidRPr="006D6A8F" w:rsidRDefault="7645B3B7" w:rsidP="1D528B09">
            <w:pPr>
              <w:spacing w:line="360" w:lineRule="auto"/>
              <w:rPr>
                <w:rFonts w:asciiTheme="majorBidi" w:eastAsia="Wingdings" w:hAnsiTheme="majorBidi" w:cstheme="majorBidi"/>
                <w:sz w:val="24"/>
                <w:szCs w:val="24"/>
                <w:lang w:val="en-US"/>
              </w:rPr>
            </w:pPr>
            <w:r w:rsidRPr="1D528B09">
              <w:rPr>
                <w:rFonts w:asciiTheme="majorBidi" w:eastAsia="Wingdings" w:hAnsiTheme="majorBidi" w:cstheme="majorBidi"/>
                <w:sz w:val="24"/>
                <w:szCs w:val="24"/>
                <w:lang w:val="en-US"/>
              </w:rPr>
              <w:t xml:space="preserve">Check your connections by </w:t>
            </w:r>
            <w:r w:rsidR="5A456BE2" w:rsidRPr="1D528B09">
              <w:rPr>
                <w:rFonts w:asciiTheme="majorBidi" w:eastAsia="Wingdings" w:hAnsiTheme="majorBidi" w:cstheme="majorBidi"/>
                <w:sz w:val="24"/>
                <w:szCs w:val="24"/>
                <w:lang w:val="en-US"/>
              </w:rPr>
              <w:t xml:space="preserve">create a Public IP address and justify your options is it Standard or Basic and determine the class of </w:t>
            </w:r>
            <w:r w:rsidR="6D39BC00" w:rsidRPr="1D528B09">
              <w:rPr>
                <w:rFonts w:asciiTheme="majorBidi" w:eastAsia="Wingdings" w:hAnsiTheme="majorBidi" w:cstheme="majorBidi"/>
                <w:sz w:val="24"/>
                <w:szCs w:val="24"/>
                <w:lang w:val="en-US"/>
              </w:rPr>
              <w:t>it</w:t>
            </w:r>
            <w:r w:rsidR="00977D8B" w:rsidRPr="1D528B09">
              <w:rPr>
                <w:rFonts w:asciiTheme="majorBidi" w:eastAsia="Wingdings" w:hAnsiTheme="majorBidi" w:cstheme="majorBidi"/>
                <w:sz w:val="24"/>
                <w:szCs w:val="24"/>
                <w:lang w:val="en-US"/>
              </w:rPr>
              <w:t xml:space="preserve"> and explain how the public IP affect the performance and </w:t>
            </w:r>
            <w:r w:rsidR="004D72EC" w:rsidRPr="1D528B09">
              <w:rPr>
                <w:rFonts w:asciiTheme="majorBidi" w:eastAsia="Wingdings" w:hAnsiTheme="majorBidi" w:cstheme="majorBidi"/>
                <w:sz w:val="24"/>
                <w:szCs w:val="24"/>
                <w:lang w:val="en-US"/>
              </w:rPr>
              <w:t xml:space="preserve">scalability. </w:t>
            </w:r>
            <w:r w:rsidRPr="1D528B09">
              <w:rPr>
                <w:rFonts w:asciiTheme="majorBidi" w:eastAsia="Wingdings" w:hAnsiTheme="majorBidi" w:cstheme="majorBidi"/>
                <w:sz w:val="24"/>
                <w:szCs w:val="24"/>
                <w:lang w:val="en-US"/>
              </w:rPr>
              <w:t>(</w:t>
            </w:r>
            <w:r w:rsidR="1D998700" w:rsidRPr="1D528B09">
              <w:rPr>
                <w:rFonts w:asciiTheme="majorBidi" w:eastAsia="Wingdings" w:hAnsiTheme="majorBidi" w:cstheme="majorBidi"/>
                <w:sz w:val="24"/>
                <w:szCs w:val="24"/>
                <w:lang w:val="en-US"/>
              </w:rPr>
              <w:t>Evidence</w:t>
            </w:r>
            <w:r w:rsidRPr="1D528B09">
              <w:rPr>
                <w:rFonts w:asciiTheme="majorBidi" w:eastAsia="Wingdings" w:hAnsiTheme="majorBidi" w:cstheme="majorBidi"/>
                <w:sz w:val="24"/>
                <w:szCs w:val="24"/>
                <w:lang w:val="en-US"/>
              </w:rPr>
              <w:t xml:space="preserve"> of justifying and implementing). </w:t>
            </w:r>
          </w:p>
          <w:p w14:paraId="001DB5F0" w14:textId="021D7646" w:rsidR="00017244" w:rsidRPr="006D6A8F" w:rsidRDefault="00017244" w:rsidP="02F38BA8">
            <w:pPr>
              <w:spacing w:line="360" w:lineRule="auto"/>
              <w:rPr>
                <w:rFonts w:asciiTheme="majorBidi" w:eastAsia="Wingdings" w:hAnsiTheme="majorBidi" w:cstheme="majorBidi"/>
                <w:sz w:val="24"/>
                <w:szCs w:val="24"/>
                <w:lang w:val="en-US"/>
              </w:rPr>
            </w:pPr>
          </w:p>
          <w:p w14:paraId="7332D5FB" w14:textId="77777777" w:rsidR="00017244" w:rsidRPr="006D6A8F" w:rsidRDefault="5A456BE2" w:rsidP="02F38BA8">
            <w:pPr>
              <w:spacing w:line="360" w:lineRule="auto"/>
              <w:rPr>
                <w:rFonts w:asciiTheme="majorBidi" w:eastAsia="Wingdings" w:hAnsiTheme="majorBidi" w:cstheme="majorBidi"/>
                <w:sz w:val="24"/>
                <w:szCs w:val="24"/>
                <w:lang w:val="en-US"/>
              </w:rPr>
            </w:pPr>
            <w:r w:rsidRPr="02F38BA8">
              <w:rPr>
                <w:rFonts w:asciiTheme="majorBidi" w:eastAsia="Wingdings" w:hAnsiTheme="majorBidi" w:cstheme="majorBidi"/>
                <w:sz w:val="24"/>
                <w:szCs w:val="24"/>
                <w:lang w:val="en-US"/>
              </w:rPr>
              <w:t xml:space="preserve">9. </w:t>
            </w:r>
          </w:p>
          <w:p w14:paraId="456051CD" w14:textId="62EC04D5" w:rsidR="00017244" w:rsidRPr="006D6A8F" w:rsidRDefault="5A456BE2" w:rsidP="1D528B09">
            <w:pPr>
              <w:spacing w:line="360" w:lineRule="auto"/>
              <w:rPr>
                <w:rFonts w:asciiTheme="majorBidi" w:eastAsia="Wingdings" w:hAnsiTheme="majorBidi" w:cstheme="majorBidi"/>
                <w:sz w:val="24"/>
                <w:szCs w:val="24"/>
                <w:lang w:val="en-US"/>
              </w:rPr>
            </w:pPr>
            <w:r w:rsidRPr="1D528B09">
              <w:rPr>
                <w:rFonts w:asciiTheme="majorBidi" w:eastAsia="Wingdings" w:hAnsiTheme="majorBidi" w:cstheme="majorBidi"/>
                <w:sz w:val="24"/>
                <w:szCs w:val="24"/>
                <w:lang w:val="en-US"/>
              </w:rPr>
              <w:t xml:space="preserve">a. </w:t>
            </w:r>
            <w:r w:rsidRPr="1D528B09">
              <w:rPr>
                <w:rFonts w:asciiTheme="majorBidi" w:hAnsiTheme="majorBidi" w:cstheme="majorBidi"/>
                <w:sz w:val="24"/>
                <w:szCs w:val="24"/>
              </w:rPr>
              <w:t>U</w:t>
            </w:r>
            <w:r w:rsidR="004D72EC" w:rsidRPr="1D528B09">
              <w:rPr>
                <w:rFonts w:asciiTheme="majorBidi" w:hAnsiTheme="majorBidi" w:cstheme="majorBidi"/>
                <w:sz w:val="24"/>
                <w:szCs w:val="24"/>
              </w:rPr>
              <w:t xml:space="preserve">se cloud concepts to suggest </w:t>
            </w:r>
            <w:r w:rsidR="0A47657D" w:rsidRPr="1D528B09">
              <w:rPr>
                <w:rFonts w:asciiTheme="majorBidi" w:hAnsiTheme="majorBidi" w:cstheme="majorBidi"/>
                <w:sz w:val="24"/>
                <w:szCs w:val="24"/>
              </w:rPr>
              <w:t>method</w:t>
            </w:r>
            <w:r w:rsidR="004D72EC" w:rsidRPr="1D528B09">
              <w:rPr>
                <w:rFonts w:asciiTheme="majorBidi" w:hAnsiTheme="majorBidi" w:cstheme="majorBidi"/>
                <w:sz w:val="24"/>
                <w:szCs w:val="24"/>
              </w:rPr>
              <w:t xml:space="preserve"> to</w:t>
            </w:r>
            <w:r w:rsidR="00093EA1" w:rsidRPr="1D528B09">
              <w:rPr>
                <w:rFonts w:asciiTheme="majorBidi" w:hAnsiTheme="majorBidi" w:cstheme="majorBidi"/>
                <w:sz w:val="24"/>
                <w:szCs w:val="24"/>
              </w:rPr>
              <w:t xml:space="preserve"> enhance cloud results,</w:t>
            </w:r>
            <w:r w:rsidR="00093EA1" w:rsidRPr="1D528B09">
              <w:rPr>
                <w:rFonts w:asciiTheme="majorBidi" w:eastAsia="Wingdings" w:hAnsiTheme="majorBidi" w:cstheme="majorBidi"/>
                <w:sz w:val="24"/>
                <w:szCs w:val="24"/>
                <w:lang w:val="en-US"/>
              </w:rPr>
              <w:t xml:space="preserve"> exp</w:t>
            </w:r>
            <w:r w:rsidR="004D72EC" w:rsidRPr="1D528B09">
              <w:rPr>
                <w:rFonts w:asciiTheme="majorBidi" w:eastAsia="Wingdings" w:hAnsiTheme="majorBidi" w:cstheme="majorBidi"/>
                <w:sz w:val="24"/>
                <w:szCs w:val="24"/>
                <w:lang w:val="en-US"/>
              </w:rPr>
              <w:t xml:space="preserve">lain why you select this </w:t>
            </w:r>
            <w:r w:rsidR="54A0ACFC" w:rsidRPr="1D528B09">
              <w:rPr>
                <w:rFonts w:asciiTheme="majorBidi" w:eastAsia="Wingdings" w:hAnsiTheme="majorBidi" w:cstheme="majorBidi"/>
                <w:sz w:val="24"/>
                <w:szCs w:val="24"/>
                <w:lang w:val="en-US"/>
              </w:rPr>
              <w:t>enhancement.</w:t>
            </w:r>
            <w:r w:rsidR="00093EA1" w:rsidRPr="1D528B09">
              <w:rPr>
                <w:rFonts w:asciiTheme="majorBidi" w:eastAsia="Wingdings" w:hAnsiTheme="majorBidi" w:cstheme="majorBidi"/>
                <w:sz w:val="24"/>
                <w:szCs w:val="24"/>
                <w:lang w:val="en-US"/>
              </w:rPr>
              <w:t xml:space="preserve"> </w:t>
            </w:r>
            <w:r w:rsidRPr="1D528B09">
              <w:rPr>
                <w:rFonts w:asciiTheme="majorBidi" w:eastAsia="Wingdings" w:hAnsiTheme="majorBidi" w:cstheme="majorBidi"/>
                <w:sz w:val="24"/>
                <w:szCs w:val="24"/>
                <w:lang w:val="en-US"/>
              </w:rPr>
              <w:t xml:space="preserve">(evidence of implementing) </w:t>
            </w:r>
          </w:p>
          <w:p w14:paraId="06841D99" w14:textId="198ACF74" w:rsidR="00017244" w:rsidRPr="006D6A8F" w:rsidRDefault="5A456BE2" w:rsidP="1D528B09">
            <w:pPr>
              <w:spacing w:line="360" w:lineRule="auto"/>
              <w:rPr>
                <w:rFonts w:asciiTheme="majorBidi" w:eastAsia="Wingdings" w:hAnsiTheme="majorBidi" w:cstheme="majorBidi"/>
                <w:sz w:val="24"/>
                <w:szCs w:val="24"/>
                <w:lang w:val="en-US"/>
              </w:rPr>
            </w:pPr>
            <w:r w:rsidRPr="1D528B09">
              <w:rPr>
                <w:rFonts w:asciiTheme="majorBidi" w:eastAsia="Wingdings" w:hAnsiTheme="majorBidi" w:cstheme="majorBidi"/>
                <w:sz w:val="24"/>
                <w:szCs w:val="24"/>
                <w:lang w:val="en-US"/>
              </w:rPr>
              <w:lastRenderedPageBreak/>
              <w:t>b.</w:t>
            </w:r>
            <w:r w:rsidR="0097041A" w:rsidRPr="1D528B09">
              <w:rPr>
                <w:rFonts w:asciiTheme="majorBidi" w:eastAsia="Wingdings" w:hAnsiTheme="majorBidi" w:cstheme="majorBidi"/>
                <w:sz w:val="24"/>
                <w:szCs w:val="24"/>
                <w:lang w:val="en-US"/>
              </w:rPr>
              <w:t xml:space="preserve"> Perform </w:t>
            </w:r>
            <w:r w:rsidR="004D72EC" w:rsidRPr="1D528B09">
              <w:rPr>
                <w:rFonts w:asciiTheme="majorBidi" w:eastAsia="Wingdings" w:hAnsiTheme="majorBidi" w:cstheme="majorBidi"/>
                <w:sz w:val="24"/>
                <w:szCs w:val="24"/>
                <w:lang w:val="en-US"/>
              </w:rPr>
              <w:t xml:space="preserve">the </w:t>
            </w:r>
            <w:r w:rsidR="17149245" w:rsidRPr="1D528B09">
              <w:rPr>
                <w:rFonts w:asciiTheme="majorBidi" w:eastAsia="Wingdings" w:hAnsiTheme="majorBidi" w:cstheme="majorBidi"/>
                <w:sz w:val="24"/>
                <w:szCs w:val="24"/>
                <w:lang w:val="en-US"/>
              </w:rPr>
              <w:t>enhancement</w:t>
            </w:r>
            <w:r w:rsidR="004D72EC" w:rsidRPr="1D528B09">
              <w:rPr>
                <w:rFonts w:asciiTheme="majorBidi" w:eastAsia="Wingdings" w:hAnsiTheme="majorBidi" w:cstheme="majorBidi"/>
                <w:sz w:val="24"/>
                <w:szCs w:val="24"/>
                <w:lang w:val="en-US"/>
              </w:rPr>
              <w:t xml:space="preserve"> </w:t>
            </w:r>
            <w:r w:rsidR="0097041A" w:rsidRPr="1D528B09">
              <w:rPr>
                <w:rFonts w:asciiTheme="majorBidi" w:eastAsia="Wingdings" w:hAnsiTheme="majorBidi" w:cstheme="majorBidi"/>
                <w:sz w:val="24"/>
                <w:szCs w:val="24"/>
                <w:lang w:val="en-US"/>
              </w:rPr>
              <w:t>and Create</w:t>
            </w:r>
            <w:r w:rsidR="004D72EC" w:rsidRPr="1D528B09">
              <w:rPr>
                <w:rFonts w:asciiTheme="majorBidi" w:eastAsia="Wingdings" w:hAnsiTheme="majorBidi" w:cstheme="majorBidi"/>
                <w:sz w:val="24"/>
                <w:szCs w:val="24"/>
                <w:lang w:val="en-US"/>
              </w:rPr>
              <w:t xml:space="preserve"> one Virtual Machine</w:t>
            </w:r>
            <w:r w:rsidRPr="1D528B09">
              <w:rPr>
                <w:rFonts w:asciiTheme="majorBidi" w:eastAsia="Wingdings" w:hAnsiTheme="majorBidi" w:cstheme="majorBidi"/>
                <w:sz w:val="24"/>
                <w:szCs w:val="24"/>
                <w:lang w:val="en-US"/>
              </w:rPr>
              <w:t xml:space="preserve"> in </w:t>
            </w:r>
            <w:r w:rsidR="004D72EC" w:rsidRPr="1D528B09">
              <w:rPr>
                <w:rFonts w:asciiTheme="majorBidi" w:eastAsia="Wingdings" w:hAnsiTheme="majorBidi" w:cstheme="majorBidi"/>
                <w:sz w:val="24"/>
                <w:szCs w:val="24"/>
                <w:lang w:val="en-US"/>
              </w:rPr>
              <w:t xml:space="preserve">East US and UK south </w:t>
            </w:r>
            <w:proofErr w:type="spellStart"/>
            <w:r w:rsidRPr="1D528B09">
              <w:rPr>
                <w:rFonts w:asciiTheme="majorBidi" w:eastAsia="Wingdings" w:hAnsiTheme="majorBidi" w:cstheme="majorBidi"/>
                <w:sz w:val="24"/>
                <w:szCs w:val="24"/>
                <w:lang w:val="en-US"/>
              </w:rPr>
              <w:t>Vnets</w:t>
            </w:r>
            <w:proofErr w:type="spellEnd"/>
            <w:r w:rsidRPr="1D528B09">
              <w:rPr>
                <w:rFonts w:asciiTheme="majorBidi" w:eastAsia="Wingdings" w:hAnsiTheme="majorBidi" w:cstheme="majorBidi"/>
                <w:sz w:val="24"/>
                <w:szCs w:val="24"/>
                <w:lang w:val="en-US"/>
              </w:rPr>
              <w:t>. (</w:t>
            </w:r>
            <w:r w:rsidR="76D78864" w:rsidRPr="1D528B09">
              <w:rPr>
                <w:rFonts w:asciiTheme="majorBidi" w:eastAsia="Wingdings" w:hAnsiTheme="majorBidi" w:cstheme="majorBidi"/>
                <w:sz w:val="24"/>
                <w:szCs w:val="24"/>
                <w:lang w:val="en-US"/>
              </w:rPr>
              <w:t>Evidence</w:t>
            </w:r>
            <w:r w:rsidRPr="1D528B09">
              <w:rPr>
                <w:rFonts w:asciiTheme="majorBidi" w:eastAsia="Wingdings" w:hAnsiTheme="majorBidi" w:cstheme="majorBidi"/>
                <w:sz w:val="24"/>
                <w:szCs w:val="24"/>
                <w:lang w:val="en-US"/>
              </w:rPr>
              <w:t xml:space="preserve"> of implementing)</w:t>
            </w:r>
          </w:p>
          <w:p w14:paraId="7968894F" w14:textId="5F8DF6B6" w:rsidR="00017244" w:rsidRPr="006D6A8F" w:rsidRDefault="00017244" w:rsidP="02F38BA8">
            <w:pPr>
              <w:spacing w:line="360" w:lineRule="auto"/>
              <w:rPr>
                <w:rFonts w:asciiTheme="majorBidi" w:eastAsia="Wingdings" w:hAnsiTheme="majorBidi" w:cstheme="majorBidi"/>
                <w:sz w:val="24"/>
                <w:szCs w:val="24"/>
                <w:lang w:val="en-US"/>
              </w:rPr>
            </w:pPr>
          </w:p>
          <w:p w14:paraId="6667ACFF" w14:textId="22D6388B" w:rsidR="00017244" w:rsidRPr="006D6A8F" w:rsidRDefault="5A456BE2" w:rsidP="02F38BA8">
            <w:pPr>
              <w:spacing w:line="360" w:lineRule="auto"/>
              <w:rPr>
                <w:rFonts w:asciiTheme="majorBidi" w:eastAsia="Wingdings" w:hAnsiTheme="majorBidi" w:cstheme="majorBidi"/>
                <w:sz w:val="24"/>
                <w:szCs w:val="24"/>
                <w:lang w:val="en-US"/>
              </w:rPr>
            </w:pPr>
            <w:r w:rsidRPr="02F38BA8">
              <w:rPr>
                <w:rFonts w:asciiTheme="majorBidi" w:eastAsia="Wingdings" w:hAnsiTheme="majorBidi" w:cstheme="majorBidi"/>
                <w:sz w:val="24"/>
                <w:szCs w:val="24"/>
                <w:lang w:val="en-US"/>
              </w:rPr>
              <w:t>10.</w:t>
            </w:r>
          </w:p>
          <w:p w14:paraId="3E15F58A" w14:textId="6B815638" w:rsidR="00017244" w:rsidRPr="006D6A8F" w:rsidRDefault="004D72EC" w:rsidP="1D528B09">
            <w:pPr>
              <w:spacing w:line="360" w:lineRule="auto"/>
              <w:rPr>
                <w:rFonts w:asciiTheme="majorBidi" w:eastAsia="Wingdings" w:hAnsiTheme="majorBidi" w:cstheme="majorBidi"/>
                <w:sz w:val="24"/>
                <w:szCs w:val="24"/>
                <w:lang w:val="en-US"/>
              </w:rPr>
            </w:pPr>
            <w:r w:rsidRPr="1D528B09">
              <w:rPr>
                <w:rFonts w:asciiTheme="majorBidi" w:eastAsia="Wingdings" w:hAnsiTheme="majorBidi" w:cstheme="majorBidi"/>
                <w:sz w:val="24"/>
                <w:szCs w:val="24"/>
                <w:lang w:val="en-US"/>
              </w:rPr>
              <w:t xml:space="preserve">Using Peering </w:t>
            </w:r>
            <w:bookmarkStart w:id="2" w:name="_Int_3o9DSfNr"/>
            <w:r w:rsidR="706A554C" w:rsidRPr="1D528B09">
              <w:rPr>
                <w:rFonts w:asciiTheme="majorBidi" w:eastAsia="Wingdings" w:hAnsiTheme="majorBidi" w:cstheme="majorBidi"/>
                <w:sz w:val="24"/>
                <w:szCs w:val="24"/>
                <w:lang w:val="en-US"/>
              </w:rPr>
              <w:t>Check</w:t>
            </w:r>
            <w:bookmarkEnd w:id="2"/>
            <w:r w:rsidR="5A456BE2" w:rsidRPr="1D528B09">
              <w:rPr>
                <w:rFonts w:asciiTheme="majorBidi" w:eastAsia="Wingdings" w:hAnsiTheme="majorBidi" w:cstheme="majorBidi"/>
                <w:sz w:val="24"/>
                <w:szCs w:val="24"/>
                <w:lang w:val="en-US"/>
              </w:rPr>
              <w:t xml:space="preserve"> the connection between the two VMs</w:t>
            </w:r>
            <w:r w:rsidRPr="1D528B09">
              <w:rPr>
                <w:rFonts w:asciiTheme="majorBidi" w:eastAsia="Wingdings" w:hAnsiTheme="majorBidi" w:cstheme="majorBidi"/>
                <w:sz w:val="24"/>
                <w:szCs w:val="24"/>
                <w:lang w:val="en-US"/>
              </w:rPr>
              <w:t xml:space="preserve"> and explain how the </w:t>
            </w:r>
            <w:r w:rsidR="2A9866F5" w:rsidRPr="1D528B09">
              <w:rPr>
                <w:rFonts w:asciiTheme="majorBidi" w:eastAsia="Wingdings" w:hAnsiTheme="majorBidi" w:cstheme="majorBidi"/>
                <w:sz w:val="24"/>
                <w:szCs w:val="24"/>
                <w:lang w:val="en-US"/>
              </w:rPr>
              <w:t>enhancement</w:t>
            </w:r>
            <w:r w:rsidRPr="1D528B09">
              <w:rPr>
                <w:rFonts w:asciiTheme="majorBidi" w:eastAsia="Wingdings" w:hAnsiTheme="majorBidi" w:cstheme="majorBidi"/>
                <w:sz w:val="24"/>
                <w:szCs w:val="24"/>
                <w:lang w:val="en-US"/>
              </w:rPr>
              <w:t xml:space="preserve"> affect the performance and scalability</w:t>
            </w:r>
            <w:r w:rsidR="5A456BE2" w:rsidRPr="1D528B09">
              <w:rPr>
                <w:rFonts w:asciiTheme="majorBidi" w:eastAsia="Wingdings" w:hAnsiTheme="majorBidi" w:cstheme="majorBidi"/>
                <w:sz w:val="24"/>
                <w:szCs w:val="24"/>
                <w:lang w:val="en-US"/>
              </w:rPr>
              <w:t xml:space="preserve">. (evidence of testing) </w:t>
            </w:r>
          </w:p>
          <w:p w14:paraId="0ADAD984" w14:textId="183BB262" w:rsidR="008B4A83" w:rsidRPr="006D6A8F" w:rsidRDefault="008B4A83" w:rsidP="02F38BA8">
            <w:pPr>
              <w:spacing w:line="360" w:lineRule="auto"/>
              <w:rPr>
                <w:rFonts w:asciiTheme="majorBidi" w:eastAsia="Wingdings" w:hAnsiTheme="majorBidi" w:cstheme="majorBidi"/>
                <w:sz w:val="24"/>
                <w:szCs w:val="24"/>
                <w:lang w:val="en-US"/>
              </w:rPr>
            </w:pPr>
          </w:p>
          <w:p w14:paraId="603BC441" w14:textId="51C7FC1F" w:rsidR="008B4A83" w:rsidRPr="006D6A8F" w:rsidRDefault="706A554C" w:rsidP="02F38BA8">
            <w:pPr>
              <w:spacing w:line="360" w:lineRule="auto"/>
              <w:rPr>
                <w:rFonts w:asciiTheme="majorBidi" w:eastAsia="Wingdings" w:hAnsiTheme="majorBidi" w:cstheme="majorBidi"/>
                <w:sz w:val="24"/>
                <w:szCs w:val="24"/>
                <w:lang w:val="en-US"/>
              </w:rPr>
            </w:pPr>
            <w:r w:rsidRPr="02F38BA8">
              <w:rPr>
                <w:rFonts w:asciiTheme="majorBidi" w:eastAsia="Wingdings" w:hAnsiTheme="majorBidi" w:cstheme="majorBidi"/>
                <w:sz w:val="24"/>
                <w:szCs w:val="24"/>
                <w:lang w:val="en-US"/>
              </w:rPr>
              <w:t xml:space="preserve">11. </w:t>
            </w:r>
          </w:p>
          <w:p w14:paraId="00201751" w14:textId="7ABDE185" w:rsidR="008B4A83" w:rsidRPr="006D6A8F" w:rsidRDefault="706A554C" w:rsidP="02F38BA8">
            <w:pPr>
              <w:spacing w:line="360" w:lineRule="auto"/>
              <w:rPr>
                <w:rFonts w:asciiTheme="majorBidi" w:eastAsia="Wingdings" w:hAnsiTheme="majorBidi" w:cstheme="majorBidi"/>
                <w:sz w:val="24"/>
                <w:szCs w:val="24"/>
                <w:lang w:val="en-US"/>
              </w:rPr>
            </w:pPr>
            <w:r w:rsidRPr="4E3DFD6C">
              <w:rPr>
                <w:rFonts w:asciiTheme="majorBidi" w:hAnsiTheme="majorBidi" w:cstheme="majorBidi"/>
                <w:sz w:val="24"/>
                <w:szCs w:val="24"/>
              </w:rPr>
              <w:t xml:space="preserve">Give a comprehensive explanation </w:t>
            </w:r>
            <w:r w:rsidRPr="4E3DFD6C">
              <w:rPr>
                <w:rFonts w:asciiTheme="majorBidi" w:eastAsia="Wingdings" w:hAnsiTheme="majorBidi" w:cstheme="majorBidi"/>
                <w:sz w:val="24"/>
                <w:szCs w:val="24"/>
                <w:lang w:val="en-US"/>
              </w:rPr>
              <w:t xml:space="preserve">for your design, with a description of its effectiveness, how scalable it is and details of its performance before and after </w:t>
            </w:r>
            <w:r w:rsidR="01DC3D01" w:rsidRPr="4E3DFD6C">
              <w:rPr>
                <w:rFonts w:asciiTheme="majorBidi" w:eastAsia="Wingdings" w:hAnsiTheme="majorBidi" w:cstheme="majorBidi"/>
                <w:sz w:val="24"/>
                <w:szCs w:val="24"/>
                <w:lang w:val="en-US"/>
              </w:rPr>
              <w:t>your enhancement.</w:t>
            </w:r>
          </w:p>
          <w:p w14:paraId="0F43FB8C" w14:textId="77777777" w:rsidR="00017244" w:rsidRPr="006D6A8F" w:rsidRDefault="00017244" w:rsidP="02F38BA8">
            <w:pPr>
              <w:spacing w:line="360" w:lineRule="auto"/>
              <w:rPr>
                <w:rFonts w:asciiTheme="majorBidi" w:eastAsia="Wingdings" w:hAnsiTheme="majorBidi" w:cstheme="majorBidi"/>
                <w:sz w:val="24"/>
                <w:szCs w:val="24"/>
                <w:lang w:val="en-US"/>
              </w:rPr>
            </w:pPr>
          </w:p>
          <w:p w14:paraId="4CBADA37" w14:textId="4B66A51A" w:rsidR="001A0650" w:rsidRPr="006D6A8F" w:rsidRDefault="001A0650" w:rsidP="02F38BA8">
            <w:pPr>
              <w:spacing w:line="360" w:lineRule="auto"/>
              <w:rPr>
                <w:rFonts w:asciiTheme="majorBidi" w:eastAsia="Wingdings" w:hAnsiTheme="majorBidi" w:cstheme="majorBidi"/>
                <w:sz w:val="24"/>
                <w:szCs w:val="24"/>
                <w:lang w:val="en-US"/>
              </w:rPr>
            </w:pPr>
          </w:p>
          <w:p w14:paraId="2BC39701" w14:textId="77777777" w:rsidR="001A0650" w:rsidRPr="006D6A8F" w:rsidRDefault="001A0650" w:rsidP="02F38BA8">
            <w:pPr>
              <w:pStyle w:val="afa"/>
              <w:spacing w:line="360" w:lineRule="auto"/>
              <w:rPr>
                <w:rFonts w:asciiTheme="majorBidi" w:eastAsia="Wingdings" w:hAnsiTheme="majorBidi" w:cstheme="majorBidi"/>
                <w:sz w:val="24"/>
                <w:szCs w:val="24"/>
                <w:lang w:val="en-US"/>
              </w:rPr>
            </w:pPr>
          </w:p>
          <w:p w14:paraId="506720AE" w14:textId="77777777" w:rsidR="00EB4E02" w:rsidRPr="006D6A8F" w:rsidRDefault="00EB4E02" w:rsidP="02F38BA8">
            <w:pPr>
              <w:widowControl w:val="0"/>
              <w:tabs>
                <w:tab w:val="left" w:pos="6565"/>
              </w:tabs>
              <w:autoSpaceDE w:val="0"/>
              <w:autoSpaceDN w:val="0"/>
              <w:bidi/>
              <w:adjustRightInd w:val="0"/>
              <w:spacing w:before="60" w:after="60" w:line="240" w:lineRule="auto"/>
              <w:ind w:left="360"/>
              <w:rPr>
                <w:rFonts w:asciiTheme="majorBidi" w:hAnsiTheme="majorBidi" w:cstheme="majorBidi"/>
                <w:sz w:val="24"/>
                <w:szCs w:val="24"/>
                <w:shd w:val="clear" w:color="auto" w:fill="FFFFFF"/>
                <w:lang w:val="en-US"/>
              </w:rPr>
            </w:pPr>
          </w:p>
          <w:p w14:paraId="49F9F8E8" w14:textId="13CF0E8F" w:rsidR="00EB4E02" w:rsidRPr="006D6A8F" w:rsidRDefault="00EB4E02" w:rsidP="02F38BA8">
            <w:pPr>
              <w:widowControl w:val="0"/>
              <w:tabs>
                <w:tab w:val="left" w:pos="6565"/>
              </w:tabs>
              <w:autoSpaceDE w:val="0"/>
              <w:autoSpaceDN w:val="0"/>
              <w:bidi/>
              <w:adjustRightInd w:val="0"/>
              <w:spacing w:before="60" w:after="60" w:line="240" w:lineRule="auto"/>
              <w:ind w:left="360"/>
              <w:rPr>
                <w:rFonts w:asciiTheme="majorBidi" w:hAnsiTheme="majorBidi" w:cstheme="majorBidi"/>
                <w:sz w:val="24"/>
                <w:szCs w:val="24"/>
                <w:shd w:val="clear" w:color="auto" w:fill="FFFFFF"/>
              </w:rPr>
            </w:pPr>
          </w:p>
          <w:p w14:paraId="56ABF1D7" w14:textId="68E2D935" w:rsidR="00206B20" w:rsidRPr="006D6A8F" w:rsidRDefault="070D454B" w:rsidP="02F38BA8">
            <w:pPr>
              <w:widowControl w:val="0"/>
              <w:tabs>
                <w:tab w:val="left" w:pos="6565"/>
              </w:tabs>
              <w:autoSpaceDE w:val="0"/>
              <w:autoSpaceDN w:val="0"/>
              <w:bidi/>
              <w:adjustRightInd w:val="0"/>
              <w:spacing w:before="60" w:after="60" w:line="240" w:lineRule="auto"/>
              <w:ind w:left="360"/>
              <w:rPr>
                <w:rFonts w:asciiTheme="majorBidi" w:hAnsiTheme="majorBidi" w:cstheme="majorBidi"/>
                <w:sz w:val="24"/>
                <w:szCs w:val="24"/>
                <w:shd w:val="clear" w:color="auto" w:fill="FFFFFF"/>
              </w:rPr>
            </w:pPr>
            <w:r w:rsidRPr="02F38BA8">
              <w:rPr>
                <w:rFonts w:asciiTheme="majorBidi" w:hAnsiTheme="majorBidi" w:cstheme="majorBidi"/>
                <w:sz w:val="24"/>
                <w:szCs w:val="24"/>
                <w:shd w:val="clear" w:color="auto" w:fill="FFFFFF"/>
                <w:rtl/>
              </w:rPr>
              <w:t>.</w:t>
            </w:r>
          </w:p>
          <w:p w14:paraId="4CA5C5A4" w14:textId="569E77D9" w:rsidR="00646897" w:rsidRPr="006D6A8F" w:rsidRDefault="00646897" w:rsidP="02F38BA8">
            <w:pPr>
              <w:widowControl w:val="0"/>
              <w:autoSpaceDE w:val="0"/>
              <w:autoSpaceDN w:val="0"/>
              <w:bidi/>
              <w:adjustRightInd w:val="0"/>
              <w:spacing w:before="60" w:after="60" w:line="240" w:lineRule="auto"/>
              <w:ind w:left="360"/>
              <w:rPr>
                <w:rFonts w:asciiTheme="majorBidi" w:hAnsiTheme="majorBidi" w:cstheme="majorBidi"/>
                <w:noProof/>
                <w:sz w:val="24"/>
                <w:szCs w:val="24"/>
                <w:highlight w:val="yellow"/>
                <w:lang w:bidi="ar-JO"/>
              </w:rPr>
            </w:pPr>
          </w:p>
        </w:tc>
      </w:tr>
      <w:tr w:rsidR="0021202F" w:rsidRPr="00EA4BC7" w14:paraId="6FC85924" w14:textId="77777777" w:rsidTr="1D528B09">
        <w:tblPrEx>
          <w:tblCellMar>
            <w:top w:w="0" w:type="dxa"/>
            <w:bottom w:w="0" w:type="dxa"/>
          </w:tblCellMar>
        </w:tblPrEx>
        <w:trPr>
          <w:trHeight w:val="302"/>
        </w:trPr>
        <w:tc>
          <w:tcPr>
            <w:tcW w:w="9248" w:type="dxa"/>
            <w:gridSpan w:val="11"/>
            <w:shd w:val="clear" w:color="auto" w:fill="D4EAE4"/>
          </w:tcPr>
          <w:p w14:paraId="227C615F" w14:textId="77777777" w:rsidR="0021202F" w:rsidRPr="0021202F" w:rsidRDefault="0021202F" w:rsidP="0021202F">
            <w:pPr>
              <w:widowControl w:val="0"/>
              <w:autoSpaceDE w:val="0"/>
              <w:autoSpaceDN w:val="0"/>
              <w:spacing w:before="69" w:line="240" w:lineRule="auto"/>
              <w:ind w:right="630"/>
              <w:rPr>
                <w:rFonts w:ascii="Open Sans" w:eastAsia="Open Sans" w:hAnsi="Open Sans" w:cs="Open Sans"/>
                <w:b/>
                <w:bCs/>
                <w:sz w:val="22"/>
                <w:szCs w:val="22"/>
                <w:lang w:bidi="en-GB"/>
              </w:rPr>
            </w:pPr>
            <w:r w:rsidRPr="0021202F">
              <w:rPr>
                <w:rFonts w:ascii="Open Sans" w:eastAsia="Open Sans" w:hAnsi="Open Sans" w:cs="Open Sans"/>
                <w:b/>
                <w:bCs/>
                <w:sz w:val="22"/>
                <w:szCs w:val="22"/>
                <w:lang w:bidi="en-GB"/>
              </w:rPr>
              <w:lastRenderedPageBreak/>
              <w:t xml:space="preserve">Recommended Resources </w:t>
            </w:r>
          </w:p>
          <w:p w14:paraId="35E0F478" w14:textId="77777777" w:rsidR="0021202F" w:rsidRDefault="0021202F" w:rsidP="0021202F">
            <w:pPr>
              <w:pStyle w:val="Notes-NoBold"/>
              <w:rPr>
                <w:rFonts w:eastAsia="Open Sans" w:cs="Open Sans"/>
                <w:b/>
                <w:bCs/>
                <w:sz w:val="22"/>
                <w:szCs w:val="22"/>
                <w:lang w:bidi="en-GB"/>
              </w:rPr>
            </w:pPr>
            <w:r w:rsidRPr="0021202F">
              <w:rPr>
                <w:rFonts w:eastAsia="Open Sans" w:cs="Open Sans"/>
                <w:b/>
                <w:bCs/>
                <w:sz w:val="22"/>
                <w:szCs w:val="22"/>
                <w:lang w:bidi="en-GB"/>
              </w:rPr>
              <w:t>Please note that the resources listed are examples for you to use as a starting point in your research – the list is not definitive.</w:t>
            </w:r>
          </w:p>
          <w:p w14:paraId="085FA17E" w14:textId="77777777" w:rsidR="00F82E10" w:rsidRPr="00F82E10" w:rsidRDefault="00F82E10" w:rsidP="00F82E10">
            <w:pPr>
              <w:pStyle w:val="Notes-NoBold"/>
              <w:rPr>
                <w:rFonts w:cs="Open Sans"/>
                <w:b/>
                <w:bCs/>
                <w:u w:val="single"/>
              </w:rPr>
            </w:pPr>
            <w:r w:rsidRPr="00F82E10">
              <w:rPr>
                <w:rFonts w:cs="Open Sans"/>
                <w:b/>
                <w:bCs/>
                <w:u w:val="single"/>
              </w:rPr>
              <w:t>Textbooks</w:t>
            </w:r>
          </w:p>
          <w:p w14:paraId="3DEAB256" w14:textId="1AE37706" w:rsidR="00F82E10" w:rsidRPr="00EA4BC7" w:rsidRDefault="00F82E10" w:rsidP="00A13424">
            <w:pPr>
              <w:pStyle w:val="Notes-NoBold"/>
              <w:rPr>
                <w:rFonts w:cs="Open Sans"/>
              </w:rPr>
            </w:pPr>
          </w:p>
        </w:tc>
      </w:tr>
    </w:tbl>
    <w:p w14:paraId="23F3713E" w14:textId="17940B97" w:rsidR="00E367B9" w:rsidRDefault="00E367B9" w:rsidP="00B750C7">
      <w:pPr>
        <w:spacing w:line="240" w:lineRule="auto"/>
        <w:rPr>
          <w:rFonts w:ascii="Open Sans" w:hAnsi="Open Sans" w:cs="Open Sans"/>
          <w:b/>
          <w:bCs/>
          <w:sz w:val="24"/>
          <w:szCs w:val="24"/>
        </w:rPr>
      </w:pPr>
    </w:p>
    <w:p w14:paraId="258D4DF0" w14:textId="38F3BEDD" w:rsidR="00486C24" w:rsidRDefault="00486C24" w:rsidP="00B750C7">
      <w:pPr>
        <w:spacing w:line="240" w:lineRule="auto"/>
        <w:rPr>
          <w:rFonts w:ascii="Open Sans" w:hAnsi="Open Sans" w:cs="Open Sans"/>
          <w:b/>
          <w:bCs/>
          <w:sz w:val="24"/>
          <w:szCs w:val="24"/>
        </w:rPr>
      </w:pPr>
    </w:p>
    <w:p w14:paraId="79EDF37B" w14:textId="38A2B5A9" w:rsidR="00486C24" w:rsidRDefault="00486C24" w:rsidP="00B750C7">
      <w:pPr>
        <w:spacing w:line="240" w:lineRule="auto"/>
        <w:rPr>
          <w:rFonts w:ascii="Open Sans" w:hAnsi="Open Sans" w:cs="Open Sans"/>
          <w:b/>
          <w:bCs/>
          <w:sz w:val="24"/>
          <w:szCs w:val="24"/>
        </w:rPr>
      </w:pPr>
    </w:p>
    <w:p w14:paraId="551FF786" w14:textId="4667B56F" w:rsidR="00486C24" w:rsidRDefault="00486C24" w:rsidP="00B750C7">
      <w:pPr>
        <w:spacing w:line="240" w:lineRule="auto"/>
        <w:rPr>
          <w:rFonts w:ascii="Open Sans" w:hAnsi="Open Sans" w:cs="Open Sans"/>
          <w:b/>
          <w:bCs/>
          <w:sz w:val="24"/>
          <w:szCs w:val="24"/>
        </w:rPr>
      </w:pPr>
    </w:p>
    <w:p w14:paraId="13A8306E" w14:textId="36569BEA" w:rsidR="00486C24" w:rsidRDefault="00486C24" w:rsidP="00B750C7">
      <w:pPr>
        <w:spacing w:line="240" w:lineRule="auto"/>
        <w:rPr>
          <w:rFonts w:ascii="Open Sans" w:hAnsi="Open Sans" w:cs="Open Sans"/>
          <w:b/>
          <w:bCs/>
          <w:sz w:val="24"/>
          <w:szCs w:val="24"/>
        </w:rPr>
      </w:pPr>
    </w:p>
    <w:p w14:paraId="33A84370" w14:textId="77777777" w:rsidR="00486C24" w:rsidRDefault="00486C24" w:rsidP="00B750C7">
      <w:pPr>
        <w:spacing w:line="240" w:lineRule="auto"/>
        <w:rPr>
          <w:rFonts w:ascii="Open Sans" w:hAnsi="Open Sans" w:cs="Open Sans"/>
          <w:b/>
          <w:bCs/>
          <w:sz w:val="24"/>
          <w:szCs w:val="24"/>
        </w:rPr>
      </w:pPr>
    </w:p>
    <w:p w14:paraId="61979F3B" w14:textId="32FD4F29" w:rsidR="00D624F4" w:rsidRDefault="00D624F4" w:rsidP="00D624F4">
      <w:pPr>
        <w:pStyle w:val="paragraph"/>
        <w:spacing w:before="0" w:beforeAutospacing="0" w:after="0" w:afterAutospacing="0"/>
        <w:textAlignment w:val="baseline"/>
        <w:rPr>
          <w:rStyle w:val="eop"/>
          <w:rFonts w:ascii="Open Sans" w:hAnsi="Open Sans" w:cs="Open Sans"/>
        </w:rPr>
      </w:pPr>
      <w:r>
        <w:rPr>
          <w:rStyle w:val="normaltextrun"/>
          <w:rFonts w:ascii="Open Sans" w:hAnsi="Open Sans" w:cs="Open Sans"/>
          <w:b/>
          <w:bCs/>
          <w:lang w:val="en-GB"/>
        </w:rPr>
        <w:t>Learning Outcomes and Assessment Criteria </w:t>
      </w:r>
      <w:r>
        <w:rPr>
          <w:rStyle w:val="eop"/>
          <w:rFonts w:ascii="Open Sans" w:hAnsi="Open Sans" w:cs="Open Sans"/>
        </w:rPr>
        <w:t> </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30"/>
        <w:gridCol w:w="2970"/>
        <w:gridCol w:w="2806"/>
      </w:tblGrid>
      <w:tr w:rsidR="00486C24" w:rsidRPr="00A55691" w14:paraId="70D111BF" w14:textId="77777777" w:rsidTr="00E5479F">
        <w:tc>
          <w:tcPr>
            <w:tcW w:w="3230" w:type="dxa"/>
            <w:shd w:val="clear" w:color="auto" w:fill="007FA3"/>
            <w:tcMar>
              <w:top w:w="100" w:type="dxa"/>
              <w:left w:w="100" w:type="dxa"/>
              <w:bottom w:w="100" w:type="dxa"/>
              <w:right w:w="100" w:type="dxa"/>
            </w:tcMar>
          </w:tcPr>
          <w:p w14:paraId="13EEF0CE" w14:textId="77777777" w:rsidR="00486C24" w:rsidRPr="00A55691" w:rsidRDefault="00486C24" w:rsidP="00E5479F">
            <w:pPr>
              <w:pStyle w:val="Tabletexthdwht"/>
              <w:spacing w:after="0" w:line="240" w:lineRule="auto"/>
              <w:rPr>
                <w:rFonts w:asciiTheme="majorBidi" w:hAnsiTheme="majorBidi" w:cstheme="majorBidi"/>
                <w:sz w:val="24"/>
                <w:szCs w:val="24"/>
              </w:rPr>
            </w:pPr>
            <w:r w:rsidRPr="00A55691">
              <w:rPr>
                <w:rFonts w:asciiTheme="majorBidi" w:hAnsiTheme="majorBidi" w:cstheme="majorBidi"/>
                <w:sz w:val="24"/>
                <w:szCs w:val="24"/>
              </w:rPr>
              <w:t>Pass</w:t>
            </w:r>
          </w:p>
        </w:tc>
        <w:tc>
          <w:tcPr>
            <w:tcW w:w="2970" w:type="dxa"/>
            <w:shd w:val="clear" w:color="auto" w:fill="007FA3"/>
            <w:tcMar>
              <w:top w:w="100" w:type="dxa"/>
              <w:left w:w="100" w:type="dxa"/>
              <w:bottom w:w="100" w:type="dxa"/>
              <w:right w:w="100" w:type="dxa"/>
            </w:tcMar>
          </w:tcPr>
          <w:p w14:paraId="5098C502" w14:textId="77777777" w:rsidR="00486C24" w:rsidRPr="00A55691" w:rsidRDefault="00486C24" w:rsidP="00E5479F">
            <w:pPr>
              <w:pStyle w:val="Tabletexthdwht"/>
              <w:spacing w:after="0" w:line="240" w:lineRule="auto"/>
              <w:rPr>
                <w:rFonts w:asciiTheme="majorBidi" w:hAnsiTheme="majorBidi" w:cstheme="majorBidi"/>
                <w:sz w:val="24"/>
                <w:szCs w:val="24"/>
              </w:rPr>
            </w:pPr>
            <w:r w:rsidRPr="00A55691">
              <w:rPr>
                <w:rFonts w:asciiTheme="majorBidi" w:hAnsiTheme="majorBidi" w:cstheme="majorBidi"/>
                <w:sz w:val="24"/>
                <w:szCs w:val="24"/>
              </w:rPr>
              <w:t>Merit</w:t>
            </w:r>
          </w:p>
        </w:tc>
        <w:tc>
          <w:tcPr>
            <w:tcW w:w="2806" w:type="dxa"/>
            <w:tcBorders>
              <w:bottom w:val="single" w:sz="8" w:space="0" w:color="000000"/>
            </w:tcBorders>
            <w:shd w:val="clear" w:color="auto" w:fill="007FA3"/>
            <w:tcMar>
              <w:top w:w="100" w:type="dxa"/>
              <w:left w:w="100" w:type="dxa"/>
              <w:bottom w:w="100" w:type="dxa"/>
              <w:right w:w="100" w:type="dxa"/>
            </w:tcMar>
          </w:tcPr>
          <w:p w14:paraId="0FCAC415" w14:textId="77777777" w:rsidR="00486C24" w:rsidRPr="00A55691" w:rsidRDefault="00486C24" w:rsidP="00E5479F">
            <w:pPr>
              <w:pStyle w:val="Tabletexthdwht"/>
              <w:spacing w:after="0"/>
              <w:rPr>
                <w:rFonts w:asciiTheme="majorBidi" w:hAnsiTheme="majorBidi" w:cstheme="majorBidi"/>
                <w:sz w:val="24"/>
                <w:szCs w:val="24"/>
              </w:rPr>
            </w:pPr>
            <w:r w:rsidRPr="00A55691">
              <w:rPr>
                <w:rFonts w:asciiTheme="majorBidi" w:hAnsiTheme="majorBidi" w:cstheme="majorBidi"/>
                <w:sz w:val="24"/>
                <w:szCs w:val="24"/>
              </w:rPr>
              <w:t>Distinction</w:t>
            </w:r>
          </w:p>
        </w:tc>
      </w:tr>
      <w:tr w:rsidR="00486C24" w:rsidRPr="00A55691" w14:paraId="7E7571DE" w14:textId="77777777" w:rsidTr="00E5479F">
        <w:tc>
          <w:tcPr>
            <w:tcW w:w="6200" w:type="dxa"/>
            <w:gridSpan w:val="2"/>
            <w:shd w:val="clear" w:color="auto" w:fill="BDD6EE" w:themeFill="accent5" w:themeFillTint="66"/>
            <w:tcMar>
              <w:top w:w="100" w:type="dxa"/>
              <w:left w:w="100" w:type="dxa"/>
              <w:bottom w:w="100" w:type="dxa"/>
              <w:right w:w="100" w:type="dxa"/>
            </w:tcMar>
          </w:tcPr>
          <w:p w14:paraId="1FA2CE77" w14:textId="77777777" w:rsidR="00486C24" w:rsidRDefault="00486C24" w:rsidP="00E5479F">
            <w:pPr>
              <w:autoSpaceDE w:val="0"/>
              <w:autoSpaceDN w:val="0"/>
              <w:adjustRightInd w:val="0"/>
              <w:spacing w:line="240" w:lineRule="auto"/>
              <w:rPr>
                <w:rFonts w:ascii="OpenSans" w:eastAsiaTheme="minorHAnsi" w:hAnsi="OpenSans" w:cs="OpenSans"/>
                <w:sz w:val="22"/>
                <w:szCs w:val="22"/>
                <w:lang w:val="en-US"/>
              </w:rPr>
            </w:pPr>
            <w:r>
              <w:rPr>
                <w:rFonts w:ascii="OpenSans-Bold" w:eastAsiaTheme="minorHAnsi" w:hAnsi="OpenSans-Bold" w:cs="OpenSans-Bold"/>
                <w:b/>
                <w:bCs/>
                <w:sz w:val="22"/>
                <w:szCs w:val="22"/>
                <w:lang w:val="en-US"/>
              </w:rPr>
              <w:t xml:space="preserve">LO1 </w:t>
            </w:r>
            <w:r>
              <w:rPr>
                <w:rFonts w:ascii="OpenSans" w:eastAsiaTheme="minorHAnsi" w:hAnsi="OpenSans" w:cs="OpenSans"/>
                <w:sz w:val="22"/>
                <w:szCs w:val="22"/>
                <w:lang w:val="en-US"/>
              </w:rPr>
              <w:t>Examine commonplace networking principles used in</w:t>
            </w:r>
          </w:p>
          <w:p w14:paraId="43D76B4B" w14:textId="77777777" w:rsidR="00486C24" w:rsidRPr="00A55691" w:rsidRDefault="00486C24" w:rsidP="00E5479F">
            <w:pPr>
              <w:pStyle w:val="Tabletext"/>
              <w:spacing w:after="0"/>
              <w:rPr>
                <w:rFonts w:asciiTheme="majorBidi" w:hAnsiTheme="majorBidi" w:cstheme="majorBidi"/>
                <w:sz w:val="24"/>
                <w:szCs w:val="24"/>
              </w:rPr>
            </w:pPr>
            <w:r>
              <w:rPr>
                <w:rFonts w:ascii="OpenSans" w:eastAsiaTheme="minorHAnsi" w:hAnsi="OpenSans" w:cs="OpenSans"/>
                <w:szCs w:val="22"/>
                <w:lang w:val="en-US"/>
              </w:rPr>
              <w:t>a cloud infrastructure to support communication</w:t>
            </w:r>
          </w:p>
        </w:tc>
        <w:tc>
          <w:tcPr>
            <w:tcW w:w="2806" w:type="dxa"/>
            <w:vMerge w:val="restart"/>
            <w:shd w:val="clear" w:color="auto" w:fill="BDD6EE" w:themeFill="accent5" w:themeFillTint="66"/>
            <w:tcMar>
              <w:top w:w="100" w:type="dxa"/>
              <w:left w:w="100" w:type="dxa"/>
              <w:bottom w:w="100" w:type="dxa"/>
              <w:right w:w="100" w:type="dxa"/>
            </w:tcMar>
          </w:tcPr>
          <w:p w14:paraId="3A3C01B3" w14:textId="77777777" w:rsidR="00486C24" w:rsidRDefault="00486C24" w:rsidP="00E5479F">
            <w:pPr>
              <w:autoSpaceDE w:val="0"/>
              <w:autoSpaceDN w:val="0"/>
              <w:adjustRightInd w:val="0"/>
              <w:spacing w:line="240" w:lineRule="auto"/>
              <w:rPr>
                <w:rFonts w:asciiTheme="majorBidi" w:eastAsiaTheme="minorHAnsi" w:hAnsiTheme="majorBidi" w:cstheme="majorBidi"/>
                <w:b/>
                <w:bCs/>
                <w:sz w:val="24"/>
                <w:szCs w:val="24"/>
                <w:lang w:val="en-US"/>
              </w:rPr>
            </w:pPr>
          </w:p>
          <w:p w14:paraId="2B1A079F" w14:textId="77777777" w:rsidR="00486C24" w:rsidRDefault="00486C24" w:rsidP="00E5479F">
            <w:pPr>
              <w:autoSpaceDE w:val="0"/>
              <w:autoSpaceDN w:val="0"/>
              <w:adjustRightInd w:val="0"/>
              <w:spacing w:line="240" w:lineRule="auto"/>
              <w:rPr>
                <w:rFonts w:ascii="OpenSans" w:eastAsiaTheme="minorHAnsi" w:hAnsi="OpenSans" w:cs="OpenSans"/>
                <w:sz w:val="22"/>
                <w:szCs w:val="22"/>
                <w:lang w:val="en-US"/>
              </w:rPr>
            </w:pPr>
            <w:r>
              <w:rPr>
                <w:rFonts w:ascii="OpenSans-Bold" w:eastAsiaTheme="minorHAnsi" w:hAnsi="OpenSans-Bold" w:cs="OpenSans-Bold"/>
                <w:b/>
                <w:bCs/>
                <w:sz w:val="22"/>
                <w:szCs w:val="22"/>
                <w:lang w:val="en-US"/>
              </w:rPr>
              <w:t xml:space="preserve">D1 </w:t>
            </w:r>
            <w:r>
              <w:rPr>
                <w:rFonts w:ascii="OpenSans" w:eastAsiaTheme="minorHAnsi" w:hAnsi="OpenSans" w:cs="OpenSans"/>
                <w:sz w:val="22"/>
                <w:szCs w:val="22"/>
                <w:lang w:val="en-US"/>
              </w:rPr>
              <w:t>Review how creating a</w:t>
            </w:r>
          </w:p>
          <w:p w14:paraId="20A31F34" w14:textId="77777777" w:rsidR="00486C24" w:rsidRDefault="00486C24" w:rsidP="00E5479F">
            <w:pPr>
              <w:autoSpaceDE w:val="0"/>
              <w:autoSpaceDN w:val="0"/>
              <w:adjustRightInd w:val="0"/>
              <w:spacing w:line="240" w:lineRule="auto"/>
              <w:rPr>
                <w:rFonts w:ascii="OpenSans" w:eastAsiaTheme="minorHAnsi" w:hAnsi="OpenSans" w:cs="OpenSans"/>
                <w:sz w:val="22"/>
                <w:szCs w:val="22"/>
                <w:lang w:val="en-US"/>
              </w:rPr>
            </w:pPr>
            <w:r>
              <w:rPr>
                <w:rFonts w:ascii="OpenSans" w:eastAsiaTheme="minorHAnsi" w:hAnsi="OpenSans" w:cs="OpenSans"/>
                <w:sz w:val="22"/>
                <w:szCs w:val="22"/>
                <w:lang w:val="en-US"/>
              </w:rPr>
              <w:t>cloud environment affects</w:t>
            </w:r>
          </w:p>
          <w:p w14:paraId="2CF0C976" w14:textId="77777777" w:rsidR="00486C24" w:rsidRDefault="00486C24" w:rsidP="00E5479F">
            <w:pPr>
              <w:autoSpaceDE w:val="0"/>
              <w:autoSpaceDN w:val="0"/>
              <w:adjustRightInd w:val="0"/>
              <w:spacing w:line="240" w:lineRule="auto"/>
              <w:rPr>
                <w:rFonts w:ascii="OpenSans" w:eastAsiaTheme="minorHAnsi" w:hAnsi="OpenSans" w:cs="OpenSans"/>
                <w:sz w:val="22"/>
                <w:szCs w:val="22"/>
                <w:lang w:val="en-US"/>
              </w:rPr>
            </w:pPr>
            <w:r>
              <w:rPr>
                <w:rFonts w:ascii="OpenSans" w:eastAsiaTheme="minorHAnsi" w:hAnsi="OpenSans" w:cs="OpenSans"/>
                <w:sz w:val="22"/>
                <w:szCs w:val="22"/>
                <w:lang w:val="en-US"/>
              </w:rPr>
              <w:t>network implementation</w:t>
            </w:r>
          </w:p>
          <w:p w14:paraId="2C6D76DB" w14:textId="77777777" w:rsidR="00486C24" w:rsidRPr="00887137" w:rsidRDefault="00486C24" w:rsidP="00E5479F">
            <w:pPr>
              <w:autoSpaceDE w:val="0"/>
              <w:autoSpaceDN w:val="0"/>
              <w:adjustRightInd w:val="0"/>
              <w:spacing w:line="240" w:lineRule="auto"/>
              <w:rPr>
                <w:rFonts w:asciiTheme="majorBidi" w:eastAsiaTheme="minorHAnsi" w:hAnsiTheme="majorBidi" w:cstheme="majorBidi"/>
                <w:sz w:val="24"/>
                <w:szCs w:val="24"/>
                <w:lang w:val="en-US"/>
              </w:rPr>
            </w:pPr>
            <w:proofErr w:type="gramStart"/>
            <w:r>
              <w:rPr>
                <w:rFonts w:ascii="OpenSans" w:eastAsiaTheme="minorHAnsi" w:hAnsi="OpenSans" w:cs="OpenSans"/>
                <w:sz w:val="22"/>
                <w:szCs w:val="22"/>
                <w:lang w:val="en-US"/>
              </w:rPr>
              <w:t>and</w:t>
            </w:r>
            <w:proofErr w:type="gramEnd"/>
            <w:r>
              <w:rPr>
                <w:rFonts w:ascii="OpenSans" w:eastAsiaTheme="minorHAnsi" w:hAnsi="OpenSans" w:cs="OpenSans"/>
                <w:sz w:val="22"/>
                <w:szCs w:val="22"/>
                <w:lang w:val="en-US"/>
              </w:rPr>
              <w:t xml:space="preserve"> overall performance.</w:t>
            </w:r>
          </w:p>
        </w:tc>
      </w:tr>
      <w:tr w:rsidR="00486C24" w:rsidRPr="00A55691" w14:paraId="3B453611" w14:textId="77777777" w:rsidTr="00E5479F">
        <w:tc>
          <w:tcPr>
            <w:tcW w:w="3230" w:type="dxa"/>
            <w:tcMar>
              <w:top w:w="100" w:type="dxa"/>
              <w:left w:w="100" w:type="dxa"/>
              <w:bottom w:w="100" w:type="dxa"/>
              <w:right w:w="100" w:type="dxa"/>
            </w:tcMar>
          </w:tcPr>
          <w:p w14:paraId="7A9E4855" w14:textId="77777777" w:rsidR="00486C24" w:rsidRDefault="00486C24" w:rsidP="00E5479F">
            <w:pPr>
              <w:autoSpaceDE w:val="0"/>
              <w:autoSpaceDN w:val="0"/>
              <w:adjustRightInd w:val="0"/>
              <w:spacing w:line="240" w:lineRule="auto"/>
              <w:rPr>
                <w:rFonts w:ascii="OpenSans" w:eastAsiaTheme="minorHAnsi" w:hAnsi="OpenSans" w:cs="OpenSans"/>
                <w:sz w:val="22"/>
                <w:szCs w:val="22"/>
                <w:lang w:val="en-US"/>
              </w:rPr>
            </w:pPr>
            <w:r>
              <w:rPr>
                <w:rFonts w:ascii="OpenSans-Bold" w:eastAsiaTheme="minorHAnsi" w:hAnsi="OpenSans-Bold" w:cs="OpenSans-Bold"/>
                <w:b/>
                <w:bCs/>
                <w:sz w:val="22"/>
                <w:szCs w:val="22"/>
                <w:lang w:val="en-US"/>
              </w:rPr>
              <w:t xml:space="preserve">P1 </w:t>
            </w:r>
            <w:r>
              <w:rPr>
                <w:rFonts w:ascii="OpenSans" w:eastAsiaTheme="minorHAnsi" w:hAnsi="OpenSans" w:cs="OpenSans"/>
                <w:sz w:val="22"/>
                <w:szCs w:val="22"/>
                <w:lang w:val="en-US"/>
              </w:rPr>
              <w:t>Discuss the benefits</w:t>
            </w:r>
          </w:p>
          <w:p w14:paraId="2549DA4B" w14:textId="77777777" w:rsidR="00486C24" w:rsidRDefault="00486C24" w:rsidP="00E5479F">
            <w:pPr>
              <w:autoSpaceDE w:val="0"/>
              <w:autoSpaceDN w:val="0"/>
              <w:adjustRightInd w:val="0"/>
              <w:spacing w:line="240" w:lineRule="auto"/>
              <w:rPr>
                <w:rFonts w:ascii="OpenSans" w:eastAsiaTheme="minorHAnsi" w:hAnsi="OpenSans" w:cs="OpenSans"/>
                <w:sz w:val="22"/>
                <w:szCs w:val="22"/>
                <w:lang w:val="en-US"/>
              </w:rPr>
            </w:pPr>
            <w:proofErr w:type="gramStart"/>
            <w:r>
              <w:rPr>
                <w:rFonts w:ascii="OpenSans" w:eastAsiaTheme="minorHAnsi" w:hAnsi="OpenSans" w:cs="OpenSans"/>
                <w:sz w:val="22"/>
                <w:szCs w:val="22"/>
                <w:lang w:val="en-US"/>
              </w:rPr>
              <w:t>and</w:t>
            </w:r>
            <w:proofErr w:type="gramEnd"/>
            <w:r>
              <w:rPr>
                <w:rFonts w:ascii="OpenSans" w:eastAsiaTheme="minorHAnsi" w:hAnsi="OpenSans" w:cs="OpenSans"/>
                <w:sz w:val="22"/>
                <w:szCs w:val="22"/>
                <w:lang w:val="en-US"/>
              </w:rPr>
              <w:t xml:space="preserve"> constraints of different network architectures and standards within the cloud.</w:t>
            </w:r>
          </w:p>
          <w:p w14:paraId="1D483B00" w14:textId="77777777" w:rsidR="00486C24" w:rsidRDefault="00486C24" w:rsidP="00E5479F">
            <w:pPr>
              <w:autoSpaceDE w:val="0"/>
              <w:autoSpaceDN w:val="0"/>
              <w:adjustRightInd w:val="0"/>
              <w:spacing w:line="240" w:lineRule="auto"/>
              <w:rPr>
                <w:rFonts w:ascii="OpenSans" w:eastAsiaTheme="minorHAnsi" w:hAnsi="OpenSans" w:cs="OpenSans"/>
                <w:sz w:val="22"/>
                <w:szCs w:val="22"/>
                <w:lang w:val="en-US"/>
              </w:rPr>
            </w:pPr>
          </w:p>
          <w:p w14:paraId="770C3AF9" w14:textId="77777777" w:rsidR="00486C24" w:rsidRDefault="00486C24" w:rsidP="00E5479F">
            <w:pPr>
              <w:autoSpaceDE w:val="0"/>
              <w:autoSpaceDN w:val="0"/>
              <w:adjustRightInd w:val="0"/>
              <w:spacing w:line="240" w:lineRule="auto"/>
              <w:rPr>
                <w:rFonts w:ascii="OpenSans" w:eastAsiaTheme="minorHAnsi" w:hAnsi="OpenSans" w:cs="OpenSans"/>
                <w:sz w:val="22"/>
                <w:szCs w:val="22"/>
                <w:lang w:val="en-US"/>
              </w:rPr>
            </w:pPr>
            <w:r>
              <w:rPr>
                <w:rFonts w:ascii="OpenSans-Bold" w:eastAsiaTheme="minorHAnsi" w:hAnsi="OpenSans-Bold" w:cs="OpenSans-Bold"/>
                <w:b/>
                <w:bCs/>
                <w:sz w:val="22"/>
                <w:szCs w:val="22"/>
                <w:lang w:val="en-US"/>
              </w:rPr>
              <w:t xml:space="preserve">P2 </w:t>
            </w:r>
            <w:r>
              <w:rPr>
                <w:rFonts w:ascii="OpenSans" w:eastAsiaTheme="minorHAnsi" w:hAnsi="OpenSans" w:cs="OpenSans"/>
                <w:sz w:val="22"/>
                <w:szCs w:val="22"/>
                <w:lang w:val="en-US"/>
              </w:rPr>
              <w:t>Describe how network</w:t>
            </w:r>
          </w:p>
          <w:p w14:paraId="2B3F69B4" w14:textId="77777777" w:rsidR="00486C24" w:rsidRDefault="00486C24" w:rsidP="00E5479F">
            <w:pPr>
              <w:autoSpaceDE w:val="0"/>
              <w:autoSpaceDN w:val="0"/>
              <w:adjustRightInd w:val="0"/>
              <w:spacing w:line="240" w:lineRule="auto"/>
              <w:rPr>
                <w:rFonts w:ascii="OpenSans" w:eastAsiaTheme="minorHAnsi" w:hAnsi="OpenSans" w:cs="OpenSans"/>
                <w:sz w:val="22"/>
                <w:szCs w:val="22"/>
                <w:lang w:val="en-US"/>
              </w:rPr>
            </w:pPr>
            <w:r>
              <w:rPr>
                <w:rFonts w:ascii="OpenSans" w:eastAsiaTheme="minorHAnsi" w:hAnsi="OpenSans" w:cs="OpenSans"/>
                <w:sz w:val="22"/>
                <w:szCs w:val="22"/>
                <w:lang w:val="en-US"/>
              </w:rPr>
              <w:lastRenderedPageBreak/>
              <w:t>communication operates</w:t>
            </w:r>
          </w:p>
          <w:p w14:paraId="3AC6F2FC" w14:textId="77777777" w:rsidR="00486C24" w:rsidRPr="00A55691" w:rsidRDefault="00486C24" w:rsidP="00E5479F">
            <w:pPr>
              <w:autoSpaceDE w:val="0"/>
              <w:autoSpaceDN w:val="0"/>
              <w:adjustRightInd w:val="0"/>
              <w:spacing w:line="240" w:lineRule="auto"/>
              <w:rPr>
                <w:rFonts w:asciiTheme="majorBidi" w:eastAsiaTheme="minorHAnsi" w:hAnsiTheme="majorBidi" w:cstheme="majorBidi"/>
                <w:sz w:val="24"/>
                <w:szCs w:val="24"/>
                <w:lang w:val="en-US"/>
              </w:rPr>
            </w:pPr>
            <w:proofErr w:type="gramStart"/>
            <w:r>
              <w:rPr>
                <w:rFonts w:ascii="OpenSans" w:eastAsiaTheme="minorHAnsi" w:hAnsi="OpenSans" w:cs="OpenSans"/>
                <w:sz w:val="22"/>
                <w:szCs w:val="22"/>
                <w:lang w:val="en-US"/>
              </w:rPr>
              <w:t>within</w:t>
            </w:r>
            <w:proofErr w:type="gramEnd"/>
            <w:r>
              <w:rPr>
                <w:rFonts w:ascii="OpenSans" w:eastAsiaTheme="minorHAnsi" w:hAnsi="OpenSans" w:cs="OpenSans"/>
                <w:sz w:val="22"/>
                <w:szCs w:val="22"/>
                <w:lang w:val="en-US"/>
              </w:rPr>
              <w:t xml:space="preserve"> the cloud.</w:t>
            </w:r>
          </w:p>
        </w:tc>
        <w:tc>
          <w:tcPr>
            <w:tcW w:w="2970" w:type="dxa"/>
            <w:shd w:val="clear" w:color="auto" w:fill="auto"/>
            <w:tcMar>
              <w:top w:w="100" w:type="dxa"/>
              <w:left w:w="100" w:type="dxa"/>
              <w:bottom w:w="100" w:type="dxa"/>
              <w:right w:w="100" w:type="dxa"/>
            </w:tcMar>
          </w:tcPr>
          <w:p w14:paraId="7D648A28" w14:textId="77777777" w:rsidR="00486C24" w:rsidRDefault="00486C24" w:rsidP="00E5479F">
            <w:pPr>
              <w:autoSpaceDE w:val="0"/>
              <w:autoSpaceDN w:val="0"/>
              <w:adjustRightInd w:val="0"/>
              <w:spacing w:line="240" w:lineRule="auto"/>
              <w:rPr>
                <w:rFonts w:ascii="OpenSans" w:eastAsiaTheme="minorHAnsi" w:hAnsi="OpenSans" w:cs="OpenSans"/>
                <w:sz w:val="22"/>
                <w:szCs w:val="22"/>
                <w:lang w:val="en-US"/>
              </w:rPr>
            </w:pPr>
            <w:r>
              <w:rPr>
                <w:rFonts w:ascii="OpenSans-Bold" w:eastAsiaTheme="minorHAnsi" w:hAnsi="OpenSans-Bold" w:cs="OpenSans-Bold"/>
                <w:b/>
                <w:bCs/>
                <w:sz w:val="22"/>
                <w:szCs w:val="22"/>
                <w:lang w:val="en-US"/>
              </w:rPr>
              <w:lastRenderedPageBreak/>
              <w:t xml:space="preserve">M1 </w:t>
            </w:r>
            <w:r>
              <w:rPr>
                <w:rFonts w:ascii="OpenSans" w:eastAsiaTheme="minorHAnsi" w:hAnsi="OpenSans" w:cs="OpenSans"/>
                <w:sz w:val="22"/>
                <w:szCs w:val="22"/>
                <w:lang w:val="en-US"/>
              </w:rPr>
              <w:t>Compare common</w:t>
            </w:r>
          </w:p>
          <w:p w14:paraId="15150DDB" w14:textId="77777777" w:rsidR="00486C24" w:rsidRDefault="00486C24" w:rsidP="00E5479F">
            <w:pPr>
              <w:autoSpaceDE w:val="0"/>
              <w:autoSpaceDN w:val="0"/>
              <w:adjustRightInd w:val="0"/>
              <w:spacing w:line="240" w:lineRule="auto"/>
              <w:rPr>
                <w:rFonts w:ascii="OpenSans" w:eastAsiaTheme="minorHAnsi" w:hAnsi="OpenSans" w:cs="OpenSans"/>
                <w:sz w:val="22"/>
                <w:szCs w:val="22"/>
                <w:lang w:val="en-US"/>
              </w:rPr>
            </w:pPr>
            <w:r>
              <w:rPr>
                <w:rFonts w:ascii="OpenSans" w:eastAsiaTheme="minorHAnsi" w:hAnsi="OpenSans" w:cs="OpenSans"/>
                <w:sz w:val="22"/>
                <w:szCs w:val="22"/>
                <w:lang w:val="en-US"/>
              </w:rPr>
              <w:t>networking standards and how they facilitate cloud</w:t>
            </w:r>
          </w:p>
          <w:p w14:paraId="63C13EA2" w14:textId="77777777" w:rsidR="00486C24" w:rsidRPr="00A55691" w:rsidRDefault="00486C24" w:rsidP="00E5479F">
            <w:pPr>
              <w:autoSpaceDE w:val="0"/>
              <w:autoSpaceDN w:val="0"/>
              <w:adjustRightInd w:val="0"/>
              <w:spacing w:line="240" w:lineRule="auto"/>
              <w:rPr>
                <w:rFonts w:asciiTheme="majorBidi" w:eastAsiaTheme="minorHAnsi" w:hAnsiTheme="majorBidi" w:cstheme="majorBidi"/>
                <w:sz w:val="24"/>
                <w:szCs w:val="24"/>
                <w:lang w:val="en-US"/>
              </w:rPr>
            </w:pPr>
            <w:proofErr w:type="gramStart"/>
            <w:r>
              <w:rPr>
                <w:rFonts w:ascii="OpenSans" w:eastAsiaTheme="minorHAnsi" w:hAnsi="OpenSans" w:cs="OpenSans"/>
                <w:sz w:val="22"/>
                <w:szCs w:val="22"/>
                <w:lang w:val="en-US"/>
              </w:rPr>
              <w:t>computing</w:t>
            </w:r>
            <w:proofErr w:type="gramEnd"/>
            <w:r>
              <w:rPr>
                <w:rFonts w:ascii="OpenSans" w:eastAsiaTheme="minorHAnsi" w:hAnsi="OpenSans" w:cs="OpenSans"/>
                <w:sz w:val="22"/>
                <w:szCs w:val="22"/>
                <w:lang w:val="en-US"/>
              </w:rPr>
              <w:t>.</w:t>
            </w:r>
          </w:p>
        </w:tc>
        <w:tc>
          <w:tcPr>
            <w:tcW w:w="2806" w:type="dxa"/>
            <w:vMerge/>
            <w:shd w:val="clear" w:color="auto" w:fill="BDD6EE" w:themeFill="accent5" w:themeFillTint="66"/>
            <w:tcMar>
              <w:top w:w="100" w:type="dxa"/>
              <w:left w:w="100" w:type="dxa"/>
              <w:bottom w:w="100" w:type="dxa"/>
              <w:right w:w="100" w:type="dxa"/>
            </w:tcMar>
          </w:tcPr>
          <w:p w14:paraId="078CAFE9" w14:textId="77777777" w:rsidR="00486C24" w:rsidRPr="00A55691" w:rsidRDefault="00486C24" w:rsidP="00E5479F">
            <w:pPr>
              <w:pStyle w:val="Tabletext"/>
              <w:spacing w:after="0"/>
              <w:rPr>
                <w:rFonts w:asciiTheme="majorBidi" w:hAnsiTheme="majorBidi" w:cstheme="majorBidi"/>
                <w:sz w:val="24"/>
                <w:szCs w:val="24"/>
              </w:rPr>
            </w:pPr>
          </w:p>
        </w:tc>
      </w:tr>
      <w:tr w:rsidR="00486C24" w:rsidRPr="00A55691" w14:paraId="2B6C685D" w14:textId="77777777" w:rsidTr="00E5479F">
        <w:tc>
          <w:tcPr>
            <w:tcW w:w="6200" w:type="dxa"/>
            <w:gridSpan w:val="2"/>
            <w:shd w:val="clear" w:color="auto" w:fill="B4C6E7" w:themeFill="accent1" w:themeFillTint="66"/>
            <w:tcMar>
              <w:top w:w="100" w:type="dxa"/>
              <w:left w:w="100" w:type="dxa"/>
              <w:bottom w:w="100" w:type="dxa"/>
              <w:right w:w="100" w:type="dxa"/>
            </w:tcMar>
          </w:tcPr>
          <w:p w14:paraId="6937FB65" w14:textId="77777777" w:rsidR="00486C24" w:rsidRDefault="00486C24" w:rsidP="00E5479F">
            <w:pPr>
              <w:autoSpaceDE w:val="0"/>
              <w:autoSpaceDN w:val="0"/>
              <w:adjustRightInd w:val="0"/>
              <w:spacing w:line="240" w:lineRule="auto"/>
              <w:rPr>
                <w:rFonts w:ascii="OpenSans" w:eastAsiaTheme="minorHAnsi" w:hAnsi="OpenSans" w:cs="OpenSans"/>
                <w:sz w:val="22"/>
                <w:szCs w:val="22"/>
                <w:lang w:val="en-US"/>
              </w:rPr>
            </w:pPr>
            <w:r>
              <w:rPr>
                <w:rFonts w:ascii="OpenSans-Bold" w:eastAsiaTheme="minorHAnsi" w:hAnsi="OpenSans-Bold" w:cs="OpenSans-Bold"/>
                <w:b/>
                <w:bCs/>
                <w:sz w:val="22"/>
                <w:szCs w:val="22"/>
                <w:lang w:val="en-US"/>
              </w:rPr>
              <w:lastRenderedPageBreak/>
              <w:t xml:space="preserve">LO2 </w:t>
            </w:r>
            <w:r>
              <w:rPr>
                <w:rFonts w:ascii="OpenSans" w:eastAsiaTheme="minorHAnsi" w:hAnsi="OpenSans" w:cs="OpenSans"/>
                <w:sz w:val="22"/>
                <w:szCs w:val="22"/>
                <w:lang w:val="en-US"/>
              </w:rPr>
              <w:t>Explain the operation of networking technologies</w:t>
            </w:r>
          </w:p>
          <w:p w14:paraId="23B44E00" w14:textId="77777777" w:rsidR="00486C24" w:rsidRPr="00A55691" w:rsidRDefault="00486C24" w:rsidP="00E5479F">
            <w:pPr>
              <w:pStyle w:val="Tabletext"/>
              <w:spacing w:after="0"/>
              <w:rPr>
                <w:rFonts w:asciiTheme="majorBidi" w:hAnsiTheme="majorBidi" w:cstheme="majorBidi"/>
                <w:sz w:val="24"/>
                <w:szCs w:val="24"/>
              </w:rPr>
            </w:pPr>
            <w:r>
              <w:rPr>
                <w:rFonts w:ascii="OpenSans" w:eastAsiaTheme="minorHAnsi" w:hAnsi="OpenSans" w:cs="OpenSans"/>
                <w:szCs w:val="22"/>
                <w:lang w:val="en-US"/>
              </w:rPr>
              <w:t>within a cloud infrastructure</w:t>
            </w:r>
          </w:p>
        </w:tc>
        <w:tc>
          <w:tcPr>
            <w:tcW w:w="2806" w:type="dxa"/>
            <w:vMerge/>
            <w:shd w:val="clear" w:color="auto" w:fill="D4EAE4"/>
            <w:tcMar>
              <w:top w:w="100" w:type="dxa"/>
              <w:left w:w="100" w:type="dxa"/>
              <w:bottom w:w="100" w:type="dxa"/>
              <w:right w:w="100" w:type="dxa"/>
            </w:tcMar>
          </w:tcPr>
          <w:p w14:paraId="57211696" w14:textId="77777777" w:rsidR="00486C24" w:rsidRPr="00A55691" w:rsidRDefault="00486C24" w:rsidP="00E5479F">
            <w:pPr>
              <w:pStyle w:val="Tabletext"/>
              <w:spacing w:after="0"/>
              <w:rPr>
                <w:rFonts w:asciiTheme="majorBidi" w:hAnsiTheme="majorBidi" w:cstheme="majorBidi"/>
                <w:sz w:val="24"/>
                <w:szCs w:val="24"/>
              </w:rPr>
            </w:pPr>
          </w:p>
        </w:tc>
      </w:tr>
      <w:tr w:rsidR="00486C24" w:rsidRPr="00A55691" w14:paraId="501B069C" w14:textId="77777777" w:rsidTr="00E5479F">
        <w:tc>
          <w:tcPr>
            <w:tcW w:w="3230" w:type="dxa"/>
            <w:tcMar>
              <w:top w:w="100" w:type="dxa"/>
              <w:left w:w="100" w:type="dxa"/>
              <w:bottom w:w="100" w:type="dxa"/>
              <w:right w:w="100" w:type="dxa"/>
            </w:tcMar>
          </w:tcPr>
          <w:p w14:paraId="78EC7287" w14:textId="77777777" w:rsidR="00486C24" w:rsidRDefault="00486C24" w:rsidP="00E5479F">
            <w:pPr>
              <w:autoSpaceDE w:val="0"/>
              <w:autoSpaceDN w:val="0"/>
              <w:adjustRightInd w:val="0"/>
              <w:spacing w:line="240" w:lineRule="auto"/>
              <w:rPr>
                <w:rFonts w:ascii="OpenSans" w:eastAsiaTheme="minorHAnsi" w:hAnsi="OpenSans" w:cs="OpenSans"/>
                <w:sz w:val="22"/>
                <w:szCs w:val="22"/>
                <w:lang w:val="en-US"/>
              </w:rPr>
            </w:pPr>
            <w:r>
              <w:rPr>
                <w:rFonts w:ascii="OpenSans-Bold" w:eastAsiaTheme="minorHAnsi" w:hAnsi="OpenSans-Bold" w:cs="OpenSans-Bold"/>
                <w:b/>
                <w:bCs/>
                <w:sz w:val="22"/>
                <w:szCs w:val="22"/>
                <w:lang w:val="en-US"/>
              </w:rPr>
              <w:t xml:space="preserve">P3 </w:t>
            </w:r>
            <w:r>
              <w:rPr>
                <w:rFonts w:ascii="OpenSans" w:eastAsiaTheme="minorHAnsi" w:hAnsi="OpenSans" w:cs="OpenSans"/>
                <w:sz w:val="22"/>
                <w:szCs w:val="22"/>
                <w:lang w:val="en-US"/>
              </w:rPr>
              <w:t>Explain how remote</w:t>
            </w:r>
          </w:p>
          <w:p w14:paraId="21F28E78" w14:textId="77777777" w:rsidR="00486C24" w:rsidRDefault="00486C24" w:rsidP="00E5479F">
            <w:pPr>
              <w:autoSpaceDE w:val="0"/>
              <w:autoSpaceDN w:val="0"/>
              <w:adjustRightInd w:val="0"/>
              <w:spacing w:line="240" w:lineRule="auto"/>
              <w:rPr>
                <w:rFonts w:ascii="OpenSans" w:eastAsiaTheme="minorHAnsi" w:hAnsi="OpenSans" w:cs="OpenSans"/>
                <w:sz w:val="22"/>
                <w:szCs w:val="22"/>
                <w:lang w:val="en-US"/>
              </w:rPr>
            </w:pPr>
            <w:r>
              <w:rPr>
                <w:rFonts w:ascii="OpenSans" w:eastAsiaTheme="minorHAnsi" w:hAnsi="OpenSans" w:cs="OpenSans"/>
                <w:sz w:val="22"/>
                <w:szCs w:val="22"/>
                <w:lang w:val="en-US"/>
              </w:rPr>
              <w:t>operating system services</w:t>
            </w:r>
          </w:p>
          <w:p w14:paraId="71505AF2" w14:textId="77777777" w:rsidR="00486C24" w:rsidRDefault="00486C24" w:rsidP="00E5479F">
            <w:pPr>
              <w:autoSpaceDE w:val="0"/>
              <w:autoSpaceDN w:val="0"/>
              <w:adjustRightInd w:val="0"/>
              <w:spacing w:line="240" w:lineRule="auto"/>
              <w:rPr>
                <w:rFonts w:ascii="OpenSans" w:eastAsiaTheme="minorHAnsi" w:hAnsi="OpenSans" w:cs="OpenSans"/>
                <w:sz w:val="22"/>
                <w:szCs w:val="22"/>
                <w:lang w:val="en-US"/>
              </w:rPr>
            </w:pPr>
            <w:r>
              <w:rPr>
                <w:rFonts w:ascii="OpenSans" w:eastAsiaTheme="minorHAnsi" w:hAnsi="OpenSans" w:cs="OpenSans"/>
                <w:sz w:val="22"/>
                <w:szCs w:val="22"/>
                <w:lang w:val="en-US"/>
              </w:rPr>
              <w:t>are deployed within the</w:t>
            </w:r>
          </w:p>
          <w:p w14:paraId="32BDEF73" w14:textId="77777777" w:rsidR="00486C24" w:rsidRDefault="00486C24" w:rsidP="00E5479F">
            <w:pPr>
              <w:autoSpaceDE w:val="0"/>
              <w:autoSpaceDN w:val="0"/>
              <w:adjustRightInd w:val="0"/>
              <w:spacing w:line="240" w:lineRule="auto"/>
              <w:rPr>
                <w:rFonts w:ascii="OpenSans" w:eastAsiaTheme="minorHAnsi" w:hAnsi="OpenSans" w:cs="OpenSans"/>
                <w:sz w:val="22"/>
                <w:szCs w:val="22"/>
                <w:lang w:val="en-US"/>
              </w:rPr>
            </w:pPr>
            <w:proofErr w:type="gramStart"/>
            <w:r>
              <w:rPr>
                <w:rFonts w:ascii="OpenSans" w:eastAsiaTheme="minorHAnsi" w:hAnsi="OpenSans" w:cs="OpenSans"/>
                <w:sz w:val="22"/>
                <w:szCs w:val="22"/>
                <w:lang w:val="en-US"/>
              </w:rPr>
              <w:t>cloud</w:t>
            </w:r>
            <w:proofErr w:type="gramEnd"/>
            <w:r>
              <w:rPr>
                <w:rFonts w:ascii="OpenSans" w:eastAsiaTheme="minorHAnsi" w:hAnsi="OpenSans" w:cs="OpenSans"/>
                <w:sz w:val="22"/>
                <w:szCs w:val="22"/>
                <w:lang w:val="en-US"/>
              </w:rPr>
              <w:t>.</w:t>
            </w:r>
          </w:p>
          <w:p w14:paraId="3B97DA3B" w14:textId="77777777" w:rsidR="00486C24" w:rsidRDefault="00486C24" w:rsidP="00E5479F">
            <w:pPr>
              <w:autoSpaceDE w:val="0"/>
              <w:autoSpaceDN w:val="0"/>
              <w:adjustRightInd w:val="0"/>
              <w:spacing w:line="240" w:lineRule="auto"/>
              <w:rPr>
                <w:rFonts w:ascii="OpenSans" w:eastAsiaTheme="minorHAnsi" w:hAnsi="OpenSans" w:cs="OpenSans"/>
                <w:sz w:val="22"/>
                <w:szCs w:val="22"/>
                <w:lang w:val="en-US"/>
              </w:rPr>
            </w:pPr>
            <w:r>
              <w:rPr>
                <w:rFonts w:ascii="OpenSans-Bold" w:eastAsiaTheme="minorHAnsi" w:hAnsi="OpenSans-Bold" w:cs="OpenSans-Bold"/>
                <w:b/>
                <w:bCs/>
                <w:sz w:val="22"/>
                <w:szCs w:val="22"/>
                <w:lang w:val="en-US"/>
              </w:rPr>
              <w:t xml:space="preserve">P4 </w:t>
            </w:r>
            <w:r>
              <w:rPr>
                <w:rFonts w:ascii="OpenSans" w:eastAsiaTheme="minorHAnsi" w:hAnsi="OpenSans" w:cs="OpenSans"/>
                <w:sz w:val="22"/>
                <w:szCs w:val="22"/>
                <w:lang w:val="en-US"/>
              </w:rPr>
              <w:t>Explain how remote</w:t>
            </w:r>
          </w:p>
          <w:p w14:paraId="4B9BDFE7" w14:textId="77777777" w:rsidR="00486C24" w:rsidRDefault="00486C24" w:rsidP="00E5479F">
            <w:pPr>
              <w:autoSpaceDE w:val="0"/>
              <w:autoSpaceDN w:val="0"/>
              <w:adjustRightInd w:val="0"/>
              <w:spacing w:line="240" w:lineRule="auto"/>
              <w:rPr>
                <w:rFonts w:ascii="OpenSans" w:eastAsiaTheme="minorHAnsi" w:hAnsi="OpenSans" w:cs="OpenSans"/>
                <w:sz w:val="22"/>
                <w:szCs w:val="22"/>
                <w:lang w:val="en-US"/>
              </w:rPr>
            </w:pPr>
            <w:r>
              <w:rPr>
                <w:rFonts w:ascii="OpenSans" w:eastAsiaTheme="minorHAnsi" w:hAnsi="OpenSans" w:cs="OpenSans"/>
                <w:sz w:val="22"/>
                <w:szCs w:val="22"/>
                <w:lang w:val="en-US"/>
              </w:rPr>
              <w:t>clients interact with cloud</w:t>
            </w:r>
          </w:p>
          <w:p w14:paraId="35E96BEC" w14:textId="77777777" w:rsidR="00486C24" w:rsidRPr="00887137" w:rsidRDefault="00486C24" w:rsidP="00E5479F">
            <w:pPr>
              <w:autoSpaceDE w:val="0"/>
              <w:autoSpaceDN w:val="0"/>
              <w:adjustRightInd w:val="0"/>
              <w:spacing w:line="240" w:lineRule="auto"/>
              <w:rPr>
                <w:rFonts w:asciiTheme="majorBidi" w:eastAsiaTheme="minorHAnsi" w:hAnsiTheme="majorBidi" w:cstheme="majorBidi"/>
                <w:sz w:val="24"/>
                <w:szCs w:val="24"/>
                <w:lang w:val="en-US"/>
              </w:rPr>
            </w:pPr>
            <w:proofErr w:type="gramStart"/>
            <w:r>
              <w:rPr>
                <w:rFonts w:ascii="OpenSans" w:eastAsiaTheme="minorHAnsi" w:hAnsi="OpenSans" w:cs="OpenSans"/>
                <w:sz w:val="22"/>
                <w:szCs w:val="22"/>
                <w:lang w:val="en-US"/>
              </w:rPr>
              <w:t>services</w:t>
            </w:r>
            <w:proofErr w:type="gramEnd"/>
            <w:r>
              <w:rPr>
                <w:rFonts w:ascii="OpenSans" w:eastAsiaTheme="minorHAnsi" w:hAnsi="OpenSans" w:cs="OpenSans"/>
                <w:sz w:val="22"/>
                <w:szCs w:val="22"/>
                <w:lang w:val="en-US"/>
              </w:rPr>
              <w:t>.</w:t>
            </w:r>
          </w:p>
        </w:tc>
        <w:tc>
          <w:tcPr>
            <w:tcW w:w="2970" w:type="dxa"/>
            <w:shd w:val="clear" w:color="auto" w:fill="auto"/>
            <w:tcMar>
              <w:top w:w="100" w:type="dxa"/>
              <w:left w:w="100" w:type="dxa"/>
              <w:bottom w:w="100" w:type="dxa"/>
              <w:right w:w="100" w:type="dxa"/>
            </w:tcMar>
          </w:tcPr>
          <w:p w14:paraId="56DE0FC1" w14:textId="77777777" w:rsidR="00486C24" w:rsidRDefault="00486C24" w:rsidP="00E5479F">
            <w:pPr>
              <w:autoSpaceDE w:val="0"/>
              <w:autoSpaceDN w:val="0"/>
              <w:adjustRightInd w:val="0"/>
              <w:spacing w:line="240" w:lineRule="auto"/>
              <w:rPr>
                <w:rFonts w:ascii="OpenSans" w:eastAsiaTheme="minorHAnsi" w:hAnsi="OpenSans" w:cs="OpenSans"/>
                <w:sz w:val="22"/>
                <w:szCs w:val="22"/>
                <w:lang w:val="en-US"/>
              </w:rPr>
            </w:pPr>
            <w:r>
              <w:rPr>
                <w:rFonts w:ascii="OpenSans-Bold" w:eastAsiaTheme="minorHAnsi" w:hAnsi="OpenSans-Bold" w:cs="OpenSans-Bold"/>
                <w:b/>
                <w:bCs/>
                <w:sz w:val="22"/>
                <w:szCs w:val="22"/>
                <w:lang w:val="en-US"/>
              </w:rPr>
              <w:t xml:space="preserve">M2 </w:t>
            </w:r>
            <w:r>
              <w:rPr>
                <w:rFonts w:ascii="OpenSans" w:eastAsiaTheme="minorHAnsi" w:hAnsi="OpenSans" w:cs="OpenSans"/>
                <w:sz w:val="22"/>
                <w:szCs w:val="22"/>
                <w:lang w:val="en-US"/>
              </w:rPr>
              <w:t>Explore the impact of</w:t>
            </w:r>
          </w:p>
          <w:p w14:paraId="200F42D8" w14:textId="77777777" w:rsidR="00486C24" w:rsidRDefault="00486C24" w:rsidP="00E5479F">
            <w:pPr>
              <w:autoSpaceDE w:val="0"/>
              <w:autoSpaceDN w:val="0"/>
              <w:adjustRightInd w:val="0"/>
              <w:spacing w:line="240" w:lineRule="auto"/>
              <w:rPr>
                <w:rFonts w:ascii="OpenSans" w:eastAsiaTheme="minorHAnsi" w:hAnsi="OpenSans" w:cs="OpenSans"/>
                <w:sz w:val="22"/>
                <w:szCs w:val="22"/>
                <w:lang w:val="en-US"/>
              </w:rPr>
            </w:pPr>
            <w:r>
              <w:rPr>
                <w:rFonts w:ascii="OpenSans" w:eastAsiaTheme="minorHAnsi" w:hAnsi="OpenSans" w:cs="OpenSans"/>
                <w:sz w:val="22"/>
                <w:szCs w:val="22"/>
                <w:lang w:val="en-US"/>
              </w:rPr>
              <w:t>remote operating system</w:t>
            </w:r>
          </w:p>
          <w:p w14:paraId="0484293F" w14:textId="77777777" w:rsidR="00486C24" w:rsidRDefault="00486C24" w:rsidP="00E5479F">
            <w:pPr>
              <w:autoSpaceDE w:val="0"/>
              <w:autoSpaceDN w:val="0"/>
              <w:adjustRightInd w:val="0"/>
              <w:spacing w:line="240" w:lineRule="auto"/>
              <w:rPr>
                <w:rFonts w:ascii="OpenSans" w:eastAsiaTheme="minorHAnsi" w:hAnsi="OpenSans" w:cs="OpenSans"/>
                <w:sz w:val="22"/>
                <w:szCs w:val="22"/>
                <w:lang w:val="en-US"/>
              </w:rPr>
            </w:pPr>
            <w:proofErr w:type="spellStart"/>
            <w:r>
              <w:rPr>
                <w:rFonts w:ascii="OpenSans" w:eastAsiaTheme="minorHAnsi" w:hAnsi="OpenSans" w:cs="OpenSans"/>
                <w:sz w:val="22"/>
                <w:szCs w:val="22"/>
                <w:lang w:val="en-US"/>
              </w:rPr>
              <w:t>optimisation</w:t>
            </w:r>
            <w:proofErr w:type="spellEnd"/>
            <w:r>
              <w:rPr>
                <w:rFonts w:ascii="OpenSans" w:eastAsiaTheme="minorHAnsi" w:hAnsi="OpenSans" w:cs="OpenSans"/>
                <w:sz w:val="22"/>
                <w:szCs w:val="22"/>
                <w:lang w:val="en-US"/>
              </w:rPr>
              <w:t xml:space="preserve"> within the</w:t>
            </w:r>
          </w:p>
          <w:p w14:paraId="5D2F0205" w14:textId="77777777" w:rsidR="00486C24" w:rsidRPr="00A55691" w:rsidRDefault="00486C24" w:rsidP="00E5479F">
            <w:pPr>
              <w:pStyle w:val="Tabletext"/>
              <w:jc w:val="both"/>
              <w:rPr>
                <w:rFonts w:asciiTheme="majorBidi" w:hAnsiTheme="majorBidi" w:cstheme="majorBidi"/>
                <w:sz w:val="24"/>
                <w:szCs w:val="24"/>
              </w:rPr>
            </w:pPr>
            <w:proofErr w:type="gramStart"/>
            <w:r>
              <w:rPr>
                <w:rFonts w:ascii="OpenSans" w:eastAsiaTheme="minorHAnsi" w:hAnsi="OpenSans" w:cs="OpenSans"/>
                <w:szCs w:val="22"/>
                <w:lang w:val="en-US"/>
              </w:rPr>
              <w:t>cloud</w:t>
            </w:r>
            <w:proofErr w:type="gramEnd"/>
            <w:r>
              <w:rPr>
                <w:rFonts w:ascii="OpenSans" w:eastAsiaTheme="minorHAnsi" w:hAnsi="OpenSans" w:cs="OpenSans"/>
                <w:szCs w:val="22"/>
                <w:lang w:val="en-US"/>
              </w:rPr>
              <w:t xml:space="preserve"> on performance.</w:t>
            </w:r>
          </w:p>
        </w:tc>
        <w:tc>
          <w:tcPr>
            <w:tcW w:w="2806" w:type="dxa"/>
            <w:vMerge/>
            <w:tcBorders>
              <w:bottom w:val="single" w:sz="8" w:space="0" w:color="000000"/>
            </w:tcBorders>
            <w:shd w:val="clear" w:color="auto" w:fill="D4EAE4"/>
            <w:tcMar>
              <w:top w:w="100" w:type="dxa"/>
              <w:left w:w="100" w:type="dxa"/>
              <w:bottom w:w="100" w:type="dxa"/>
              <w:right w:w="100" w:type="dxa"/>
            </w:tcMar>
          </w:tcPr>
          <w:p w14:paraId="6F6D5321" w14:textId="77777777" w:rsidR="00486C24" w:rsidRPr="00A55691" w:rsidRDefault="00486C24" w:rsidP="00E5479F">
            <w:pPr>
              <w:pStyle w:val="Tabletext"/>
              <w:spacing w:after="0"/>
              <w:rPr>
                <w:rFonts w:asciiTheme="majorBidi" w:hAnsiTheme="majorBidi" w:cstheme="majorBidi"/>
                <w:sz w:val="24"/>
                <w:szCs w:val="24"/>
              </w:rPr>
            </w:pPr>
          </w:p>
        </w:tc>
      </w:tr>
      <w:tr w:rsidR="00486C24" w:rsidRPr="00A55691" w14:paraId="20988980" w14:textId="77777777" w:rsidTr="00E5479F">
        <w:tc>
          <w:tcPr>
            <w:tcW w:w="6200" w:type="dxa"/>
            <w:gridSpan w:val="2"/>
            <w:shd w:val="clear" w:color="auto" w:fill="BDD6EE" w:themeFill="accent5" w:themeFillTint="66"/>
            <w:tcMar>
              <w:top w:w="100" w:type="dxa"/>
              <w:left w:w="100" w:type="dxa"/>
              <w:bottom w:w="100" w:type="dxa"/>
              <w:right w:w="100" w:type="dxa"/>
            </w:tcMar>
          </w:tcPr>
          <w:p w14:paraId="37D95E9F" w14:textId="77777777" w:rsidR="00486C24" w:rsidRDefault="00486C24" w:rsidP="00E5479F">
            <w:pPr>
              <w:autoSpaceDE w:val="0"/>
              <w:autoSpaceDN w:val="0"/>
              <w:adjustRightInd w:val="0"/>
              <w:spacing w:line="240" w:lineRule="auto"/>
              <w:rPr>
                <w:rFonts w:ascii="OpenSans" w:eastAsiaTheme="minorHAnsi" w:hAnsi="OpenSans" w:cs="OpenSans"/>
                <w:sz w:val="22"/>
                <w:szCs w:val="22"/>
                <w:lang w:val="en-US"/>
              </w:rPr>
            </w:pPr>
            <w:r>
              <w:rPr>
                <w:rFonts w:ascii="OpenSans-Bold" w:eastAsiaTheme="minorHAnsi" w:hAnsi="OpenSans-Bold" w:cs="OpenSans-Bold"/>
                <w:b/>
                <w:bCs/>
                <w:sz w:val="22"/>
                <w:szCs w:val="22"/>
                <w:lang w:val="en-US"/>
              </w:rPr>
              <w:t xml:space="preserve">LO3 </w:t>
            </w:r>
            <w:r>
              <w:rPr>
                <w:rFonts w:ascii="OpenSans" w:eastAsiaTheme="minorHAnsi" w:hAnsi="OpenSans" w:cs="OpenSans"/>
                <w:sz w:val="22"/>
                <w:szCs w:val="22"/>
                <w:lang w:val="en-US"/>
              </w:rPr>
              <w:t>Design a networking solution for a cloud-based</w:t>
            </w:r>
          </w:p>
          <w:p w14:paraId="290FCC56" w14:textId="77777777" w:rsidR="00486C24" w:rsidRPr="00A55691" w:rsidRDefault="00486C24" w:rsidP="00E5479F">
            <w:pPr>
              <w:pStyle w:val="Tabletext"/>
              <w:spacing w:after="0"/>
              <w:rPr>
                <w:rFonts w:asciiTheme="majorBidi" w:hAnsiTheme="majorBidi" w:cstheme="majorBidi"/>
                <w:sz w:val="24"/>
                <w:szCs w:val="24"/>
              </w:rPr>
            </w:pPr>
            <w:r>
              <w:rPr>
                <w:rFonts w:ascii="OpenSans" w:eastAsiaTheme="minorHAnsi" w:hAnsi="OpenSans" w:cs="OpenSans"/>
                <w:szCs w:val="22"/>
                <w:lang w:val="en-US"/>
              </w:rPr>
              <w:t>system for a business use case</w:t>
            </w:r>
          </w:p>
        </w:tc>
        <w:tc>
          <w:tcPr>
            <w:tcW w:w="2806" w:type="dxa"/>
            <w:vMerge w:val="restart"/>
            <w:shd w:val="clear" w:color="auto" w:fill="BDD6EE" w:themeFill="accent5" w:themeFillTint="66"/>
            <w:tcMar>
              <w:top w:w="100" w:type="dxa"/>
              <w:left w:w="100" w:type="dxa"/>
              <w:bottom w:w="100" w:type="dxa"/>
              <w:right w:w="100" w:type="dxa"/>
            </w:tcMar>
          </w:tcPr>
          <w:p w14:paraId="5E1EB929" w14:textId="77777777" w:rsidR="00486C24" w:rsidRDefault="00486C24" w:rsidP="00E5479F">
            <w:pPr>
              <w:autoSpaceDE w:val="0"/>
              <w:autoSpaceDN w:val="0"/>
              <w:adjustRightInd w:val="0"/>
              <w:spacing w:line="240" w:lineRule="auto"/>
              <w:rPr>
                <w:rFonts w:asciiTheme="majorBidi" w:eastAsiaTheme="minorHAnsi" w:hAnsiTheme="majorBidi" w:cstheme="majorBidi"/>
                <w:b/>
                <w:bCs/>
                <w:sz w:val="24"/>
                <w:szCs w:val="24"/>
                <w:lang w:val="en-US"/>
              </w:rPr>
            </w:pPr>
          </w:p>
          <w:p w14:paraId="5BB24364" w14:textId="77777777" w:rsidR="00486C24" w:rsidRDefault="00486C24" w:rsidP="00E5479F">
            <w:pPr>
              <w:autoSpaceDE w:val="0"/>
              <w:autoSpaceDN w:val="0"/>
              <w:adjustRightInd w:val="0"/>
              <w:spacing w:line="240" w:lineRule="auto"/>
              <w:rPr>
                <w:rFonts w:ascii="OpenSans" w:eastAsiaTheme="minorHAnsi" w:hAnsi="OpenSans" w:cs="OpenSans"/>
                <w:sz w:val="22"/>
                <w:szCs w:val="22"/>
                <w:lang w:val="en-US"/>
              </w:rPr>
            </w:pPr>
            <w:r>
              <w:rPr>
                <w:rFonts w:ascii="OpenSans-Bold" w:eastAsiaTheme="minorHAnsi" w:hAnsi="OpenSans-Bold" w:cs="OpenSans-Bold"/>
                <w:b/>
                <w:bCs/>
                <w:sz w:val="22"/>
                <w:szCs w:val="22"/>
                <w:lang w:val="en-US"/>
              </w:rPr>
              <w:t xml:space="preserve">D2 </w:t>
            </w:r>
            <w:r>
              <w:rPr>
                <w:rFonts w:ascii="OpenSans" w:eastAsiaTheme="minorHAnsi" w:hAnsi="OpenSans" w:cs="OpenSans"/>
                <w:sz w:val="22"/>
                <w:szCs w:val="22"/>
                <w:lang w:val="en-US"/>
              </w:rPr>
              <w:t>Justify the effectiveness</w:t>
            </w:r>
          </w:p>
          <w:p w14:paraId="60D049F0" w14:textId="77777777" w:rsidR="00486C24" w:rsidRDefault="00486C24" w:rsidP="00E5479F">
            <w:pPr>
              <w:autoSpaceDE w:val="0"/>
              <w:autoSpaceDN w:val="0"/>
              <w:adjustRightInd w:val="0"/>
              <w:spacing w:line="240" w:lineRule="auto"/>
              <w:rPr>
                <w:rFonts w:ascii="OpenSans" w:eastAsiaTheme="minorHAnsi" w:hAnsi="OpenSans" w:cs="OpenSans"/>
                <w:sz w:val="22"/>
                <w:szCs w:val="22"/>
                <w:lang w:val="en-US"/>
              </w:rPr>
            </w:pPr>
            <w:r>
              <w:rPr>
                <w:rFonts w:ascii="OpenSans" w:eastAsiaTheme="minorHAnsi" w:hAnsi="OpenSans" w:cs="OpenSans"/>
                <w:sz w:val="22"/>
                <w:szCs w:val="22"/>
                <w:lang w:val="en-US"/>
              </w:rPr>
              <w:t>of your design, based</w:t>
            </w:r>
          </w:p>
          <w:p w14:paraId="31B16AA2" w14:textId="77777777" w:rsidR="00486C24" w:rsidRDefault="00486C24" w:rsidP="00E5479F">
            <w:pPr>
              <w:autoSpaceDE w:val="0"/>
              <w:autoSpaceDN w:val="0"/>
              <w:adjustRightInd w:val="0"/>
              <w:spacing w:line="240" w:lineRule="auto"/>
              <w:rPr>
                <w:rFonts w:ascii="OpenSans" w:eastAsiaTheme="minorHAnsi" w:hAnsi="OpenSans" w:cs="OpenSans"/>
                <w:sz w:val="22"/>
                <w:szCs w:val="22"/>
                <w:lang w:val="en-US"/>
              </w:rPr>
            </w:pPr>
            <w:r>
              <w:rPr>
                <w:rFonts w:ascii="OpenSans" w:eastAsiaTheme="minorHAnsi" w:hAnsi="OpenSans" w:cs="OpenSans"/>
                <w:sz w:val="22"/>
                <w:szCs w:val="22"/>
                <w:lang w:val="en-US"/>
              </w:rPr>
              <w:t>on performance and</w:t>
            </w:r>
          </w:p>
          <w:p w14:paraId="7E5498A6" w14:textId="77777777" w:rsidR="00486C24" w:rsidRDefault="00486C24" w:rsidP="00E5479F">
            <w:pPr>
              <w:autoSpaceDE w:val="0"/>
              <w:autoSpaceDN w:val="0"/>
              <w:adjustRightInd w:val="0"/>
              <w:spacing w:line="240" w:lineRule="auto"/>
              <w:rPr>
                <w:rFonts w:ascii="OpenSans" w:eastAsiaTheme="minorHAnsi" w:hAnsi="OpenSans" w:cs="OpenSans"/>
                <w:sz w:val="22"/>
                <w:szCs w:val="22"/>
                <w:lang w:val="en-US"/>
              </w:rPr>
            </w:pPr>
            <w:r>
              <w:rPr>
                <w:rFonts w:ascii="OpenSans" w:eastAsiaTheme="minorHAnsi" w:hAnsi="OpenSans" w:cs="OpenSans"/>
                <w:sz w:val="22"/>
                <w:szCs w:val="22"/>
                <w:lang w:val="en-US"/>
              </w:rPr>
              <w:t>scalability results from</w:t>
            </w:r>
          </w:p>
          <w:p w14:paraId="0E71034E" w14:textId="77777777" w:rsidR="00486C24" w:rsidRPr="00887137" w:rsidRDefault="00486C24" w:rsidP="00E5479F">
            <w:pPr>
              <w:autoSpaceDE w:val="0"/>
              <w:autoSpaceDN w:val="0"/>
              <w:adjustRightInd w:val="0"/>
              <w:spacing w:line="240" w:lineRule="auto"/>
              <w:rPr>
                <w:rFonts w:asciiTheme="majorBidi" w:eastAsiaTheme="minorHAnsi" w:hAnsiTheme="majorBidi" w:cstheme="majorBidi"/>
                <w:sz w:val="24"/>
                <w:szCs w:val="24"/>
                <w:lang w:val="en-US"/>
              </w:rPr>
            </w:pPr>
            <w:proofErr w:type="gramStart"/>
            <w:r>
              <w:rPr>
                <w:rFonts w:ascii="OpenSans" w:eastAsiaTheme="minorHAnsi" w:hAnsi="OpenSans" w:cs="OpenSans"/>
                <w:sz w:val="22"/>
                <w:szCs w:val="22"/>
                <w:lang w:val="en-US"/>
              </w:rPr>
              <w:t>testing</w:t>
            </w:r>
            <w:proofErr w:type="gramEnd"/>
            <w:r>
              <w:rPr>
                <w:rFonts w:ascii="OpenSans" w:eastAsiaTheme="minorHAnsi" w:hAnsi="OpenSans" w:cs="OpenSans"/>
                <w:sz w:val="22"/>
                <w:szCs w:val="22"/>
                <w:lang w:val="en-US"/>
              </w:rPr>
              <w:t>.</w:t>
            </w:r>
          </w:p>
        </w:tc>
      </w:tr>
      <w:tr w:rsidR="00486C24" w:rsidRPr="00A55691" w14:paraId="1412D0C3" w14:textId="77777777" w:rsidTr="00E5479F">
        <w:tc>
          <w:tcPr>
            <w:tcW w:w="3230" w:type="dxa"/>
            <w:tcMar>
              <w:top w:w="100" w:type="dxa"/>
              <w:left w:w="100" w:type="dxa"/>
              <w:bottom w:w="100" w:type="dxa"/>
              <w:right w:w="100" w:type="dxa"/>
            </w:tcMar>
          </w:tcPr>
          <w:p w14:paraId="16DFB5E4" w14:textId="77777777" w:rsidR="00486C24" w:rsidRDefault="00486C24" w:rsidP="00E5479F">
            <w:pPr>
              <w:autoSpaceDE w:val="0"/>
              <w:autoSpaceDN w:val="0"/>
              <w:adjustRightInd w:val="0"/>
              <w:spacing w:line="240" w:lineRule="auto"/>
              <w:rPr>
                <w:rFonts w:ascii="OpenSans" w:eastAsiaTheme="minorHAnsi" w:hAnsi="OpenSans" w:cs="OpenSans"/>
                <w:sz w:val="22"/>
                <w:szCs w:val="22"/>
                <w:lang w:val="en-US"/>
              </w:rPr>
            </w:pPr>
            <w:r>
              <w:rPr>
                <w:rFonts w:ascii="OpenSans-Bold" w:eastAsiaTheme="minorHAnsi" w:hAnsi="OpenSans-Bold" w:cs="OpenSans-Bold"/>
                <w:b/>
                <w:bCs/>
                <w:sz w:val="22"/>
                <w:szCs w:val="22"/>
                <w:lang w:val="en-US"/>
              </w:rPr>
              <w:t xml:space="preserve">P5 </w:t>
            </w:r>
            <w:r>
              <w:rPr>
                <w:rFonts w:ascii="OpenSans" w:eastAsiaTheme="minorHAnsi" w:hAnsi="OpenSans" w:cs="OpenSans"/>
                <w:sz w:val="22"/>
                <w:szCs w:val="22"/>
                <w:lang w:val="en-US"/>
              </w:rPr>
              <w:t>Design a networked</w:t>
            </w:r>
          </w:p>
          <w:p w14:paraId="1F519CC2" w14:textId="77777777" w:rsidR="00486C24" w:rsidRDefault="00486C24" w:rsidP="00E5479F">
            <w:pPr>
              <w:autoSpaceDE w:val="0"/>
              <w:autoSpaceDN w:val="0"/>
              <w:adjustRightInd w:val="0"/>
              <w:spacing w:line="240" w:lineRule="auto"/>
              <w:rPr>
                <w:rFonts w:ascii="OpenSans" w:eastAsiaTheme="minorHAnsi" w:hAnsi="OpenSans" w:cs="OpenSans"/>
                <w:sz w:val="22"/>
                <w:szCs w:val="22"/>
                <w:lang w:val="en-US"/>
              </w:rPr>
            </w:pPr>
            <w:r>
              <w:rPr>
                <w:rFonts w:ascii="OpenSans" w:eastAsiaTheme="minorHAnsi" w:hAnsi="OpenSans" w:cs="OpenSans"/>
                <w:sz w:val="22"/>
                <w:szCs w:val="22"/>
                <w:lang w:val="en-US"/>
              </w:rPr>
              <w:t>solution for a cloud-based</w:t>
            </w:r>
          </w:p>
          <w:p w14:paraId="18F78968" w14:textId="77777777" w:rsidR="00486C24" w:rsidRDefault="00486C24" w:rsidP="00E5479F">
            <w:pPr>
              <w:autoSpaceDE w:val="0"/>
              <w:autoSpaceDN w:val="0"/>
              <w:adjustRightInd w:val="0"/>
              <w:spacing w:line="240" w:lineRule="auto"/>
              <w:rPr>
                <w:rFonts w:ascii="OpenSans" w:eastAsiaTheme="minorHAnsi" w:hAnsi="OpenSans" w:cs="OpenSans"/>
                <w:sz w:val="22"/>
                <w:szCs w:val="22"/>
                <w:lang w:val="en-US"/>
              </w:rPr>
            </w:pPr>
            <w:r>
              <w:rPr>
                <w:rFonts w:ascii="OpenSans" w:eastAsiaTheme="minorHAnsi" w:hAnsi="OpenSans" w:cs="OpenSans"/>
                <w:sz w:val="22"/>
                <w:szCs w:val="22"/>
                <w:lang w:val="en-US"/>
              </w:rPr>
              <w:t>system for a given business</w:t>
            </w:r>
          </w:p>
          <w:p w14:paraId="6B5F26D5" w14:textId="77777777" w:rsidR="00486C24" w:rsidRDefault="00486C24" w:rsidP="00E5479F">
            <w:pPr>
              <w:autoSpaceDE w:val="0"/>
              <w:autoSpaceDN w:val="0"/>
              <w:adjustRightInd w:val="0"/>
              <w:spacing w:line="240" w:lineRule="auto"/>
              <w:rPr>
                <w:rFonts w:ascii="OpenSans" w:eastAsiaTheme="minorHAnsi" w:hAnsi="OpenSans" w:cs="OpenSans"/>
                <w:sz w:val="22"/>
                <w:szCs w:val="22"/>
                <w:lang w:val="en-US"/>
              </w:rPr>
            </w:pPr>
            <w:proofErr w:type="gramStart"/>
            <w:r>
              <w:rPr>
                <w:rFonts w:ascii="OpenSans" w:eastAsiaTheme="minorHAnsi" w:hAnsi="OpenSans" w:cs="OpenSans"/>
                <w:sz w:val="22"/>
                <w:szCs w:val="22"/>
                <w:lang w:val="en-US"/>
              </w:rPr>
              <w:t>use</w:t>
            </w:r>
            <w:proofErr w:type="gramEnd"/>
            <w:r>
              <w:rPr>
                <w:rFonts w:ascii="OpenSans" w:eastAsiaTheme="minorHAnsi" w:hAnsi="OpenSans" w:cs="OpenSans"/>
                <w:sz w:val="22"/>
                <w:szCs w:val="22"/>
                <w:lang w:val="en-US"/>
              </w:rPr>
              <w:t xml:space="preserve"> case.</w:t>
            </w:r>
          </w:p>
          <w:p w14:paraId="3C61A13B" w14:textId="77777777" w:rsidR="00486C24" w:rsidRDefault="00486C24" w:rsidP="00E5479F">
            <w:pPr>
              <w:autoSpaceDE w:val="0"/>
              <w:autoSpaceDN w:val="0"/>
              <w:adjustRightInd w:val="0"/>
              <w:spacing w:line="240" w:lineRule="auto"/>
              <w:rPr>
                <w:rFonts w:ascii="OpenSans" w:eastAsiaTheme="minorHAnsi" w:hAnsi="OpenSans" w:cs="OpenSans"/>
                <w:sz w:val="22"/>
                <w:szCs w:val="22"/>
                <w:lang w:val="en-US"/>
              </w:rPr>
            </w:pPr>
            <w:r>
              <w:rPr>
                <w:rFonts w:ascii="OpenSans-Bold" w:eastAsiaTheme="minorHAnsi" w:hAnsi="OpenSans-Bold" w:cs="OpenSans-Bold"/>
                <w:b/>
                <w:bCs/>
                <w:sz w:val="22"/>
                <w:szCs w:val="22"/>
                <w:lang w:val="en-US"/>
              </w:rPr>
              <w:t xml:space="preserve">P6 </w:t>
            </w:r>
            <w:r>
              <w:rPr>
                <w:rFonts w:ascii="OpenSans" w:eastAsiaTheme="minorHAnsi" w:hAnsi="OpenSans" w:cs="OpenSans"/>
                <w:sz w:val="22"/>
                <w:szCs w:val="22"/>
                <w:lang w:val="en-US"/>
              </w:rPr>
              <w:t>Implement the</w:t>
            </w:r>
          </w:p>
          <w:p w14:paraId="087324FC" w14:textId="77777777" w:rsidR="00486C24" w:rsidRDefault="00486C24" w:rsidP="00E5479F">
            <w:pPr>
              <w:autoSpaceDE w:val="0"/>
              <w:autoSpaceDN w:val="0"/>
              <w:adjustRightInd w:val="0"/>
              <w:spacing w:line="240" w:lineRule="auto"/>
              <w:rPr>
                <w:rFonts w:ascii="OpenSans" w:eastAsiaTheme="minorHAnsi" w:hAnsi="OpenSans" w:cs="OpenSans"/>
                <w:sz w:val="22"/>
                <w:szCs w:val="22"/>
                <w:lang w:val="en-US"/>
              </w:rPr>
            </w:pPr>
            <w:r>
              <w:rPr>
                <w:rFonts w:ascii="OpenSans" w:eastAsiaTheme="minorHAnsi" w:hAnsi="OpenSans" w:cs="OpenSans"/>
                <w:sz w:val="22"/>
                <w:szCs w:val="22"/>
                <w:lang w:val="en-US"/>
              </w:rPr>
              <w:t>networking solution</w:t>
            </w:r>
          </w:p>
          <w:p w14:paraId="445E9523" w14:textId="77777777" w:rsidR="00486C24" w:rsidRDefault="00486C24" w:rsidP="00E5479F">
            <w:pPr>
              <w:autoSpaceDE w:val="0"/>
              <w:autoSpaceDN w:val="0"/>
              <w:adjustRightInd w:val="0"/>
              <w:spacing w:line="240" w:lineRule="auto"/>
              <w:rPr>
                <w:rFonts w:ascii="OpenSans" w:eastAsiaTheme="minorHAnsi" w:hAnsi="OpenSans" w:cs="OpenSans"/>
                <w:sz w:val="22"/>
                <w:szCs w:val="22"/>
                <w:lang w:val="en-US"/>
              </w:rPr>
            </w:pPr>
            <w:r>
              <w:rPr>
                <w:rFonts w:ascii="OpenSans" w:eastAsiaTheme="minorHAnsi" w:hAnsi="OpenSans" w:cs="OpenSans"/>
                <w:sz w:val="22"/>
                <w:szCs w:val="22"/>
                <w:lang w:val="en-US"/>
              </w:rPr>
              <w:t>designed for a cloud</w:t>
            </w:r>
          </w:p>
          <w:p w14:paraId="7B8C4564" w14:textId="77777777" w:rsidR="00486C24" w:rsidRPr="00A55691" w:rsidRDefault="00486C24" w:rsidP="00E5479F">
            <w:pPr>
              <w:autoSpaceDE w:val="0"/>
              <w:autoSpaceDN w:val="0"/>
              <w:adjustRightInd w:val="0"/>
              <w:spacing w:line="240" w:lineRule="auto"/>
              <w:rPr>
                <w:rFonts w:asciiTheme="majorBidi" w:eastAsiaTheme="minorHAnsi" w:hAnsiTheme="majorBidi" w:cstheme="majorBidi"/>
                <w:sz w:val="24"/>
                <w:szCs w:val="24"/>
                <w:lang w:val="en-US"/>
              </w:rPr>
            </w:pPr>
            <w:proofErr w:type="gramStart"/>
            <w:r>
              <w:rPr>
                <w:rFonts w:ascii="OpenSans" w:eastAsiaTheme="minorHAnsi" w:hAnsi="OpenSans" w:cs="OpenSans"/>
                <w:sz w:val="22"/>
                <w:szCs w:val="22"/>
                <w:lang w:val="en-US"/>
              </w:rPr>
              <w:t>system</w:t>
            </w:r>
            <w:proofErr w:type="gramEnd"/>
            <w:r>
              <w:rPr>
                <w:rFonts w:ascii="OpenSans" w:eastAsiaTheme="minorHAnsi" w:hAnsi="OpenSans" w:cs="OpenSans"/>
                <w:sz w:val="22"/>
                <w:szCs w:val="22"/>
                <w:lang w:val="en-US"/>
              </w:rPr>
              <w:t>.</w:t>
            </w:r>
          </w:p>
        </w:tc>
        <w:tc>
          <w:tcPr>
            <w:tcW w:w="2970" w:type="dxa"/>
            <w:shd w:val="clear" w:color="auto" w:fill="auto"/>
            <w:tcMar>
              <w:top w:w="100" w:type="dxa"/>
              <w:left w:w="100" w:type="dxa"/>
              <w:bottom w:w="100" w:type="dxa"/>
              <w:right w:w="100" w:type="dxa"/>
            </w:tcMar>
          </w:tcPr>
          <w:p w14:paraId="4F4EF9D3" w14:textId="77777777" w:rsidR="00486C24" w:rsidRDefault="00486C24" w:rsidP="00E5479F">
            <w:pPr>
              <w:pStyle w:val="Tabletext"/>
              <w:spacing w:after="0"/>
              <w:rPr>
                <w:rFonts w:ascii="OpenSans" w:eastAsiaTheme="minorHAnsi" w:hAnsi="OpenSans" w:cs="OpenSans"/>
                <w:szCs w:val="22"/>
                <w:lang w:val="en-US"/>
              </w:rPr>
            </w:pPr>
            <w:r>
              <w:rPr>
                <w:rFonts w:ascii="OpenSans-Bold" w:eastAsiaTheme="minorHAnsi" w:hAnsi="OpenSans-Bold" w:cs="OpenSans-Bold"/>
                <w:b/>
                <w:bCs/>
                <w:szCs w:val="22"/>
                <w:lang w:val="en-US"/>
              </w:rPr>
              <w:t xml:space="preserve">M3 </w:t>
            </w:r>
            <w:r>
              <w:rPr>
                <w:rFonts w:ascii="OpenSans" w:eastAsiaTheme="minorHAnsi" w:hAnsi="OpenSans" w:cs="OpenSans"/>
                <w:szCs w:val="22"/>
                <w:lang w:val="en-US"/>
              </w:rPr>
              <w:t>Test the cloud-based</w:t>
            </w:r>
          </w:p>
          <w:p w14:paraId="23D2EE18" w14:textId="77777777" w:rsidR="00486C24" w:rsidRDefault="00486C24" w:rsidP="00E5479F">
            <w:pPr>
              <w:autoSpaceDE w:val="0"/>
              <w:autoSpaceDN w:val="0"/>
              <w:adjustRightInd w:val="0"/>
              <w:spacing w:line="240" w:lineRule="auto"/>
              <w:rPr>
                <w:rFonts w:ascii="OpenSans" w:eastAsiaTheme="minorHAnsi" w:hAnsi="OpenSans" w:cs="OpenSans"/>
                <w:sz w:val="22"/>
                <w:szCs w:val="22"/>
                <w:lang w:val="en-US"/>
              </w:rPr>
            </w:pPr>
            <w:r>
              <w:rPr>
                <w:rFonts w:ascii="OpenSans" w:eastAsiaTheme="minorHAnsi" w:hAnsi="OpenSans" w:cs="OpenSans"/>
                <w:sz w:val="22"/>
                <w:szCs w:val="22"/>
                <w:lang w:val="en-US"/>
              </w:rPr>
              <w:t>network, for performance</w:t>
            </w:r>
          </w:p>
          <w:p w14:paraId="6E04CB68" w14:textId="77777777" w:rsidR="00486C24" w:rsidRPr="00A55691" w:rsidRDefault="00486C24" w:rsidP="00E5479F">
            <w:pPr>
              <w:autoSpaceDE w:val="0"/>
              <w:autoSpaceDN w:val="0"/>
              <w:adjustRightInd w:val="0"/>
              <w:spacing w:line="240" w:lineRule="auto"/>
              <w:rPr>
                <w:rFonts w:asciiTheme="majorBidi" w:eastAsiaTheme="minorHAnsi" w:hAnsiTheme="majorBidi" w:cstheme="majorBidi"/>
                <w:sz w:val="24"/>
                <w:szCs w:val="24"/>
                <w:lang w:val="en-US"/>
              </w:rPr>
            </w:pPr>
            <w:proofErr w:type="gramStart"/>
            <w:r>
              <w:rPr>
                <w:rFonts w:ascii="OpenSans" w:eastAsiaTheme="minorHAnsi" w:hAnsi="OpenSans" w:cs="OpenSans"/>
                <w:sz w:val="22"/>
                <w:szCs w:val="22"/>
                <w:lang w:val="en-US"/>
              </w:rPr>
              <w:t>and</w:t>
            </w:r>
            <w:proofErr w:type="gramEnd"/>
            <w:r>
              <w:rPr>
                <w:rFonts w:ascii="OpenSans" w:eastAsiaTheme="minorHAnsi" w:hAnsi="OpenSans" w:cs="OpenSans"/>
                <w:sz w:val="22"/>
                <w:szCs w:val="22"/>
                <w:lang w:val="en-US"/>
              </w:rPr>
              <w:t xml:space="preserve"> scalability.</w:t>
            </w:r>
          </w:p>
        </w:tc>
        <w:tc>
          <w:tcPr>
            <w:tcW w:w="2806" w:type="dxa"/>
            <w:vMerge/>
            <w:tcBorders>
              <w:bottom w:val="single" w:sz="4" w:space="0" w:color="auto"/>
            </w:tcBorders>
            <w:shd w:val="clear" w:color="auto" w:fill="BDD6EE" w:themeFill="accent5" w:themeFillTint="66"/>
            <w:tcMar>
              <w:top w:w="100" w:type="dxa"/>
              <w:left w:w="100" w:type="dxa"/>
              <w:bottom w:w="100" w:type="dxa"/>
              <w:right w:w="100" w:type="dxa"/>
            </w:tcMar>
          </w:tcPr>
          <w:p w14:paraId="48FC59EE" w14:textId="77777777" w:rsidR="00486C24" w:rsidRPr="00A55691" w:rsidRDefault="00486C24" w:rsidP="00E5479F">
            <w:pPr>
              <w:pStyle w:val="Tabletext"/>
              <w:spacing w:after="0"/>
              <w:rPr>
                <w:rFonts w:asciiTheme="majorBidi" w:hAnsiTheme="majorBidi" w:cstheme="majorBidi"/>
                <w:sz w:val="24"/>
                <w:szCs w:val="24"/>
              </w:rPr>
            </w:pPr>
          </w:p>
        </w:tc>
      </w:tr>
      <w:tr w:rsidR="00486C24" w:rsidRPr="00A55691" w14:paraId="5F0FC27D" w14:textId="77777777" w:rsidTr="00E5479F">
        <w:tc>
          <w:tcPr>
            <w:tcW w:w="6200" w:type="dxa"/>
            <w:gridSpan w:val="2"/>
            <w:shd w:val="clear" w:color="auto" w:fill="B4C6E7" w:themeFill="accent1" w:themeFillTint="66"/>
            <w:tcMar>
              <w:top w:w="100" w:type="dxa"/>
              <w:left w:w="100" w:type="dxa"/>
              <w:bottom w:w="100" w:type="dxa"/>
              <w:right w:w="100" w:type="dxa"/>
            </w:tcMar>
          </w:tcPr>
          <w:p w14:paraId="30DF7F64" w14:textId="77777777" w:rsidR="00486C24" w:rsidRDefault="00486C24" w:rsidP="00E5479F">
            <w:pPr>
              <w:autoSpaceDE w:val="0"/>
              <w:autoSpaceDN w:val="0"/>
              <w:adjustRightInd w:val="0"/>
              <w:spacing w:line="240" w:lineRule="auto"/>
              <w:rPr>
                <w:rFonts w:ascii="OpenSans" w:eastAsiaTheme="minorHAnsi" w:hAnsi="OpenSans" w:cs="OpenSans"/>
                <w:sz w:val="22"/>
                <w:szCs w:val="22"/>
                <w:lang w:val="en-US"/>
              </w:rPr>
            </w:pPr>
            <w:r>
              <w:rPr>
                <w:rFonts w:ascii="OpenSans-Bold" w:eastAsiaTheme="minorHAnsi" w:hAnsi="OpenSans-Bold" w:cs="OpenSans-Bold"/>
                <w:b/>
                <w:bCs/>
                <w:sz w:val="22"/>
                <w:szCs w:val="22"/>
                <w:lang w:val="en-US"/>
              </w:rPr>
              <w:t xml:space="preserve">LO4 </w:t>
            </w:r>
            <w:r>
              <w:rPr>
                <w:rFonts w:ascii="OpenSans" w:eastAsiaTheme="minorHAnsi" w:hAnsi="OpenSans" w:cs="OpenSans"/>
                <w:sz w:val="22"/>
                <w:szCs w:val="22"/>
                <w:lang w:val="en-US"/>
              </w:rPr>
              <w:t>Enhance network performance for a cloud-based</w:t>
            </w:r>
          </w:p>
          <w:p w14:paraId="0926DBCD" w14:textId="77777777" w:rsidR="00486C24" w:rsidRPr="00A55691" w:rsidRDefault="00486C24" w:rsidP="00E5479F">
            <w:pPr>
              <w:pStyle w:val="Tabletext"/>
              <w:spacing w:after="0"/>
              <w:rPr>
                <w:rFonts w:asciiTheme="majorBidi" w:hAnsiTheme="majorBidi" w:cstheme="majorBidi"/>
                <w:sz w:val="24"/>
                <w:szCs w:val="24"/>
              </w:rPr>
            </w:pPr>
            <w:r>
              <w:rPr>
                <w:rFonts w:ascii="OpenSans" w:eastAsiaTheme="minorHAnsi" w:hAnsi="OpenSans" w:cs="OpenSans"/>
                <w:szCs w:val="22"/>
                <w:lang w:val="en-US"/>
              </w:rPr>
              <w:t>system developed for a given business use case</w:t>
            </w:r>
          </w:p>
        </w:tc>
        <w:tc>
          <w:tcPr>
            <w:tcW w:w="2806" w:type="dxa"/>
            <w:vMerge w:val="restart"/>
            <w:tcBorders>
              <w:top w:val="single" w:sz="4" w:space="0" w:color="auto"/>
            </w:tcBorders>
            <w:shd w:val="clear" w:color="auto" w:fill="D4EAE4"/>
            <w:tcMar>
              <w:top w:w="100" w:type="dxa"/>
              <w:left w:w="100" w:type="dxa"/>
              <w:bottom w:w="100" w:type="dxa"/>
              <w:right w:w="100" w:type="dxa"/>
            </w:tcMar>
          </w:tcPr>
          <w:p w14:paraId="32CAEAFD" w14:textId="77777777" w:rsidR="00486C24" w:rsidRDefault="00486C24" w:rsidP="00E5479F">
            <w:pPr>
              <w:autoSpaceDE w:val="0"/>
              <w:autoSpaceDN w:val="0"/>
              <w:adjustRightInd w:val="0"/>
              <w:spacing w:line="240" w:lineRule="auto"/>
              <w:rPr>
                <w:rFonts w:ascii="OpenSans" w:eastAsiaTheme="minorHAnsi" w:hAnsi="OpenSans" w:cs="OpenSans"/>
                <w:sz w:val="22"/>
                <w:szCs w:val="22"/>
                <w:lang w:val="en-US"/>
              </w:rPr>
            </w:pPr>
            <w:r>
              <w:rPr>
                <w:rFonts w:ascii="OpenSans-Bold" w:eastAsiaTheme="minorHAnsi" w:hAnsi="OpenSans-Bold" w:cs="OpenSans-Bold"/>
                <w:b/>
                <w:bCs/>
                <w:sz w:val="22"/>
                <w:szCs w:val="22"/>
                <w:lang w:val="en-US"/>
              </w:rPr>
              <w:t xml:space="preserve">D3 </w:t>
            </w:r>
            <w:r>
              <w:rPr>
                <w:rFonts w:ascii="OpenSans" w:eastAsiaTheme="minorHAnsi" w:hAnsi="OpenSans" w:cs="OpenSans"/>
                <w:sz w:val="22"/>
                <w:szCs w:val="22"/>
                <w:lang w:val="en-US"/>
              </w:rPr>
              <w:t>Justify the resulting</w:t>
            </w:r>
          </w:p>
          <w:p w14:paraId="2DA5C97F" w14:textId="77777777" w:rsidR="00486C24" w:rsidRDefault="00486C24" w:rsidP="00E5479F">
            <w:pPr>
              <w:autoSpaceDE w:val="0"/>
              <w:autoSpaceDN w:val="0"/>
              <w:adjustRightInd w:val="0"/>
              <w:spacing w:line="240" w:lineRule="auto"/>
              <w:rPr>
                <w:rFonts w:ascii="OpenSans" w:eastAsiaTheme="minorHAnsi" w:hAnsi="OpenSans" w:cs="OpenSans"/>
                <w:sz w:val="22"/>
                <w:szCs w:val="22"/>
                <w:lang w:val="en-US"/>
              </w:rPr>
            </w:pPr>
            <w:r>
              <w:rPr>
                <w:rFonts w:ascii="OpenSans" w:eastAsiaTheme="minorHAnsi" w:hAnsi="OpenSans" w:cs="OpenSans"/>
                <w:sz w:val="22"/>
                <w:szCs w:val="22"/>
                <w:lang w:val="en-US"/>
              </w:rPr>
              <w:t>networking improvements</w:t>
            </w:r>
          </w:p>
          <w:p w14:paraId="4C2FE1F5" w14:textId="77777777" w:rsidR="00486C24" w:rsidRDefault="00486C24" w:rsidP="00E5479F">
            <w:pPr>
              <w:autoSpaceDE w:val="0"/>
              <w:autoSpaceDN w:val="0"/>
              <w:adjustRightInd w:val="0"/>
              <w:spacing w:line="240" w:lineRule="auto"/>
              <w:rPr>
                <w:rFonts w:ascii="OpenSans" w:eastAsiaTheme="minorHAnsi" w:hAnsi="OpenSans" w:cs="OpenSans"/>
                <w:sz w:val="22"/>
                <w:szCs w:val="22"/>
                <w:lang w:val="en-US"/>
              </w:rPr>
            </w:pPr>
            <w:r>
              <w:rPr>
                <w:rFonts w:ascii="OpenSans" w:eastAsiaTheme="minorHAnsi" w:hAnsi="OpenSans" w:cs="OpenSans"/>
                <w:sz w:val="22"/>
                <w:szCs w:val="22"/>
                <w:lang w:val="en-US"/>
              </w:rPr>
              <w:t>against the original</w:t>
            </w:r>
          </w:p>
          <w:p w14:paraId="63FC3F28" w14:textId="77777777" w:rsidR="00486C24" w:rsidRPr="00A55691" w:rsidRDefault="00486C24" w:rsidP="00E5479F">
            <w:pPr>
              <w:pStyle w:val="Tabletext"/>
              <w:spacing w:after="0"/>
              <w:rPr>
                <w:rFonts w:asciiTheme="majorBidi" w:hAnsiTheme="majorBidi" w:cstheme="majorBidi"/>
                <w:sz w:val="24"/>
                <w:szCs w:val="24"/>
              </w:rPr>
            </w:pPr>
            <w:proofErr w:type="gramStart"/>
            <w:r>
              <w:rPr>
                <w:rFonts w:ascii="OpenSans" w:eastAsiaTheme="minorHAnsi" w:hAnsi="OpenSans" w:cs="OpenSans"/>
                <w:szCs w:val="22"/>
                <w:lang w:val="en-US"/>
              </w:rPr>
              <w:t>network</w:t>
            </w:r>
            <w:proofErr w:type="gramEnd"/>
            <w:r>
              <w:rPr>
                <w:rFonts w:ascii="OpenSans" w:eastAsiaTheme="minorHAnsi" w:hAnsi="OpenSans" w:cs="OpenSans"/>
                <w:szCs w:val="22"/>
                <w:lang w:val="en-US"/>
              </w:rPr>
              <w:t xml:space="preserve"> design.</w:t>
            </w:r>
          </w:p>
        </w:tc>
      </w:tr>
      <w:tr w:rsidR="00486C24" w:rsidRPr="00A55691" w14:paraId="7B196065" w14:textId="77777777" w:rsidTr="00E5479F">
        <w:tc>
          <w:tcPr>
            <w:tcW w:w="3230" w:type="dxa"/>
            <w:tcMar>
              <w:top w:w="100" w:type="dxa"/>
              <w:left w:w="100" w:type="dxa"/>
              <w:bottom w:w="100" w:type="dxa"/>
              <w:right w:w="100" w:type="dxa"/>
            </w:tcMar>
          </w:tcPr>
          <w:p w14:paraId="7AA510E5" w14:textId="77777777" w:rsidR="00486C24" w:rsidRDefault="00486C24" w:rsidP="00E5479F">
            <w:pPr>
              <w:autoSpaceDE w:val="0"/>
              <w:autoSpaceDN w:val="0"/>
              <w:adjustRightInd w:val="0"/>
              <w:spacing w:line="240" w:lineRule="auto"/>
              <w:rPr>
                <w:rFonts w:ascii="OpenSans" w:eastAsiaTheme="minorHAnsi" w:hAnsi="OpenSans" w:cs="OpenSans"/>
                <w:sz w:val="22"/>
                <w:szCs w:val="22"/>
                <w:lang w:val="en-US"/>
              </w:rPr>
            </w:pPr>
            <w:r>
              <w:rPr>
                <w:rFonts w:ascii="OpenSans-Bold" w:eastAsiaTheme="minorHAnsi" w:hAnsi="OpenSans-Bold" w:cs="OpenSans-Bold"/>
                <w:b/>
                <w:bCs/>
                <w:sz w:val="22"/>
                <w:szCs w:val="22"/>
                <w:lang w:val="en-US"/>
              </w:rPr>
              <w:t xml:space="preserve">P7 </w:t>
            </w:r>
            <w:r>
              <w:rPr>
                <w:rFonts w:ascii="OpenSans" w:eastAsiaTheme="minorHAnsi" w:hAnsi="OpenSans" w:cs="OpenSans"/>
                <w:sz w:val="22"/>
                <w:szCs w:val="22"/>
                <w:lang w:val="en-US"/>
              </w:rPr>
              <w:t>Recommend network</w:t>
            </w:r>
          </w:p>
          <w:p w14:paraId="29861914" w14:textId="77777777" w:rsidR="00486C24" w:rsidRDefault="00486C24" w:rsidP="00E5479F">
            <w:pPr>
              <w:autoSpaceDE w:val="0"/>
              <w:autoSpaceDN w:val="0"/>
              <w:adjustRightInd w:val="0"/>
              <w:spacing w:line="240" w:lineRule="auto"/>
              <w:rPr>
                <w:rFonts w:ascii="OpenSans" w:eastAsiaTheme="minorHAnsi" w:hAnsi="OpenSans" w:cs="OpenSans"/>
                <w:sz w:val="22"/>
                <w:szCs w:val="22"/>
                <w:lang w:val="en-US"/>
              </w:rPr>
            </w:pPr>
            <w:r>
              <w:rPr>
                <w:rFonts w:ascii="OpenSans" w:eastAsiaTheme="minorHAnsi" w:hAnsi="OpenSans" w:cs="OpenSans"/>
                <w:sz w:val="22"/>
                <w:szCs w:val="22"/>
                <w:lang w:val="en-US"/>
              </w:rPr>
              <w:t>enhancements based on</w:t>
            </w:r>
          </w:p>
          <w:p w14:paraId="187CDFB9" w14:textId="77777777" w:rsidR="00486C24" w:rsidRDefault="00486C24" w:rsidP="00E5479F">
            <w:pPr>
              <w:autoSpaceDE w:val="0"/>
              <w:autoSpaceDN w:val="0"/>
              <w:adjustRightInd w:val="0"/>
              <w:spacing w:line="240" w:lineRule="auto"/>
              <w:rPr>
                <w:rFonts w:ascii="OpenSans" w:eastAsiaTheme="minorHAnsi" w:hAnsi="OpenSans" w:cs="OpenSans"/>
                <w:sz w:val="22"/>
                <w:szCs w:val="22"/>
                <w:lang w:val="en-US"/>
              </w:rPr>
            </w:pPr>
            <w:proofErr w:type="gramStart"/>
            <w:r>
              <w:rPr>
                <w:rFonts w:ascii="OpenSans" w:eastAsiaTheme="minorHAnsi" w:hAnsi="OpenSans" w:cs="OpenSans"/>
                <w:sz w:val="22"/>
                <w:szCs w:val="22"/>
                <w:lang w:val="en-US"/>
              </w:rPr>
              <w:t>cloud</w:t>
            </w:r>
            <w:proofErr w:type="gramEnd"/>
            <w:r>
              <w:rPr>
                <w:rFonts w:ascii="OpenSans" w:eastAsiaTheme="minorHAnsi" w:hAnsi="OpenSans" w:cs="OpenSans"/>
                <w:sz w:val="22"/>
                <w:szCs w:val="22"/>
                <w:lang w:val="en-US"/>
              </w:rPr>
              <w:t xml:space="preserve"> test results.</w:t>
            </w:r>
          </w:p>
          <w:p w14:paraId="099F6C51" w14:textId="77777777" w:rsidR="00486C24" w:rsidRDefault="00486C24" w:rsidP="00E5479F">
            <w:pPr>
              <w:autoSpaceDE w:val="0"/>
              <w:autoSpaceDN w:val="0"/>
              <w:adjustRightInd w:val="0"/>
              <w:spacing w:line="240" w:lineRule="auto"/>
              <w:rPr>
                <w:rFonts w:ascii="OpenSans" w:eastAsiaTheme="minorHAnsi" w:hAnsi="OpenSans" w:cs="OpenSans"/>
                <w:sz w:val="22"/>
                <w:szCs w:val="22"/>
                <w:lang w:val="en-US"/>
              </w:rPr>
            </w:pPr>
          </w:p>
          <w:p w14:paraId="440B0411" w14:textId="77777777" w:rsidR="00486C24" w:rsidRDefault="00486C24" w:rsidP="00E5479F">
            <w:pPr>
              <w:autoSpaceDE w:val="0"/>
              <w:autoSpaceDN w:val="0"/>
              <w:adjustRightInd w:val="0"/>
              <w:spacing w:line="240" w:lineRule="auto"/>
              <w:rPr>
                <w:rFonts w:ascii="OpenSans" w:eastAsiaTheme="minorHAnsi" w:hAnsi="OpenSans" w:cs="OpenSans"/>
                <w:sz w:val="22"/>
                <w:szCs w:val="22"/>
                <w:lang w:val="en-US"/>
              </w:rPr>
            </w:pPr>
            <w:r>
              <w:rPr>
                <w:rFonts w:ascii="OpenSans-Bold" w:eastAsiaTheme="minorHAnsi" w:hAnsi="OpenSans-Bold" w:cs="OpenSans-Bold"/>
                <w:b/>
                <w:bCs/>
                <w:sz w:val="22"/>
                <w:szCs w:val="22"/>
                <w:lang w:val="en-US"/>
              </w:rPr>
              <w:t xml:space="preserve">P8 </w:t>
            </w:r>
            <w:r>
              <w:rPr>
                <w:rFonts w:ascii="OpenSans" w:eastAsiaTheme="minorHAnsi" w:hAnsi="OpenSans" w:cs="OpenSans"/>
                <w:sz w:val="22"/>
                <w:szCs w:val="22"/>
                <w:lang w:val="en-US"/>
              </w:rPr>
              <w:t>Implement network</w:t>
            </w:r>
          </w:p>
          <w:p w14:paraId="75A7D332" w14:textId="77777777" w:rsidR="00486C24" w:rsidRDefault="00486C24" w:rsidP="00E5479F">
            <w:pPr>
              <w:autoSpaceDE w:val="0"/>
              <w:autoSpaceDN w:val="0"/>
              <w:adjustRightInd w:val="0"/>
              <w:spacing w:line="240" w:lineRule="auto"/>
              <w:rPr>
                <w:rFonts w:ascii="OpenSans" w:eastAsiaTheme="minorHAnsi" w:hAnsi="OpenSans" w:cs="OpenSans"/>
                <w:sz w:val="22"/>
                <w:szCs w:val="22"/>
                <w:lang w:val="en-US"/>
              </w:rPr>
            </w:pPr>
            <w:r>
              <w:rPr>
                <w:rFonts w:ascii="OpenSans" w:eastAsiaTheme="minorHAnsi" w:hAnsi="OpenSans" w:cs="OpenSans"/>
                <w:sz w:val="22"/>
                <w:szCs w:val="22"/>
                <w:lang w:val="en-US"/>
              </w:rPr>
              <w:t>enhancements for a cloud</w:t>
            </w:r>
          </w:p>
          <w:p w14:paraId="425E08E5" w14:textId="77777777" w:rsidR="00486C24" w:rsidRPr="00887137" w:rsidRDefault="00486C24" w:rsidP="00E5479F">
            <w:pPr>
              <w:autoSpaceDE w:val="0"/>
              <w:autoSpaceDN w:val="0"/>
              <w:adjustRightInd w:val="0"/>
              <w:spacing w:line="240" w:lineRule="auto"/>
              <w:rPr>
                <w:rFonts w:asciiTheme="majorBidi" w:eastAsiaTheme="minorHAnsi" w:hAnsiTheme="majorBidi" w:cstheme="majorBidi"/>
                <w:sz w:val="24"/>
                <w:szCs w:val="24"/>
                <w:lang w:val="en-US"/>
              </w:rPr>
            </w:pPr>
            <w:proofErr w:type="gramStart"/>
            <w:r>
              <w:rPr>
                <w:rFonts w:ascii="OpenSans" w:eastAsiaTheme="minorHAnsi" w:hAnsi="OpenSans" w:cs="OpenSans"/>
                <w:sz w:val="22"/>
                <w:szCs w:val="22"/>
                <w:lang w:val="en-US"/>
              </w:rPr>
              <w:t>system</w:t>
            </w:r>
            <w:proofErr w:type="gramEnd"/>
            <w:r>
              <w:rPr>
                <w:rFonts w:ascii="OpenSans" w:eastAsiaTheme="minorHAnsi" w:hAnsi="OpenSans" w:cs="OpenSans"/>
                <w:sz w:val="22"/>
                <w:szCs w:val="22"/>
                <w:lang w:val="en-US"/>
              </w:rPr>
              <w:t>.</w:t>
            </w:r>
          </w:p>
        </w:tc>
        <w:tc>
          <w:tcPr>
            <w:tcW w:w="2970" w:type="dxa"/>
            <w:shd w:val="clear" w:color="auto" w:fill="auto"/>
            <w:tcMar>
              <w:top w:w="100" w:type="dxa"/>
              <w:left w:w="100" w:type="dxa"/>
              <w:bottom w:w="100" w:type="dxa"/>
              <w:right w:w="100" w:type="dxa"/>
            </w:tcMar>
          </w:tcPr>
          <w:p w14:paraId="2C880A0A" w14:textId="77777777" w:rsidR="00486C24" w:rsidRDefault="00486C24" w:rsidP="00E5479F">
            <w:pPr>
              <w:autoSpaceDE w:val="0"/>
              <w:autoSpaceDN w:val="0"/>
              <w:adjustRightInd w:val="0"/>
              <w:spacing w:line="240" w:lineRule="auto"/>
              <w:rPr>
                <w:rFonts w:ascii="OpenSans" w:eastAsiaTheme="minorHAnsi" w:hAnsi="OpenSans" w:cs="OpenSans"/>
                <w:sz w:val="22"/>
                <w:szCs w:val="22"/>
                <w:lang w:val="en-US"/>
              </w:rPr>
            </w:pPr>
            <w:r>
              <w:rPr>
                <w:rFonts w:ascii="OpenSans-Bold" w:eastAsiaTheme="minorHAnsi" w:hAnsi="OpenSans-Bold" w:cs="OpenSans-Bold"/>
                <w:b/>
                <w:bCs/>
                <w:sz w:val="22"/>
                <w:szCs w:val="22"/>
                <w:lang w:val="en-US"/>
              </w:rPr>
              <w:t xml:space="preserve">M4 </w:t>
            </w:r>
            <w:r>
              <w:rPr>
                <w:rFonts w:ascii="OpenSans" w:eastAsiaTheme="minorHAnsi" w:hAnsi="OpenSans" w:cs="OpenSans"/>
                <w:sz w:val="22"/>
                <w:szCs w:val="22"/>
                <w:lang w:val="en-US"/>
              </w:rPr>
              <w:t>Test network</w:t>
            </w:r>
          </w:p>
          <w:p w14:paraId="79F5FB18" w14:textId="77777777" w:rsidR="00486C24" w:rsidRDefault="00486C24" w:rsidP="00E5479F">
            <w:pPr>
              <w:autoSpaceDE w:val="0"/>
              <w:autoSpaceDN w:val="0"/>
              <w:adjustRightInd w:val="0"/>
              <w:spacing w:line="240" w:lineRule="auto"/>
              <w:rPr>
                <w:rFonts w:ascii="OpenSans" w:eastAsiaTheme="minorHAnsi" w:hAnsi="OpenSans" w:cs="OpenSans"/>
                <w:sz w:val="22"/>
                <w:szCs w:val="22"/>
                <w:lang w:val="en-US"/>
              </w:rPr>
            </w:pPr>
            <w:r>
              <w:rPr>
                <w:rFonts w:ascii="OpenSans" w:eastAsiaTheme="minorHAnsi" w:hAnsi="OpenSans" w:cs="OpenSans"/>
                <w:sz w:val="22"/>
                <w:szCs w:val="22"/>
                <w:lang w:val="en-US"/>
              </w:rPr>
              <w:t>enhancements for</w:t>
            </w:r>
          </w:p>
          <w:p w14:paraId="6CAEC346" w14:textId="77777777" w:rsidR="00486C24" w:rsidRDefault="00486C24" w:rsidP="00E5479F">
            <w:pPr>
              <w:autoSpaceDE w:val="0"/>
              <w:autoSpaceDN w:val="0"/>
              <w:adjustRightInd w:val="0"/>
              <w:spacing w:line="240" w:lineRule="auto"/>
              <w:rPr>
                <w:rFonts w:ascii="OpenSans" w:eastAsiaTheme="minorHAnsi" w:hAnsi="OpenSans" w:cs="OpenSans"/>
                <w:sz w:val="22"/>
                <w:szCs w:val="22"/>
                <w:lang w:val="en-US"/>
              </w:rPr>
            </w:pPr>
            <w:r>
              <w:rPr>
                <w:rFonts w:ascii="OpenSans" w:eastAsiaTheme="minorHAnsi" w:hAnsi="OpenSans" w:cs="OpenSans"/>
                <w:sz w:val="22"/>
                <w:szCs w:val="22"/>
                <w:lang w:val="en-US"/>
              </w:rPr>
              <w:t>further performance and</w:t>
            </w:r>
          </w:p>
          <w:p w14:paraId="07864281" w14:textId="77777777" w:rsidR="00486C24" w:rsidRPr="00A55691" w:rsidRDefault="00486C24" w:rsidP="00E5479F">
            <w:pPr>
              <w:pStyle w:val="Tabletext"/>
              <w:jc w:val="both"/>
              <w:rPr>
                <w:rFonts w:asciiTheme="majorBidi" w:hAnsiTheme="majorBidi" w:cstheme="majorBidi"/>
                <w:sz w:val="24"/>
                <w:szCs w:val="24"/>
              </w:rPr>
            </w:pPr>
            <w:proofErr w:type="gramStart"/>
            <w:r>
              <w:rPr>
                <w:rFonts w:ascii="OpenSans" w:eastAsiaTheme="minorHAnsi" w:hAnsi="OpenSans" w:cs="OpenSans"/>
                <w:szCs w:val="22"/>
                <w:lang w:val="en-US"/>
              </w:rPr>
              <w:t>scalability</w:t>
            </w:r>
            <w:proofErr w:type="gramEnd"/>
            <w:r>
              <w:rPr>
                <w:rFonts w:ascii="OpenSans" w:eastAsiaTheme="minorHAnsi" w:hAnsi="OpenSans" w:cs="OpenSans"/>
                <w:szCs w:val="22"/>
                <w:lang w:val="en-US"/>
              </w:rPr>
              <w:t xml:space="preserve"> improvements.</w:t>
            </w:r>
          </w:p>
        </w:tc>
        <w:tc>
          <w:tcPr>
            <w:tcW w:w="2806" w:type="dxa"/>
            <w:vMerge/>
            <w:tcBorders>
              <w:bottom w:val="single" w:sz="8" w:space="0" w:color="000000"/>
            </w:tcBorders>
            <w:shd w:val="clear" w:color="auto" w:fill="D4EAE4"/>
            <w:tcMar>
              <w:top w:w="100" w:type="dxa"/>
              <w:left w:w="100" w:type="dxa"/>
              <w:bottom w:w="100" w:type="dxa"/>
              <w:right w:w="100" w:type="dxa"/>
            </w:tcMar>
          </w:tcPr>
          <w:p w14:paraId="44B1FBE5" w14:textId="77777777" w:rsidR="00486C24" w:rsidRPr="00A55691" w:rsidRDefault="00486C24" w:rsidP="00E5479F">
            <w:pPr>
              <w:pStyle w:val="Tabletext"/>
              <w:spacing w:after="0"/>
              <w:rPr>
                <w:rFonts w:asciiTheme="majorBidi" w:hAnsiTheme="majorBidi" w:cstheme="majorBidi"/>
                <w:sz w:val="24"/>
                <w:szCs w:val="24"/>
              </w:rPr>
            </w:pPr>
          </w:p>
        </w:tc>
      </w:tr>
    </w:tbl>
    <w:p w14:paraId="3AD2A346" w14:textId="3DCE83EE" w:rsidR="00486C24" w:rsidRDefault="00486C24" w:rsidP="00D624F4">
      <w:pPr>
        <w:pStyle w:val="paragraph"/>
        <w:spacing w:before="0" w:beforeAutospacing="0" w:after="0" w:afterAutospacing="0"/>
        <w:textAlignment w:val="baseline"/>
        <w:rPr>
          <w:rStyle w:val="eop"/>
          <w:rFonts w:ascii="Open Sans" w:hAnsi="Open Sans" w:cs="Open Sans"/>
        </w:rPr>
      </w:pPr>
    </w:p>
    <w:p w14:paraId="60BA10B2" w14:textId="45CD8EAB" w:rsidR="00F9164E" w:rsidRPr="006D6A8F" w:rsidRDefault="00F9164E" w:rsidP="006D6A8F">
      <w:pPr>
        <w:pStyle w:val="paragraph"/>
        <w:spacing w:before="0" w:beforeAutospacing="0" w:after="0" w:afterAutospacing="0"/>
        <w:textAlignment w:val="baseline"/>
        <w:rPr>
          <w:rFonts w:ascii="Segoe UI" w:hAnsi="Segoe UI" w:cs="Segoe UI"/>
          <w:sz w:val="18"/>
          <w:szCs w:val="18"/>
        </w:rPr>
      </w:pPr>
    </w:p>
    <w:p w14:paraId="77A77CB7" w14:textId="1509778C" w:rsidR="004528F3" w:rsidRDefault="004528F3">
      <w:pPr>
        <w:spacing w:line="240" w:lineRule="auto"/>
        <w:rPr>
          <w:rFonts w:ascii="Open Sans" w:hAnsi="Open Sans" w:cs="Open Sans"/>
        </w:rPr>
      </w:pPr>
    </w:p>
    <w:sectPr w:rsidR="004528F3">
      <w:headerReference w:type="default" r:id="rId7"/>
      <w:pgSz w:w="11906" w:h="16838"/>
      <w:pgMar w:top="1440" w:right="1440" w:bottom="1440" w:left="1440" w:header="708" w:footer="708" w:gutter="0"/>
      <w:cols w:space="708"/>
      <w:docGrid w:linePitch="360"/>
    </w:sectPr>
  </w:body>
</w:document>
</file>

<file path=word/commentsIds.xml><?xml version="1.0" encoding="utf-8"?>
<w16cid:commentsIds xmlns:mc="http://schemas.openxmlformats.org/markup-compatibility/2006" xmlns:w16cid="http://schemas.microsoft.com/office/word/2016/wordml/cid" mc:Ignorable="w16cid"/>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2AB11C" w14:textId="77777777" w:rsidR="002328BF" w:rsidRDefault="002328BF" w:rsidP="00AA7D7D">
      <w:pPr>
        <w:spacing w:line="240" w:lineRule="auto"/>
      </w:pPr>
      <w:r>
        <w:separator/>
      </w:r>
    </w:p>
  </w:endnote>
  <w:endnote w:type="continuationSeparator" w:id="0">
    <w:p w14:paraId="6D3EDC08" w14:textId="77777777" w:rsidR="002328BF" w:rsidRDefault="002328BF" w:rsidP="00AA7D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 Sans">
    <w:altName w:val="Tahoma"/>
    <w:charset w:val="00"/>
    <w:family w:val="swiss"/>
    <w:pitch w:val="variable"/>
    <w:sig w:usb0="E00002EF" w:usb1="4000205B" w:usb2="00000028" w:usb3="00000000" w:csb0="0000019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Batang">
    <w:altName w:val="바탕"/>
    <w:panose1 w:val="02030600000101010101"/>
    <w:charset w:val="81"/>
    <w:family w:val="auto"/>
    <w:notTrueType/>
    <w:pitch w:val="fixed"/>
    <w:sig w:usb0="00000001" w:usb1="09060000" w:usb2="00000010" w:usb3="00000000" w:csb0="00080000" w:csb1="00000000"/>
  </w:font>
  <w:font w:name="+mn-ea">
    <w:altName w:val="Times New Roman"/>
    <w:charset w:val="01"/>
    <w:family w:val="roman"/>
    <w:pitch w:val="variable"/>
  </w:font>
  <w:font w:name="Trebuchet MS">
    <w:panose1 w:val="020B0603020202020204"/>
    <w:charset w:val="00"/>
    <w:family w:val="swiss"/>
    <w:pitch w:val="variable"/>
    <w:sig w:usb0="000006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OpenSans-Bold">
    <w:altName w:val="Calibri"/>
    <w:panose1 w:val="00000000000000000000"/>
    <w:charset w:val="00"/>
    <w:family w:val="auto"/>
    <w:notTrueType/>
    <w:pitch w:val="default"/>
    <w:sig w:usb0="00000003" w:usb1="00000000" w:usb2="00000000" w:usb3="00000000" w:csb0="00000001" w:csb1="00000000"/>
  </w:font>
  <w:font w:name="OpenSans">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14997A" w14:textId="77777777" w:rsidR="002328BF" w:rsidRDefault="002328BF" w:rsidP="00AA7D7D">
      <w:pPr>
        <w:spacing w:line="240" w:lineRule="auto"/>
      </w:pPr>
      <w:r>
        <w:separator/>
      </w:r>
    </w:p>
  </w:footnote>
  <w:footnote w:type="continuationSeparator" w:id="0">
    <w:p w14:paraId="166FA78F" w14:textId="77777777" w:rsidR="002328BF" w:rsidRDefault="002328BF" w:rsidP="00AA7D7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743BE8" w14:textId="35DC8F6C" w:rsidR="001B2407" w:rsidRDefault="001B2407">
    <w:pPr>
      <w:pStyle w:val="afb"/>
    </w:pPr>
    <w:r>
      <w:rPr>
        <w:noProof/>
        <w:lang w:val="en-US"/>
      </w:rPr>
      <w:drawing>
        <wp:anchor distT="0" distB="0" distL="114300" distR="114300" simplePos="0" relativeHeight="251661312" behindDoc="0" locked="0" layoutInCell="1" allowOverlap="1" wp14:anchorId="6976F27B" wp14:editId="16004EC5">
          <wp:simplePos x="0" y="0"/>
          <wp:positionH relativeFrom="margin">
            <wp:align>left</wp:align>
          </wp:positionH>
          <wp:positionV relativeFrom="paragraph">
            <wp:posOffset>-15240</wp:posOffset>
          </wp:positionV>
          <wp:extent cx="1150620" cy="472440"/>
          <wp:effectExtent l="0" t="0" r="0" b="381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0620" cy="472440"/>
                  </a:xfrm>
                  <a:prstGeom prst="rect">
                    <a:avLst/>
                  </a:prstGeom>
                  <a:noFill/>
                  <a:ln>
                    <a:noFill/>
                  </a:ln>
                </pic:spPr>
              </pic:pic>
            </a:graphicData>
          </a:graphic>
          <wp14:sizeRelV relativeFrom="margin">
            <wp14:pctHeight>0</wp14:pctHeight>
          </wp14:sizeRelV>
        </wp:anchor>
      </w:drawing>
    </w:r>
    <w:r>
      <w:rPr>
        <w:rFonts w:ascii="Calibri" w:hAnsi="Calibri" w:cs="Calibri"/>
        <w:noProof/>
        <w:color w:val="1F497D"/>
        <w:sz w:val="22"/>
        <w:szCs w:val="22"/>
        <w:lang w:val="en-US"/>
      </w:rPr>
      <w:drawing>
        <wp:anchor distT="0" distB="0" distL="114300" distR="114300" simplePos="0" relativeHeight="251659264" behindDoc="0" locked="0" layoutInCell="1" allowOverlap="1" wp14:anchorId="05B23BC2" wp14:editId="53ABF152">
          <wp:simplePos x="0" y="0"/>
          <wp:positionH relativeFrom="margin">
            <wp:posOffset>5341620</wp:posOffset>
          </wp:positionH>
          <wp:positionV relativeFrom="paragraph">
            <wp:posOffset>-76835</wp:posOffset>
          </wp:positionV>
          <wp:extent cx="906145" cy="542290"/>
          <wp:effectExtent l="0" t="0" r="8255" b="0"/>
          <wp:wrapNone/>
          <wp:docPr id="1" name="Picture 1" descr="cid:image001.png@01D479F1.DECC57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479F1.DECC57C0"/>
                  <pic:cNvPicPr>
                    <a:picLocks noChangeAspect="1" noChangeArrowheads="1"/>
                  </pic:cNvPicPr>
                </pic:nvPicPr>
                <pic:blipFill rotWithShape="1">
                  <a:blip r:embed="rId2" r:link="rId3">
                    <a:extLst>
                      <a:ext uri="{28A0092B-C50C-407E-A947-70E740481C1C}">
                        <a14:useLocalDpi xmlns:a14="http://schemas.microsoft.com/office/drawing/2010/main" val="0"/>
                      </a:ext>
                    </a:extLst>
                  </a:blip>
                  <a:srcRect r="5744"/>
                  <a:stretch/>
                </pic:blipFill>
                <pic:spPr bwMode="auto">
                  <a:xfrm>
                    <a:off x="0" y="0"/>
                    <a:ext cx="906145" cy="5422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intelligence2.xml><?xml version="1.0" encoding="utf-8"?>
<int2:intelligence xmlns:int2="http://schemas.microsoft.com/office/intelligence/2020/intelligence">
  <int2:observations>
    <int2:bookmark int2:bookmarkName="_Int_3o9DSfNr" int2:invalidationBookmarkName="" int2:hashCode="S16Evg5F0fTMOC" int2:id="hBldNGSU">
      <int2:state int2:type="LegacyProofing" int2:value="Rejected"/>
    </int2:bookmark>
  </int2:observations>
  <int2:intelligenceSettings/>
</int2:intelligence>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C6A21"/>
    <w:multiLevelType w:val="hybridMultilevel"/>
    <w:tmpl w:val="6B14611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cumentProtection w:edit="readOnly"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7D7D"/>
    <w:rsid w:val="00003B26"/>
    <w:rsid w:val="00004DCF"/>
    <w:rsid w:val="00005483"/>
    <w:rsid w:val="00005FA8"/>
    <w:rsid w:val="0000689B"/>
    <w:rsid w:val="00006CDA"/>
    <w:rsid w:val="00006DA6"/>
    <w:rsid w:val="0001103D"/>
    <w:rsid w:val="00012BB3"/>
    <w:rsid w:val="000131A8"/>
    <w:rsid w:val="000157C8"/>
    <w:rsid w:val="00016E5A"/>
    <w:rsid w:val="00017244"/>
    <w:rsid w:val="00020795"/>
    <w:rsid w:val="00034A7A"/>
    <w:rsid w:val="00063731"/>
    <w:rsid w:val="00063A7B"/>
    <w:rsid w:val="00075F8A"/>
    <w:rsid w:val="00082405"/>
    <w:rsid w:val="00087245"/>
    <w:rsid w:val="00093EA1"/>
    <w:rsid w:val="00095D16"/>
    <w:rsid w:val="000A2DFD"/>
    <w:rsid w:val="000A4F1E"/>
    <w:rsid w:val="000C21D7"/>
    <w:rsid w:val="000C345D"/>
    <w:rsid w:val="000E4A93"/>
    <w:rsid w:val="000F1690"/>
    <w:rsid w:val="000F3049"/>
    <w:rsid w:val="000F516A"/>
    <w:rsid w:val="00103CA5"/>
    <w:rsid w:val="0010746B"/>
    <w:rsid w:val="001344D1"/>
    <w:rsid w:val="001356E8"/>
    <w:rsid w:val="00144CE5"/>
    <w:rsid w:val="00152A55"/>
    <w:rsid w:val="00157033"/>
    <w:rsid w:val="001634BB"/>
    <w:rsid w:val="001653FC"/>
    <w:rsid w:val="00165606"/>
    <w:rsid w:val="00175176"/>
    <w:rsid w:val="00175D79"/>
    <w:rsid w:val="0017C98B"/>
    <w:rsid w:val="00184D59"/>
    <w:rsid w:val="001855F4"/>
    <w:rsid w:val="00187C63"/>
    <w:rsid w:val="001A0650"/>
    <w:rsid w:val="001B2407"/>
    <w:rsid w:val="001B5B06"/>
    <w:rsid w:val="001E14B3"/>
    <w:rsid w:val="001E5332"/>
    <w:rsid w:val="001E7C57"/>
    <w:rsid w:val="0020140D"/>
    <w:rsid w:val="00204513"/>
    <w:rsid w:val="00204983"/>
    <w:rsid w:val="00205894"/>
    <w:rsid w:val="00206B20"/>
    <w:rsid w:val="0021202F"/>
    <w:rsid w:val="00212BAD"/>
    <w:rsid w:val="00217B4E"/>
    <w:rsid w:val="0022440B"/>
    <w:rsid w:val="002328BF"/>
    <w:rsid w:val="002603A7"/>
    <w:rsid w:val="002607EC"/>
    <w:rsid w:val="00262E9B"/>
    <w:rsid w:val="00263B51"/>
    <w:rsid w:val="00270EC4"/>
    <w:rsid w:val="002725CA"/>
    <w:rsid w:val="002860F5"/>
    <w:rsid w:val="0029710B"/>
    <w:rsid w:val="002A3E49"/>
    <w:rsid w:val="002A54F6"/>
    <w:rsid w:val="002A75CC"/>
    <w:rsid w:val="002B3EC4"/>
    <w:rsid w:val="002B445D"/>
    <w:rsid w:val="002B7633"/>
    <w:rsid w:val="002C394B"/>
    <w:rsid w:val="002C557B"/>
    <w:rsid w:val="002C7018"/>
    <w:rsid w:val="002D06A6"/>
    <w:rsid w:val="002E1CC5"/>
    <w:rsid w:val="002F1406"/>
    <w:rsid w:val="00304E7B"/>
    <w:rsid w:val="0031438E"/>
    <w:rsid w:val="0031518A"/>
    <w:rsid w:val="003169A8"/>
    <w:rsid w:val="0032076B"/>
    <w:rsid w:val="00320D7F"/>
    <w:rsid w:val="0032106E"/>
    <w:rsid w:val="0032193E"/>
    <w:rsid w:val="00321DDE"/>
    <w:rsid w:val="00324C7F"/>
    <w:rsid w:val="00325F13"/>
    <w:rsid w:val="00336D67"/>
    <w:rsid w:val="003665AD"/>
    <w:rsid w:val="00367328"/>
    <w:rsid w:val="003676E6"/>
    <w:rsid w:val="00376B75"/>
    <w:rsid w:val="0038777D"/>
    <w:rsid w:val="00387E9F"/>
    <w:rsid w:val="00391691"/>
    <w:rsid w:val="00394AE8"/>
    <w:rsid w:val="00396403"/>
    <w:rsid w:val="003B6157"/>
    <w:rsid w:val="003B72F5"/>
    <w:rsid w:val="003C101F"/>
    <w:rsid w:val="003C6FC4"/>
    <w:rsid w:val="003D411B"/>
    <w:rsid w:val="003D5067"/>
    <w:rsid w:val="003E1A6F"/>
    <w:rsid w:val="003F6E35"/>
    <w:rsid w:val="0041459C"/>
    <w:rsid w:val="00421F64"/>
    <w:rsid w:val="0042268C"/>
    <w:rsid w:val="00430A39"/>
    <w:rsid w:val="0043430F"/>
    <w:rsid w:val="00435778"/>
    <w:rsid w:val="00437AE2"/>
    <w:rsid w:val="004528F3"/>
    <w:rsid w:val="00462276"/>
    <w:rsid w:val="00462C5E"/>
    <w:rsid w:val="00471757"/>
    <w:rsid w:val="0048549D"/>
    <w:rsid w:val="004861C3"/>
    <w:rsid w:val="00486C24"/>
    <w:rsid w:val="00492947"/>
    <w:rsid w:val="00492F66"/>
    <w:rsid w:val="004A6D54"/>
    <w:rsid w:val="004B67B7"/>
    <w:rsid w:val="004C3243"/>
    <w:rsid w:val="004C7E81"/>
    <w:rsid w:val="004D3D71"/>
    <w:rsid w:val="004D72EC"/>
    <w:rsid w:val="004E5DA3"/>
    <w:rsid w:val="004E6C4A"/>
    <w:rsid w:val="004F3AA8"/>
    <w:rsid w:val="005065C7"/>
    <w:rsid w:val="005065F1"/>
    <w:rsid w:val="00512A07"/>
    <w:rsid w:val="00513159"/>
    <w:rsid w:val="005175E9"/>
    <w:rsid w:val="00517CD2"/>
    <w:rsid w:val="00521B1B"/>
    <w:rsid w:val="005240A3"/>
    <w:rsid w:val="00525255"/>
    <w:rsid w:val="00532DDD"/>
    <w:rsid w:val="00533E8B"/>
    <w:rsid w:val="005451BF"/>
    <w:rsid w:val="005476F5"/>
    <w:rsid w:val="00547E7E"/>
    <w:rsid w:val="005574D3"/>
    <w:rsid w:val="00557D78"/>
    <w:rsid w:val="00565F23"/>
    <w:rsid w:val="00570E32"/>
    <w:rsid w:val="005738C9"/>
    <w:rsid w:val="00574F5F"/>
    <w:rsid w:val="00576249"/>
    <w:rsid w:val="00576754"/>
    <w:rsid w:val="005B126D"/>
    <w:rsid w:val="005B16E8"/>
    <w:rsid w:val="005C02BC"/>
    <w:rsid w:val="005D4234"/>
    <w:rsid w:val="005F210D"/>
    <w:rsid w:val="005F4A48"/>
    <w:rsid w:val="00603720"/>
    <w:rsid w:val="0060552B"/>
    <w:rsid w:val="00611139"/>
    <w:rsid w:val="0061554C"/>
    <w:rsid w:val="00615FFD"/>
    <w:rsid w:val="00630F15"/>
    <w:rsid w:val="006310B2"/>
    <w:rsid w:val="006329F3"/>
    <w:rsid w:val="00646897"/>
    <w:rsid w:val="00655603"/>
    <w:rsid w:val="006615E9"/>
    <w:rsid w:val="006703C1"/>
    <w:rsid w:val="006769DB"/>
    <w:rsid w:val="006802D6"/>
    <w:rsid w:val="00685C3A"/>
    <w:rsid w:val="006A7DDD"/>
    <w:rsid w:val="006D45FB"/>
    <w:rsid w:val="006D574A"/>
    <w:rsid w:val="006D6A8F"/>
    <w:rsid w:val="006E51F2"/>
    <w:rsid w:val="006F4792"/>
    <w:rsid w:val="007265ED"/>
    <w:rsid w:val="00743CE4"/>
    <w:rsid w:val="00745D1A"/>
    <w:rsid w:val="0077170D"/>
    <w:rsid w:val="0078174F"/>
    <w:rsid w:val="00786240"/>
    <w:rsid w:val="00797D6F"/>
    <w:rsid w:val="00797E7C"/>
    <w:rsid w:val="007B4E4B"/>
    <w:rsid w:val="007B53AB"/>
    <w:rsid w:val="007B7A12"/>
    <w:rsid w:val="007C4C94"/>
    <w:rsid w:val="007C5757"/>
    <w:rsid w:val="007D1F20"/>
    <w:rsid w:val="007E068D"/>
    <w:rsid w:val="007E4B39"/>
    <w:rsid w:val="007F1B94"/>
    <w:rsid w:val="007F2468"/>
    <w:rsid w:val="00800B3B"/>
    <w:rsid w:val="00803F70"/>
    <w:rsid w:val="008049DA"/>
    <w:rsid w:val="00804DEE"/>
    <w:rsid w:val="00805A62"/>
    <w:rsid w:val="0080684B"/>
    <w:rsid w:val="0081019F"/>
    <w:rsid w:val="00817EB1"/>
    <w:rsid w:val="00843EAE"/>
    <w:rsid w:val="00854125"/>
    <w:rsid w:val="00856984"/>
    <w:rsid w:val="008670F5"/>
    <w:rsid w:val="00874168"/>
    <w:rsid w:val="00874293"/>
    <w:rsid w:val="008A239A"/>
    <w:rsid w:val="008B4A83"/>
    <w:rsid w:val="008B579D"/>
    <w:rsid w:val="008C7265"/>
    <w:rsid w:val="008D6E2B"/>
    <w:rsid w:val="008F67A3"/>
    <w:rsid w:val="00917D57"/>
    <w:rsid w:val="00920629"/>
    <w:rsid w:val="009245AD"/>
    <w:rsid w:val="00925BF9"/>
    <w:rsid w:val="00926F4B"/>
    <w:rsid w:val="00931D4D"/>
    <w:rsid w:val="009363E3"/>
    <w:rsid w:val="00944C2A"/>
    <w:rsid w:val="00946F10"/>
    <w:rsid w:val="00951818"/>
    <w:rsid w:val="009532CF"/>
    <w:rsid w:val="00966103"/>
    <w:rsid w:val="009661C9"/>
    <w:rsid w:val="00966BB1"/>
    <w:rsid w:val="0097041A"/>
    <w:rsid w:val="00972A6A"/>
    <w:rsid w:val="00973C64"/>
    <w:rsid w:val="00977D8B"/>
    <w:rsid w:val="009818B2"/>
    <w:rsid w:val="009A06EB"/>
    <w:rsid w:val="009A1CC0"/>
    <w:rsid w:val="009A29FB"/>
    <w:rsid w:val="009A2ACB"/>
    <w:rsid w:val="009A3C64"/>
    <w:rsid w:val="009A4D3B"/>
    <w:rsid w:val="009A77D2"/>
    <w:rsid w:val="009B3963"/>
    <w:rsid w:val="009B71A4"/>
    <w:rsid w:val="009C09A9"/>
    <w:rsid w:val="009C3FA5"/>
    <w:rsid w:val="009C5D49"/>
    <w:rsid w:val="009D0BF8"/>
    <w:rsid w:val="009D4B6C"/>
    <w:rsid w:val="009D5B5D"/>
    <w:rsid w:val="009D607A"/>
    <w:rsid w:val="009D6A6D"/>
    <w:rsid w:val="009E52EE"/>
    <w:rsid w:val="009F6053"/>
    <w:rsid w:val="009F6451"/>
    <w:rsid w:val="009F7847"/>
    <w:rsid w:val="00A04149"/>
    <w:rsid w:val="00A13364"/>
    <w:rsid w:val="00A13424"/>
    <w:rsid w:val="00A31C8A"/>
    <w:rsid w:val="00A324F8"/>
    <w:rsid w:val="00A35CC4"/>
    <w:rsid w:val="00A44A21"/>
    <w:rsid w:val="00A45417"/>
    <w:rsid w:val="00A613D4"/>
    <w:rsid w:val="00A7194C"/>
    <w:rsid w:val="00A7676B"/>
    <w:rsid w:val="00A965E2"/>
    <w:rsid w:val="00AA1B07"/>
    <w:rsid w:val="00AA239E"/>
    <w:rsid w:val="00AA2FD9"/>
    <w:rsid w:val="00AA319F"/>
    <w:rsid w:val="00AA63A0"/>
    <w:rsid w:val="00AA726A"/>
    <w:rsid w:val="00AA7D7D"/>
    <w:rsid w:val="00AB26BE"/>
    <w:rsid w:val="00AB7148"/>
    <w:rsid w:val="00AC2077"/>
    <w:rsid w:val="00B050BB"/>
    <w:rsid w:val="00B10EC4"/>
    <w:rsid w:val="00B263B4"/>
    <w:rsid w:val="00B31765"/>
    <w:rsid w:val="00B415DF"/>
    <w:rsid w:val="00B46469"/>
    <w:rsid w:val="00B63D35"/>
    <w:rsid w:val="00B64B54"/>
    <w:rsid w:val="00B72FD7"/>
    <w:rsid w:val="00B750C7"/>
    <w:rsid w:val="00B83AFD"/>
    <w:rsid w:val="00B94468"/>
    <w:rsid w:val="00B9640F"/>
    <w:rsid w:val="00BA6028"/>
    <w:rsid w:val="00BE7457"/>
    <w:rsid w:val="00C10FD3"/>
    <w:rsid w:val="00C20D97"/>
    <w:rsid w:val="00C26C04"/>
    <w:rsid w:val="00C27DCD"/>
    <w:rsid w:val="00C4150E"/>
    <w:rsid w:val="00C41BC9"/>
    <w:rsid w:val="00C53FCB"/>
    <w:rsid w:val="00C60474"/>
    <w:rsid w:val="00C67101"/>
    <w:rsid w:val="00C70E12"/>
    <w:rsid w:val="00C761C9"/>
    <w:rsid w:val="00C82C8E"/>
    <w:rsid w:val="00C855B0"/>
    <w:rsid w:val="00CA7A91"/>
    <w:rsid w:val="00CC53CF"/>
    <w:rsid w:val="00CC71F8"/>
    <w:rsid w:val="00CD0A1F"/>
    <w:rsid w:val="00CE73E9"/>
    <w:rsid w:val="00D01F4E"/>
    <w:rsid w:val="00D03396"/>
    <w:rsid w:val="00D049DC"/>
    <w:rsid w:val="00D127C0"/>
    <w:rsid w:val="00D13937"/>
    <w:rsid w:val="00D142C4"/>
    <w:rsid w:val="00D17996"/>
    <w:rsid w:val="00D2089E"/>
    <w:rsid w:val="00D26010"/>
    <w:rsid w:val="00D26E81"/>
    <w:rsid w:val="00D30B1D"/>
    <w:rsid w:val="00D45F3B"/>
    <w:rsid w:val="00D503A6"/>
    <w:rsid w:val="00D60784"/>
    <w:rsid w:val="00D607BA"/>
    <w:rsid w:val="00D624F4"/>
    <w:rsid w:val="00D65E2A"/>
    <w:rsid w:val="00D70346"/>
    <w:rsid w:val="00D75673"/>
    <w:rsid w:val="00DB3978"/>
    <w:rsid w:val="00DB3C46"/>
    <w:rsid w:val="00DC0B43"/>
    <w:rsid w:val="00DC16AE"/>
    <w:rsid w:val="00DE4EF4"/>
    <w:rsid w:val="00DF1450"/>
    <w:rsid w:val="00E1125A"/>
    <w:rsid w:val="00E2418E"/>
    <w:rsid w:val="00E2457F"/>
    <w:rsid w:val="00E33A66"/>
    <w:rsid w:val="00E367B9"/>
    <w:rsid w:val="00E43B7C"/>
    <w:rsid w:val="00E6491B"/>
    <w:rsid w:val="00E711A8"/>
    <w:rsid w:val="00E74428"/>
    <w:rsid w:val="00E90427"/>
    <w:rsid w:val="00EA4BC7"/>
    <w:rsid w:val="00EB28F3"/>
    <w:rsid w:val="00EB4E02"/>
    <w:rsid w:val="00EB7D86"/>
    <w:rsid w:val="00EC3192"/>
    <w:rsid w:val="00EE740A"/>
    <w:rsid w:val="00EF1847"/>
    <w:rsid w:val="00F01E19"/>
    <w:rsid w:val="00F15918"/>
    <w:rsid w:val="00F2099D"/>
    <w:rsid w:val="00F22992"/>
    <w:rsid w:val="00F23916"/>
    <w:rsid w:val="00F356EE"/>
    <w:rsid w:val="00F51319"/>
    <w:rsid w:val="00F550E9"/>
    <w:rsid w:val="00F67466"/>
    <w:rsid w:val="00F7610F"/>
    <w:rsid w:val="00F82E10"/>
    <w:rsid w:val="00F9164E"/>
    <w:rsid w:val="00FA17EB"/>
    <w:rsid w:val="00FA21AD"/>
    <w:rsid w:val="00FB3E86"/>
    <w:rsid w:val="00FC2796"/>
    <w:rsid w:val="00FD3E67"/>
    <w:rsid w:val="00FD5D37"/>
    <w:rsid w:val="00FD683A"/>
    <w:rsid w:val="00FE0E28"/>
    <w:rsid w:val="00FF1623"/>
    <w:rsid w:val="01DC3D01"/>
    <w:rsid w:val="02F38BA8"/>
    <w:rsid w:val="031123F5"/>
    <w:rsid w:val="032701AF"/>
    <w:rsid w:val="042E6616"/>
    <w:rsid w:val="05CE89F0"/>
    <w:rsid w:val="070D454B"/>
    <w:rsid w:val="099A45BE"/>
    <w:rsid w:val="09B7F46F"/>
    <w:rsid w:val="0A47657D"/>
    <w:rsid w:val="0BD93823"/>
    <w:rsid w:val="0D86701E"/>
    <w:rsid w:val="0DEA220B"/>
    <w:rsid w:val="0EE1B31F"/>
    <w:rsid w:val="0F6FEE42"/>
    <w:rsid w:val="0FDD6644"/>
    <w:rsid w:val="104AD463"/>
    <w:rsid w:val="10ACA946"/>
    <w:rsid w:val="1269B926"/>
    <w:rsid w:val="128B2DA1"/>
    <w:rsid w:val="142A3708"/>
    <w:rsid w:val="16E7F1E8"/>
    <w:rsid w:val="17149245"/>
    <w:rsid w:val="17238DF4"/>
    <w:rsid w:val="1761D7CA"/>
    <w:rsid w:val="18FDA82B"/>
    <w:rsid w:val="1CA668E7"/>
    <w:rsid w:val="1D528B09"/>
    <w:rsid w:val="1D998700"/>
    <w:rsid w:val="1F01555A"/>
    <w:rsid w:val="1FD9E621"/>
    <w:rsid w:val="2030EAC4"/>
    <w:rsid w:val="20C5BB8E"/>
    <w:rsid w:val="2567EBBE"/>
    <w:rsid w:val="2614CBAB"/>
    <w:rsid w:val="2A537577"/>
    <w:rsid w:val="2A9866F5"/>
    <w:rsid w:val="2B636088"/>
    <w:rsid w:val="2E7ED92C"/>
    <w:rsid w:val="2F0B1E80"/>
    <w:rsid w:val="2F87F3BD"/>
    <w:rsid w:val="3017BB0F"/>
    <w:rsid w:val="30A6EEE1"/>
    <w:rsid w:val="36E91BCF"/>
    <w:rsid w:val="37E157F5"/>
    <w:rsid w:val="382A747B"/>
    <w:rsid w:val="3B4932DF"/>
    <w:rsid w:val="3CFE2B9D"/>
    <w:rsid w:val="3DA92789"/>
    <w:rsid w:val="3DECEF88"/>
    <w:rsid w:val="3E47EE59"/>
    <w:rsid w:val="3F3D3001"/>
    <w:rsid w:val="3FD96D6D"/>
    <w:rsid w:val="407BB95F"/>
    <w:rsid w:val="4155EDD8"/>
    <w:rsid w:val="41AC7B23"/>
    <w:rsid w:val="429AAA82"/>
    <w:rsid w:val="43B35A21"/>
    <w:rsid w:val="441DF97F"/>
    <w:rsid w:val="45017CBF"/>
    <w:rsid w:val="45BF32F1"/>
    <w:rsid w:val="47E5C9D0"/>
    <w:rsid w:val="4840DE44"/>
    <w:rsid w:val="49BEA98E"/>
    <w:rsid w:val="4ADA0585"/>
    <w:rsid w:val="4B149830"/>
    <w:rsid w:val="4CB06891"/>
    <w:rsid w:val="4E3DFD6C"/>
    <w:rsid w:val="51272A47"/>
    <w:rsid w:val="52259922"/>
    <w:rsid w:val="536D570C"/>
    <w:rsid w:val="545C4177"/>
    <w:rsid w:val="545E2B81"/>
    <w:rsid w:val="54A0ACFC"/>
    <w:rsid w:val="5509276D"/>
    <w:rsid w:val="57B4E2DF"/>
    <w:rsid w:val="595503A6"/>
    <w:rsid w:val="59C86F3B"/>
    <w:rsid w:val="5A456BE2"/>
    <w:rsid w:val="5B7868F1"/>
    <w:rsid w:val="5BD6F972"/>
    <w:rsid w:val="5C501509"/>
    <w:rsid w:val="61429CC8"/>
    <w:rsid w:val="626AC6EB"/>
    <w:rsid w:val="633DBB65"/>
    <w:rsid w:val="6520FC88"/>
    <w:rsid w:val="66817F6E"/>
    <w:rsid w:val="66C47E21"/>
    <w:rsid w:val="6792C7B0"/>
    <w:rsid w:val="67D0FA53"/>
    <w:rsid w:val="684D2B2D"/>
    <w:rsid w:val="6999D815"/>
    <w:rsid w:val="6ACA6872"/>
    <w:rsid w:val="6AD255F8"/>
    <w:rsid w:val="6B322D33"/>
    <w:rsid w:val="6B614A4A"/>
    <w:rsid w:val="6BEBC6B4"/>
    <w:rsid w:val="6C6E2659"/>
    <w:rsid w:val="6D39BC00"/>
    <w:rsid w:val="6DFDFD7A"/>
    <w:rsid w:val="6E09F6BA"/>
    <w:rsid w:val="6E4C75E5"/>
    <w:rsid w:val="6FA5C71B"/>
    <w:rsid w:val="706A554C"/>
    <w:rsid w:val="71DC9690"/>
    <w:rsid w:val="72586187"/>
    <w:rsid w:val="75F58FB7"/>
    <w:rsid w:val="7645B3B7"/>
    <w:rsid w:val="76D78864"/>
    <w:rsid w:val="773FE914"/>
    <w:rsid w:val="77916018"/>
    <w:rsid w:val="786C8774"/>
    <w:rsid w:val="794CA961"/>
    <w:rsid w:val="7A8F7FC3"/>
    <w:rsid w:val="7AE879C2"/>
    <w:rsid w:val="7B7FD645"/>
    <w:rsid w:val="7BCDCF99"/>
    <w:rsid w:val="7E3EC0E6"/>
    <w:rsid w:val="7E89D8B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79E4F"/>
  <w15:chartTrackingRefBased/>
  <w15:docId w15:val="{CA5CA7EA-C2AB-4AFD-9EEF-180696883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A7D7D"/>
    <w:pPr>
      <w:spacing w:line="260" w:lineRule="atLeast"/>
    </w:pPr>
    <w:rPr>
      <w:rFonts w:ascii="Verdana" w:eastAsia="Times New Roman" w:hAnsi="Verdana"/>
    </w:rPr>
  </w:style>
  <w:style w:type="paragraph" w:styleId="1">
    <w:name w:val="heading 1"/>
    <w:basedOn w:val="a"/>
    <w:next w:val="a"/>
    <w:link w:val="1Char"/>
    <w:uiPriority w:val="9"/>
    <w:qFormat/>
    <w:rsid w:val="00391691"/>
    <w:pPr>
      <w:keepNext/>
      <w:keepLines/>
      <w:spacing w:before="240" w:after="360" w:line="240" w:lineRule="auto"/>
      <w:outlineLvl w:val="0"/>
    </w:pPr>
    <w:rPr>
      <w:rFonts w:ascii="Arial" w:eastAsiaTheme="majorEastAsia" w:hAnsi="Arial" w:cstheme="majorBidi"/>
      <w:b/>
      <w:bCs/>
      <w:color w:val="057EB6"/>
      <w:sz w:val="44"/>
      <w:szCs w:val="32"/>
    </w:rPr>
  </w:style>
  <w:style w:type="paragraph" w:styleId="2">
    <w:name w:val="heading 2"/>
    <w:basedOn w:val="a"/>
    <w:next w:val="a"/>
    <w:link w:val="2Char"/>
    <w:uiPriority w:val="9"/>
    <w:unhideWhenUsed/>
    <w:qFormat/>
    <w:rsid w:val="00391691"/>
    <w:pPr>
      <w:keepNext/>
      <w:keepLines/>
      <w:spacing w:before="120" w:after="240" w:line="240" w:lineRule="auto"/>
      <w:outlineLvl w:val="1"/>
    </w:pPr>
    <w:rPr>
      <w:rFonts w:ascii="Arial" w:eastAsiaTheme="majorEastAsia" w:hAnsi="Arial" w:cstheme="majorBidi"/>
      <w:b/>
      <w:color w:val="057EB6"/>
      <w:sz w:val="3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GuideheadCnocontents">
    <w:name w:val="Guide head C no contents"/>
    <w:basedOn w:val="a"/>
    <w:rsid w:val="00304E7B"/>
    <w:pPr>
      <w:suppressAutoHyphens/>
      <w:spacing w:before="360" w:after="120" w:line="300" w:lineRule="atLeast"/>
    </w:pPr>
    <w:rPr>
      <w:rFonts w:eastAsia="Courier New" w:cs="Verdana"/>
      <w:b/>
      <w:color w:val="D95E00"/>
      <w:szCs w:val="24"/>
    </w:rPr>
  </w:style>
  <w:style w:type="table" w:customStyle="1" w:styleId="106">
    <w:name w:val="106"/>
    <w:basedOn w:val="a1"/>
    <w:rsid w:val="00212BAD"/>
    <w:pPr>
      <w:contextualSpacing/>
    </w:pPr>
    <w:rPr>
      <w:rFonts w:ascii="Verdana" w:eastAsia="Verdana" w:hAnsi="Verdana" w:cs="Verdana"/>
      <w:lang w:eastAsia="en-GB"/>
    </w:rPr>
    <w:tblPr>
      <w:tblStyleRowBandSize w:val="1"/>
      <w:tblStyleColBandSize w:val="1"/>
      <w:tblInd w:w="0" w:type="dxa"/>
      <w:tblCellMar>
        <w:top w:w="0" w:type="dxa"/>
        <w:left w:w="115" w:type="dxa"/>
        <w:bottom w:w="0" w:type="dxa"/>
        <w:right w:w="115" w:type="dxa"/>
      </w:tblCellMar>
    </w:tblPr>
  </w:style>
  <w:style w:type="paragraph" w:customStyle="1" w:styleId="Appendix">
    <w:name w:val="Appendix"/>
    <w:basedOn w:val="a"/>
    <w:next w:val="a"/>
    <w:qFormat/>
    <w:rsid w:val="00212BAD"/>
    <w:pPr>
      <w:spacing w:after="360" w:line="400" w:lineRule="atLeast"/>
      <w:outlineLvl w:val="0"/>
    </w:pPr>
    <w:rPr>
      <w:rFonts w:ascii="Open Sans" w:hAnsi="Open Sans" w:cs="Open Sans"/>
      <w:b/>
      <w:color w:val="007FA3"/>
      <w:sz w:val="40"/>
      <w:szCs w:val="36"/>
    </w:rPr>
  </w:style>
  <w:style w:type="paragraph" w:customStyle="1" w:styleId="Appendixsubhead">
    <w:name w:val="Appendix sub head"/>
    <w:basedOn w:val="a"/>
    <w:qFormat/>
    <w:rsid w:val="00212BAD"/>
    <w:pPr>
      <w:spacing w:before="300" w:after="120" w:line="300" w:lineRule="atLeast"/>
      <w:outlineLvl w:val="1"/>
    </w:pPr>
    <w:rPr>
      <w:rFonts w:ascii="Open Sans" w:hAnsi="Open Sans"/>
      <w:b/>
      <w:color w:val="003057"/>
      <w:sz w:val="28"/>
      <w:szCs w:val="24"/>
    </w:rPr>
  </w:style>
  <w:style w:type="character" w:customStyle="1" w:styleId="apple-tab-span">
    <w:name w:val="apple-tab-span"/>
    <w:basedOn w:val="a0"/>
    <w:rsid w:val="00212BAD"/>
  </w:style>
  <w:style w:type="table" w:customStyle="1" w:styleId="Aquaheadings">
    <w:name w:val="Aqua headings"/>
    <w:basedOn w:val="a1"/>
    <w:uiPriority w:val="99"/>
    <w:rsid w:val="00212BAD"/>
    <w:rPr>
      <w:rFonts w:eastAsia="Times New Roman"/>
      <w:lang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pPr>
        <w:jc w:val="left"/>
      </w:pPr>
      <w:rPr>
        <w:rFonts w:ascii="Open Sans" w:hAnsi="Open Sans"/>
        <w:b/>
        <w:sz w:val="24"/>
      </w:rPr>
      <w:tblPr/>
      <w:tcPr>
        <w:shd w:val="clear" w:color="auto" w:fill="D4EAE4"/>
      </w:tcPr>
    </w:tblStylePr>
  </w:style>
  <w:style w:type="paragraph" w:customStyle="1" w:styleId="BackCover">
    <w:name w:val="BackCover"/>
    <w:qFormat/>
    <w:rsid w:val="00212BAD"/>
    <w:pPr>
      <w:spacing w:before="60" w:after="60" w:line="240" w:lineRule="exact"/>
    </w:pPr>
    <w:rPr>
      <w:rFonts w:ascii="Open Sans" w:eastAsia="Times New Roman" w:hAnsi="Open Sans" w:cs="Open Sans"/>
      <w:b/>
      <w:sz w:val="16"/>
      <w:szCs w:val="16"/>
    </w:rPr>
  </w:style>
  <w:style w:type="paragraph" w:styleId="a3">
    <w:name w:val="Balloon Text"/>
    <w:basedOn w:val="a"/>
    <w:link w:val="Char"/>
    <w:uiPriority w:val="99"/>
    <w:semiHidden/>
    <w:rsid w:val="00212BAD"/>
    <w:rPr>
      <w:rFonts w:ascii="Tahoma" w:hAnsi="Tahoma" w:cs="Tahoma"/>
      <w:sz w:val="16"/>
      <w:szCs w:val="16"/>
    </w:rPr>
  </w:style>
  <w:style w:type="character" w:customStyle="1" w:styleId="Char">
    <w:name w:val="نص في بالون Char"/>
    <w:link w:val="a3"/>
    <w:uiPriority w:val="99"/>
    <w:semiHidden/>
    <w:rsid w:val="00212BAD"/>
    <w:rPr>
      <w:rFonts w:ascii="Tahoma" w:eastAsia="Times New Roman" w:hAnsi="Tahoma" w:cs="Tahoma"/>
      <w:sz w:val="16"/>
      <w:szCs w:val="16"/>
    </w:rPr>
  </w:style>
  <w:style w:type="paragraph" w:styleId="a4">
    <w:name w:val="Bibliography"/>
    <w:basedOn w:val="a"/>
    <w:next w:val="a"/>
    <w:uiPriority w:val="37"/>
    <w:semiHidden/>
    <w:rsid w:val="00212BAD"/>
    <w:rPr>
      <w:rFonts w:ascii="Wingdings" w:eastAsia="Wingdings" w:hAnsi="Wingdings" w:cs="Wingdings"/>
      <w:color w:val="000000"/>
      <w:sz w:val="18"/>
      <w:szCs w:val="18"/>
      <w:lang w:val="en-US"/>
    </w:rPr>
  </w:style>
  <w:style w:type="paragraph" w:styleId="a5">
    <w:name w:val="Block Text"/>
    <w:basedOn w:val="a"/>
    <w:uiPriority w:val="99"/>
    <w:semiHidden/>
    <w:rsid w:val="00212BAD"/>
    <w:pPr>
      <w:spacing w:after="120"/>
      <w:ind w:left="1440" w:right="1440"/>
    </w:pPr>
    <w:rPr>
      <w:rFonts w:ascii="Wingdings" w:eastAsia="Wingdings" w:hAnsi="Wingdings" w:cs="Wingdings"/>
      <w:color w:val="000000"/>
      <w:sz w:val="18"/>
      <w:szCs w:val="18"/>
      <w:lang w:val="en-US"/>
    </w:rPr>
  </w:style>
  <w:style w:type="paragraph" w:styleId="a6">
    <w:name w:val="Body Text"/>
    <w:basedOn w:val="a"/>
    <w:link w:val="Char0"/>
    <w:uiPriority w:val="99"/>
    <w:semiHidden/>
    <w:rsid w:val="00212BAD"/>
    <w:pPr>
      <w:spacing w:after="120"/>
    </w:pPr>
    <w:rPr>
      <w:rFonts w:ascii="Wingdings" w:eastAsia="Wingdings" w:hAnsi="Wingdings" w:cs="Wingdings"/>
      <w:color w:val="000000"/>
      <w:sz w:val="18"/>
      <w:szCs w:val="18"/>
      <w:lang w:val="en-US"/>
    </w:rPr>
  </w:style>
  <w:style w:type="character" w:customStyle="1" w:styleId="Char0">
    <w:name w:val="نص أساسي Char"/>
    <w:basedOn w:val="a0"/>
    <w:link w:val="a6"/>
    <w:uiPriority w:val="99"/>
    <w:semiHidden/>
    <w:rsid w:val="00212BAD"/>
    <w:rPr>
      <w:rFonts w:ascii="Wingdings" w:eastAsia="Wingdings" w:hAnsi="Wingdings" w:cs="Wingdings"/>
      <w:color w:val="000000"/>
      <w:sz w:val="18"/>
      <w:szCs w:val="18"/>
      <w:lang w:val="en-US"/>
    </w:rPr>
  </w:style>
  <w:style w:type="paragraph" w:styleId="20">
    <w:name w:val="Body Text 2"/>
    <w:basedOn w:val="a"/>
    <w:link w:val="2Char0"/>
    <w:uiPriority w:val="99"/>
    <w:semiHidden/>
    <w:rsid w:val="00212BAD"/>
    <w:pPr>
      <w:spacing w:after="120" w:line="480" w:lineRule="auto"/>
    </w:pPr>
    <w:rPr>
      <w:rFonts w:ascii="Wingdings" w:eastAsia="Wingdings" w:hAnsi="Wingdings" w:cs="Wingdings"/>
      <w:color w:val="000000"/>
      <w:sz w:val="18"/>
      <w:szCs w:val="18"/>
      <w:lang w:val="en-US"/>
    </w:rPr>
  </w:style>
  <w:style w:type="character" w:customStyle="1" w:styleId="2Char0">
    <w:name w:val="نص أساسي 2 Char"/>
    <w:basedOn w:val="a0"/>
    <w:link w:val="20"/>
    <w:uiPriority w:val="99"/>
    <w:semiHidden/>
    <w:rsid w:val="00212BAD"/>
    <w:rPr>
      <w:rFonts w:ascii="Wingdings" w:eastAsia="Wingdings" w:hAnsi="Wingdings" w:cs="Wingdings"/>
      <w:color w:val="000000"/>
      <w:sz w:val="18"/>
      <w:szCs w:val="18"/>
      <w:lang w:val="en-US"/>
    </w:rPr>
  </w:style>
  <w:style w:type="paragraph" w:styleId="3">
    <w:name w:val="Body Text 3"/>
    <w:basedOn w:val="a"/>
    <w:link w:val="3Char"/>
    <w:uiPriority w:val="99"/>
    <w:semiHidden/>
    <w:rsid w:val="00212BAD"/>
    <w:pPr>
      <w:spacing w:after="120"/>
    </w:pPr>
    <w:rPr>
      <w:rFonts w:ascii="Wingdings" w:eastAsia="Wingdings" w:hAnsi="Wingdings" w:cs="Wingdings"/>
      <w:color w:val="000000"/>
      <w:sz w:val="16"/>
      <w:szCs w:val="16"/>
      <w:lang w:val="en-US"/>
    </w:rPr>
  </w:style>
  <w:style w:type="character" w:customStyle="1" w:styleId="3Char">
    <w:name w:val="نص أساسي 3 Char"/>
    <w:basedOn w:val="a0"/>
    <w:link w:val="3"/>
    <w:uiPriority w:val="99"/>
    <w:semiHidden/>
    <w:rsid w:val="00212BAD"/>
    <w:rPr>
      <w:rFonts w:ascii="Wingdings" w:eastAsia="Wingdings" w:hAnsi="Wingdings" w:cs="Wingdings"/>
      <w:color w:val="000000"/>
      <w:sz w:val="16"/>
      <w:szCs w:val="16"/>
      <w:lang w:val="en-US"/>
    </w:rPr>
  </w:style>
  <w:style w:type="paragraph" w:styleId="a7">
    <w:name w:val="Body Text First Indent"/>
    <w:basedOn w:val="a6"/>
    <w:link w:val="Char1"/>
    <w:uiPriority w:val="99"/>
    <w:semiHidden/>
    <w:rsid w:val="00212BAD"/>
    <w:pPr>
      <w:ind w:firstLine="210"/>
    </w:pPr>
  </w:style>
  <w:style w:type="character" w:customStyle="1" w:styleId="Char1">
    <w:name w:val="نص أساسي بمسافة بادئة للسطر الأول Char"/>
    <w:basedOn w:val="Char0"/>
    <w:link w:val="a7"/>
    <w:uiPriority w:val="99"/>
    <w:semiHidden/>
    <w:rsid w:val="00212BAD"/>
    <w:rPr>
      <w:rFonts w:ascii="Wingdings" w:eastAsia="Wingdings" w:hAnsi="Wingdings" w:cs="Wingdings"/>
      <w:color w:val="000000"/>
      <w:sz w:val="18"/>
      <w:szCs w:val="18"/>
      <w:lang w:val="en-US"/>
    </w:rPr>
  </w:style>
  <w:style w:type="paragraph" w:styleId="a8">
    <w:name w:val="Body Text Indent"/>
    <w:basedOn w:val="a"/>
    <w:link w:val="Char2"/>
    <w:uiPriority w:val="99"/>
    <w:semiHidden/>
    <w:rsid w:val="00212BAD"/>
    <w:pPr>
      <w:spacing w:after="120"/>
      <w:ind w:left="283"/>
    </w:pPr>
    <w:rPr>
      <w:rFonts w:ascii="Wingdings" w:eastAsia="Wingdings" w:hAnsi="Wingdings" w:cs="Wingdings"/>
      <w:color w:val="000000"/>
      <w:sz w:val="18"/>
      <w:szCs w:val="18"/>
      <w:lang w:val="en-US"/>
    </w:rPr>
  </w:style>
  <w:style w:type="character" w:customStyle="1" w:styleId="Char2">
    <w:name w:val="نص أساسي بمسافة بادئة Char"/>
    <w:basedOn w:val="a0"/>
    <w:link w:val="a8"/>
    <w:uiPriority w:val="99"/>
    <w:semiHidden/>
    <w:rsid w:val="00212BAD"/>
    <w:rPr>
      <w:rFonts w:ascii="Wingdings" w:eastAsia="Wingdings" w:hAnsi="Wingdings" w:cs="Wingdings"/>
      <w:color w:val="000000"/>
      <w:sz w:val="18"/>
      <w:szCs w:val="18"/>
      <w:lang w:val="en-US"/>
    </w:rPr>
  </w:style>
  <w:style w:type="paragraph" w:styleId="21">
    <w:name w:val="Body Text First Indent 2"/>
    <w:basedOn w:val="a8"/>
    <w:link w:val="2Char1"/>
    <w:uiPriority w:val="99"/>
    <w:semiHidden/>
    <w:rsid w:val="00212BAD"/>
    <w:pPr>
      <w:ind w:firstLine="210"/>
    </w:pPr>
  </w:style>
  <w:style w:type="character" w:customStyle="1" w:styleId="2Char1">
    <w:name w:val="نص أساسي بمسافة بادئة للسطر الأول 2 Char"/>
    <w:basedOn w:val="Char2"/>
    <w:link w:val="21"/>
    <w:uiPriority w:val="99"/>
    <w:semiHidden/>
    <w:rsid w:val="00212BAD"/>
    <w:rPr>
      <w:rFonts w:ascii="Wingdings" w:eastAsia="Wingdings" w:hAnsi="Wingdings" w:cs="Wingdings"/>
      <w:color w:val="000000"/>
      <w:sz w:val="18"/>
      <w:szCs w:val="18"/>
      <w:lang w:val="en-US"/>
    </w:rPr>
  </w:style>
  <w:style w:type="paragraph" w:styleId="22">
    <w:name w:val="Body Text Indent 2"/>
    <w:basedOn w:val="a"/>
    <w:link w:val="2Char2"/>
    <w:uiPriority w:val="99"/>
    <w:semiHidden/>
    <w:rsid w:val="00212BAD"/>
    <w:pPr>
      <w:spacing w:after="120" w:line="480" w:lineRule="auto"/>
      <w:ind w:left="283"/>
    </w:pPr>
    <w:rPr>
      <w:rFonts w:ascii="Wingdings" w:eastAsia="Wingdings" w:hAnsi="Wingdings" w:cs="Wingdings"/>
      <w:color w:val="000000"/>
      <w:sz w:val="18"/>
      <w:szCs w:val="18"/>
      <w:lang w:val="en-US"/>
    </w:rPr>
  </w:style>
  <w:style w:type="character" w:customStyle="1" w:styleId="2Char2">
    <w:name w:val="نص أساسي بمسافة بادئة 2 Char"/>
    <w:basedOn w:val="a0"/>
    <w:link w:val="22"/>
    <w:uiPriority w:val="99"/>
    <w:semiHidden/>
    <w:rsid w:val="00212BAD"/>
    <w:rPr>
      <w:rFonts w:ascii="Wingdings" w:eastAsia="Wingdings" w:hAnsi="Wingdings" w:cs="Wingdings"/>
      <w:color w:val="000000"/>
      <w:sz w:val="18"/>
      <w:szCs w:val="18"/>
      <w:lang w:val="en-US"/>
    </w:rPr>
  </w:style>
  <w:style w:type="paragraph" w:styleId="30">
    <w:name w:val="Body Text Indent 3"/>
    <w:basedOn w:val="a"/>
    <w:link w:val="3Char0"/>
    <w:uiPriority w:val="99"/>
    <w:semiHidden/>
    <w:rsid w:val="00212BAD"/>
    <w:pPr>
      <w:spacing w:after="120"/>
      <w:ind w:left="283"/>
    </w:pPr>
    <w:rPr>
      <w:rFonts w:ascii="Wingdings" w:eastAsia="Wingdings" w:hAnsi="Wingdings" w:cs="Wingdings"/>
      <w:color w:val="000000"/>
      <w:sz w:val="16"/>
      <w:szCs w:val="16"/>
      <w:lang w:val="en-US"/>
    </w:rPr>
  </w:style>
  <w:style w:type="character" w:customStyle="1" w:styleId="3Char0">
    <w:name w:val="نص أساسي بمسافة بادئة 3 Char"/>
    <w:basedOn w:val="a0"/>
    <w:link w:val="30"/>
    <w:uiPriority w:val="99"/>
    <w:semiHidden/>
    <w:rsid w:val="00212BAD"/>
    <w:rPr>
      <w:rFonts w:ascii="Wingdings" w:eastAsia="Wingdings" w:hAnsi="Wingdings" w:cs="Wingdings"/>
      <w:color w:val="000000"/>
      <w:sz w:val="16"/>
      <w:szCs w:val="16"/>
      <w:lang w:val="en-US"/>
    </w:rPr>
  </w:style>
  <w:style w:type="paragraph" w:styleId="a9">
    <w:name w:val="caption"/>
    <w:basedOn w:val="a"/>
    <w:next w:val="a"/>
    <w:uiPriority w:val="35"/>
    <w:qFormat/>
    <w:rsid w:val="00212BAD"/>
    <w:rPr>
      <w:rFonts w:ascii="Wingdings" w:eastAsia="Wingdings" w:hAnsi="Wingdings" w:cs="Wingdings"/>
      <w:b/>
      <w:bCs/>
      <w:color w:val="000000"/>
      <w:lang w:val="en-US"/>
    </w:rPr>
  </w:style>
  <w:style w:type="paragraph" w:styleId="aa">
    <w:name w:val="Closing"/>
    <w:basedOn w:val="a"/>
    <w:link w:val="Char3"/>
    <w:uiPriority w:val="99"/>
    <w:semiHidden/>
    <w:rsid w:val="00212BAD"/>
    <w:pPr>
      <w:ind w:left="4252"/>
    </w:pPr>
    <w:rPr>
      <w:rFonts w:ascii="Wingdings" w:eastAsia="Wingdings" w:hAnsi="Wingdings" w:cs="Wingdings"/>
      <w:color w:val="000000"/>
      <w:sz w:val="18"/>
      <w:szCs w:val="18"/>
      <w:lang w:val="en-US"/>
    </w:rPr>
  </w:style>
  <w:style w:type="character" w:customStyle="1" w:styleId="Char3">
    <w:name w:val="خاتمة Char"/>
    <w:basedOn w:val="a0"/>
    <w:link w:val="aa"/>
    <w:uiPriority w:val="99"/>
    <w:semiHidden/>
    <w:rsid w:val="00212BAD"/>
    <w:rPr>
      <w:rFonts w:ascii="Wingdings" w:eastAsia="Wingdings" w:hAnsi="Wingdings" w:cs="Wingdings"/>
      <w:color w:val="000000"/>
      <w:sz w:val="18"/>
      <w:szCs w:val="18"/>
      <w:lang w:val="en-US"/>
    </w:rPr>
  </w:style>
  <w:style w:type="table" w:styleId="-6">
    <w:name w:val="Colorful Grid Accent 6"/>
    <w:basedOn w:val="a1"/>
    <w:uiPriority w:val="73"/>
    <w:rsid w:val="00212BAD"/>
    <w:rPr>
      <w:rFonts w:ascii="Wingdings" w:eastAsia="Wingdings" w:hAnsi="Wingdings" w:cs="Wingdings"/>
      <w:color w:val="000000"/>
      <w:lang w:eastAsia="en-GB"/>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character" w:styleId="ab">
    <w:name w:val="annotation reference"/>
    <w:rsid w:val="00212BAD"/>
    <w:rPr>
      <w:sz w:val="16"/>
      <w:szCs w:val="16"/>
    </w:rPr>
  </w:style>
  <w:style w:type="paragraph" w:styleId="ac">
    <w:name w:val="annotation text"/>
    <w:basedOn w:val="a"/>
    <w:link w:val="Char4"/>
    <w:uiPriority w:val="99"/>
    <w:rsid w:val="00212BAD"/>
    <w:rPr>
      <w:rFonts w:ascii="Wingdings" w:eastAsia="Wingdings" w:hAnsi="Wingdings" w:cs="Wingdings"/>
      <w:color w:val="000000"/>
      <w:lang w:val="en-US"/>
    </w:rPr>
  </w:style>
  <w:style w:type="character" w:customStyle="1" w:styleId="Char4">
    <w:name w:val="نص تعليق Char"/>
    <w:basedOn w:val="a0"/>
    <w:link w:val="ac"/>
    <w:uiPriority w:val="99"/>
    <w:rsid w:val="00212BAD"/>
    <w:rPr>
      <w:rFonts w:ascii="Wingdings" w:eastAsia="Wingdings" w:hAnsi="Wingdings" w:cs="Wingdings"/>
      <w:color w:val="000000"/>
      <w:lang w:val="en-US"/>
    </w:rPr>
  </w:style>
  <w:style w:type="paragraph" w:styleId="ad">
    <w:name w:val="annotation subject"/>
    <w:basedOn w:val="ac"/>
    <w:next w:val="ac"/>
    <w:link w:val="Char5"/>
    <w:uiPriority w:val="99"/>
    <w:semiHidden/>
    <w:rsid w:val="00212BAD"/>
    <w:rPr>
      <w:b/>
      <w:bCs/>
    </w:rPr>
  </w:style>
  <w:style w:type="character" w:customStyle="1" w:styleId="Char5">
    <w:name w:val="موضوع تعليق Char"/>
    <w:basedOn w:val="Char4"/>
    <w:link w:val="ad"/>
    <w:uiPriority w:val="99"/>
    <w:semiHidden/>
    <w:rsid w:val="00212BAD"/>
    <w:rPr>
      <w:rFonts w:ascii="Wingdings" w:eastAsia="Wingdings" w:hAnsi="Wingdings" w:cs="Wingdings"/>
      <w:b/>
      <w:bCs/>
      <w:color w:val="000000"/>
      <w:lang w:val="en-US"/>
    </w:rPr>
  </w:style>
  <w:style w:type="paragraph" w:customStyle="1" w:styleId="Contents">
    <w:name w:val="Contents"/>
    <w:uiPriority w:val="9"/>
    <w:qFormat/>
    <w:rsid w:val="00212BAD"/>
    <w:pPr>
      <w:widowControl w:val="0"/>
      <w:tabs>
        <w:tab w:val="left" w:pos="567"/>
      </w:tabs>
      <w:suppressAutoHyphens/>
      <w:spacing w:after="360" w:line="460" w:lineRule="atLeast"/>
      <w:outlineLvl w:val="0"/>
    </w:pPr>
    <w:rPr>
      <w:rFonts w:ascii="Open Sans" w:eastAsia="SimSun" w:hAnsi="Open Sans" w:cs="Open Sans"/>
      <w:b/>
      <w:color w:val="003057"/>
      <w:sz w:val="40"/>
      <w:szCs w:val="34"/>
      <w:lang w:eastAsia="en-GB"/>
    </w:rPr>
  </w:style>
  <w:style w:type="paragraph" w:styleId="ae">
    <w:name w:val="Date"/>
    <w:basedOn w:val="a"/>
    <w:next w:val="a"/>
    <w:link w:val="Char6"/>
    <w:uiPriority w:val="99"/>
    <w:semiHidden/>
    <w:rsid w:val="00212BAD"/>
    <w:rPr>
      <w:rFonts w:ascii="Wingdings" w:eastAsia="Wingdings" w:hAnsi="Wingdings" w:cs="Wingdings"/>
      <w:color w:val="000000"/>
      <w:sz w:val="18"/>
      <w:szCs w:val="18"/>
      <w:lang w:val="en-US"/>
    </w:rPr>
  </w:style>
  <w:style w:type="character" w:customStyle="1" w:styleId="Char6">
    <w:name w:val="تاريخ Char"/>
    <w:basedOn w:val="a0"/>
    <w:link w:val="ae"/>
    <w:uiPriority w:val="99"/>
    <w:semiHidden/>
    <w:rsid w:val="00212BAD"/>
    <w:rPr>
      <w:rFonts w:ascii="Wingdings" w:eastAsia="Wingdings" w:hAnsi="Wingdings" w:cs="Wingdings"/>
      <w:color w:val="000000"/>
      <w:sz w:val="18"/>
      <w:szCs w:val="18"/>
      <w:lang w:val="en-US"/>
    </w:rPr>
  </w:style>
  <w:style w:type="paragraph" w:customStyle="1" w:styleId="Diagram">
    <w:name w:val="Diagram"/>
    <w:basedOn w:val="a"/>
    <w:qFormat/>
    <w:rsid w:val="00212BAD"/>
    <w:pPr>
      <w:jc w:val="center"/>
    </w:pPr>
    <w:rPr>
      <w:rFonts w:ascii="Open Sans" w:eastAsia="Batang" w:hAnsi="Open Sans"/>
      <w:b/>
      <w:color w:val="FFFFFF" w:themeColor="background1"/>
      <w:sz w:val="18"/>
      <w:szCs w:val="18"/>
    </w:rPr>
  </w:style>
  <w:style w:type="paragraph" w:styleId="af">
    <w:name w:val="Document Map"/>
    <w:basedOn w:val="a"/>
    <w:link w:val="Char7"/>
    <w:uiPriority w:val="99"/>
    <w:semiHidden/>
    <w:rsid w:val="00212BAD"/>
    <w:rPr>
      <w:rFonts w:ascii="+mn-ea" w:eastAsia="Wingdings" w:hAnsi="+mn-ea" w:cs="+mn-ea"/>
      <w:color w:val="000000"/>
      <w:sz w:val="16"/>
      <w:szCs w:val="16"/>
      <w:lang w:val="en-US"/>
    </w:rPr>
  </w:style>
  <w:style w:type="character" w:customStyle="1" w:styleId="Char7">
    <w:name w:val="مخطط المستند Char"/>
    <w:basedOn w:val="a0"/>
    <w:link w:val="af"/>
    <w:uiPriority w:val="99"/>
    <w:semiHidden/>
    <w:rsid w:val="00212BAD"/>
    <w:rPr>
      <w:rFonts w:ascii="+mn-ea" w:eastAsia="Wingdings" w:hAnsi="+mn-ea" w:cs="+mn-ea"/>
      <w:color w:val="000000"/>
      <w:sz w:val="16"/>
      <w:szCs w:val="16"/>
      <w:lang w:val="en-US"/>
    </w:rPr>
  </w:style>
  <w:style w:type="paragraph" w:customStyle="1" w:styleId="DTPRef">
    <w:name w:val="DTPRef"/>
    <w:basedOn w:val="a"/>
    <w:qFormat/>
    <w:rsid w:val="00212BAD"/>
    <w:pPr>
      <w:framePr w:w="7864" w:h="215" w:wrap="around" w:vAnchor="page" w:hAnchor="page" w:x="1231" w:y="15485"/>
      <w:pBdr>
        <w:top w:val="nil"/>
        <w:left w:val="nil"/>
        <w:bottom w:val="nil"/>
        <w:right w:val="nil"/>
        <w:between w:val="nil"/>
      </w:pBdr>
    </w:pPr>
    <w:rPr>
      <w:rFonts w:ascii="Trebuchet MS" w:eastAsia="Verdana" w:hAnsi="Trebuchet MS" w:cs="Verdana"/>
      <w:color w:val="000000"/>
      <w:sz w:val="12"/>
      <w:szCs w:val="12"/>
      <w:lang w:eastAsia="en-GB" w:bidi="en-US"/>
    </w:rPr>
  </w:style>
  <w:style w:type="paragraph" w:styleId="af0">
    <w:name w:val="E-mail Signature"/>
    <w:basedOn w:val="a"/>
    <w:link w:val="Char8"/>
    <w:uiPriority w:val="99"/>
    <w:semiHidden/>
    <w:rsid w:val="00212BAD"/>
    <w:rPr>
      <w:rFonts w:ascii="Wingdings" w:eastAsia="Wingdings" w:hAnsi="Wingdings" w:cs="Wingdings"/>
      <w:color w:val="000000"/>
      <w:sz w:val="18"/>
      <w:szCs w:val="18"/>
      <w:lang w:val="en-US"/>
    </w:rPr>
  </w:style>
  <w:style w:type="character" w:customStyle="1" w:styleId="Char8">
    <w:name w:val="توقيع البريد الإلكتروني Char"/>
    <w:basedOn w:val="a0"/>
    <w:link w:val="af0"/>
    <w:uiPriority w:val="99"/>
    <w:semiHidden/>
    <w:rsid w:val="00212BAD"/>
    <w:rPr>
      <w:rFonts w:ascii="Wingdings" w:eastAsia="Wingdings" w:hAnsi="Wingdings" w:cs="Wingdings"/>
      <w:color w:val="000000"/>
      <w:sz w:val="18"/>
      <w:szCs w:val="18"/>
      <w:lang w:val="en-US"/>
    </w:rPr>
  </w:style>
  <w:style w:type="character" w:styleId="af1">
    <w:name w:val="endnote reference"/>
    <w:basedOn w:val="a0"/>
    <w:uiPriority w:val="99"/>
    <w:semiHidden/>
    <w:rsid w:val="00212BAD"/>
    <w:rPr>
      <w:vertAlign w:val="superscript"/>
    </w:rPr>
  </w:style>
  <w:style w:type="paragraph" w:styleId="af2">
    <w:name w:val="endnote text"/>
    <w:basedOn w:val="a"/>
    <w:link w:val="Char9"/>
    <w:uiPriority w:val="99"/>
    <w:semiHidden/>
    <w:rsid w:val="00212BAD"/>
    <w:rPr>
      <w:rFonts w:ascii="Wingdings" w:eastAsia="Wingdings" w:hAnsi="Wingdings" w:cs="Wingdings"/>
      <w:color w:val="000000"/>
      <w:lang w:val="en-US"/>
    </w:rPr>
  </w:style>
  <w:style w:type="character" w:customStyle="1" w:styleId="Char9">
    <w:name w:val="نص تعليق ختامي Char"/>
    <w:basedOn w:val="a0"/>
    <w:link w:val="af2"/>
    <w:uiPriority w:val="99"/>
    <w:semiHidden/>
    <w:rsid w:val="00212BAD"/>
    <w:rPr>
      <w:rFonts w:ascii="Wingdings" w:eastAsia="Wingdings" w:hAnsi="Wingdings" w:cs="Wingdings"/>
      <w:color w:val="000000"/>
      <w:lang w:val="en-US"/>
    </w:rPr>
  </w:style>
  <w:style w:type="paragraph" w:styleId="af3">
    <w:name w:val="envelope address"/>
    <w:basedOn w:val="a"/>
    <w:uiPriority w:val="99"/>
    <w:semiHidden/>
    <w:rsid w:val="00212BAD"/>
    <w:pPr>
      <w:framePr w:w="7920" w:h="1980" w:hRule="exact" w:hSpace="180" w:wrap="auto" w:hAnchor="page" w:xAlign="center" w:yAlign="bottom"/>
      <w:ind w:left="2880"/>
    </w:pPr>
    <w:rPr>
      <w:rFonts w:ascii="Cambria Math" w:eastAsia="Verdana" w:hAnsi="Cambria Math" w:cs="Verdana"/>
      <w:color w:val="000000"/>
      <w:sz w:val="24"/>
      <w:szCs w:val="24"/>
      <w:lang w:val="en-US"/>
    </w:rPr>
  </w:style>
  <w:style w:type="paragraph" w:styleId="af4">
    <w:name w:val="envelope return"/>
    <w:basedOn w:val="a"/>
    <w:uiPriority w:val="99"/>
    <w:semiHidden/>
    <w:rsid w:val="00212BAD"/>
    <w:rPr>
      <w:rFonts w:ascii="Cambria Math" w:eastAsia="Verdana" w:hAnsi="Cambria Math" w:cs="Verdana"/>
      <w:color w:val="000000"/>
      <w:lang w:val="en-US"/>
    </w:rPr>
  </w:style>
  <w:style w:type="character" w:styleId="af5">
    <w:name w:val="FollowedHyperlink"/>
    <w:uiPriority w:val="99"/>
    <w:semiHidden/>
    <w:rsid w:val="00212BAD"/>
    <w:rPr>
      <w:color w:val="800080"/>
      <w:u w:val="single"/>
    </w:rPr>
  </w:style>
  <w:style w:type="paragraph" w:styleId="af6">
    <w:name w:val="footer"/>
    <w:basedOn w:val="a"/>
    <w:link w:val="Chara"/>
    <w:uiPriority w:val="99"/>
    <w:semiHidden/>
    <w:rsid w:val="00212BAD"/>
    <w:pPr>
      <w:tabs>
        <w:tab w:val="center" w:pos="4513"/>
        <w:tab w:val="right" w:pos="9026"/>
      </w:tabs>
    </w:pPr>
  </w:style>
  <w:style w:type="character" w:customStyle="1" w:styleId="Chara">
    <w:name w:val="تذييل الصفحة Char"/>
    <w:basedOn w:val="a0"/>
    <w:link w:val="af6"/>
    <w:uiPriority w:val="99"/>
    <w:semiHidden/>
    <w:rsid w:val="00212BAD"/>
    <w:rPr>
      <w:rFonts w:ascii="Verdana" w:eastAsia="Times New Roman" w:hAnsi="Verdana"/>
    </w:rPr>
  </w:style>
  <w:style w:type="paragraph" w:customStyle="1" w:styleId="Footereven">
    <w:name w:val="Footer even"/>
    <w:qFormat/>
    <w:rsid w:val="00212BAD"/>
    <w:pPr>
      <w:spacing w:line="200" w:lineRule="atLeast"/>
      <w:jc w:val="right"/>
    </w:pPr>
    <w:rPr>
      <w:rFonts w:ascii="Open Sans" w:eastAsia="Times New Roman" w:hAnsi="Open Sans"/>
      <w:sz w:val="16"/>
    </w:rPr>
  </w:style>
  <w:style w:type="paragraph" w:customStyle="1" w:styleId="Footerodd">
    <w:name w:val="Footer odd"/>
    <w:qFormat/>
    <w:rsid w:val="00212BAD"/>
    <w:pPr>
      <w:spacing w:line="200" w:lineRule="atLeast"/>
    </w:pPr>
    <w:rPr>
      <w:rFonts w:ascii="Open Sans" w:eastAsia="Times New Roman" w:hAnsi="Open Sans"/>
      <w:sz w:val="16"/>
      <w:szCs w:val="16"/>
    </w:rPr>
  </w:style>
  <w:style w:type="character" w:styleId="af7">
    <w:name w:val="footnote reference"/>
    <w:basedOn w:val="a0"/>
    <w:uiPriority w:val="99"/>
    <w:semiHidden/>
    <w:rsid w:val="00212BAD"/>
    <w:rPr>
      <w:vertAlign w:val="superscript"/>
    </w:rPr>
  </w:style>
  <w:style w:type="paragraph" w:styleId="af8">
    <w:name w:val="footnote text"/>
    <w:basedOn w:val="a"/>
    <w:link w:val="Charb"/>
    <w:uiPriority w:val="99"/>
    <w:rsid w:val="00212BAD"/>
    <w:rPr>
      <w:rFonts w:ascii="Open Sans" w:eastAsia="Wingdings" w:hAnsi="Open Sans" w:cs="Wingdings"/>
      <w:color w:val="000000"/>
      <w:lang w:val="en-US"/>
    </w:rPr>
  </w:style>
  <w:style w:type="character" w:customStyle="1" w:styleId="Charb">
    <w:name w:val="نص حاشية سفلية Char"/>
    <w:basedOn w:val="a0"/>
    <w:link w:val="af8"/>
    <w:uiPriority w:val="99"/>
    <w:rsid w:val="00212BAD"/>
    <w:rPr>
      <w:rFonts w:ascii="Open Sans" w:eastAsia="Wingdings" w:hAnsi="Open Sans" w:cs="Wingdings"/>
      <w:color w:val="000000"/>
      <w:lang w:val="en-US"/>
    </w:rPr>
  </w:style>
  <w:style w:type="paragraph" w:customStyle="1" w:styleId="FrontcoverA">
    <w:name w:val="Frontcover A"/>
    <w:next w:val="a"/>
    <w:qFormat/>
    <w:rsid w:val="00212BAD"/>
    <w:pPr>
      <w:suppressAutoHyphens/>
      <w:autoSpaceDN w:val="0"/>
      <w:spacing w:before="2160" w:after="360" w:line="600" w:lineRule="atLeast"/>
      <w:textAlignment w:val="baseline"/>
    </w:pPr>
    <w:rPr>
      <w:rFonts w:ascii="Open Sans" w:eastAsia="Times New Roman" w:hAnsi="Open Sans"/>
      <w:b/>
      <w:color w:val="003057"/>
      <w:sz w:val="60"/>
      <w:szCs w:val="64"/>
    </w:rPr>
  </w:style>
  <w:style w:type="paragraph" w:customStyle="1" w:styleId="FrontcoverB">
    <w:name w:val="Frontcover B"/>
    <w:next w:val="a"/>
    <w:qFormat/>
    <w:rsid w:val="00212BAD"/>
    <w:pPr>
      <w:suppressAutoHyphens/>
      <w:autoSpaceDN w:val="0"/>
      <w:spacing w:before="240" w:after="480" w:line="480" w:lineRule="atLeast"/>
      <w:textAlignment w:val="baseline"/>
    </w:pPr>
    <w:rPr>
      <w:rFonts w:ascii="Open Sans" w:eastAsia="Times New Roman" w:hAnsi="Open Sans"/>
      <w:b/>
      <w:bCs/>
      <w:sz w:val="48"/>
      <w:szCs w:val="48"/>
    </w:rPr>
  </w:style>
  <w:style w:type="paragraph" w:customStyle="1" w:styleId="FrontcoverC">
    <w:name w:val="Frontcover C"/>
    <w:next w:val="a"/>
    <w:qFormat/>
    <w:rsid w:val="00212BAD"/>
    <w:pPr>
      <w:suppressAutoHyphens/>
      <w:autoSpaceDN w:val="0"/>
      <w:spacing w:after="120" w:line="400" w:lineRule="atLeast"/>
      <w:textAlignment w:val="baseline"/>
    </w:pPr>
    <w:rPr>
      <w:rFonts w:ascii="Open Sans" w:eastAsia="Times New Roman" w:hAnsi="Open Sans"/>
      <w:sz w:val="36"/>
      <w:szCs w:val="36"/>
    </w:rPr>
  </w:style>
  <w:style w:type="paragraph" w:customStyle="1" w:styleId="FrontcoverD">
    <w:name w:val="Frontcover D"/>
    <w:next w:val="a"/>
    <w:qFormat/>
    <w:rsid w:val="00212BAD"/>
    <w:pPr>
      <w:suppressAutoHyphens/>
      <w:autoSpaceDN w:val="0"/>
      <w:spacing w:line="360" w:lineRule="auto"/>
      <w:textAlignment w:val="baseline"/>
    </w:pPr>
    <w:rPr>
      <w:rFonts w:ascii="Open Sans" w:eastAsia="Times New Roman" w:hAnsi="Open Sans"/>
      <w:sz w:val="32"/>
      <w:szCs w:val="32"/>
    </w:rPr>
  </w:style>
  <w:style w:type="paragraph" w:customStyle="1" w:styleId="FrontcoverE">
    <w:name w:val="Frontcover E"/>
    <w:qFormat/>
    <w:rsid w:val="00212BAD"/>
    <w:pPr>
      <w:spacing w:before="3000" w:line="320" w:lineRule="atLeast"/>
      <w:ind w:right="1673"/>
    </w:pPr>
    <w:rPr>
      <w:rFonts w:ascii="Open Sans" w:eastAsia="Times New Roman" w:hAnsi="Open Sans"/>
      <w:noProof/>
      <w:color w:val="505759"/>
      <w:sz w:val="24"/>
      <w:szCs w:val="24"/>
      <w:lang w:eastAsia="en-GB"/>
    </w:rPr>
  </w:style>
  <w:style w:type="paragraph" w:customStyle="1" w:styleId="Tabletexthd">
    <w:name w:val="Table text hd"/>
    <w:qFormat/>
    <w:rsid w:val="00AA7D7D"/>
    <w:pPr>
      <w:spacing w:before="120" w:after="60" w:line="260" w:lineRule="atLeast"/>
    </w:pPr>
    <w:rPr>
      <w:rFonts w:ascii="Open Sans" w:eastAsia="Batang" w:hAnsi="Open Sans"/>
      <w:b/>
      <w:sz w:val="22"/>
    </w:rPr>
  </w:style>
  <w:style w:type="paragraph" w:customStyle="1" w:styleId="guideheadB">
    <w:name w:val="guide head B"/>
    <w:basedOn w:val="a"/>
    <w:next w:val="a"/>
    <w:qFormat/>
    <w:rsid w:val="00AA7D7D"/>
    <w:pPr>
      <w:spacing w:after="40" w:line="240" w:lineRule="auto"/>
      <w:jc w:val="center"/>
      <w:outlineLvl w:val="0"/>
    </w:pPr>
    <w:rPr>
      <w:rFonts w:ascii="Open Sans" w:hAnsi="Open Sans"/>
      <w:b/>
      <w:color w:val="003057"/>
      <w:sz w:val="36"/>
      <w:szCs w:val="24"/>
    </w:rPr>
  </w:style>
  <w:style w:type="paragraph" w:customStyle="1" w:styleId="Tabletexthdwht">
    <w:name w:val="Table text hd wht"/>
    <w:basedOn w:val="Tabletexthd"/>
    <w:qFormat/>
    <w:rsid w:val="00AA7D7D"/>
    <w:rPr>
      <w:color w:val="FFFFFF" w:themeColor="background1"/>
    </w:rPr>
  </w:style>
  <w:style w:type="paragraph" w:customStyle="1" w:styleId="Tabletext">
    <w:name w:val="Table text"/>
    <w:link w:val="TabletextChar"/>
    <w:qFormat/>
    <w:rsid w:val="00AA7D7D"/>
    <w:pPr>
      <w:tabs>
        <w:tab w:val="left" w:pos="720"/>
      </w:tabs>
      <w:spacing w:before="60" w:after="60"/>
    </w:pPr>
    <w:rPr>
      <w:rFonts w:ascii="Open Sans" w:eastAsia="Times New Roman" w:hAnsi="Open Sans"/>
      <w:sz w:val="22"/>
    </w:rPr>
  </w:style>
  <w:style w:type="table" w:styleId="af9">
    <w:name w:val="Table Grid"/>
    <w:basedOn w:val="a1"/>
    <w:uiPriority w:val="39"/>
    <w:rsid w:val="00AA7D7D"/>
    <w:rPr>
      <w:rFonts w:eastAsia="Times New Roman"/>
      <w:lang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tes-NoBold">
    <w:name w:val="Notes - No Bold"/>
    <w:basedOn w:val="a"/>
    <w:qFormat/>
    <w:rsid w:val="00AA7D7D"/>
    <w:pPr>
      <w:spacing w:after="120" w:line="240" w:lineRule="auto"/>
      <w:outlineLvl w:val="0"/>
    </w:pPr>
    <w:rPr>
      <w:rFonts w:ascii="Open Sans" w:eastAsiaTheme="minorHAnsi" w:hAnsi="Open Sans" w:cstheme="minorBidi"/>
    </w:rPr>
  </w:style>
  <w:style w:type="paragraph" w:customStyle="1" w:styleId="HeadA">
    <w:name w:val="Head A"/>
    <w:next w:val="a"/>
    <w:qFormat/>
    <w:rsid w:val="00AA7D7D"/>
    <w:pPr>
      <w:tabs>
        <w:tab w:val="left" w:pos="2835"/>
      </w:tabs>
      <w:spacing w:before="360" w:after="120" w:line="300" w:lineRule="atLeast"/>
    </w:pPr>
    <w:rPr>
      <w:rFonts w:ascii="Open Sans" w:eastAsia="Times New Roman" w:hAnsi="Open Sans"/>
      <w:b/>
      <w:sz w:val="26"/>
    </w:rPr>
  </w:style>
  <w:style w:type="paragraph" w:customStyle="1" w:styleId="unitcontenthd">
    <w:name w:val="unit content hd"/>
    <w:next w:val="a"/>
    <w:qFormat/>
    <w:rsid w:val="00AA7D7D"/>
    <w:pPr>
      <w:spacing w:before="360" w:after="120" w:line="260" w:lineRule="atLeast"/>
      <w:ind w:left="567" w:hanging="567"/>
    </w:pPr>
    <w:rPr>
      <w:rFonts w:ascii="Open Sans" w:eastAsia="Batang" w:hAnsi="Open Sans"/>
      <w:b/>
      <w:sz w:val="26"/>
    </w:rPr>
  </w:style>
  <w:style w:type="paragraph" w:styleId="afa">
    <w:name w:val="List Paragraph"/>
    <w:aliases w:val="Table Text Heading"/>
    <w:basedOn w:val="a"/>
    <w:uiPriority w:val="34"/>
    <w:qFormat/>
    <w:rsid w:val="00AA7D7D"/>
    <w:pPr>
      <w:ind w:left="720"/>
      <w:contextualSpacing/>
    </w:pPr>
  </w:style>
  <w:style w:type="paragraph" w:customStyle="1" w:styleId="Default">
    <w:name w:val="Default"/>
    <w:rsid w:val="00AA7D7D"/>
    <w:pPr>
      <w:autoSpaceDE w:val="0"/>
      <w:autoSpaceDN w:val="0"/>
      <w:adjustRightInd w:val="0"/>
    </w:pPr>
    <w:rPr>
      <w:rFonts w:ascii="Segoe UI" w:eastAsia="Arial" w:hAnsi="Segoe UI" w:cs="Segoe UI"/>
      <w:color w:val="000000"/>
      <w:sz w:val="24"/>
      <w:szCs w:val="24"/>
      <w:lang w:eastAsia="en-GB"/>
    </w:rPr>
  </w:style>
  <w:style w:type="character" w:customStyle="1" w:styleId="TabletextChar">
    <w:name w:val="Table text Char"/>
    <w:basedOn w:val="a0"/>
    <w:link w:val="Tabletext"/>
    <w:rsid w:val="00AA7D7D"/>
    <w:rPr>
      <w:rFonts w:ascii="Open Sans" w:eastAsia="Times New Roman" w:hAnsi="Open Sans"/>
      <w:sz w:val="22"/>
    </w:rPr>
  </w:style>
  <w:style w:type="paragraph" w:customStyle="1" w:styleId="notes-header">
    <w:name w:val="notes-header"/>
    <w:basedOn w:val="a"/>
    <w:link w:val="notes-headerChar"/>
    <w:qFormat/>
    <w:rsid w:val="00AA7D7D"/>
    <w:pPr>
      <w:spacing w:before="60" w:after="60" w:line="300" w:lineRule="atLeast"/>
    </w:pPr>
    <w:rPr>
      <w:rFonts w:ascii="Open Sans" w:hAnsi="Open Sans"/>
      <w:b/>
    </w:rPr>
  </w:style>
  <w:style w:type="paragraph" w:customStyle="1" w:styleId="notes-header-normal">
    <w:name w:val="notes-header-normal"/>
    <w:basedOn w:val="notes-header"/>
    <w:link w:val="notes-header-normalChar"/>
    <w:qFormat/>
    <w:rsid w:val="00AA7D7D"/>
    <w:rPr>
      <w:b w:val="0"/>
    </w:rPr>
  </w:style>
  <w:style w:type="character" w:customStyle="1" w:styleId="notes-headerChar">
    <w:name w:val="notes-header Char"/>
    <w:basedOn w:val="a0"/>
    <w:link w:val="notes-header"/>
    <w:rsid w:val="00AA7D7D"/>
    <w:rPr>
      <w:rFonts w:ascii="Open Sans" w:eastAsia="Times New Roman" w:hAnsi="Open Sans"/>
      <w:b/>
    </w:rPr>
  </w:style>
  <w:style w:type="character" w:customStyle="1" w:styleId="notes-header-normalChar">
    <w:name w:val="notes-header-normal Char"/>
    <w:basedOn w:val="notes-headerChar"/>
    <w:link w:val="notes-header-normal"/>
    <w:rsid w:val="00AA7D7D"/>
    <w:rPr>
      <w:rFonts w:ascii="Open Sans" w:eastAsia="Times New Roman" w:hAnsi="Open Sans"/>
      <w:b w:val="0"/>
    </w:rPr>
  </w:style>
  <w:style w:type="paragraph" w:styleId="afb">
    <w:name w:val="header"/>
    <w:basedOn w:val="a"/>
    <w:link w:val="Charc"/>
    <w:uiPriority w:val="99"/>
    <w:unhideWhenUsed/>
    <w:rsid w:val="00AA7D7D"/>
    <w:pPr>
      <w:tabs>
        <w:tab w:val="center" w:pos="4513"/>
        <w:tab w:val="right" w:pos="9026"/>
      </w:tabs>
      <w:spacing w:line="240" w:lineRule="auto"/>
    </w:pPr>
  </w:style>
  <w:style w:type="character" w:customStyle="1" w:styleId="Charc">
    <w:name w:val="رأس الصفحة Char"/>
    <w:basedOn w:val="a0"/>
    <w:link w:val="afb"/>
    <w:uiPriority w:val="99"/>
    <w:rsid w:val="00AA7D7D"/>
    <w:rPr>
      <w:rFonts w:ascii="Verdana" w:eastAsia="Times New Roman" w:hAnsi="Verdana"/>
    </w:rPr>
  </w:style>
  <w:style w:type="paragraph" w:customStyle="1" w:styleId="notes-header-italic">
    <w:name w:val="notes-header-italic"/>
    <w:basedOn w:val="a"/>
    <w:link w:val="notes-header-italicChar"/>
    <w:qFormat/>
    <w:rsid w:val="00797E7C"/>
    <w:pPr>
      <w:spacing w:before="60" w:after="60" w:line="300" w:lineRule="atLeast"/>
    </w:pPr>
    <w:rPr>
      <w:rFonts w:ascii="Open Sans" w:hAnsi="Open Sans"/>
      <w:b/>
      <w:i/>
    </w:rPr>
  </w:style>
  <w:style w:type="character" w:customStyle="1" w:styleId="notes-header-italicChar">
    <w:name w:val="notes-header-italic Char"/>
    <w:basedOn w:val="a0"/>
    <w:link w:val="notes-header-italic"/>
    <w:rsid w:val="00797E7C"/>
    <w:rPr>
      <w:rFonts w:ascii="Open Sans" w:eastAsia="Times New Roman" w:hAnsi="Open Sans"/>
      <w:b/>
      <w:i/>
    </w:rPr>
  </w:style>
  <w:style w:type="character" w:customStyle="1" w:styleId="1Char">
    <w:name w:val="عنوان 1 Char"/>
    <w:basedOn w:val="a0"/>
    <w:link w:val="1"/>
    <w:uiPriority w:val="9"/>
    <w:rsid w:val="00391691"/>
    <w:rPr>
      <w:rFonts w:ascii="Arial" w:eastAsiaTheme="majorEastAsia" w:hAnsi="Arial" w:cstheme="majorBidi"/>
      <w:b/>
      <w:bCs/>
      <w:color w:val="057EB6"/>
      <w:sz w:val="44"/>
      <w:szCs w:val="32"/>
    </w:rPr>
  </w:style>
  <w:style w:type="character" w:customStyle="1" w:styleId="2Char">
    <w:name w:val="عنوان 2 Char"/>
    <w:basedOn w:val="a0"/>
    <w:link w:val="2"/>
    <w:uiPriority w:val="9"/>
    <w:rsid w:val="00391691"/>
    <w:rPr>
      <w:rFonts w:ascii="Arial" w:eastAsiaTheme="majorEastAsia" w:hAnsi="Arial" w:cstheme="majorBidi"/>
      <w:b/>
      <w:color w:val="057EB6"/>
      <w:sz w:val="36"/>
      <w:szCs w:val="26"/>
    </w:rPr>
  </w:style>
  <w:style w:type="paragraph" w:styleId="HTML">
    <w:name w:val="HTML Preformatted"/>
    <w:basedOn w:val="a"/>
    <w:link w:val="HTMLChar"/>
    <w:uiPriority w:val="99"/>
    <w:unhideWhenUsed/>
    <w:rsid w:val="004E5D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lang w:val="en-US"/>
    </w:rPr>
  </w:style>
  <w:style w:type="character" w:customStyle="1" w:styleId="HTMLChar">
    <w:name w:val="بتنسيق HTML مسبق Char"/>
    <w:basedOn w:val="a0"/>
    <w:link w:val="HTML"/>
    <w:uiPriority w:val="99"/>
    <w:rsid w:val="004E5DA3"/>
    <w:rPr>
      <w:rFonts w:ascii="Courier New" w:eastAsia="Times New Roman" w:hAnsi="Courier New" w:cs="Courier New"/>
      <w:lang w:val="en-US"/>
    </w:rPr>
  </w:style>
  <w:style w:type="character" w:styleId="Hyperlink">
    <w:name w:val="Hyperlink"/>
    <w:basedOn w:val="a0"/>
    <w:uiPriority w:val="99"/>
    <w:unhideWhenUsed/>
    <w:rsid w:val="0061554C"/>
    <w:rPr>
      <w:color w:val="0563C1" w:themeColor="hyperlink"/>
      <w:u w:val="single"/>
    </w:rPr>
  </w:style>
  <w:style w:type="character" w:customStyle="1" w:styleId="normaltextrun">
    <w:name w:val="normaltextrun"/>
    <w:basedOn w:val="a0"/>
    <w:rsid w:val="006E51F2"/>
  </w:style>
  <w:style w:type="character" w:customStyle="1" w:styleId="eop">
    <w:name w:val="eop"/>
    <w:basedOn w:val="a0"/>
    <w:rsid w:val="006E51F2"/>
  </w:style>
  <w:style w:type="paragraph" w:customStyle="1" w:styleId="paragraph">
    <w:name w:val="paragraph"/>
    <w:basedOn w:val="a"/>
    <w:rsid w:val="00D624F4"/>
    <w:pPr>
      <w:spacing w:before="100" w:beforeAutospacing="1" w:after="100" w:afterAutospacing="1" w:line="240" w:lineRule="auto"/>
    </w:pPr>
    <w:rPr>
      <w:rFonts w:ascii="Times New Roman" w:hAnsi="Times New Roman"/>
      <w:sz w:val="24"/>
      <w:szCs w:val="24"/>
      <w:lang w:val="en-US"/>
    </w:rPr>
  </w:style>
  <w:style w:type="character" w:customStyle="1" w:styleId="pagebreaktextspan">
    <w:name w:val="pagebreaktextspan"/>
    <w:basedOn w:val="a0"/>
    <w:rsid w:val="00D624F4"/>
  </w:style>
  <w:style w:type="paragraph" w:styleId="afc">
    <w:name w:val="Normal (Web)"/>
    <w:basedOn w:val="a"/>
    <w:uiPriority w:val="99"/>
    <w:semiHidden/>
    <w:unhideWhenUsed/>
    <w:rsid w:val="005574D3"/>
    <w:pPr>
      <w:spacing w:before="100" w:beforeAutospacing="1" w:after="100" w:afterAutospacing="1" w:line="240" w:lineRule="auto"/>
    </w:pPr>
    <w:rPr>
      <w:rFonts w:ascii="Times New Roman" w:hAnsi="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5849820">
      <w:bodyDiv w:val="1"/>
      <w:marLeft w:val="0"/>
      <w:marRight w:val="0"/>
      <w:marTop w:val="0"/>
      <w:marBottom w:val="0"/>
      <w:divBdr>
        <w:top w:val="none" w:sz="0" w:space="0" w:color="auto"/>
        <w:left w:val="none" w:sz="0" w:space="0" w:color="auto"/>
        <w:bottom w:val="none" w:sz="0" w:space="0" w:color="auto"/>
        <w:right w:val="none" w:sz="0" w:space="0" w:color="auto"/>
      </w:divBdr>
    </w:div>
    <w:div w:id="446201803">
      <w:bodyDiv w:val="1"/>
      <w:marLeft w:val="0"/>
      <w:marRight w:val="0"/>
      <w:marTop w:val="0"/>
      <w:marBottom w:val="0"/>
      <w:divBdr>
        <w:top w:val="none" w:sz="0" w:space="0" w:color="auto"/>
        <w:left w:val="none" w:sz="0" w:space="0" w:color="auto"/>
        <w:bottom w:val="none" w:sz="0" w:space="0" w:color="auto"/>
        <w:right w:val="none" w:sz="0" w:space="0" w:color="auto"/>
      </w:divBdr>
    </w:div>
    <w:div w:id="565452955">
      <w:bodyDiv w:val="1"/>
      <w:marLeft w:val="0"/>
      <w:marRight w:val="0"/>
      <w:marTop w:val="0"/>
      <w:marBottom w:val="0"/>
      <w:divBdr>
        <w:top w:val="none" w:sz="0" w:space="0" w:color="auto"/>
        <w:left w:val="none" w:sz="0" w:space="0" w:color="auto"/>
        <w:bottom w:val="none" w:sz="0" w:space="0" w:color="auto"/>
        <w:right w:val="none" w:sz="0" w:space="0" w:color="auto"/>
      </w:divBdr>
      <w:divsChild>
        <w:div w:id="1437100290">
          <w:marLeft w:val="0"/>
          <w:marRight w:val="0"/>
          <w:marTop w:val="0"/>
          <w:marBottom w:val="0"/>
          <w:divBdr>
            <w:top w:val="none" w:sz="0" w:space="0" w:color="auto"/>
            <w:left w:val="none" w:sz="0" w:space="0" w:color="auto"/>
            <w:bottom w:val="none" w:sz="0" w:space="0" w:color="auto"/>
            <w:right w:val="none" w:sz="0" w:space="0" w:color="auto"/>
          </w:divBdr>
        </w:div>
        <w:div w:id="361444410">
          <w:marLeft w:val="0"/>
          <w:marRight w:val="0"/>
          <w:marTop w:val="0"/>
          <w:marBottom w:val="0"/>
          <w:divBdr>
            <w:top w:val="none" w:sz="0" w:space="0" w:color="auto"/>
            <w:left w:val="none" w:sz="0" w:space="0" w:color="auto"/>
            <w:bottom w:val="none" w:sz="0" w:space="0" w:color="auto"/>
            <w:right w:val="none" w:sz="0" w:space="0" w:color="auto"/>
          </w:divBdr>
        </w:div>
      </w:divsChild>
    </w:div>
    <w:div w:id="626155794">
      <w:bodyDiv w:val="1"/>
      <w:marLeft w:val="0"/>
      <w:marRight w:val="0"/>
      <w:marTop w:val="0"/>
      <w:marBottom w:val="0"/>
      <w:divBdr>
        <w:top w:val="none" w:sz="0" w:space="0" w:color="auto"/>
        <w:left w:val="none" w:sz="0" w:space="0" w:color="auto"/>
        <w:bottom w:val="none" w:sz="0" w:space="0" w:color="auto"/>
        <w:right w:val="none" w:sz="0" w:space="0" w:color="auto"/>
      </w:divBdr>
    </w:div>
    <w:div w:id="883375048">
      <w:bodyDiv w:val="1"/>
      <w:marLeft w:val="0"/>
      <w:marRight w:val="0"/>
      <w:marTop w:val="0"/>
      <w:marBottom w:val="0"/>
      <w:divBdr>
        <w:top w:val="none" w:sz="0" w:space="0" w:color="auto"/>
        <w:left w:val="none" w:sz="0" w:space="0" w:color="auto"/>
        <w:bottom w:val="none" w:sz="0" w:space="0" w:color="auto"/>
        <w:right w:val="none" w:sz="0" w:space="0" w:color="auto"/>
      </w:divBdr>
    </w:div>
    <w:div w:id="1523476638">
      <w:bodyDiv w:val="1"/>
      <w:marLeft w:val="0"/>
      <w:marRight w:val="0"/>
      <w:marTop w:val="0"/>
      <w:marBottom w:val="0"/>
      <w:divBdr>
        <w:top w:val="none" w:sz="0" w:space="0" w:color="auto"/>
        <w:left w:val="none" w:sz="0" w:space="0" w:color="auto"/>
        <w:bottom w:val="none" w:sz="0" w:space="0" w:color="auto"/>
        <w:right w:val="none" w:sz="0" w:space="0" w:color="auto"/>
      </w:divBdr>
      <w:divsChild>
        <w:div w:id="786047259">
          <w:marLeft w:val="0"/>
          <w:marRight w:val="0"/>
          <w:marTop w:val="0"/>
          <w:marBottom w:val="0"/>
          <w:divBdr>
            <w:top w:val="none" w:sz="0" w:space="0" w:color="auto"/>
            <w:left w:val="none" w:sz="0" w:space="0" w:color="auto"/>
            <w:bottom w:val="none" w:sz="0" w:space="0" w:color="auto"/>
            <w:right w:val="none" w:sz="0" w:space="0" w:color="auto"/>
          </w:divBdr>
        </w:div>
        <w:div w:id="559368342">
          <w:marLeft w:val="0"/>
          <w:marRight w:val="0"/>
          <w:marTop w:val="0"/>
          <w:marBottom w:val="0"/>
          <w:divBdr>
            <w:top w:val="none" w:sz="0" w:space="0" w:color="auto"/>
            <w:left w:val="none" w:sz="0" w:space="0" w:color="auto"/>
            <w:bottom w:val="none" w:sz="0" w:space="0" w:color="auto"/>
            <w:right w:val="none" w:sz="0" w:space="0" w:color="auto"/>
          </w:divBdr>
          <w:divsChild>
            <w:div w:id="324818354">
              <w:marLeft w:val="-75"/>
              <w:marRight w:val="0"/>
              <w:marTop w:val="30"/>
              <w:marBottom w:val="30"/>
              <w:divBdr>
                <w:top w:val="none" w:sz="0" w:space="0" w:color="auto"/>
                <w:left w:val="none" w:sz="0" w:space="0" w:color="auto"/>
                <w:bottom w:val="none" w:sz="0" w:space="0" w:color="auto"/>
                <w:right w:val="none" w:sz="0" w:space="0" w:color="auto"/>
              </w:divBdr>
              <w:divsChild>
                <w:div w:id="184297101">
                  <w:marLeft w:val="0"/>
                  <w:marRight w:val="0"/>
                  <w:marTop w:val="0"/>
                  <w:marBottom w:val="0"/>
                  <w:divBdr>
                    <w:top w:val="none" w:sz="0" w:space="0" w:color="auto"/>
                    <w:left w:val="none" w:sz="0" w:space="0" w:color="auto"/>
                    <w:bottom w:val="none" w:sz="0" w:space="0" w:color="auto"/>
                    <w:right w:val="none" w:sz="0" w:space="0" w:color="auto"/>
                  </w:divBdr>
                  <w:divsChild>
                    <w:div w:id="273052200">
                      <w:marLeft w:val="0"/>
                      <w:marRight w:val="0"/>
                      <w:marTop w:val="0"/>
                      <w:marBottom w:val="0"/>
                      <w:divBdr>
                        <w:top w:val="none" w:sz="0" w:space="0" w:color="auto"/>
                        <w:left w:val="none" w:sz="0" w:space="0" w:color="auto"/>
                        <w:bottom w:val="none" w:sz="0" w:space="0" w:color="auto"/>
                        <w:right w:val="none" w:sz="0" w:space="0" w:color="auto"/>
                      </w:divBdr>
                    </w:div>
                  </w:divsChild>
                </w:div>
                <w:div w:id="2012217531">
                  <w:marLeft w:val="0"/>
                  <w:marRight w:val="0"/>
                  <w:marTop w:val="0"/>
                  <w:marBottom w:val="0"/>
                  <w:divBdr>
                    <w:top w:val="none" w:sz="0" w:space="0" w:color="auto"/>
                    <w:left w:val="none" w:sz="0" w:space="0" w:color="auto"/>
                    <w:bottom w:val="none" w:sz="0" w:space="0" w:color="auto"/>
                    <w:right w:val="none" w:sz="0" w:space="0" w:color="auto"/>
                  </w:divBdr>
                  <w:divsChild>
                    <w:div w:id="24183674">
                      <w:marLeft w:val="0"/>
                      <w:marRight w:val="0"/>
                      <w:marTop w:val="0"/>
                      <w:marBottom w:val="0"/>
                      <w:divBdr>
                        <w:top w:val="none" w:sz="0" w:space="0" w:color="auto"/>
                        <w:left w:val="none" w:sz="0" w:space="0" w:color="auto"/>
                        <w:bottom w:val="none" w:sz="0" w:space="0" w:color="auto"/>
                        <w:right w:val="none" w:sz="0" w:space="0" w:color="auto"/>
                      </w:divBdr>
                    </w:div>
                  </w:divsChild>
                </w:div>
                <w:div w:id="603615384">
                  <w:marLeft w:val="0"/>
                  <w:marRight w:val="0"/>
                  <w:marTop w:val="0"/>
                  <w:marBottom w:val="0"/>
                  <w:divBdr>
                    <w:top w:val="none" w:sz="0" w:space="0" w:color="auto"/>
                    <w:left w:val="none" w:sz="0" w:space="0" w:color="auto"/>
                    <w:bottom w:val="none" w:sz="0" w:space="0" w:color="auto"/>
                    <w:right w:val="none" w:sz="0" w:space="0" w:color="auto"/>
                  </w:divBdr>
                  <w:divsChild>
                    <w:div w:id="238830277">
                      <w:marLeft w:val="0"/>
                      <w:marRight w:val="0"/>
                      <w:marTop w:val="0"/>
                      <w:marBottom w:val="0"/>
                      <w:divBdr>
                        <w:top w:val="none" w:sz="0" w:space="0" w:color="auto"/>
                        <w:left w:val="none" w:sz="0" w:space="0" w:color="auto"/>
                        <w:bottom w:val="none" w:sz="0" w:space="0" w:color="auto"/>
                        <w:right w:val="none" w:sz="0" w:space="0" w:color="auto"/>
                      </w:divBdr>
                    </w:div>
                  </w:divsChild>
                </w:div>
                <w:div w:id="1846744260">
                  <w:marLeft w:val="0"/>
                  <w:marRight w:val="0"/>
                  <w:marTop w:val="0"/>
                  <w:marBottom w:val="0"/>
                  <w:divBdr>
                    <w:top w:val="none" w:sz="0" w:space="0" w:color="auto"/>
                    <w:left w:val="none" w:sz="0" w:space="0" w:color="auto"/>
                    <w:bottom w:val="none" w:sz="0" w:space="0" w:color="auto"/>
                    <w:right w:val="none" w:sz="0" w:space="0" w:color="auto"/>
                  </w:divBdr>
                  <w:divsChild>
                    <w:div w:id="405341304">
                      <w:marLeft w:val="0"/>
                      <w:marRight w:val="0"/>
                      <w:marTop w:val="0"/>
                      <w:marBottom w:val="0"/>
                      <w:divBdr>
                        <w:top w:val="none" w:sz="0" w:space="0" w:color="auto"/>
                        <w:left w:val="none" w:sz="0" w:space="0" w:color="auto"/>
                        <w:bottom w:val="none" w:sz="0" w:space="0" w:color="auto"/>
                        <w:right w:val="none" w:sz="0" w:space="0" w:color="auto"/>
                      </w:divBdr>
                    </w:div>
                    <w:div w:id="177813264">
                      <w:marLeft w:val="0"/>
                      <w:marRight w:val="0"/>
                      <w:marTop w:val="0"/>
                      <w:marBottom w:val="0"/>
                      <w:divBdr>
                        <w:top w:val="none" w:sz="0" w:space="0" w:color="auto"/>
                        <w:left w:val="none" w:sz="0" w:space="0" w:color="auto"/>
                        <w:bottom w:val="none" w:sz="0" w:space="0" w:color="auto"/>
                        <w:right w:val="none" w:sz="0" w:space="0" w:color="auto"/>
                      </w:divBdr>
                    </w:div>
                  </w:divsChild>
                </w:div>
                <w:div w:id="1577930826">
                  <w:marLeft w:val="0"/>
                  <w:marRight w:val="0"/>
                  <w:marTop w:val="0"/>
                  <w:marBottom w:val="0"/>
                  <w:divBdr>
                    <w:top w:val="none" w:sz="0" w:space="0" w:color="auto"/>
                    <w:left w:val="none" w:sz="0" w:space="0" w:color="auto"/>
                    <w:bottom w:val="none" w:sz="0" w:space="0" w:color="auto"/>
                    <w:right w:val="none" w:sz="0" w:space="0" w:color="auto"/>
                  </w:divBdr>
                  <w:divsChild>
                    <w:div w:id="1092748090">
                      <w:marLeft w:val="0"/>
                      <w:marRight w:val="0"/>
                      <w:marTop w:val="0"/>
                      <w:marBottom w:val="0"/>
                      <w:divBdr>
                        <w:top w:val="none" w:sz="0" w:space="0" w:color="auto"/>
                        <w:left w:val="none" w:sz="0" w:space="0" w:color="auto"/>
                        <w:bottom w:val="none" w:sz="0" w:space="0" w:color="auto"/>
                        <w:right w:val="none" w:sz="0" w:space="0" w:color="auto"/>
                      </w:divBdr>
                    </w:div>
                    <w:div w:id="1352535545">
                      <w:marLeft w:val="0"/>
                      <w:marRight w:val="0"/>
                      <w:marTop w:val="0"/>
                      <w:marBottom w:val="0"/>
                      <w:divBdr>
                        <w:top w:val="none" w:sz="0" w:space="0" w:color="auto"/>
                        <w:left w:val="none" w:sz="0" w:space="0" w:color="auto"/>
                        <w:bottom w:val="none" w:sz="0" w:space="0" w:color="auto"/>
                        <w:right w:val="none" w:sz="0" w:space="0" w:color="auto"/>
                      </w:divBdr>
                    </w:div>
                    <w:div w:id="126365565">
                      <w:marLeft w:val="0"/>
                      <w:marRight w:val="0"/>
                      <w:marTop w:val="0"/>
                      <w:marBottom w:val="0"/>
                      <w:divBdr>
                        <w:top w:val="none" w:sz="0" w:space="0" w:color="auto"/>
                        <w:left w:val="none" w:sz="0" w:space="0" w:color="auto"/>
                        <w:bottom w:val="none" w:sz="0" w:space="0" w:color="auto"/>
                        <w:right w:val="none" w:sz="0" w:space="0" w:color="auto"/>
                      </w:divBdr>
                    </w:div>
                    <w:div w:id="1524854527">
                      <w:marLeft w:val="0"/>
                      <w:marRight w:val="0"/>
                      <w:marTop w:val="0"/>
                      <w:marBottom w:val="0"/>
                      <w:divBdr>
                        <w:top w:val="none" w:sz="0" w:space="0" w:color="auto"/>
                        <w:left w:val="none" w:sz="0" w:space="0" w:color="auto"/>
                        <w:bottom w:val="none" w:sz="0" w:space="0" w:color="auto"/>
                        <w:right w:val="none" w:sz="0" w:space="0" w:color="auto"/>
                      </w:divBdr>
                    </w:div>
                    <w:div w:id="1267074531">
                      <w:marLeft w:val="0"/>
                      <w:marRight w:val="0"/>
                      <w:marTop w:val="0"/>
                      <w:marBottom w:val="0"/>
                      <w:divBdr>
                        <w:top w:val="none" w:sz="0" w:space="0" w:color="auto"/>
                        <w:left w:val="none" w:sz="0" w:space="0" w:color="auto"/>
                        <w:bottom w:val="none" w:sz="0" w:space="0" w:color="auto"/>
                        <w:right w:val="none" w:sz="0" w:space="0" w:color="auto"/>
                      </w:divBdr>
                    </w:div>
                  </w:divsChild>
                </w:div>
                <w:div w:id="1112556810">
                  <w:marLeft w:val="0"/>
                  <w:marRight w:val="0"/>
                  <w:marTop w:val="0"/>
                  <w:marBottom w:val="0"/>
                  <w:divBdr>
                    <w:top w:val="none" w:sz="0" w:space="0" w:color="auto"/>
                    <w:left w:val="none" w:sz="0" w:space="0" w:color="auto"/>
                    <w:bottom w:val="none" w:sz="0" w:space="0" w:color="auto"/>
                    <w:right w:val="none" w:sz="0" w:space="0" w:color="auto"/>
                  </w:divBdr>
                  <w:divsChild>
                    <w:div w:id="935481597">
                      <w:marLeft w:val="0"/>
                      <w:marRight w:val="0"/>
                      <w:marTop w:val="0"/>
                      <w:marBottom w:val="0"/>
                      <w:divBdr>
                        <w:top w:val="none" w:sz="0" w:space="0" w:color="auto"/>
                        <w:left w:val="none" w:sz="0" w:space="0" w:color="auto"/>
                        <w:bottom w:val="none" w:sz="0" w:space="0" w:color="auto"/>
                        <w:right w:val="none" w:sz="0" w:space="0" w:color="auto"/>
                      </w:divBdr>
                    </w:div>
                    <w:div w:id="599604041">
                      <w:marLeft w:val="0"/>
                      <w:marRight w:val="0"/>
                      <w:marTop w:val="0"/>
                      <w:marBottom w:val="0"/>
                      <w:divBdr>
                        <w:top w:val="none" w:sz="0" w:space="0" w:color="auto"/>
                        <w:left w:val="none" w:sz="0" w:space="0" w:color="auto"/>
                        <w:bottom w:val="none" w:sz="0" w:space="0" w:color="auto"/>
                        <w:right w:val="none" w:sz="0" w:space="0" w:color="auto"/>
                      </w:divBdr>
                    </w:div>
                    <w:div w:id="90324028">
                      <w:marLeft w:val="0"/>
                      <w:marRight w:val="0"/>
                      <w:marTop w:val="0"/>
                      <w:marBottom w:val="0"/>
                      <w:divBdr>
                        <w:top w:val="none" w:sz="0" w:space="0" w:color="auto"/>
                        <w:left w:val="none" w:sz="0" w:space="0" w:color="auto"/>
                        <w:bottom w:val="none" w:sz="0" w:space="0" w:color="auto"/>
                        <w:right w:val="none" w:sz="0" w:space="0" w:color="auto"/>
                      </w:divBdr>
                    </w:div>
                    <w:div w:id="1992365638">
                      <w:marLeft w:val="0"/>
                      <w:marRight w:val="0"/>
                      <w:marTop w:val="0"/>
                      <w:marBottom w:val="0"/>
                      <w:divBdr>
                        <w:top w:val="none" w:sz="0" w:space="0" w:color="auto"/>
                        <w:left w:val="none" w:sz="0" w:space="0" w:color="auto"/>
                        <w:bottom w:val="none" w:sz="0" w:space="0" w:color="auto"/>
                        <w:right w:val="none" w:sz="0" w:space="0" w:color="auto"/>
                      </w:divBdr>
                    </w:div>
                    <w:div w:id="419528236">
                      <w:marLeft w:val="0"/>
                      <w:marRight w:val="0"/>
                      <w:marTop w:val="0"/>
                      <w:marBottom w:val="0"/>
                      <w:divBdr>
                        <w:top w:val="none" w:sz="0" w:space="0" w:color="auto"/>
                        <w:left w:val="none" w:sz="0" w:space="0" w:color="auto"/>
                        <w:bottom w:val="none" w:sz="0" w:space="0" w:color="auto"/>
                        <w:right w:val="none" w:sz="0" w:space="0" w:color="auto"/>
                      </w:divBdr>
                    </w:div>
                    <w:div w:id="2082824007">
                      <w:marLeft w:val="0"/>
                      <w:marRight w:val="0"/>
                      <w:marTop w:val="0"/>
                      <w:marBottom w:val="0"/>
                      <w:divBdr>
                        <w:top w:val="none" w:sz="0" w:space="0" w:color="auto"/>
                        <w:left w:val="none" w:sz="0" w:space="0" w:color="auto"/>
                        <w:bottom w:val="none" w:sz="0" w:space="0" w:color="auto"/>
                        <w:right w:val="none" w:sz="0" w:space="0" w:color="auto"/>
                      </w:divBdr>
                    </w:div>
                    <w:div w:id="1558934154">
                      <w:marLeft w:val="0"/>
                      <w:marRight w:val="0"/>
                      <w:marTop w:val="0"/>
                      <w:marBottom w:val="0"/>
                      <w:divBdr>
                        <w:top w:val="none" w:sz="0" w:space="0" w:color="auto"/>
                        <w:left w:val="none" w:sz="0" w:space="0" w:color="auto"/>
                        <w:bottom w:val="none" w:sz="0" w:space="0" w:color="auto"/>
                        <w:right w:val="none" w:sz="0" w:space="0" w:color="auto"/>
                      </w:divBdr>
                    </w:div>
                  </w:divsChild>
                </w:div>
                <w:div w:id="787167748">
                  <w:marLeft w:val="0"/>
                  <w:marRight w:val="0"/>
                  <w:marTop w:val="0"/>
                  <w:marBottom w:val="0"/>
                  <w:divBdr>
                    <w:top w:val="none" w:sz="0" w:space="0" w:color="auto"/>
                    <w:left w:val="none" w:sz="0" w:space="0" w:color="auto"/>
                    <w:bottom w:val="none" w:sz="0" w:space="0" w:color="auto"/>
                    <w:right w:val="none" w:sz="0" w:space="0" w:color="auto"/>
                  </w:divBdr>
                  <w:divsChild>
                    <w:div w:id="920867562">
                      <w:marLeft w:val="0"/>
                      <w:marRight w:val="0"/>
                      <w:marTop w:val="0"/>
                      <w:marBottom w:val="0"/>
                      <w:divBdr>
                        <w:top w:val="none" w:sz="0" w:space="0" w:color="auto"/>
                        <w:left w:val="none" w:sz="0" w:space="0" w:color="auto"/>
                        <w:bottom w:val="none" w:sz="0" w:space="0" w:color="auto"/>
                        <w:right w:val="none" w:sz="0" w:space="0" w:color="auto"/>
                      </w:divBdr>
                    </w:div>
                    <w:div w:id="71633759">
                      <w:marLeft w:val="0"/>
                      <w:marRight w:val="0"/>
                      <w:marTop w:val="0"/>
                      <w:marBottom w:val="0"/>
                      <w:divBdr>
                        <w:top w:val="none" w:sz="0" w:space="0" w:color="auto"/>
                        <w:left w:val="none" w:sz="0" w:space="0" w:color="auto"/>
                        <w:bottom w:val="none" w:sz="0" w:space="0" w:color="auto"/>
                        <w:right w:val="none" w:sz="0" w:space="0" w:color="auto"/>
                      </w:divBdr>
                    </w:div>
                    <w:div w:id="1060246300">
                      <w:marLeft w:val="0"/>
                      <w:marRight w:val="0"/>
                      <w:marTop w:val="0"/>
                      <w:marBottom w:val="0"/>
                      <w:divBdr>
                        <w:top w:val="none" w:sz="0" w:space="0" w:color="auto"/>
                        <w:left w:val="none" w:sz="0" w:space="0" w:color="auto"/>
                        <w:bottom w:val="none" w:sz="0" w:space="0" w:color="auto"/>
                        <w:right w:val="none" w:sz="0" w:space="0" w:color="auto"/>
                      </w:divBdr>
                    </w:div>
                  </w:divsChild>
                </w:div>
                <w:div w:id="1981381885">
                  <w:marLeft w:val="0"/>
                  <w:marRight w:val="0"/>
                  <w:marTop w:val="0"/>
                  <w:marBottom w:val="0"/>
                  <w:divBdr>
                    <w:top w:val="none" w:sz="0" w:space="0" w:color="auto"/>
                    <w:left w:val="none" w:sz="0" w:space="0" w:color="auto"/>
                    <w:bottom w:val="none" w:sz="0" w:space="0" w:color="auto"/>
                    <w:right w:val="none" w:sz="0" w:space="0" w:color="auto"/>
                  </w:divBdr>
                  <w:divsChild>
                    <w:div w:id="1445536079">
                      <w:marLeft w:val="0"/>
                      <w:marRight w:val="0"/>
                      <w:marTop w:val="0"/>
                      <w:marBottom w:val="0"/>
                      <w:divBdr>
                        <w:top w:val="none" w:sz="0" w:space="0" w:color="auto"/>
                        <w:left w:val="none" w:sz="0" w:space="0" w:color="auto"/>
                        <w:bottom w:val="none" w:sz="0" w:space="0" w:color="auto"/>
                        <w:right w:val="none" w:sz="0" w:space="0" w:color="auto"/>
                      </w:divBdr>
                    </w:div>
                    <w:div w:id="1927298167">
                      <w:marLeft w:val="0"/>
                      <w:marRight w:val="0"/>
                      <w:marTop w:val="0"/>
                      <w:marBottom w:val="0"/>
                      <w:divBdr>
                        <w:top w:val="none" w:sz="0" w:space="0" w:color="auto"/>
                        <w:left w:val="none" w:sz="0" w:space="0" w:color="auto"/>
                        <w:bottom w:val="none" w:sz="0" w:space="0" w:color="auto"/>
                        <w:right w:val="none" w:sz="0" w:space="0" w:color="auto"/>
                      </w:divBdr>
                    </w:div>
                    <w:div w:id="931161245">
                      <w:marLeft w:val="0"/>
                      <w:marRight w:val="0"/>
                      <w:marTop w:val="0"/>
                      <w:marBottom w:val="0"/>
                      <w:divBdr>
                        <w:top w:val="none" w:sz="0" w:space="0" w:color="auto"/>
                        <w:left w:val="none" w:sz="0" w:space="0" w:color="auto"/>
                        <w:bottom w:val="none" w:sz="0" w:space="0" w:color="auto"/>
                        <w:right w:val="none" w:sz="0" w:space="0" w:color="auto"/>
                      </w:divBdr>
                    </w:div>
                    <w:div w:id="2005934606">
                      <w:marLeft w:val="0"/>
                      <w:marRight w:val="0"/>
                      <w:marTop w:val="0"/>
                      <w:marBottom w:val="0"/>
                      <w:divBdr>
                        <w:top w:val="none" w:sz="0" w:space="0" w:color="auto"/>
                        <w:left w:val="none" w:sz="0" w:space="0" w:color="auto"/>
                        <w:bottom w:val="none" w:sz="0" w:space="0" w:color="auto"/>
                        <w:right w:val="none" w:sz="0" w:space="0" w:color="auto"/>
                      </w:divBdr>
                    </w:div>
                    <w:div w:id="31924344">
                      <w:marLeft w:val="0"/>
                      <w:marRight w:val="0"/>
                      <w:marTop w:val="0"/>
                      <w:marBottom w:val="0"/>
                      <w:divBdr>
                        <w:top w:val="none" w:sz="0" w:space="0" w:color="auto"/>
                        <w:left w:val="none" w:sz="0" w:space="0" w:color="auto"/>
                        <w:bottom w:val="none" w:sz="0" w:space="0" w:color="auto"/>
                        <w:right w:val="none" w:sz="0" w:space="0" w:color="auto"/>
                      </w:divBdr>
                    </w:div>
                    <w:div w:id="567813244">
                      <w:marLeft w:val="0"/>
                      <w:marRight w:val="0"/>
                      <w:marTop w:val="0"/>
                      <w:marBottom w:val="0"/>
                      <w:divBdr>
                        <w:top w:val="none" w:sz="0" w:space="0" w:color="auto"/>
                        <w:left w:val="none" w:sz="0" w:space="0" w:color="auto"/>
                        <w:bottom w:val="none" w:sz="0" w:space="0" w:color="auto"/>
                        <w:right w:val="none" w:sz="0" w:space="0" w:color="auto"/>
                      </w:divBdr>
                    </w:div>
                    <w:div w:id="1020082335">
                      <w:marLeft w:val="0"/>
                      <w:marRight w:val="0"/>
                      <w:marTop w:val="0"/>
                      <w:marBottom w:val="0"/>
                      <w:divBdr>
                        <w:top w:val="none" w:sz="0" w:space="0" w:color="auto"/>
                        <w:left w:val="none" w:sz="0" w:space="0" w:color="auto"/>
                        <w:bottom w:val="none" w:sz="0" w:space="0" w:color="auto"/>
                        <w:right w:val="none" w:sz="0" w:space="0" w:color="auto"/>
                      </w:divBdr>
                    </w:div>
                    <w:div w:id="1038699319">
                      <w:marLeft w:val="0"/>
                      <w:marRight w:val="0"/>
                      <w:marTop w:val="0"/>
                      <w:marBottom w:val="0"/>
                      <w:divBdr>
                        <w:top w:val="none" w:sz="0" w:space="0" w:color="auto"/>
                        <w:left w:val="none" w:sz="0" w:space="0" w:color="auto"/>
                        <w:bottom w:val="none" w:sz="0" w:space="0" w:color="auto"/>
                        <w:right w:val="none" w:sz="0" w:space="0" w:color="auto"/>
                      </w:divBdr>
                    </w:div>
                    <w:div w:id="241065093">
                      <w:marLeft w:val="0"/>
                      <w:marRight w:val="0"/>
                      <w:marTop w:val="0"/>
                      <w:marBottom w:val="0"/>
                      <w:divBdr>
                        <w:top w:val="none" w:sz="0" w:space="0" w:color="auto"/>
                        <w:left w:val="none" w:sz="0" w:space="0" w:color="auto"/>
                        <w:bottom w:val="none" w:sz="0" w:space="0" w:color="auto"/>
                        <w:right w:val="none" w:sz="0" w:space="0" w:color="auto"/>
                      </w:divBdr>
                    </w:div>
                    <w:div w:id="73280790">
                      <w:marLeft w:val="0"/>
                      <w:marRight w:val="0"/>
                      <w:marTop w:val="0"/>
                      <w:marBottom w:val="0"/>
                      <w:divBdr>
                        <w:top w:val="none" w:sz="0" w:space="0" w:color="auto"/>
                        <w:left w:val="none" w:sz="0" w:space="0" w:color="auto"/>
                        <w:bottom w:val="none" w:sz="0" w:space="0" w:color="auto"/>
                        <w:right w:val="none" w:sz="0" w:space="0" w:color="auto"/>
                      </w:divBdr>
                    </w:div>
                    <w:div w:id="952858599">
                      <w:marLeft w:val="0"/>
                      <w:marRight w:val="0"/>
                      <w:marTop w:val="0"/>
                      <w:marBottom w:val="0"/>
                      <w:divBdr>
                        <w:top w:val="none" w:sz="0" w:space="0" w:color="auto"/>
                        <w:left w:val="none" w:sz="0" w:space="0" w:color="auto"/>
                        <w:bottom w:val="none" w:sz="0" w:space="0" w:color="auto"/>
                        <w:right w:val="none" w:sz="0" w:space="0" w:color="auto"/>
                      </w:divBdr>
                    </w:div>
                  </w:divsChild>
                </w:div>
                <w:div w:id="1141732924">
                  <w:marLeft w:val="0"/>
                  <w:marRight w:val="0"/>
                  <w:marTop w:val="0"/>
                  <w:marBottom w:val="0"/>
                  <w:divBdr>
                    <w:top w:val="none" w:sz="0" w:space="0" w:color="auto"/>
                    <w:left w:val="none" w:sz="0" w:space="0" w:color="auto"/>
                    <w:bottom w:val="none" w:sz="0" w:space="0" w:color="auto"/>
                    <w:right w:val="none" w:sz="0" w:space="0" w:color="auto"/>
                  </w:divBdr>
                  <w:divsChild>
                    <w:div w:id="749473118">
                      <w:marLeft w:val="0"/>
                      <w:marRight w:val="0"/>
                      <w:marTop w:val="0"/>
                      <w:marBottom w:val="0"/>
                      <w:divBdr>
                        <w:top w:val="none" w:sz="0" w:space="0" w:color="auto"/>
                        <w:left w:val="none" w:sz="0" w:space="0" w:color="auto"/>
                        <w:bottom w:val="none" w:sz="0" w:space="0" w:color="auto"/>
                        <w:right w:val="none" w:sz="0" w:space="0" w:color="auto"/>
                      </w:divBdr>
                    </w:div>
                    <w:div w:id="1621065225">
                      <w:marLeft w:val="0"/>
                      <w:marRight w:val="0"/>
                      <w:marTop w:val="0"/>
                      <w:marBottom w:val="0"/>
                      <w:divBdr>
                        <w:top w:val="none" w:sz="0" w:space="0" w:color="auto"/>
                        <w:left w:val="none" w:sz="0" w:space="0" w:color="auto"/>
                        <w:bottom w:val="none" w:sz="0" w:space="0" w:color="auto"/>
                        <w:right w:val="none" w:sz="0" w:space="0" w:color="auto"/>
                      </w:divBdr>
                    </w:div>
                  </w:divsChild>
                </w:div>
                <w:div w:id="1615862053">
                  <w:marLeft w:val="0"/>
                  <w:marRight w:val="0"/>
                  <w:marTop w:val="0"/>
                  <w:marBottom w:val="0"/>
                  <w:divBdr>
                    <w:top w:val="none" w:sz="0" w:space="0" w:color="auto"/>
                    <w:left w:val="none" w:sz="0" w:space="0" w:color="auto"/>
                    <w:bottom w:val="none" w:sz="0" w:space="0" w:color="auto"/>
                    <w:right w:val="none" w:sz="0" w:space="0" w:color="auto"/>
                  </w:divBdr>
                  <w:divsChild>
                    <w:div w:id="2105344142">
                      <w:marLeft w:val="0"/>
                      <w:marRight w:val="0"/>
                      <w:marTop w:val="0"/>
                      <w:marBottom w:val="0"/>
                      <w:divBdr>
                        <w:top w:val="none" w:sz="0" w:space="0" w:color="auto"/>
                        <w:left w:val="none" w:sz="0" w:space="0" w:color="auto"/>
                        <w:bottom w:val="none" w:sz="0" w:space="0" w:color="auto"/>
                        <w:right w:val="none" w:sz="0" w:space="0" w:color="auto"/>
                      </w:divBdr>
                    </w:div>
                    <w:div w:id="1408844767">
                      <w:marLeft w:val="0"/>
                      <w:marRight w:val="0"/>
                      <w:marTop w:val="0"/>
                      <w:marBottom w:val="0"/>
                      <w:divBdr>
                        <w:top w:val="none" w:sz="0" w:space="0" w:color="auto"/>
                        <w:left w:val="none" w:sz="0" w:space="0" w:color="auto"/>
                        <w:bottom w:val="none" w:sz="0" w:space="0" w:color="auto"/>
                        <w:right w:val="none" w:sz="0" w:space="0" w:color="auto"/>
                      </w:divBdr>
                    </w:div>
                    <w:div w:id="1740471095">
                      <w:marLeft w:val="0"/>
                      <w:marRight w:val="0"/>
                      <w:marTop w:val="0"/>
                      <w:marBottom w:val="0"/>
                      <w:divBdr>
                        <w:top w:val="none" w:sz="0" w:space="0" w:color="auto"/>
                        <w:left w:val="none" w:sz="0" w:space="0" w:color="auto"/>
                        <w:bottom w:val="none" w:sz="0" w:space="0" w:color="auto"/>
                        <w:right w:val="none" w:sz="0" w:space="0" w:color="auto"/>
                      </w:divBdr>
                    </w:div>
                    <w:div w:id="160698562">
                      <w:marLeft w:val="0"/>
                      <w:marRight w:val="0"/>
                      <w:marTop w:val="0"/>
                      <w:marBottom w:val="0"/>
                      <w:divBdr>
                        <w:top w:val="none" w:sz="0" w:space="0" w:color="auto"/>
                        <w:left w:val="none" w:sz="0" w:space="0" w:color="auto"/>
                        <w:bottom w:val="none" w:sz="0" w:space="0" w:color="auto"/>
                        <w:right w:val="none" w:sz="0" w:space="0" w:color="auto"/>
                      </w:divBdr>
                    </w:div>
                    <w:div w:id="2016760187">
                      <w:marLeft w:val="0"/>
                      <w:marRight w:val="0"/>
                      <w:marTop w:val="0"/>
                      <w:marBottom w:val="0"/>
                      <w:divBdr>
                        <w:top w:val="none" w:sz="0" w:space="0" w:color="auto"/>
                        <w:left w:val="none" w:sz="0" w:space="0" w:color="auto"/>
                        <w:bottom w:val="none" w:sz="0" w:space="0" w:color="auto"/>
                        <w:right w:val="none" w:sz="0" w:space="0" w:color="auto"/>
                      </w:divBdr>
                    </w:div>
                    <w:div w:id="1999068307">
                      <w:marLeft w:val="0"/>
                      <w:marRight w:val="0"/>
                      <w:marTop w:val="0"/>
                      <w:marBottom w:val="0"/>
                      <w:divBdr>
                        <w:top w:val="none" w:sz="0" w:space="0" w:color="auto"/>
                        <w:left w:val="none" w:sz="0" w:space="0" w:color="auto"/>
                        <w:bottom w:val="none" w:sz="0" w:space="0" w:color="auto"/>
                        <w:right w:val="none" w:sz="0" w:space="0" w:color="auto"/>
                      </w:divBdr>
                    </w:div>
                    <w:div w:id="304092311">
                      <w:marLeft w:val="0"/>
                      <w:marRight w:val="0"/>
                      <w:marTop w:val="0"/>
                      <w:marBottom w:val="0"/>
                      <w:divBdr>
                        <w:top w:val="none" w:sz="0" w:space="0" w:color="auto"/>
                        <w:left w:val="none" w:sz="0" w:space="0" w:color="auto"/>
                        <w:bottom w:val="none" w:sz="0" w:space="0" w:color="auto"/>
                        <w:right w:val="none" w:sz="0" w:space="0" w:color="auto"/>
                      </w:divBdr>
                    </w:div>
                    <w:div w:id="1863663993">
                      <w:marLeft w:val="0"/>
                      <w:marRight w:val="0"/>
                      <w:marTop w:val="0"/>
                      <w:marBottom w:val="0"/>
                      <w:divBdr>
                        <w:top w:val="none" w:sz="0" w:space="0" w:color="auto"/>
                        <w:left w:val="none" w:sz="0" w:space="0" w:color="auto"/>
                        <w:bottom w:val="none" w:sz="0" w:space="0" w:color="auto"/>
                        <w:right w:val="none" w:sz="0" w:space="0" w:color="auto"/>
                      </w:divBdr>
                    </w:div>
                  </w:divsChild>
                </w:div>
                <w:div w:id="1572691746">
                  <w:marLeft w:val="0"/>
                  <w:marRight w:val="0"/>
                  <w:marTop w:val="0"/>
                  <w:marBottom w:val="0"/>
                  <w:divBdr>
                    <w:top w:val="none" w:sz="0" w:space="0" w:color="auto"/>
                    <w:left w:val="none" w:sz="0" w:space="0" w:color="auto"/>
                    <w:bottom w:val="none" w:sz="0" w:space="0" w:color="auto"/>
                    <w:right w:val="none" w:sz="0" w:space="0" w:color="auto"/>
                  </w:divBdr>
                  <w:divsChild>
                    <w:div w:id="914629956">
                      <w:marLeft w:val="0"/>
                      <w:marRight w:val="0"/>
                      <w:marTop w:val="0"/>
                      <w:marBottom w:val="0"/>
                      <w:divBdr>
                        <w:top w:val="none" w:sz="0" w:space="0" w:color="auto"/>
                        <w:left w:val="none" w:sz="0" w:space="0" w:color="auto"/>
                        <w:bottom w:val="none" w:sz="0" w:space="0" w:color="auto"/>
                        <w:right w:val="none" w:sz="0" w:space="0" w:color="auto"/>
                      </w:divBdr>
                    </w:div>
                    <w:div w:id="1115441505">
                      <w:marLeft w:val="0"/>
                      <w:marRight w:val="0"/>
                      <w:marTop w:val="0"/>
                      <w:marBottom w:val="0"/>
                      <w:divBdr>
                        <w:top w:val="none" w:sz="0" w:space="0" w:color="auto"/>
                        <w:left w:val="none" w:sz="0" w:space="0" w:color="auto"/>
                        <w:bottom w:val="none" w:sz="0" w:space="0" w:color="auto"/>
                        <w:right w:val="none" w:sz="0" w:space="0" w:color="auto"/>
                      </w:divBdr>
                    </w:div>
                    <w:div w:id="802313050">
                      <w:marLeft w:val="0"/>
                      <w:marRight w:val="0"/>
                      <w:marTop w:val="0"/>
                      <w:marBottom w:val="0"/>
                      <w:divBdr>
                        <w:top w:val="none" w:sz="0" w:space="0" w:color="auto"/>
                        <w:left w:val="none" w:sz="0" w:space="0" w:color="auto"/>
                        <w:bottom w:val="none" w:sz="0" w:space="0" w:color="auto"/>
                        <w:right w:val="none" w:sz="0" w:space="0" w:color="auto"/>
                      </w:divBdr>
                    </w:div>
                    <w:div w:id="135739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031007">
          <w:marLeft w:val="0"/>
          <w:marRight w:val="0"/>
          <w:marTop w:val="0"/>
          <w:marBottom w:val="0"/>
          <w:divBdr>
            <w:top w:val="none" w:sz="0" w:space="0" w:color="auto"/>
            <w:left w:val="none" w:sz="0" w:space="0" w:color="auto"/>
            <w:bottom w:val="none" w:sz="0" w:space="0" w:color="auto"/>
            <w:right w:val="none" w:sz="0" w:space="0" w:color="auto"/>
          </w:divBdr>
        </w:div>
        <w:div w:id="2131778332">
          <w:marLeft w:val="0"/>
          <w:marRight w:val="0"/>
          <w:marTop w:val="0"/>
          <w:marBottom w:val="0"/>
          <w:divBdr>
            <w:top w:val="none" w:sz="0" w:space="0" w:color="auto"/>
            <w:left w:val="none" w:sz="0" w:space="0" w:color="auto"/>
            <w:bottom w:val="none" w:sz="0" w:space="0" w:color="auto"/>
            <w:right w:val="none" w:sz="0" w:space="0" w:color="auto"/>
          </w:divBdr>
          <w:divsChild>
            <w:div w:id="775641584">
              <w:marLeft w:val="-75"/>
              <w:marRight w:val="0"/>
              <w:marTop w:val="30"/>
              <w:marBottom w:val="30"/>
              <w:divBdr>
                <w:top w:val="none" w:sz="0" w:space="0" w:color="auto"/>
                <w:left w:val="none" w:sz="0" w:space="0" w:color="auto"/>
                <w:bottom w:val="none" w:sz="0" w:space="0" w:color="auto"/>
                <w:right w:val="none" w:sz="0" w:space="0" w:color="auto"/>
              </w:divBdr>
              <w:divsChild>
                <w:div w:id="81686366">
                  <w:marLeft w:val="0"/>
                  <w:marRight w:val="0"/>
                  <w:marTop w:val="0"/>
                  <w:marBottom w:val="0"/>
                  <w:divBdr>
                    <w:top w:val="none" w:sz="0" w:space="0" w:color="auto"/>
                    <w:left w:val="none" w:sz="0" w:space="0" w:color="auto"/>
                    <w:bottom w:val="none" w:sz="0" w:space="0" w:color="auto"/>
                    <w:right w:val="none" w:sz="0" w:space="0" w:color="auto"/>
                  </w:divBdr>
                  <w:divsChild>
                    <w:div w:id="1868134178">
                      <w:marLeft w:val="0"/>
                      <w:marRight w:val="0"/>
                      <w:marTop w:val="0"/>
                      <w:marBottom w:val="0"/>
                      <w:divBdr>
                        <w:top w:val="none" w:sz="0" w:space="0" w:color="auto"/>
                        <w:left w:val="none" w:sz="0" w:space="0" w:color="auto"/>
                        <w:bottom w:val="none" w:sz="0" w:space="0" w:color="auto"/>
                        <w:right w:val="none" w:sz="0" w:space="0" w:color="auto"/>
                      </w:divBdr>
                    </w:div>
                  </w:divsChild>
                </w:div>
                <w:div w:id="1746879974">
                  <w:marLeft w:val="0"/>
                  <w:marRight w:val="0"/>
                  <w:marTop w:val="0"/>
                  <w:marBottom w:val="0"/>
                  <w:divBdr>
                    <w:top w:val="none" w:sz="0" w:space="0" w:color="auto"/>
                    <w:left w:val="none" w:sz="0" w:space="0" w:color="auto"/>
                    <w:bottom w:val="none" w:sz="0" w:space="0" w:color="auto"/>
                    <w:right w:val="none" w:sz="0" w:space="0" w:color="auto"/>
                  </w:divBdr>
                  <w:divsChild>
                    <w:div w:id="18512720">
                      <w:marLeft w:val="0"/>
                      <w:marRight w:val="0"/>
                      <w:marTop w:val="0"/>
                      <w:marBottom w:val="0"/>
                      <w:divBdr>
                        <w:top w:val="none" w:sz="0" w:space="0" w:color="auto"/>
                        <w:left w:val="none" w:sz="0" w:space="0" w:color="auto"/>
                        <w:bottom w:val="none" w:sz="0" w:space="0" w:color="auto"/>
                        <w:right w:val="none" w:sz="0" w:space="0" w:color="auto"/>
                      </w:divBdr>
                    </w:div>
                  </w:divsChild>
                </w:div>
                <w:div w:id="2028286636">
                  <w:marLeft w:val="0"/>
                  <w:marRight w:val="0"/>
                  <w:marTop w:val="0"/>
                  <w:marBottom w:val="0"/>
                  <w:divBdr>
                    <w:top w:val="none" w:sz="0" w:space="0" w:color="auto"/>
                    <w:left w:val="none" w:sz="0" w:space="0" w:color="auto"/>
                    <w:bottom w:val="none" w:sz="0" w:space="0" w:color="auto"/>
                    <w:right w:val="none" w:sz="0" w:space="0" w:color="auto"/>
                  </w:divBdr>
                  <w:divsChild>
                    <w:div w:id="501966835">
                      <w:marLeft w:val="0"/>
                      <w:marRight w:val="0"/>
                      <w:marTop w:val="0"/>
                      <w:marBottom w:val="0"/>
                      <w:divBdr>
                        <w:top w:val="none" w:sz="0" w:space="0" w:color="auto"/>
                        <w:left w:val="none" w:sz="0" w:space="0" w:color="auto"/>
                        <w:bottom w:val="none" w:sz="0" w:space="0" w:color="auto"/>
                        <w:right w:val="none" w:sz="0" w:space="0" w:color="auto"/>
                      </w:divBdr>
                    </w:div>
                  </w:divsChild>
                </w:div>
                <w:div w:id="3014936">
                  <w:marLeft w:val="0"/>
                  <w:marRight w:val="0"/>
                  <w:marTop w:val="0"/>
                  <w:marBottom w:val="0"/>
                  <w:divBdr>
                    <w:top w:val="none" w:sz="0" w:space="0" w:color="auto"/>
                    <w:left w:val="none" w:sz="0" w:space="0" w:color="auto"/>
                    <w:bottom w:val="none" w:sz="0" w:space="0" w:color="auto"/>
                    <w:right w:val="none" w:sz="0" w:space="0" w:color="auto"/>
                  </w:divBdr>
                  <w:divsChild>
                    <w:div w:id="380909089">
                      <w:marLeft w:val="0"/>
                      <w:marRight w:val="0"/>
                      <w:marTop w:val="0"/>
                      <w:marBottom w:val="0"/>
                      <w:divBdr>
                        <w:top w:val="none" w:sz="0" w:space="0" w:color="auto"/>
                        <w:left w:val="none" w:sz="0" w:space="0" w:color="auto"/>
                        <w:bottom w:val="none" w:sz="0" w:space="0" w:color="auto"/>
                        <w:right w:val="none" w:sz="0" w:space="0" w:color="auto"/>
                      </w:divBdr>
                    </w:div>
                    <w:div w:id="649099409">
                      <w:marLeft w:val="0"/>
                      <w:marRight w:val="0"/>
                      <w:marTop w:val="0"/>
                      <w:marBottom w:val="0"/>
                      <w:divBdr>
                        <w:top w:val="none" w:sz="0" w:space="0" w:color="auto"/>
                        <w:left w:val="none" w:sz="0" w:space="0" w:color="auto"/>
                        <w:bottom w:val="none" w:sz="0" w:space="0" w:color="auto"/>
                        <w:right w:val="none" w:sz="0" w:space="0" w:color="auto"/>
                      </w:divBdr>
                    </w:div>
                  </w:divsChild>
                </w:div>
                <w:div w:id="1393499038">
                  <w:marLeft w:val="0"/>
                  <w:marRight w:val="0"/>
                  <w:marTop w:val="0"/>
                  <w:marBottom w:val="0"/>
                  <w:divBdr>
                    <w:top w:val="none" w:sz="0" w:space="0" w:color="auto"/>
                    <w:left w:val="none" w:sz="0" w:space="0" w:color="auto"/>
                    <w:bottom w:val="none" w:sz="0" w:space="0" w:color="auto"/>
                    <w:right w:val="none" w:sz="0" w:space="0" w:color="auto"/>
                  </w:divBdr>
                  <w:divsChild>
                    <w:div w:id="250046266">
                      <w:marLeft w:val="0"/>
                      <w:marRight w:val="0"/>
                      <w:marTop w:val="0"/>
                      <w:marBottom w:val="0"/>
                      <w:divBdr>
                        <w:top w:val="none" w:sz="0" w:space="0" w:color="auto"/>
                        <w:left w:val="none" w:sz="0" w:space="0" w:color="auto"/>
                        <w:bottom w:val="none" w:sz="0" w:space="0" w:color="auto"/>
                        <w:right w:val="none" w:sz="0" w:space="0" w:color="auto"/>
                      </w:divBdr>
                    </w:div>
                  </w:divsChild>
                </w:div>
                <w:div w:id="763694579">
                  <w:marLeft w:val="0"/>
                  <w:marRight w:val="0"/>
                  <w:marTop w:val="0"/>
                  <w:marBottom w:val="0"/>
                  <w:divBdr>
                    <w:top w:val="none" w:sz="0" w:space="0" w:color="auto"/>
                    <w:left w:val="none" w:sz="0" w:space="0" w:color="auto"/>
                    <w:bottom w:val="none" w:sz="0" w:space="0" w:color="auto"/>
                    <w:right w:val="none" w:sz="0" w:space="0" w:color="auto"/>
                  </w:divBdr>
                  <w:divsChild>
                    <w:div w:id="389768497">
                      <w:marLeft w:val="0"/>
                      <w:marRight w:val="0"/>
                      <w:marTop w:val="0"/>
                      <w:marBottom w:val="0"/>
                      <w:divBdr>
                        <w:top w:val="none" w:sz="0" w:space="0" w:color="auto"/>
                        <w:left w:val="none" w:sz="0" w:space="0" w:color="auto"/>
                        <w:bottom w:val="none" w:sz="0" w:space="0" w:color="auto"/>
                        <w:right w:val="none" w:sz="0" w:space="0" w:color="auto"/>
                      </w:divBdr>
                    </w:div>
                    <w:div w:id="490174691">
                      <w:marLeft w:val="0"/>
                      <w:marRight w:val="0"/>
                      <w:marTop w:val="0"/>
                      <w:marBottom w:val="0"/>
                      <w:divBdr>
                        <w:top w:val="none" w:sz="0" w:space="0" w:color="auto"/>
                        <w:left w:val="none" w:sz="0" w:space="0" w:color="auto"/>
                        <w:bottom w:val="none" w:sz="0" w:space="0" w:color="auto"/>
                        <w:right w:val="none" w:sz="0" w:space="0" w:color="auto"/>
                      </w:divBdr>
                    </w:div>
                    <w:div w:id="1205285990">
                      <w:marLeft w:val="0"/>
                      <w:marRight w:val="0"/>
                      <w:marTop w:val="0"/>
                      <w:marBottom w:val="0"/>
                      <w:divBdr>
                        <w:top w:val="none" w:sz="0" w:space="0" w:color="auto"/>
                        <w:left w:val="none" w:sz="0" w:space="0" w:color="auto"/>
                        <w:bottom w:val="none" w:sz="0" w:space="0" w:color="auto"/>
                        <w:right w:val="none" w:sz="0" w:space="0" w:color="auto"/>
                      </w:divBdr>
                    </w:div>
                    <w:div w:id="1083143305">
                      <w:marLeft w:val="0"/>
                      <w:marRight w:val="0"/>
                      <w:marTop w:val="0"/>
                      <w:marBottom w:val="0"/>
                      <w:divBdr>
                        <w:top w:val="none" w:sz="0" w:space="0" w:color="auto"/>
                        <w:left w:val="none" w:sz="0" w:space="0" w:color="auto"/>
                        <w:bottom w:val="none" w:sz="0" w:space="0" w:color="auto"/>
                        <w:right w:val="none" w:sz="0" w:space="0" w:color="auto"/>
                      </w:divBdr>
                    </w:div>
                    <w:div w:id="1768621531">
                      <w:marLeft w:val="0"/>
                      <w:marRight w:val="0"/>
                      <w:marTop w:val="0"/>
                      <w:marBottom w:val="0"/>
                      <w:divBdr>
                        <w:top w:val="none" w:sz="0" w:space="0" w:color="auto"/>
                        <w:left w:val="none" w:sz="0" w:space="0" w:color="auto"/>
                        <w:bottom w:val="none" w:sz="0" w:space="0" w:color="auto"/>
                        <w:right w:val="none" w:sz="0" w:space="0" w:color="auto"/>
                      </w:divBdr>
                    </w:div>
                    <w:div w:id="458229737">
                      <w:marLeft w:val="0"/>
                      <w:marRight w:val="0"/>
                      <w:marTop w:val="0"/>
                      <w:marBottom w:val="0"/>
                      <w:divBdr>
                        <w:top w:val="none" w:sz="0" w:space="0" w:color="auto"/>
                        <w:left w:val="none" w:sz="0" w:space="0" w:color="auto"/>
                        <w:bottom w:val="none" w:sz="0" w:space="0" w:color="auto"/>
                        <w:right w:val="none" w:sz="0" w:space="0" w:color="auto"/>
                      </w:divBdr>
                    </w:div>
                    <w:div w:id="2106532507">
                      <w:marLeft w:val="0"/>
                      <w:marRight w:val="0"/>
                      <w:marTop w:val="0"/>
                      <w:marBottom w:val="0"/>
                      <w:divBdr>
                        <w:top w:val="none" w:sz="0" w:space="0" w:color="auto"/>
                        <w:left w:val="none" w:sz="0" w:space="0" w:color="auto"/>
                        <w:bottom w:val="none" w:sz="0" w:space="0" w:color="auto"/>
                        <w:right w:val="none" w:sz="0" w:space="0" w:color="auto"/>
                      </w:divBdr>
                    </w:div>
                  </w:divsChild>
                </w:div>
                <w:div w:id="17825909">
                  <w:marLeft w:val="0"/>
                  <w:marRight w:val="0"/>
                  <w:marTop w:val="0"/>
                  <w:marBottom w:val="0"/>
                  <w:divBdr>
                    <w:top w:val="none" w:sz="0" w:space="0" w:color="auto"/>
                    <w:left w:val="none" w:sz="0" w:space="0" w:color="auto"/>
                    <w:bottom w:val="none" w:sz="0" w:space="0" w:color="auto"/>
                    <w:right w:val="none" w:sz="0" w:space="0" w:color="auto"/>
                  </w:divBdr>
                  <w:divsChild>
                    <w:div w:id="1107383313">
                      <w:marLeft w:val="0"/>
                      <w:marRight w:val="0"/>
                      <w:marTop w:val="0"/>
                      <w:marBottom w:val="0"/>
                      <w:divBdr>
                        <w:top w:val="none" w:sz="0" w:space="0" w:color="auto"/>
                        <w:left w:val="none" w:sz="0" w:space="0" w:color="auto"/>
                        <w:bottom w:val="none" w:sz="0" w:space="0" w:color="auto"/>
                        <w:right w:val="none" w:sz="0" w:space="0" w:color="auto"/>
                      </w:divBdr>
                    </w:div>
                    <w:div w:id="1106266741">
                      <w:marLeft w:val="0"/>
                      <w:marRight w:val="0"/>
                      <w:marTop w:val="0"/>
                      <w:marBottom w:val="0"/>
                      <w:divBdr>
                        <w:top w:val="none" w:sz="0" w:space="0" w:color="auto"/>
                        <w:left w:val="none" w:sz="0" w:space="0" w:color="auto"/>
                        <w:bottom w:val="none" w:sz="0" w:space="0" w:color="auto"/>
                        <w:right w:val="none" w:sz="0" w:space="0" w:color="auto"/>
                      </w:divBdr>
                    </w:div>
                    <w:div w:id="383721424">
                      <w:marLeft w:val="0"/>
                      <w:marRight w:val="0"/>
                      <w:marTop w:val="0"/>
                      <w:marBottom w:val="0"/>
                      <w:divBdr>
                        <w:top w:val="none" w:sz="0" w:space="0" w:color="auto"/>
                        <w:left w:val="none" w:sz="0" w:space="0" w:color="auto"/>
                        <w:bottom w:val="none" w:sz="0" w:space="0" w:color="auto"/>
                        <w:right w:val="none" w:sz="0" w:space="0" w:color="auto"/>
                      </w:divBdr>
                    </w:div>
                  </w:divsChild>
                </w:div>
                <w:div w:id="790441498">
                  <w:marLeft w:val="0"/>
                  <w:marRight w:val="0"/>
                  <w:marTop w:val="0"/>
                  <w:marBottom w:val="0"/>
                  <w:divBdr>
                    <w:top w:val="none" w:sz="0" w:space="0" w:color="auto"/>
                    <w:left w:val="none" w:sz="0" w:space="0" w:color="auto"/>
                    <w:bottom w:val="none" w:sz="0" w:space="0" w:color="auto"/>
                    <w:right w:val="none" w:sz="0" w:space="0" w:color="auto"/>
                  </w:divBdr>
                  <w:divsChild>
                    <w:div w:id="442190947">
                      <w:marLeft w:val="0"/>
                      <w:marRight w:val="0"/>
                      <w:marTop w:val="0"/>
                      <w:marBottom w:val="0"/>
                      <w:divBdr>
                        <w:top w:val="none" w:sz="0" w:space="0" w:color="auto"/>
                        <w:left w:val="none" w:sz="0" w:space="0" w:color="auto"/>
                        <w:bottom w:val="none" w:sz="0" w:space="0" w:color="auto"/>
                        <w:right w:val="none" w:sz="0" w:space="0" w:color="auto"/>
                      </w:divBdr>
                    </w:div>
                    <w:div w:id="446507985">
                      <w:marLeft w:val="0"/>
                      <w:marRight w:val="0"/>
                      <w:marTop w:val="0"/>
                      <w:marBottom w:val="0"/>
                      <w:divBdr>
                        <w:top w:val="none" w:sz="0" w:space="0" w:color="auto"/>
                        <w:left w:val="none" w:sz="0" w:space="0" w:color="auto"/>
                        <w:bottom w:val="none" w:sz="0" w:space="0" w:color="auto"/>
                        <w:right w:val="none" w:sz="0" w:space="0" w:color="auto"/>
                      </w:divBdr>
                    </w:div>
                    <w:div w:id="67654198">
                      <w:marLeft w:val="0"/>
                      <w:marRight w:val="0"/>
                      <w:marTop w:val="0"/>
                      <w:marBottom w:val="0"/>
                      <w:divBdr>
                        <w:top w:val="none" w:sz="0" w:space="0" w:color="auto"/>
                        <w:left w:val="none" w:sz="0" w:space="0" w:color="auto"/>
                        <w:bottom w:val="none" w:sz="0" w:space="0" w:color="auto"/>
                        <w:right w:val="none" w:sz="0" w:space="0" w:color="auto"/>
                      </w:divBdr>
                    </w:div>
                    <w:div w:id="301928060">
                      <w:marLeft w:val="0"/>
                      <w:marRight w:val="0"/>
                      <w:marTop w:val="0"/>
                      <w:marBottom w:val="0"/>
                      <w:divBdr>
                        <w:top w:val="none" w:sz="0" w:space="0" w:color="auto"/>
                        <w:left w:val="none" w:sz="0" w:space="0" w:color="auto"/>
                        <w:bottom w:val="none" w:sz="0" w:space="0" w:color="auto"/>
                        <w:right w:val="none" w:sz="0" w:space="0" w:color="auto"/>
                      </w:divBdr>
                    </w:div>
                    <w:div w:id="994407990">
                      <w:marLeft w:val="0"/>
                      <w:marRight w:val="0"/>
                      <w:marTop w:val="0"/>
                      <w:marBottom w:val="0"/>
                      <w:divBdr>
                        <w:top w:val="none" w:sz="0" w:space="0" w:color="auto"/>
                        <w:left w:val="none" w:sz="0" w:space="0" w:color="auto"/>
                        <w:bottom w:val="none" w:sz="0" w:space="0" w:color="auto"/>
                        <w:right w:val="none" w:sz="0" w:space="0" w:color="auto"/>
                      </w:divBdr>
                    </w:div>
                    <w:div w:id="680401935">
                      <w:marLeft w:val="0"/>
                      <w:marRight w:val="0"/>
                      <w:marTop w:val="0"/>
                      <w:marBottom w:val="0"/>
                      <w:divBdr>
                        <w:top w:val="none" w:sz="0" w:space="0" w:color="auto"/>
                        <w:left w:val="none" w:sz="0" w:space="0" w:color="auto"/>
                        <w:bottom w:val="none" w:sz="0" w:space="0" w:color="auto"/>
                        <w:right w:val="none" w:sz="0" w:space="0" w:color="auto"/>
                      </w:divBdr>
                    </w:div>
                    <w:div w:id="223761547">
                      <w:marLeft w:val="0"/>
                      <w:marRight w:val="0"/>
                      <w:marTop w:val="0"/>
                      <w:marBottom w:val="0"/>
                      <w:divBdr>
                        <w:top w:val="none" w:sz="0" w:space="0" w:color="auto"/>
                        <w:left w:val="none" w:sz="0" w:space="0" w:color="auto"/>
                        <w:bottom w:val="none" w:sz="0" w:space="0" w:color="auto"/>
                        <w:right w:val="none" w:sz="0" w:space="0" w:color="auto"/>
                      </w:divBdr>
                    </w:div>
                    <w:div w:id="2054382658">
                      <w:marLeft w:val="0"/>
                      <w:marRight w:val="0"/>
                      <w:marTop w:val="0"/>
                      <w:marBottom w:val="0"/>
                      <w:divBdr>
                        <w:top w:val="none" w:sz="0" w:space="0" w:color="auto"/>
                        <w:left w:val="none" w:sz="0" w:space="0" w:color="auto"/>
                        <w:bottom w:val="none" w:sz="0" w:space="0" w:color="auto"/>
                        <w:right w:val="none" w:sz="0" w:space="0" w:color="auto"/>
                      </w:divBdr>
                    </w:div>
                    <w:div w:id="1541164792">
                      <w:marLeft w:val="0"/>
                      <w:marRight w:val="0"/>
                      <w:marTop w:val="0"/>
                      <w:marBottom w:val="0"/>
                      <w:divBdr>
                        <w:top w:val="none" w:sz="0" w:space="0" w:color="auto"/>
                        <w:left w:val="none" w:sz="0" w:space="0" w:color="auto"/>
                        <w:bottom w:val="none" w:sz="0" w:space="0" w:color="auto"/>
                        <w:right w:val="none" w:sz="0" w:space="0" w:color="auto"/>
                      </w:divBdr>
                    </w:div>
                    <w:div w:id="367294835">
                      <w:marLeft w:val="0"/>
                      <w:marRight w:val="0"/>
                      <w:marTop w:val="0"/>
                      <w:marBottom w:val="0"/>
                      <w:divBdr>
                        <w:top w:val="none" w:sz="0" w:space="0" w:color="auto"/>
                        <w:left w:val="none" w:sz="0" w:space="0" w:color="auto"/>
                        <w:bottom w:val="none" w:sz="0" w:space="0" w:color="auto"/>
                        <w:right w:val="none" w:sz="0" w:space="0" w:color="auto"/>
                      </w:divBdr>
                    </w:div>
                    <w:div w:id="1749033889">
                      <w:marLeft w:val="0"/>
                      <w:marRight w:val="0"/>
                      <w:marTop w:val="0"/>
                      <w:marBottom w:val="0"/>
                      <w:divBdr>
                        <w:top w:val="none" w:sz="0" w:space="0" w:color="auto"/>
                        <w:left w:val="none" w:sz="0" w:space="0" w:color="auto"/>
                        <w:bottom w:val="none" w:sz="0" w:space="0" w:color="auto"/>
                        <w:right w:val="none" w:sz="0" w:space="0" w:color="auto"/>
                      </w:divBdr>
                    </w:div>
                    <w:div w:id="1704012254">
                      <w:marLeft w:val="0"/>
                      <w:marRight w:val="0"/>
                      <w:marTop w:val="0"/>
                      <w:marBottom w:val="0"/>
                      <w:divBdr>
                        <w:top w:val="none" w:sz="0" w:space="0" w:color="auto"/>
                        <w:left w:val="none" w:sz="0" w:space="0" w:color="auto"/>
                        <w:bottom w:val="none" w:sz="0" w:space="0" w:color="auto"/>
                        <w:right w:val="none" w:sz="0" w:space="0" w:color="auto"/>
                      </w:divBdr>
                    </w:div>
                  </w:divsChild>
                </w:div>
                <w:div w:id="1723403692">
                  <w:marLeft w:val="0"/>
                  <w:marRight w:val="0"/>
                  <w:marTop w:val="0"/>
                  <w:marBottom w:val="0"/>
                  <w:divBdr>
                    <w:top w:val="none" w:sz="0" w:space="0" w:color="auto"/>
                    <w:left w:val="none" w:sz="0" w:space="0" w:color="auto"/>
                    <w:bottom w:val="none" w:sz="0" w:space="0" w:color="auto"/>
                    <w:right w:val="none" w:sz="0" w:space="0" w:color="auto"/>
                  </w:divBdr>
                  <w:divsChild>
                    <w:div w:id="792095966">
                      <w:marLeft w:val="0"/>
                      <w:marRight w:val="0"/>
                      <w:marTop w:val="0"/>
                      <w:marBottom w:val="0"/>
                      <w:divBdr>
                        <w:top w:val="none" w:sz="0" w:space="0" w:color="auto"/>
                        <w:left w:val="none" w:sz="0" w:space="0" w:color="auto"/>
                        <w:bottom w:val="none" w:sz="0" w:space="0" w:color="auto"/>
                        <w:right w:val="none" w:sz="0" w:space="0" w:color="auto"/>
                      </w:divBdr>
                    </w:div>
                    <w:div w:id="918713121">
                      <w:marLeft w:val="0"/>
                      <w:marRight w:val="0"/>
                      <w:marTop w:val="0"/>
                      <w:marBottom w:val="0"/>
                      <w:divBdr>
                        <w:top w:val="none" w:sz="0" w:space="0" w:color="auto"/>
                        <w:left w:val="none" w:sz="0" w:space="0" w:color="auto"/>
                        <w:bottom w:val="none" w:sz="0" w:space="0" w:color="auto"/>
                        <w:right w:val="none" w:sz="0" w:space="0" w:color="auto"/>
                      </w:divBdr>
                    </w:div>
                  </w:divsChild>
                </w:div>
                <w:div w:id="1541356969">
                  <w:marLeft w:val="0"/>
                  <w:marRight w:val="0"/>
                  <w:marTop w:val="0"/>
                  <w:marBottom w:val="0"/>
                  <w:divBdr>
                    <w:top w:val="none" w:sz="0" w:space="0" w:color="auto"/>
                    <w:left w:val="none" w:sz="0" w:space="0" w:color="auto"/>
                    <w:bottom w:val="none" w:sz="0" w:space="0" w:color="auto"/>
                    <w:right w:val="none" w:sz="0" w:space="0" w:color="auto"/>
                  </w:divBdr>
                  <w:divsChild>
                    <w:div w:id="26679757">
                      <w:marLeft w:val="0"/>
                      <w:marRight w:val="0"/>
                      <w:marTop w:val="0"/>
                      <w:marBottom w:val="0"/>
                      <w:divBdr>
                        <w:top w:val="none" w:sz="0" w:space="0" w:color="auto"/>
                        <w:left w:val="none" w:sz="0" w:space="0" w:color="auto"/>
                        <w:bottom w:val="none" w:sz="0" w:space="0" w:color="auto"/>
                        <w:right w:val="none" w:sz="0" w:space="0" w:color="auto"/>
                      </w:divBdr>
                    </w:div>
                    <w:div w:id="1369838605">
                      <w:marLeft w:val="0"/>
                      <w:marRight w:val="0"/>
                      <w:marTop w:val="0"/>
                      <w:marBottom w:val="0"/>
                      <w:divBdr>
                        <w:top w:val="none" w:sz="0" w:space="0" w:color="auto"/>
                        <w:left w:val="none" w:sz="0" w:space="0" w:color="auto"/>
                        <w:bottom w:val="none" w:sz="0" w:space="0" w:color="auto"/>
                        <w:right w:val="none" w:sz="0" w:space="0" w:color="auto"/>
                      </w:divBdr>
                    </w:div>
                    <w:div w:id="1047223366">
                      <w:marLeft w:val="0"/>
                      <w:marRight w:val="0"/>
                      <w:marTop w:val="0"/>
                      <w:marBottom w:val="0"/>
                      <w:divBdr>
                        <w:top w:val="none" w:sz="0" w:space="0" w:color="auto"/>
                        <w:left w:val="none" w:sz="0" w:space="0" w:color="auto"/>
                        <w:bottom w:val="none" w:sz="0" w:space="0" w:color="auto"/>
                        <w:right w:val="none" w:sz="0" w:space="0" w:color="auto"/>
                      </w:divBdr>
                    </w:div>
                    <w:div w:id="254870679">
                      <w:marLeft w:val="0"/>
                      <w:marRight w:val="0"/>
                      <w:marTop w:val="0"/>
                      <w:marBottom w:val="0"/>
                      <w:divBdr>
                        <w:top w:val="none" w:sz="0" w:space="0" w:color="auto"/>
                        <w:left w:val="none" w:sz="0" w:space="0" w:color="auto"/>
                        <w:bottom w:val="none" w:sz="0" w:space="0" w:color="auto"/>
                        <w:right w:val="none" w:sz="0" w:space="0" w:color="auto"/>
                      </w:divBdr>
                    </w:div>
                    <w:div w:id="755974713">
                      <w:marLeft w:val="0"/>
                      <w:marRight w:val="0"/>
                      <w:marTop w:val="0"/>
                      <w:marBottom w:val="0"/>
                      <w:divBdr>
                        <w:top w:val="none" w:sz="0" w:space="0" w:color="auto"/>
                        <w:left w:val="none" w:sz="0" w:space="0" w:color="auto"/>
                        <w:bottom w:val="none" w:sz="0" w:space="0" w:color="auto"/>
                        <w:right w:val="none" w:sz="0" w:space="0" w:color="auto"/>
                      </w:divBdr>
                    </w:div>
                    <w:div w:id="742607019">
                      <w:marLeft w:val="0"/>
                      <w:marRight w:val="0"/>
                      <w:marTop w:val="0"/>
                      <w:marBottom w:val="0"/>
                      <w:divBdr>
                        <w:top w:val="none" w:sz="0" w:space="0" w:color="auto"/>
                        <w:left w:val="none" w:sz="0" w:space="0" w:color="auto"/>
                        <w:bottom w:val="none" w:sz="0" w:space="0" w:color="auto"/>
                        <w:right w:val="none" w:sz="0" w:space="0" w:color="auto"/>
                      </w:divBdr>
                    </w:div>
                  </w:divsChild>
                </w:div>
                <w:div w:id="2038702485">
                  <w:marLeft w:val="0"/>
                  <w:marRight w:val="0"/>
                  <w:marTop w:val="0"/>
                  <w:marBottom w:val="0"/>
                  <w:divBdr>
                    <w:top w:val="none" w:sz="0" w:space="0" w:color="auto"/>
                    <w:left w:val="none" w:sz="0" w:space="0" w:color="auto"/>
                    <w:bottom w:val="none" w:sz="0" w:space="0" w:color="auto"/>
                    <w:right w:val="none" w:sz="0" w:space="0" w:color="auto"/>
                  </w:divBdr>
                  <w:divsChild>
                    <w:div w:id="584188840">
                      <w:marLeft w:val="0"/>
                      <w:marRight w:val="0"/>
                      <w:marTop w:val="0"/>
                      <w:marBottom w:val="0"/>
                      <w:divBdr>
                        <w:top w:val="none" w:sz="0" w:space="0" w:color="auto"/>
                        <w:left w:val="none" w:sz="0" w:space="0" w:color="auto"/>
                        <w:bottom w:val="none" w:sz="0" w:space="0" w:color="auto"/>
                        <w:right w:val="none" w:sz="0" w:space="0" w:color="auto"/>
                      </w:divBdr>
                    </w:div>
                    <w:div w:id="1521436624">
                      <w:marLeft w:val="0"/>
                      <w:marRight w:val="0"/>
                      <w:marTop w:val="0"/>
                      <w:marBottom w:val="0"/>
                      <w:divBdr>
                        <w:top w:val="none" w:sz="0" w:space="0" w:color="auto"/>
                        <w:left w:val="none" w:sz="0" w:space="0" w:color="auto"/>
                        <w:bottom w:val="none" w:sz="0" w:space="0" w:color="auto"/>
                        <w:right w:val="none" w:sz="0" w:space="0" w:color="auto"/>
                      </w:divBdr>
                    </w:div>
                    <w:div w:id="472915450">
                      <w:marLeft w:val="0"/>
                      <w:marRight w:val="0"/>
                      <w:marTop w:val="0"/>
                      <w:marBottom w:val="0"/>
                      <w:divBdr>
                        <w:top w:val="none" w:sz="0" w:space="0" w:color="auto"/>
                        <w:left w:val="none" w:sz="0" w:space="0" w:color="auto"/>
                        <w:bottom w:val="none" w:sz="0" w:space="0" w:color="auto"/>
                        <w:right w:val="none" w:sz="0" w:space="0" w:color="auto"/>
                      </w:divBdr>
                    </w:div>
                    <w:div w:id="14956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2783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cc98fa9f23cb4ffa" Type="http://schemas.microsoft.com/office/2016/09/relationships/commentsIds" Target="commentsIds.xml"/><Relationship Id="R17550c40bb2346b7" Type="http://schemas.microsoft.com/office/2020/10/relationships/intelligence" Target="intelligence2.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cid:image001.png@01D479F1.DECC57C0" TargetMode="External"/><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833</TotalTime>
  <Pages>5</Pages>
  <Words>1157</Words>
  <Characters>6598</Characters>
  <Application>Microsoft Office Word</Application>
  <DocSecurity>0</DocSecurity>
  <Lines>54</Lines>
  <Paragraphs>15</Paragraphs>
  <ScaleCrop>false</ScaleCrop>
  <Company/>
  <LinksUpToDate>false</LinksUpToDate>
  <CharactersWithSpaces>7740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Hussain, Jakir</dc:creator>
  <cp:keywords/>
  <dc:description/>
  <cp:lastModifiedBy>Maher</cp:lastModifiedBy>
  <cp:revision>8</cp:revision>
  <dcterms:created xsi:type="dcterms:W3CDTF">2023-04-02T19:13:00Z</dcterms:created>
  <dcterms:modified xsi:type="dcterms:W3CDTF">2023-06-04T21:22:00Z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201fd1540eb2d8bb662884c0dd291ff7c3eeaffcbb017e6929fd4f913254bb17</vt:lpwstr>
  </property>
</Properties>
</file>