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558984" w14:textId="77777777" w:rsidR="009F087F" w:rsidRPr="009F087F" w:rsidRDefault="00B61DB9" w:rsidP="009F087F">
      <w:pPr>
        <w:rPr>
          <w:rFonts w:ascii="Times New Roman" w:hAnsi="Times New Roman" w:cs="Times New Roman"/>
          <w:b/>
          <w:bCs/>
          <w:spacing w:val="5"/>
          <w:kern w:val="28"/>
          <w:sz w:val="40"/>
          <w:szCs w:val="40"/>
          <w:lang w:val="en-IN"/>
        </w:rPr>
      </w:pPr>
      <w:r w:rsidRPr="009F087F">
        <w:rPr>
          <w:rFonts w:ascii="Times New Roman" w:hAnsi="Times New Roman" w:cs="Times New Roman"/>
          <w:b/>
          <w:bCs/>
          <w:sz w:val="40"/>
          <w:szCs w:val="40"/>
        </w:rPr>
        <w:t>Lead Management &amp; Task Tracking System</w:t>
      </w:r>
      <w:r w:rsidRPr="009F087F">
        <w:rPr>
          <w:rFonts w:ascii="Times New Roman" w:eastAsiaTheme="majorEastAsia" w:hAnsi="Times New Roman" w:cs="Times New Roman"/>
          <w:b/>
          <w:bCs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</w:t>
      </w:r>
      <w:r w:rsidR="009F087F" w:rsidRPr="009F087F">
        <w:rPr>
          <w:rFonts w:ascii="Times New Roman" w:hAnsi="Times New Roman" w:cs="Times New Roman"/>
          <w:b/>
          <w:bCs/>
          <w:spacing w:val="5"/>
          <w:kern w:val="28"/>
          <w:sz w:val="40"/>
          <w:szCs w:val="40"/>
          <w:lang w:val="en-IN"/>
        </w:rPr>
        <w:t>Phase 9: Reporting, Dashboards &amp; Security Review</w:t>
      </w:r>
    </w:p>
    <w:p w14:paraId="6FCD15A9" w14:textId="77777777" w:rsidR="009F087F" w:rsidRPr="009F087F" w:rsidRDefault="009F087F" w:rsidP="009F087F">
      <w:pPr>
        <w:pStyle w:val="Heading2"/>
        <w:rPr>
          <w:lang w:val="en-IN"/>
        </w:rPr>
      </w:pPr>
      <w:r w:rsidRPr="009F087F">
        <w:rPr>
          <w:lang w:val="en-IN"/>
        </w:rPr>
        <w:t>1. Introduction</w:t>
      </w:r>
    </w:p>
    <w:p w14:paraId="29C4D727" w14:textId="77777777" w:rsidR="009F087F" w:rsidRPr="009F087F" w:rsidRDefault="009F087F" w:rsidP="009F087F">
      <w:p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9F087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This phase focuses on creating reports, dashboards, and implementing security measures in Salesforce to monitor and protect the Lead Management &amp; Task Tracking System. Proper reporting helps managers track performance, while security settings ensure data privacy and compliance.</w:t>
      </w:r>
    </w:p>
    <w:p w14:paraId="7F7EB63A" w14:textId="77777777" w:rsidR="009F087F" w:rsidRPr="009F087F" w:rsidRDefault="009F087F" w:rsidP="009F087F">
      <w:p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9F087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Objectives:</w:t>
      </w:r>
    </w:p>
    <w:p w14:paraId="3B21BEB7" w14:textId="77777777" w:rsidR="009F087F" w:rsidRPr="009F087F" w:rsidRDefault="009F087F" w:rsidP="009F087F">
      <w:pPr>
        <w:numPr>
          <w:ilvl w:val="0"/>
          <w:numId w:val="50"/>
        </w:num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9F087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Generate insightful reports on leads and tasks.</w:t>
      </w:r>
    </w:p>
    <w:p w14:paraId="189E3ED6" w14:textId="77777777" w:rsidR="009F087F" w:rsidRPr="009F087F" w:rsidRDefault="009F087F" w:rsidP="009F087F">
      <w:pPr>
        <w:numPr>
          <w:ilvl w:val="0"/>
          <w:numId w:val="50"/>
        </w:num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9F087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Create dashboards for real-time monitoring.</w:t>
      </w:r>
    </w:p>
    <w:p w14:paraId="0A228EF1" w14:textId="3099D92E" w:rsidR="009F087F" w:rsidRPr="009F087F" w:rsidRDefault="009F087F" w:rsidP="009F087F">
      <w:pPr>
        <w:numPr>
          <w:ilvl w:val="0"/>
          <w:numId w:val="50"/>
        </w:num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9F087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Implement security best practices to protect data.</w:t>
      </w:r>
    </w:p>
    <w:p w14:paraId="6AD264B4" w14:textId="77777777" w:rsidR="009F087F" w:rsidRPr="009F087F" w:rsidRDefault="009F087F" w:rsidP="009F087F">
      <w:pPr>
        <w:pStyle w:val="Heading2"/>
        <w:rPr>
          <w:lang w:val="en-IN"/>
        </w:rPr>
      </w:pPr>
      <w:r w:rsidRPr="009F087F">
        <w:rPr>
          <w:lang w:val="en-IN"/>
        </w:rPr>
        <w:t>2. Reports</w:t>
      </w:r>
    </w:p>
    <w:p w14:paraId="246E2D3A" w14:textId="77777777" w:rsidR="009F087F" w:rsidRPr="009F087F" w:rsidRDefault="009F087F" w:rsidP="009F087F">
      <w:p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9F087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Salesforce provides multiple report formats: Tabular, Summary, Matrix, and Joined.</w:t>
      </w:r>
    </w:p>
    <w:p w14:paraId="31C9C9D6" w14:textId="77777777" w:rsidR="009F087F" w:rsidRPr="009F087F" w:rsidRDefault="009F087F" w:rsidP="009F087F">
      <w:p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9F087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Setup Steps:</w:t>
      </w:r>
    </w:p>
    <w:p w14:paraId="2550E053" w14:textId="77777777" w:rsidR="009F087F" w:rsidRPr="009F087F" w:rsidRDefault="009F087F" w:rsidP="009F087F">
      <w:pPr>
        <w:numPr>
          <w:ilvl w:val="0"/>
          <w:numId w:val="51"/>
        </w:num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9F087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Go to App Launcher → Reports → New Report.</w:t>
      </w:r>
    </w:p>
    <w:p w14:paraId="2ABA91DE" w14:textId="77777777" w:rsidR="009F087F" w:rsidRPr="009F087F" w:rsidRDefault="009F087F" w:rsidP="009F087F">
      <w:pPr>
        <w:numPr>
          <w:ilvl w:val="0"/>
          <w:numId w:val="51"/>
        </w:num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9F087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Choose object (Lead or Task).</w:t>
      </w:r>
    </w:p>
    <w:p w14:paraId="527AB096" w14:textId="77777777" w:rsidR="009F087F" w:rsidRPr="009F087F" w:rsidRDefault="009F087F" w:rsidP="009F087F">
      <w:pPr>
        <w:numPr>
          <w:ilvl w:val="0"/>
          <w:numId w:val="51"/>
        </w:num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9F087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Select report type:</w:t>
      </w:r>
    </w:p>
    <w:p w14:paraId="47D55A83" w14:textId="77777777" w:rsidR="009F087F" w:rsidRPr="009F087F" w:rsidRDefault="009F087F" w:rsidP="009F087F">
      <w:pPr>
        <w:numPr>
          <w:ilvl w:val="1"/>
          <w:numId w:val="51"/>
        </w:num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9F087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Tabular: Simple list of records.</w:t>
      </w:r>
    </w:p>
    <w:p w14:paraId="5EFE1C45" w14:textId="77777777" w:rsidR="009F087F" w:rsidRPr="009F087F" w:rsidRDefault="009F087F" w:rsidP="009F087F">
      <w:pPr>
        <w:numPr>
          <w:ilvl w:val="1"/>
          <w:numId w:val="51"/>
        </w:num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9F087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Summary: Group records by a field (e.g., Status).</w:t>
      </w:r>
    </w:p>
    <w:p w14:paraId="558F643F" w14:textId="77777777" w:rsidR="009F087F" w:rsidRPr="009F087F" w:rsidRDefault="009F087F" w:rsidP="009F087F">
      <w:pPr>
        <w:numPr>
          <w:ilvl w:val="1"/>
          <w:numId w:val="51"/>
        </w:num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9F087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Matrix: Group by row and column (e.g., Lead Source by Assigned Rep).</w:t>
      </w:r>
    </w:p>
    <w:p w14:paraId="7905B547" w14:textId="77777777" w:rsidR="009F087F" w:rsidRPr="009F087F" w:rsidRDefault="009F087F" w:rsidP="009F087F">
      <w:pPr>
        <w:numPr>
          <w:ilvl w:val="1"/>
          <w:numId w:val="51"/>
        </w:num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9F087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Joined: Combine multiple report blocks.</w:t>
      </w:r>
    </w:p>
    <w:p w14:paraId="6B085050" w14:textId="77777777" w:rsidR="009F087F" w:rsidRPr="009F087F" w:rsidRDefault="009F087F" w:rsidP="009F087F">
      <w:pPr>
        <w:numPr>
          <w:ilvl w:val="0"/>
          <w:numId w:val="51"/>
        </w:num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9F087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Apply filters and save the report.</w:t>
      </w:r>
    </w:p>
    <w:p w14:paraId="38FE0014" w14:textId="77777777" w:rsidR="009F087F" w:rsidRPr="009F087F" w:rsidRDefault="009F087F" w:rsidP="009F087F">
      <w:p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9F087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Example Reports:</w:t>
      </w:r>
    </w:p>
    <w:p w14:paraId="0355D237" w14:textId="77777777" w:rsidR="009F087F" w:rsidRPr="009F087F" w:rsidRDefault="009F087F" w:rsidP="009F087F">
      <w:pPr>
        <w:numPr>
          <w:ilvl w:val="0"/>
          <w:numId w:val="52"/>
        </w:num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9F087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Leads by Status (Summary report)</w:t>
      </w:r>
    </w:p>
    <w:p w14:paraId="0E6E3E62" w14:textId="77777777" w:rsidR="009F087F" w:rsidRPr="009F087F" w:rsidRDefault="009F087F" w:rsidP="009F087F">
      <w:pPr>
        <w:numPr>
          <w:ilvl w:val="0"/>
          <w:numId w:val="52"/>
        </w:num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9F087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Tasks due this week (Tabular report)</w:t>
      </w:r>
    </w:p>
    <w:p w14:paraId="365BE422" w14:textId="77777777" w:rsidR="009F087F" w:rsidRPr="009F087F" w:rsidRDefault="009F087F" w:rsidP="009F087F">
      <w:pPr>
        <w:numPr>
          <w:ilvl w:val="0"/>
          <w:numId w:val="52"/>
        </w:num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9F087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lastRenderedPageBreak/>
        <w:t>Leads by Lead Source and Assigned Rep (Matrix report)</w:t>
      </w:r>
    </w:p>
    <w:p w14:paraId="3AD704CB" w14:textId="46997099" w:rsidR="009F087F" w:rsidRPr="009F087F" w:rsidRDefault="009F087F" w:rsidP="009F087F">
      <w:p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9F087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Deliverable: Reports for tracking leads, tasks, and team performance.</w:t>
      </w:r>
    </w:p>
    <w:p w14:paraId="65DFBBAE" w14:textId="77777777" w:rsidR="009F087F" w:rsidRPr="009F087F" w:rsidRDefault="009F087F" w:rsidP="009F087F">
      <w:pPr>
        <w:pStyle w:val="Heading2"/>
        <w:rPr>
          <w:lang w:val="en-IN"/>
        </w:rPr>
      </w:pPr>
      <w:r w:rsidRPr="009F087F">
        <w:rPr>
          <w:lang w:val="en-IN"/>
        </w:rPr>
        <w:t>3. Report Types</w:t>
      </w:r>
    </w:p>
    <w:p w14:paraId="532FFD8B" w14:textId="77777777" w:rsidR="009F087F" w:rsidRPr="009F087F" w:rsidRDefault="009F087F" w:rsidP="009F087F">
      <w:p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9F087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Custom Report Types allow combining objects not supported in standard reports.</w:t>
      </w:r>
    </w:p>
    <w:p w14:paraId="731E9695" w14:textId="77777777" w:rsidR="009F087F" w:rsidRPr="009F087F" w:rsidRDefault="009F087F" w:rsidP="009F087F">
      <w:p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9F087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Setup Steps:</w:t>
      </w:r>
    </w:p>
    <w:p w14:paraId="7783D134" w14:textId="77777777" w:rsidR="009F087F" w:rsidRPr="009F087F" w:rsidRDefault="009F087F" w:rsidP="009F087F">
      <w:pPr>
        <w:numPr>
          <w:ilvl w:val="0"/>
          <w:numId w:val="53"/>
        </w:num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9F087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Go to Setup → Report Types → New Custom Report Type.</w:t>
      </w:r>
    </w:p>
    <w:p w14:paraId="16FDBA7E" w14:textId="77777777" w:rsidR="009F087F" w:rsidRPr="009F087F" w:rsidRDefault="009F087F" w:rsidP="009F087F">
      <w:pPr>
        <w:numPr>
          <w:ilvl w:val="0"/>
          <w:numId w:val="53"/>
        </w:num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9F087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Primary Object: Lead</w:t>
      </w:r>
    </w:p>
    <w:p w14:paraId="1EE83E54" w14:textId="77777777" w:rsidR="009F087F" w:rsidRPr="009F087F" w:rsidRDefault="009F087F" w:rsidP="009F087F">
      <w:pPr>
        <w:numPr>
          <w:ilvl w:val="0"/>
          <w:numId w:val="53"/>
        </w:num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9F087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Related Object: Task</w:t>
      </w:r>
    </w:p>
    <w:p w14:paraId="4EABEC17" w14:textId="77777777" w:rsidR="009F087F" w:rsidRPr="009F087F" w:rsidRDefault="009F087F" w:rsidP="009F087F">
      <w:pPr>
        <w:numPr>
          <w:ilvl w:val="0"/>
          <w:numId w:val="53"/>
        </w:num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9F087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Save and deploy for reporting.</w:t>
      </w:r>
    </w:p>
    <w:p w14:paraId="348D0473" w14:textId="77777777" w:rsidR="009F087F" w:rsidRPr="009F087F" w:rsidRDefault="009F087F" w:rsidP="009F087F">
      <w:p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9F087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Example:</w:t>
      </w:r>
    </w:p>
    <w:p w14:paraId="20F07E4E" w14:textId="77777777" w:rsidR="009F087F" w:rsidRPr="009F087F" w:rsidRDefault="009F087F" w:rsidP="009F087F">
      <w:pPr>
        <w:numPr>
          <w:ilvl w:val="0"/>
          <w:numId w:val="54"/>
        </w:num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9F087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Custom report type: Lead with Tasks, showing all open tasks per lead.</w:t>
      </w:r>
    </w:p>
    <w:p w14:paraId="7FA3CA6F" w14:textId="25F93215" w:rsidR="009F087F" w:rsidRDefault="009F087F" w:rsidP="009F087F">
      <w:p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9F087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Deliverable: Custom report types configured for advanced reporting.</w:t>
      </w:r>
    </w:p>
    <w:p w14:paraId="5069573A" w14:textId="60ABCC2B" w:rsidR="009F087F" w:rsidRDefault="009F087F" w:rsidP="009F087F">
      <w:p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9F087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drawing>
          <wp:inline distT="0" distB="0" distL="0" distR="0" wp14:anchorId="39C487C1" wp14:editId="32F652C3">
            <wp:extent cx="5486400" cy="3692237"/>
            <wp:effectExtent l="0" t="0" r="0" b="3810"/>
            <wp:docPr id="1002006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0066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5190" cy="369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A91D7" w14:textId="77777777" w:rsidR="009F087F" w:rsidRPr="009F087F" w:rsidRDefault="009F087F" w:rsidP="009F087F">
      <w:p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</w:p>
    <w:p w14:paraId="499A0D11" w14:textId="77777777" w:rsidR="009F087F" w:rsidRPr="009F087F" w:rsidRDefault="009F087F" w:rsidP="009F087F">
      <w:pPr>
        <w:pStyle w:val="Heading2"/>
        <w:rPr>
          <w:lang w:val="en-IN"/>
        </w:rPr>
      </w:pPr>
      <w:r w:rsidRPr="009F087F">
        <w:rPr>
          <w:lang w:val="en-IN"/>
        </w:rPr>
        <w:lastRenderedPageBreak/>
        <w:t>4. Dashboards</w:t>
      </w:r>
    </w:p>
    <w:p w14:paraId="35F4320C" w14:textId="77777777" w:rsidR="009F087F" w:rsidRPr="009F087F" w:rsidRDefault="009F087F" w:rsidP="009F087F">
      <w:p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9F087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Dashboards provide a visual representation of reports using charts, tables, and metrics.</w:t>
      </w:r>
    </w:p>
    <w:p w14:paraId="7430CD46" w14:textId="77777777" w:rsidR="009F087F" w:rsidRPr="009F087F" w:rsidRDefault="009F087F" w:rsidP="009F087F">
      <w:p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9F087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Setup Steps:</w:t>
      </w:r>
    </w:p>
    <w:p w14:paraId="0F3FEB3F" w14:textId="77777777" w:rsidR="009F087F" w:rsidRPr="009F087F" w:rsidRDefault="009F087F" w:rsidP="009F087F">
      <w:pPr>
        <w:numPr>
          <w:ilvl w:val="0"/>
          <w:numId w:val="55"/>
        </w:num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9F087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Go to App Launcher → Dashboards → New Dashboard.</w:t>
      </w:r>
    </w:p>
    <w:p w14:paraId="22308A42" w14:textId="77777777" w:rsidR="009F087F" w:rsidRPr="009F087F" w:rsidRDefault="009F087F" w:rsidP="009F087F">
      <w:pPr>
        <w:numPr>
          <w:ilvl w:val="0"/>
          <w:numId w:val="55"/>
        </w:num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9F087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Add components: charts, tables, metrics linked to reports.</w:t>
      </w:r>
    </w:p>
    <w:p w14:paraId="3B34CC8F" w14:textId="77777777" w:rsidR="009F087F" w:rsidRPr="009F087F" w:rsidRDefault="009F087F" w:rsidP="009F087F">
      <w:pPr>
        <w:numPr>
          <w:ilvl w:val="0"/>
          <w:numId w:val="55"/>
        </w:num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9F087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Organize dashboard layout for reps and managers.</w:t>
      </w:r>
    </w:p>
    <w:p w14:paraId="739867D5" w14:textId="77777777" w:rsidR="009F087F" w:rsidRPr="009F087F" w:rsidRDefault="009F087F" w:rsidP="009F087F">
      <w:p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9F087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Example Dashboard Components:</w:t>
      </w:r>
    </w:p>
    <w:p w14:paraId="38D44712" w14:textId="77777777" w:rsidR="009F087F" w:rsidRPr="009F087F" w:rsidRDefault="009F087F" w:rsidP="009F087F">
      <w:pPr>
        <w:numPr>
          <w:ilvl w:val="0"/>
          <w:numId w:val="56"/>
        </w:num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9F087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Leads by Status (Pie Chart)</w:t>
      </w:r>
    </w:p>
    <w:p w14:paraId="42B75E92" w14:textId="77777777" w:rsidR="009F087F" w:rsidRPr="009F087F" w:rsidRDefault="009F087F" w:rsidP="009F087F">
      <w:pPr>
        <w:numPr>
          <w:ilvl w:val="0"/>
          <w:numId w:val="56"/>
        </w:num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9F087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Tasks Due (Bar Chart)</w:t>
      </w:r>
    </w:p>
    <w:p w14:paraId="0FB3E980" w14:textId="77777777" w:rsidR="009F087F" w:rsidRPr="009F087F" w:rsidRDefault="009F087F" w:rsidP="009F087F">
      <w:pPr>
        <w:numPr>
          <w:ilvl w:val="0"/>
          <w:numId w:val="56"/>
        </w:num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9F087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High-Priority Leads (Table)</w:t>
      </w:r>
    </w:p>
    <w:p w14:paraId="2D96CBF6" w14:textId="68EE64B4" w:rsidR="009F087F" w:rsidRDefault="009F087F" w:rsidP="009F087F">
      <w:p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9F087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Deliverable: Dashboard displaying lead and task performance metrics.</w:t>
      </w:r>
    </w:p>
    <w:p w14:paraId="3FA50394" w14:textId="77777777" w:rsidR="009F087F" w:rsidRDefault="009F087F" w:rsidP="009F087F">
      <w:p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</w:p>
    <w:p w14:paraId="333DAB84" w14:textId="5859B662" w:rsidR="009F087F" w:rsidRDefault="009F087F" w:rsidP="009F087F">
      <w:p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</w:p>
    <w:p w14:paraId="675A8848" w14:textId="5E4A7815" w:rsidR="009F087F" w:rsidRDefault="009F087F" w:rsidP="009F087F">
      <w:p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9F087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drawing>
          <wp:inline distT="0" distB="0" distL="0" distR="0" wp14:anchorId="74313B20" wp14:editId="7EAD6D63">
            <wp:extent cx="5486400" cy="3276600"/>
            <wp:effectExtent l="0" t="0" r="0" b="0"/>
            <wp:docPr id="1046176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1769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8097" cy="3277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E8D5D" w14:textId="77777777" w:rsidR="009F087F" w:rsidRPr="009F087F" w:rsidRDefault="009F087F" w:rsidP="009F087F">
      <w:p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</w:p>
    <w:p w14:paraId="0D1B6F51" w14:textId="41EE2051" w:rsidR="009F087F" w:rsidRPr="009F087F" w:rsidRDefault="009F087F" w:rsidP="009F087F">
      <w:pPr>
        <w:pStyle w:val="Heading2"/>
        <w:rPr>
          <w:lang w:val="en-IN"/>
        </w:rPr>
      </w:pPr>
      <w:r w:rsidRPr="009F087F">
        <w:rPr>
          <w:lang w:val="en-IN"/>
        </w:rPr>
        <w:lastRenderedPageBreak/>
        <w:t>5. Dynamic Dashboards</w:t>
      </w:r>
    </w:p>
    <w:p w14:paraId="708A2CD2" w14:textId="77777777" w:rsidR="009F087F" w:rsidRPr="009F087F" w:rsidRDefault="009F087F" w:rsidP="009F087F">
      <w:pPr>
        <w:numPr>
          <w:ilvl w:val="0"/>
          <w:numId w:val="57"/>
        </w:num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9F087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Dynamic dashboards allow users to see data based on their role or profile.</w:t>
      </w:r>
    </w:p>
    <w:p w14:paraId="7FE66F8B" w14:textId="77777777" w:rsidR="009F087F" w:rsidRPr="009F087F" w:rsidRDefault="009F087F" w:rsidP="009F087F">
      <w:p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9F087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Setup Steps:</w:t>
      </w:r>
    </w:p>
    <w:p w14:paraId="4652200E" w14:textId="77777777" w:rsidR="009F087F" w:rsidRPr="009F087F" w:rsidRDefault="009F087F" w:rsidP="009F087F">
      <w:pPr>
        <w:numPr>
          <w:ilvl w:val="0"/>
          <w:numId w:val="58"/>
        </w:num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9F087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Create or edit a dashboard.</w:t>
      </w:r>
    </w:p>
    <w:p w14:paraId="57A49CF7" w14:textId="77777777" w:rsidR="009F087F" w:rsidRPr="009F087F" w:rsidRDefault="009F087F" w:rsidP="009F087F">
      <w:pPr>
        <w:numPr>
          <w:ilvl w:val="0"/>
          <w:numId w:val="58"/>
        </w:num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9F087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Select View Dashboard as: Logged-in User.</w:t>
      </w:r>
    </w:p>
    <w:p w14:paraId="61268E70" w14:textId="77777777" w:rsidR="009F087F" w:rsidRPr="009F087F" w:rsidRDefault="009F087F" w:rsidP="009F087F">
      <w:pPr>
        <w:numPr>
          <w:ilvl w:val="0"/>
          <w:numId w:val="58"/>
        </w:num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9F087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Assign visibility based on profiles or roles.</w:t>
      </w:r>
    </w:p>
    <w:p w14:paraId="1F334F4F" w14:textId="77777777" w:rsidR="009F087F" w:rsidRPr="009F087F" w:rsidRDefault="009F087F" w:rsidP="009F087F">
      <w:p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9F087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Benefits:</w:t>
      </w:r>
    </w:p>
    <w:p w14:paraId="0E763D67" w14:textId="77777777" w:rsidR="009F087F" w:rsidRPr="009F087F" w:rsidRDefault="009F087F" w:rsidP="009F087F">
      <w:pPr>
        <w:numPr>
          <w:ilvl w:val="0"/>
          <w:numId w:val="59"/>
        </w:num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9F087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Managers see team-wide data.</w:t>
      </w:r>
    </w:p>
    <w:p w14:paraId="691E58A1" w14:textId="77777777" w:rsidR="009F087F" w:rsidRPr="009F087F" w:rsidRDefault="009F087F" w:rsidP="009F087F">
      <w:pPr>
        <w:numPr>
          <w:ilvl w:val="0"/>
          <w:numId w:val="59"/>
        </w:num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9F087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Sales reps see only their leads and tasks.</w:t>
      </w:r>
    </w:p>
    <w:p w14:paraId="10438617" w14:textId="6ECD69E0" w:rsidR="009F087F" w:rsidRPr="009F087F" w:rsidRDefault="009F087F" w:rsidP="009F087F">
      <w:p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9F087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Deliverable: Dynamic dashboards configured for roles and profiles.</w:t>
      </w:r>
    </w:p>
    <w:p w14:paraId="097BE18C" w14:textId="77777777" w:rsidR="009F087F" w:rsidRPr="009F087F" w:rsidRDefault="009F087F" w:rsidP="009F087F">
      <w:pPr>
        <w:pStyle w:val="Heading2"/>
        <w:rPr>
          <w:lang w:val="en-IN"/>
        </w:rPr>
      </w:pPr>
      <w:r w:rsidRPr="009F087F">
        <w:rPr>
          <w:lang w:val="en-IN"/>
        </w:rPr>
        <w:t>6. Sharing Settings</w:t>
      </w:r>
    </w:p>
    <w:p w14:paraId="3CB2D21B" w14:textId="14A0589D" w:rsidR="009F087F" w:rsidRPr="009F087F" w:rsidRDefault="009F087F" w:rsidP="009F087F">
      <w:p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9F087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Control who can view or edit records.</w:t>
      </w:r>
      <w: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 xml:space="preserve">  </w:t>
      </w:r>
      <w:r w:rsidRPr="009F087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Setup Steps:</w:t>
      </w:r>
    </w:p>
    <w:p w14:paraId="33331BDE" w14:textId="77777777" w:rsidR="009F087F" w:rsidRPr="009F087F" w:rsidRDefault="009F087F" w:rsidP="009F087F">
      <w:pPr>
        <w:numPr>
          <w:ilvl w:val="0"/>
          <w:numId w:val="60"/>
        </w:num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9F087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Go to Setup → Sharing Settings.</w:t>
      </w:r>
    </w:p>
    <w:p w14:paraId="4AC0E71E" w14:textId="77777777" w:rsidR="009F087F" w:rsidRPr="009F087F" w:rsidRDefault="009F087F" w:rsidP="009F087F">
      <w:pPr>
        <w:numPr>
          <w:ilvl w:val="0"/>
          <w:numId w:val="60"/>
        </w:num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9F087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Set Organization-Wide Defaults (OWD):</w:t>
      </w:r>
    </w:p>
    <w:p w14:paraId="656F5113" w14:textId="77777777" w:rsidR="009F087F" w:rsidRPr="009F087F" w:rsidRDefault="009F087F" w:rsidP="009F087F">
      <w:pPr>
        <w:numPr>
          <w:ilvl w:val="1"/>
          <w:numId w:val="60"/>
        </w:num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9F087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Lead: Private</w:t>
      </w:r>
    </w:p>
    <w:p w14:paraId="7A86244F" w14:textId="77777777" w:rsidR="009F087F" w:rsidRPr="009F087F" w:rsidRDefault="009F087F" w:rsidP="009F087F">
      <w:pPr>
        <w:numPr>
          <w:ilvl w:val="1"/>
          <w:numId w:val="60"/>
        </w:num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9F087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Task: Controlled by Parent</w:t>
      </w:r>
    </w:p>
    <w:p w14:paraId="072BE5CF" w14:textId="77777777" w:rsidR="009F087F" w:rsidRPr="009F087F" w:rsidRDefault="009F087F" w:rsidP="009F087F">
      <w:pPr>
        <w:numPr>
          <w:ilvl w:val="0"/>
          <w:numId w:val="60"/>
        </w:num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9F087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Configure Sharing Rules for exceptions (e.g., share leads with regional managers).</w:t>
      </w:r>
    </w:p>
    <w:p w14:paraId="2833ABA4" w14:textId="198979DE" w:rsidR="009F087F" w:rsidRPr="009F087F" w:rsidRDefault="009F087F" w:rsidP="009F087F">
      <w:p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9F087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drawing>
          <wp:inline distT="0" distB="0" distL="0" distR="0" wp14:anchorId="4A14F1EB" wp14:editId="362FB5A5">
            <wp:extent cx="5486400" cy="2346325"/>
            <wp:effectExtent l="0" t="0" r="0" b="0"/>
            <wp:docPr id="160919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195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36637" w14:textId="77777777" w:rsidR="009F087F" w:rsidRPr="009F087F" w:rsidRDefault="009F087F" w:rsidP="009F087F">
      <w:pPr>
        <w:pStyle w:val="Heading2"/>
        <w:rPr>
          <w:lang w:val="en-IN"/>
        </w:rPr>
      </w:pPr>
      <w:r w:rsidRPr="009F087F">
        <w:rPr>
          <w:lang w:val="en-IN"/>
        </w:rPr>
        <w:lastRenderedPageBreak/>
        <w:t>7. Field Level Security (FLS)</w:t>
      </w:r>
    </w:p>
    <w:p w14:paraId="5FA52166" w14:textId="77777777" w:rsidR="009F087F" w:rsidRPr="009F087F" w:rsidRDefault="009F087F" w:rsidP="009F087F">
      <w:p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9F087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Control visibility and edit permissions at the field level.</w:t>
      </w:r>
    </w:p>
    <w:p w14:paraId="5CFF2297" w14:textId="77777777" w:rsidR="009F087F" w:rsidRPr="009F087F" w:rsidRDefault="009F087F" w:rsidP="009F087F">
      <w:p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9F087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Setup Steps:</w:t>
      </w:r>
    </w:p>
    <w:p w14:paraId="42DEE135" w14:textId="77777777" w:rsidR="009F087F" w:rsidRPr="009F087F" w:rsidRDefault="009F087F" w:rsidP="009F087F">
      <w:pPr>
        <w:numPr>
          <w:ilvl w:val="0"/>
          <w:numId w:val="61"/>
        </w:num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9F087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Go to Setup → Object Manager → Lead → Fields &amp; Relationships → Set Field-Level Security.</w:t>
      </w:r>
    </w:p>
    <w:p w14:paraId="7B728CBC" w14:textId="77777777" w:rsidR="009F087F" w:rsidRPr="009F087F" w:rsidRDefault="009F087F" w:rsidP="009F087F">
      <w:pPr>
        <w:numPr>
          <w:ilvl w:val="0"/>
          <w:numId w:val="61"/>
        </w:num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9F087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Select profiles allowed to view/edit sensitive fields (e.g., Lead Email, Phone).</w:t>
      </w:r>
    </w:p>
    <w:p w14:paraId="0830C4F1" w14:textId="77839D5D" w:rsidR="009F087F" w:rsidRPr="009F087F" w:rsidRDefault="009F087F" w:rsidP="009F087F">
      <w:p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9F087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Deliverable: Field-level security enforced for sensitive lead and task fields.</w:t>
      </w:r>
    </w:p>
    <w:p w14:paraId="520010B7" w14:textId="77777777" w:rsidR="009F087F" w:rsidRPr="009F087F" w:rsidRDefault="009F087F" w:rsidP="009F087F">
      <w:pPr>
        <w:pStyle w:val="Heading2"/>
        <w:rPr>
          <w:lang w:val="en-IN"/>
        </w:rPr>
      </w:pPr>
      <w:r w:rsidRPr="009F087F">
        <w:rPr>
          <w:lang w:val="en-IN"/>
        </w:rPr>
        <w:t>8. Session Settings</w:t>
      </w:r>
    </w:p>
    <w:p w14:paraId="678E1B0A" w14:textId="77777777" w:rsidR="009F087F" w:rsidRPr="009F087F" w:rsidRDefault="009F087F" w:rsidP="009F087F">
      <w:p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9F087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 xml:space="preserve">Control user session </w:t>
      </w:r>
      <w:proofErr w:type="spellStart"/>
      <w:r w:rsidRPr="009F087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behavior</w:t>
      </w:r>
      <w:proofErr w:type="spellEnd"/>
      <w:r w:rsidRPr="009F087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 xml:space="preserve"> for security compliance.</w:t>
      </w:r>
    </w:p>
    <w:p w14:paraId="51B03150" w14:textId="77777777" w:rsidR="009F087F" w:rsidRPr="009F087F" w:rsidRDefault="009F087F" w:rsidP="009F087F">
      <w:p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9F087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Setup Steps:</w:t>
      </w:r>
    </w:p>
    <w:p w14:paraId="6F60AC5E" w14:textId="77777777" w:rsidR="009F087F" w:rsidRPr="009F087F" w:rsidRDefault="009F087F" w:rsidP="009F087F">
      <w:pPr>
        <w:numPr>
          <w:ilvl w:val="0"/>
          <w:numId w:val="62"/>
        </w:num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9F087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Go to Setup → Security → Session Settings.</w:t>
      </w:r>
    </w:p>
    <w:p w14:paraId="6AC177F9" w14:textId="77777777" w:rsidR="009F087F" w:rsidRPr="009F087F" w:rsidRDefault="009F087F" w:rsidP="009F087F">
      <w:pPr>
        <w:numPr>
          <w:ilvl w:val="0"/>
          <w:numId w:val="62"/>
        </w:num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9F087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Configure settings such as:</w:t>
      </w:r>
    </w:p>
    <w:p w14:paraId="1B2485F8" w14:textId="77777777" w:rsidR="009F087F" w:rsidRPr="009F087F" w:rsidRDefault="009F087F" w:rsidP="009F087F">
      <w:pPr>
        <w:numPr>
          <w:ilvl w:val="1"/>
          <w:numId w:val="62"/>
        </w:num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9F087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Session timeout (e.g., 30 minutes)</w:t>
      </w:r>
    </w:p>
    <w:p w14:paraId="63342DE5" w14:textId="77777777" w:rsidR="009F087F" w:rsidRPr="009F087F" w:rsidRDefault="009F087F" w:rsidP="009F087F">
      <w:pPr>
        <w:numPr>
          <w:ilvl w:val="1"/>
          <w:numId w:val="62"/>
        </w:num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9F087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Force logout after timeout</w:t>
      </w:r>
    </w:p>
    <w:p w14:paraId="63D189DF" w14:textId="77777777" w:rsidR="009F087F" w:rsidRPr="009F087F" w:rsidRDefault="009F087F" w:rsidP="009F087F">
      <w:pPr>
        <w:numPr>
          <w:ilvl w:val="1"/>
          <w:numId w:val="62"/>
        </w:num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9F087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Enable secure session settings</w:t>
      </w:r>
    </w:p>
    <w:p w14:paraId="273B62A1" w14:textId="140E2CA5" w:rsidR="009F087F" w:rsidRPr="009F087F" w:rsidRDefault="009F087F" w:rsidP="009F087F">
      <w:p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9F087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Deliverable: Session settings configured to prevent unauthorized access.</w:t>
      </w:r>
    </w:p>
    <w:p w14:paraId="2C437FA6" w14:textId="77777777" w:rsidR="009F087F" w:rsidRPr="009F087F" w:rsidRDefault="009F087F" w:rsidP="009F087F">
      <w:pPr>
        <w:pStyle w:val="Heading2"/>
        <w:rPr>
          <w:lang w:val="en-IN"/>
        </w:rPr>
      </w:pPr>
      <w:r w:rsidRPr="009F087F">
        <w:rPr>
          <w:lang w:val="en-IN"/>
        </w:rPr>
        <w:t>9. Login IP Ranges</w:t>
      </w:r>
    </w:p>
    <w:p w14:paraId="3484CFE2" w14:textId="77777777" w:rsidR="009F087F" w:rsidRPr="009F087F" w:rsidRDefault="009F087F" w:rsidP="009F087F">
      <w:p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9F087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Restrict login access to trusted IP addresses.</w:t>
      </w:r>
    </w:p>
    <w:p w14:paraId="6627DD00" w14:textId="77777777" w:rsidR="009F087F" w:rsidRPr="009F087F" w:rsidRDefault="009F087F" w:rsidP="009F087F">
      <w:p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9F087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Setup Steps:</w:t>
      </w:r>
    </w:p>
    <w:p w14:paraId="22564948" w14:textId="77777777" w:rsidR="009F087F" w:rsidRPr="009F087F" w:rsidRDefault="009F087F" w:rsidP="009F087F">
      <w:pPr>
        <w:numPr>
          <w:ilvl w:val="0"/>
          <w:numId w:val="63"/>
        </w:num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9F087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Go to Setup → Profiles → Login IP Ranges.</w:t>
      </w:r>
    </w:p>
    <w:p w14:paraId="6346016E" w14:textId="77777777" w:rsidR="009F087F" w:rsidRPr="009F087F" w:rsidRDefault="009F087F" w:rsidP="009F087F">
      <w:pPr>
        <w:numPr>
          <w:ilvl w:val="0"/>
          <w:numId w:val="63"/>
        </w:num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9F087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Add trusted IP ranges for office networks or VPN.</w:t>
      </w:r>
    </w:p>
    <w:p w14:paraId="343599D2" w14:textId="238101AC" w:rsidR="009F087F" w:rsidRPr="009F087F" w:rsidRDefault="009F087F" w:rsidP="009F087F">
      <w:p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9F087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Deliverable: IP restrictions applied for secure access.</w:t>
      </w:r>
    </w:p>
    <w:p w14:paraId="075AD586" w14:textId="77777777" w:rsidR="009F087F" w:rsidRPr="009F087F" w:rsidRDefault="009F087F" w:rsidP="009F087F">
      <w:pPr>
        <w:pStyle w:val="Heading2"/>
        <w:rPr>
          <w:lang w:val="en-IN"/>
        </w:rPr>
      </w:pPr>
      <w:r w:rsidRPr="009F087F">
        <w:rPr>
          <w:lang w:val="en-IN"/>
        </w:rPr>
        <w:t>10. Audit Trail</w:t>
      </w:r>
    </w:p>
    <w:p w14:paraId="42BE2D0D" w14:textId="77777777" w:rsidR="009F087F" w:rsidRPr="009F087F" w:rsidRDefault="009F087F" w:rsidP="009F087F">
      <w:p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9F087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Track changes to configuration and user activity for compliance.</w:t>
      </w:r>
    </w:p>
    <w:p w14:paraId="14D32E7B" w14:textId="77777777" w:rsidR="009F087F" w:rsidRPr="009F087F" w:rsidRDefault="009F087F" w:rsidP="009F087F">
      <w:p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9F087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Setup Steps:</w:t>
      </w:r>
    </w:p>
    <w:p w14:paraId="04AAE799" w14:textId="77777777" w:rsidR="009F087F" w:rsidRPr="009F087F" w:rsidRDefault="009F087F" w:rsidP="009F087F">
      <w:pPr>
        <w:numPr>
          <w:ilvl w:val="0"/>
          <w:numId w:val="64"/>
        </w:num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9F087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Go to Setup → Security → View Setup Audit Trail.</w:t>
      </w:r>
    </w:p>
    <w:p w14:paraId="2B8393ED" w14:textId="77777777" w:rsidR="009F087F" w:rsidRPr="009F087F" w:rsidRDefault="009F087F" w:rsidP="009F087F">
      <w:pPr>
        <w:numPr>
          <w:ilvl w:val="0"/>
          <w:numId w:val="64"/>
        </w:num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9F087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Review changes for the last 6 months.</w:t>
      </w:r>
    </w:p>
    <w:p w14:paraId="71CEBF8A" w14:textId="77777777" w:rsidR="009F087F" w:rsidRPr="009F087F" w:rsidRDefault="009F087F" w:rsidP="009F087F">
      <w:pPr>
        <w:numPr>
          <w:ilvl w:val="0"/>
          <w:numId w:val="64"/>
        </w:num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9F087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lastRenderedPageBreak/>
        <w:t>Export for documentation or compliance reporting.</w:t>
      </w:r>
    </w:p>
    <w:p w14:paraId="2397062C" w14:textId="77777777" w:rsidR="009F087F" w:rsidRDefault="009F087F" w:rsidP="009F087F">
      <w:p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9F087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Deliverable: Audit trail enabled and monitored for configuration changes.</w:t>
      </w:r>
    </w:p>
    <w:p w14:paraId="14242D5C" w14:textId="77777777" w:rsidR="009F087F" w:rsidRDefault="009F087F" w:rsidP="009F087F">
      <w:p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</w:p>
    <w:p w14:paraId="798C1919" w14:textId="6D3311EC" w:rsidR="009F087F" w:rsidRPr="009F087F" w:rsidRDefault="009F087F" w:rsidP="009F087F">
      <w:p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pacing w:val="5"/>
          <w:kern w:val="28"/>
          <w:sz w:val="24"/>
          <w:szCs w:val="24"/>
          <w:lang w:val="en-IN"/>
        </w:rPr>
        <w:drawing>
          <wp:inline distT="0" distB="0" distL="0" distR="0" wp14:anchorId="5B4379C7" wp14:editId="38133C2A">
            <wp:extent cx="5486400" cy="3041072"/>
            <wp:effectExtent l="0" t="0" r="0" b="6985"/>
            <wp:docPr id="582259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259638" name="Picture 58225963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0279" cy="304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546AB" w14:textId="73D49555" w:rsidR="00742425" w:rsidRPr="009F087F" w:rsidRDefault="00742425" w:rsidP="009F087F">
      <w:pPr>
        <w:rPr>
          <w:rFonts w:ascii="Times New Roman" w:hAnsi="Times New Roman" w:cs="Times New Roman"/>
          <w:sz w:val="24"/>
          <w:szCs w:val="24"/>
        </w:rPr>
      </w:pPr>
    </w:p>
    <w:sectPr w:rsidR="00742425" w:rsidRPr="009F087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3F4FBF" w14:textId="77777777" w:rsidR="00D1425E" w:rsidRDefault="00D1425E" w:rsidP="00A6774D">
      <w:pPr>
        <w:spacing w:after="0" w:line="240" w:lineRule="auto"/>
      </w:pPr>
      <w:r>
        <w:separator/>
      </w:r>
    </w:p>
  </w:endnote>
  <w:endnote w:type="continuationSeparator" w:id="0">
    <w:p w14:paraId="64394BE0" w14:textId="77777777" w:rsidR="00D1425E" w:rsidRDefault="00D1425E" w:rsidP="00A67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20EF4A" w14:textId="77777777" w:rsidR="00D1425E" w:rsidRDefault="00D1425E" w:rsidP="00A6774D">
      <w:pPr>
        <w:spacing w:after="0" w:line="240" w:lineRule="auto"/>
      </w:pPr>
      <w:r>
        <w:separator/>
      </w:r>
    </w:p>
  </w:footnote>
  <w:footnote w:type="continuationSeparator" w:id="0">
    <w:p w14:paraId="57507BCD" w14:textId="77777777" w:rsidR="00D1425E" w:rsidRDefault="00D1425E" w:rsidP="00A677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0F5F08"/>
    <w:multiLevelType w:val="multilevel"/>
    <w:tmpl w:val="1878F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0A3169A"/>
    <w:multiLevelType w:val="multilevel"/>
    <w:tmpl w:val="B3485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661705"/>
    <w:multiLevelType w:val="multilevel"/>
    <w:tmpl w:val="90B87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301AAD"/>
    <w:multiLevelType w:val="multilevel"/>
    <w:tmpl w:val="3B9E8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1B123F"/>
    <w:multiLevelType w:val="multilevel"/>
    <w:tmpl w:val="580E8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4C0CF1"/>
    <w:multiLevelType w:val="multilevel"/>
    <w:tmpl w:val="5C242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B9D15C0"/>
    <w:multiLevelType w:val="multilevel"/>
    <w:tmpl w:val="1DBC0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D10100"/>
    <w:multiLevelType w:val="multilevel"/>
    <w:tmpl w:val="F9AAB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06327F2"/>
    <w:multiLevelType w:val="multilevel"/>
    <w:tmpl w:val="49D6F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812636B"/>
    <w:multiLevelType w:val="multilevel"/>
    <w:tmpl w:val="81AE9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C5B6AC6"/>
    <w:multiLevelType w:val="multilevel"/>
    <w:tmpl w:val="01B2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153639"/>
    <w:multiLevelType w:val="multilevel"/>
    <w:tmpl w:val="E11C7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8156AE"/>
    <w:multiLevelType w:val="multilevel"/>
    <w:tmpl w:val="242E4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DB7773B"/>
    <w:multiLevelType w:val="multilevel"/>
    <w:tmpl w:val="BB86A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FA751AC"/>
    <w:multiLevelType w:val="multilevel"/>
    <w:tmpl w:val="D242C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000353D"/>
    <w:multiLevelType w:val="multilevel"/>
    <w:tmpl w:val="5FCA3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2367FE9"/>
    <w:multiLevelType w:val="multilevel"/>
    <w:tmpl w:val="BBD0A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3772B27"/>
    <w:multiLevelType w:val="multilevel"/>
    <w:tmpl w:val="5F885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38E09F0"/>
    <w:multiLevelType w:val="multilevel"/>
    <w:tmpl w:val="C9C8A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63E1F03"/>
    <w:multiLevelType w:val="multilevel"/>
    <w:tmpl w:val="BE7EA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A760C9F"/>
    <w:multiLevelType w:val="multilevel"/>
    <w:tmpl w:val="A582D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C3D241C"/>
    <w:multiLevelType w:val="multilevel"/>
    <w:tmpl w:val="05ECA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E43FCB"/>
    <w:multiLevelType w:val="multilevel"/>
    <w:tmpl w:val="24D8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E0B771A"/>
    <w:multiLevelType w:val="multilevel"/>
    <w:tmpl w:val="F03CA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2016089"/>
    <w:multiLevelType w:val="multilevel"/>
    <w:tmpl w:val="44827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8A65C1C"/>
    <w:multiLevelType w:val="multilevel"/>
    <w:tmpl w:val="B8147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BAA7359"/>
    <w:multiLevelType w:val="multilevel"/>
    <w:tmpl w:val="F7926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CEE03F1"/>
    <w:multiLevelType w:val="multilevel"/>
    <w:tmpl w:val="C890D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D47539C"/>
    <w:multiLevelType w:val="multilevel"/>
    <w:tmpl w:val="A1C46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FE42351"/>
    <w:multiLevelType w:val="multilevel"/>
    <w:tmpl w:val="2EF00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FF66863"/>
    <w:multiLevelType w:val="multilevel"/>
    <w:tmpl w:val="FACAE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1D766E8"/>
    <w:multiLevelType w:val="multilevel"/>
    <w:tmpl w:val="59966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2F83A84"/>
    <w:multiLevelType w:val="multilevel"/>
    <w:tmpl w:val="4516D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48B10FA"/>
    <w:multiLevelType w:val="multilevel"/>
    <w:tmpl w:val="EFECB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4A17A97"/>
    <w:multiLevelType w:val="multilevel"/>
    <w:tmpl w:val="A334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8307D5F"/>
    <w:multiLevelType w:val="multilevel"/>
    <w:tmpl w:val="17DCC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9497FB7"/>
    <w:multiLevelType w:val="multilevel"/>
    <w:tmpl w:val="AF7EE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BB901B7"/>
    <w:multiLevelType w:val="multilevel"/>
    <w:tmpl w:val="D2B4D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D9024C9"/>
    <w:multiLevelType w:val="multilevel"/>
    <w:tmpl w:val="CABE6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0991634"/>
    <w:multiLevelType w:val="multilevel"/>
    <w:tmpl w:val="D60A0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68677A0"/>
    <w:multiLevelType w:val="multilevel"/>
    <w:tmpl w:val="031CB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7462855"/>
    <w:multiLevelType w:val="multilevel"/>
    <w:tmpl w:val="E5546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C8C0E2D"/>
    <w:multiLevelType w:val="multilevel"/>
    <w:tmpl w:val="2968D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D407230"/>
    <w:multiLevelType w:val="multilevel"/>
    <w:tmpl w:val="C666A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E9A6649"/>
    <w:multiLevelType w:val="multilevel"/>
    <w:tmpl w:val="8F9E4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EC84A2B"/>
    <w:multiLevelType w:val="multilevel"/>
    <w:tmpl w:val="335EF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11572EC"/>
    <w:multiLevelType w:val="multilevel"/>
    <w:tmpl w:val="11C8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18E32A5"/>
    <w:multiLevelType w:val="multilevel"/>
    <w:tmpl w:val="2A5C8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28B1B88"/>
    <w:multiLevelType w:val="multilevel"/>
    <w:tmpl w:val="D012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56D1638"/>
    <w:multiLevelType w:val="multilevel"/>
    <w:tmpl w:val="2FCAA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A9B521B"/>
    <w:multiLevelType w:val="multilevel"/>
    <w:tmpl w:val="1C542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A9B57BD"/>
    <w:multiLevelType w:val="multilevel"/>
    <w:tmpl w:val="633C6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C1755E3"/>
    <w:multiLevelType w:val="multilevel"/>
    <w:tmpl w:val="560EE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CC43291"/>
    <w:multiLevelType w:val="multilevel"/>
    <w:tmpl w:val="26F6E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F5F419A"/>
    <w:multiLevelType w:val="multilevel"/>
    <w:tmpl w:val="BFC0A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5724539">
    <w:abstractNumId w:val="8"/>
  </w:num>
  <w:num w:numId="2" w16cid:durableId="661734285">
    <w:abstractNumId w:val="6"/>
  </w:num>
  <w:num w:numId="3" w16cid:durableId="1563101244">
    <w:abstractNumId w:val="5"/>
  </w:num>
  <w:num w:numId="4" w16cid:durableId="201405079">
    <w:abstractNumId w:val="4"/>
  </w:num>
  <w:num w:numId="5" w16cid:durableId="1533347903">
    <w:abstractNumId w:val="7"/>
  </w:num>
  <w:num w:numId="6" w16cid:durableId="1210609354">
    <w:abstractNumId w:val="3"/>
  </w:num>
  <w:num w:numId="7" w16cid:durableId="546067510">
    <w:abstractNumId w:val="2"/>
  </w:num>
  <w:num w:numId="8" w16cid:durableId="1801459060">
    <w:abstractNumId w:val="1"/>
  </w:num>
  <w:num w:numId="9" w16cid:durableId="1739667844">
    <w:abstractNumId w:val="0"/>
  </w:num>
  <w:num w:numId="10" w16cid:durableId="414935804">
    <w:abstractNumId w:val="28"/>
  </w:num>
  <w:num w:numId="11" w16cid:durableId="1371492181">
    <w:abstractNumId w:val="13"/>
  </w:num>
  <w:num w:numId="12" w16cid:durableId="293489659">
    <w:abstractNumId w:val="19"/>
  </w:num>
  <w:num w:numId="13" w16cid:durableId="1715959510">
    <w:abstractNumId w:val="25"/>
  </w:num>
  <w:num w:numId="14" w16cid:durableId="1223516131">
    <w:abstractNumId w:val="23"/>
  </w:num>
  <w:num w:numId="15" w16cid:durableId="130489050">
    <w:abstractNumId w:val="33"/>
  </w:num>
  <w:num w:numId="16" w16cid:durableId="644891731">
    <w:abstractNumId w:val="44"/>
  </w:num>
  <w:num w:numId="17" w16cid:durableId="2014607323">
    <w:abstractNumId w:val="46"/>
  </w:num>
  <w:num w:numId="18" w16cid:durableId="1150363141">
    <w:abstractNumId w:val="35"/>
  </w:num>
  <w:num w:numId="19" w16cid:durableId="1256281021">
    <w:abstractNumId w:val="40"/>
  </w:num>
  <w:num w:numId="20" w16cid:durableId="1880512316">
    <w:abstractNumId w:val="36"/>
  </w:num>
  <w:num w:numId="21" w16cid:durableId="1994334865">
    <w:abstractNumId w:val="54"/>
  </w:num>
  <w:num w:numId="22" w16cid:durableId="992566896">
    <w:abstractNumId w:val="30"/>
  </w:num>
  <w:num w:numId="23" w16cid:durableId="554856174">
    <w:abstractNumId w:val="29"/>
  </w:num>
  <w:num w:numId="24" w16cid:durableId="2085495469">
    <w:abstractNumId w:val="56"/>
  </w:num>
  <w:num w:numId="25" w16cid:durableId="215943522">
    <w:abstractNumId w:val="55"/>
  </w:num>
  <w:num w:numId="26" w16cid:durableId="1809203196">
    <w:abstractNumId w:val="15"/>
  </w:num>
  <w:num w:numId="27" w16cid:durableId="1570773199">
    <w:abstractNumId w:val="59"/>
  </w:num>
  <w:num w:numId="28" w16cid:durableId="1028676785">
    <w:abstractNumId w:val="62"/>
  </w:num>
  <w:num w:numId="29" w16cid:durableId="1789011170">
    <w:abstractNumId w:val="31"/>
  </w:num>
  <w:num w:numId="30" w16cid:durableId="303580130">
    <w:abstractNumId w:val="20"/>
  </w:num>
  <w:num w:numId="31" w16cid:durableId="1572885404">
    <w:abstractNumId w:val="10"/>
  </w:num>
  <w:num w:numId="32" w16cid:durableId="853617628">
    <w:abstractNumId w:val="43"/>
  </w:num>
  <w:num w:numId="33" w16cid:durableId="102850688">
    <w:abstractNumId w:val="47"/>
  </w:num>
  <w:num w:numId="34" w16cid:durableId="409276966">
    <w:abstractNumId w:val="39"/>
  </w:num>
  <w:num w:numId="35" w16cid:durableId="2073893479">
    <w:abstractNumId w:val="63"/>
  </w:num>
  <w:num w:numId="36" w16cid:durableId="1914852511">
    <w:abstractNumId w:val="11"/>
  </w:num>
  <w:num w:numId="37" w16cid:durableId="497428036">
    <w:abstractNumId w:val="9"/>
  </w:num>
  <w:num w:numId="38" w16cid:durableId="176038472">
    <w:abstractNumId w:val="21"/>
  </w:num>
  <w:num w:numId="39" w16cid:durableId="884411511">
    <w:abstractNumId w:val="37"/>
  </w:num>
  <w:num w:numId="40" w16cid:durableId="579142480">
    <w:abstractNumId w:val="53"/>
  </w:num>
  <w:num w:numId="41" w16cid:durableId="1842114400">
    <w:abstractNumId w:val="26"/>
  </w:num>
  <w:num w:numId="42" w16cid:durableId="1065496824">
    <w:abstractNumId w:val="60"/>
  </w:num>
  <w:num w:numId="43" w16cid:durableId="991560670">
    <w:abstractNumId w:val="41"/>
  </w:num>
  <w:num w:numId="44" w16cid:durableId="1116408307">
    <w:abstractNumId w:val="16"/>
  </w:num>
  <w:num w:numId="45" w16cid:durableId="1801682434">
    <w:abstractNumId w:val="38"/>
  </w:num>
  <w:num w:numId="46" w16cid:durableId="1795370338">
    <w:abstractNumId w:val="52"/>
  </w:num>
  <w:num w:numId="47" w16cid:durableId="1564831808">
    <w:abstractNumId w:val="34"/>
  </w:num>
  <w:num w:numId="48" w16cid:durableId="1377775985">
    <w:abstractNumId w:val="18"/>
  </w:num>
  <w:num w:numId="49" w16cid:durableId="1609698832">
    <w:abstractNumId w:val="58"/>
  </w:num>
  <w:num w:numId="50" w16cid:durableId="754130416">
    <w:abstractNumId w:val="12"/>
  </w:num>
  <w:num w:numId="51" w16cid:durableId="940381817">
    <w:abstractNumId w:val="22"/>
  </w:num>
  <w:num w:numId="52" w16cid:durableId="1867326871">
    <w:abstractNumId w:val="48"/>
  </w:num>
  <w:num w:numId="53" w16cid:durableId="893929804">
    <w:abstractNumId w:val="45"/>
  </w:num>
  <w:num w:numId="54" w16cid:durableId="1763868541">
    <w:abstractNumId w:val="27"/>
  </w:num>
  <w:num w:numId="55" w16cid:durableId="1237323131">
    <w:abstractNumId w:val="24"/>
  </w:num>
  <w:num w:numId="56" w16cid:durableId="181431472">
    <w:abstractNumId w:val="51"/>
  </w:num>
  <w:num w:numId="57" w16cid:durableId="144972945">
    <w:abstractNumId w:val="57"/>
  </w:num>
  <w:num w:numId="58" w16cid:durableId="1595741977">
    <w:abstractNumId w:val="14"/>
  </w:num>
  <w:num w:numId="59" w16cid:durableId="719355769">
    <w:abstractNumId w:val="32"/>
  </w:num>
  <w:num w:numId="60" w16cid:durableId="249044969">
    <w:abstractNumId w:val="17"/>
  </w:num>
  <w:num w:numId="61" w16cid:durableId="2141726158">
    <w:abstractNumId w:val="50"/>
  </w:num>
  <w:num w:numId="62" w16cid:durableId="2089111643">
    <w:abstractNumId w:val="61"/>
  </w:num>
  <w:num w:numId="63" w16cid:durableId="2032758196">
    <w:abstractNumId w:val="49"/>
  </w:num>
  <w:num w:numId="64" w16cid:durableId="42952821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21E6C"/>
    <w:rsid w:val="004919D5"/>
    <w:rsid w:val="00742425"/>
    <w:rsid w:val="009E781F"/>
    <w:rsid w:val="009F087F"/>
    <w:rsid w:val="00A6774D"/>
    <w:rsid w:val="00AA1D8D"/>
    <w:rsid w:val="00B47730"/>
    <w:rsid w:val="00B61DB9"/>
    <w:rsid w:val="00CB0664"/>
    <w:rsid w:val="00D1425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6E9997"/>
  <w14:defaultImageDpi w14:val="300"/>
  <w15:docId w15:val="{CC165D27-238E-4CA8-8816-E0CAFC4E6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shaheenshaheen6806@outlook.com</cp:lastModifiedBy>
  <cp:revision>2</cp:revision>
  <dcterms:created xsi:type="dcterms:W3CDTF">2025-09-29T06:26:00Z</dcterms:created>
  <dcterms:modified xsi:type="dcterms:W3CDTF">2025-09-29T06:26:00Z</dcterms:modified>
  <cp:category/>
</cp:coreProperties>
</file>