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A5913" w14:textId="65C2DDF1" w:rsidR="00A102D4" w:rsidRPr="00A102D4" w:rsidRDefault="006009D9" w:rsidP="00A102D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NED </w:t>
      </w:r>
      <w:r w:rsidR="00A102D4" w:rsidRPr="00A102D4">
        <w:rPr>
          <w:b/>
          <w:bCs/>
          <w:sz w:val="40"/>
          <w:szCs w:val="40"/>
        </w:rPr>
        <w:t>UNIVERSITY OF ENGINEERING AND TECHNOLOGY</w:t>
      </w:r>
    </w:p>
    <w:p w14:paraId="56826AC4" w14:textId="77777777" w:rsidR="00A102D4" w:rsidRDefault="00A102D4" w:rsidP="00A102D4">
      <w:pPr>
        <w:jc w:val="center"/>
      </w:pPr>
    </w:p>
    <w:p w14:paraId="19B558E7" w14:textId="33C0FD8E" w:rsidR="00A102D4" w:rsidRDefault="00A102D4" w:rsidP="00A102D4">
      <w:pPr>
        <w:jc w:val="center"/>
      </w:pPr>
      <w:r>
        <w:rPr>
          <w:noProof/>
        </w:rPr>
        <w:drawing>
          <wp:inline distT="0" distB="0" distL="0" distR="0" wp14:anchorId="37930B88" wp14:editId="3BD4D937">
            <wp:extent cx="2009775" cy="2009775"/>
            <wp:effectExtent l="0" t="0" r="9525" b="9525"/>
            <wp:docPr id="1851579357" name="Picture 1" descr="Ned University Logo PNG (Free Downlo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d University Logo PNG (Free Download)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FA3F2" w14:textId="77777777" w:rsidR="00A102D4" w:rsidRDefault="00A102D4" w:rsidP="00A102D4"/>
    <w:p w14:paraId="3B7B700D" w14:textId="598FFEC2" w:rsidR="00A102D4" w:rsidRPr="00A102D4" w:rsidRDefault="00A102D4" w:rsidP="00A102D4">
      <w:pPr>
        <w:jc w:val="center"/>
        <w:rPr>
          <w:b/>
          <w:bCs/>
          <w:sz w:val="36"/>
          <w:szCs w:val="36"/>
        </w:rPr>
      </w:pPr>
      <w:r w:rsidRPr="00A102D4">
        <w:rPr>
          <w:b/>
          <w:bCs/>
          <w:sz w:val="36"/>
          <w:szCs w:val="36"/>
        </w:rPr>
        <w:t>Complex Computing Problem Report</w:t>
      </w:r>
    </w:p>
    <w:p w14:paraId="17A5A219" w14:textId="7A247147" w:rsidR="00A102D4" w:rsidRPr="00A102D4" w:rsidRDefault="00A102D4" w:rsidP="00A102D4">
      <w:pPr>
        <w:jc w:val="center"/>
        <w:rPr>
          <w:b/>
          <w:bCs/>
          <w:i/>
          <w:iCs/>
          <w:sz w:val="36"/>
          <w:szCs w:val="36"/>
        </w:rPr>
      </w:pPr>
      <w:r w:rsidRPr="00A102D4">
        <w:rPr>
          <w:b/>
          <w:bCs/>
          <w:i/>
          <w:iCs/>
          <w:sz w:val="36"/>
          <w:szCs w:val="36"/>
        </w:rPr>
        <w:t>“</w:t>
      </w:r>
      <w:proofErr w:type="spellStart"/>
      <w:r w:rsidRPr="00A102D4">
        <w:rPr>
          <w:b/>
          <w:bCs/>
          <w:i/>
          <w:iCs/>
          <w:sz w:val="36"/>
          <w:szCs w:val="36"/>
        </w:rPr>
        <w:t>VigHill</w:t>
      </w:r>
      <w:proofErr w:type="spellEnd"/>
      <w:r w:rsidRPr="00A102D4">
        <w:rPr>
          <w:b/>
          <w:bCs/>
          <w:i/>
          <w:iCs/>
          <w:sz w:val="36"/>
          <w:szCs w:val="36"/>
        </w:rPr>
        <w:t xml:space="preserve"> Cipher - Custom Classical Cipher”</w:t>
      </w:r>
    </w:p>
    <w:p w14:paraId="110AE390" w14:textId="6289A043" w:rsidR="00A102D4" w:rsidRDefault="00A102D4" w:rsidP="00A102D4">
      <w:pPr>
        <w:jc w:val="center"/>
        <w:rPr>
          <w:sz w:val="32"/>
          <w:szCs w:val="32"/>
          <w:u w:val="single"/>
        </w:rPr>
      </w:pPr>
      <w:r w:rsidRPr="00A102D4">
        <w:rPr>
          <w:sz w:val="32"/>
          <w:szCs w:val="32"/>
        </w:rPr>
        <w:t>Course</w:t>
      </w:r>
      <w:r>
        <w:rPr>
          <w:sz w:val="32"/>
          <w:szCs w:val="32"/>
        </w:rPr>
        <w:t xml:space="preserve"> Title</w:t>
      </w:r>
      <w:r w:rsidRPr="00A102D4">
        <w:rPr>
          <w:sz w:val="32"/>
          <w:szCs w:val="32"/>
        </w:rPr>
        <w:t xml:space="preserve">: </w:t>
      </w:r>
      <w:r w:rsidRPr="00A102D4">
        <w:rPr>
          <w:sz w:val="32"/>
          <w:szCs w:val="32"/>
          <w:u w:val="single"/>
        </w:rPr>
        <w:t>Network and Information Security</w:t>
      </w:r>
    </w:p>
    <w:p w14:paraId="3630D36C" w14:textId="3FF55B4D" w:rsidR="00A102D4" w:rsidRPr="00A102D4" w:rsidRDefault="00A102D4" w:rsidP="00A102D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Course Code: </w:t>
      </w:r>
      <w:r w:rsidRPr="00A102D4">
        <w:rPr>
          <w:sz w:val="32"/>
          <w:szCs w:val="32"/>
          <w:u w:val="single"/>
        </w:rPr>
        <w:t>CT-486</w:t>
      </w:r>
    </w:p>
    <w:p w14:paraId="38F841A6" w14:textId="7C4665EC" w:rsidR="00A102D4" w:rsidRDefault="00A102D4" w:rsidP="00A102D4">
      <w:pPr>
        <w:jc w:val="center"/>
        <w:rPr>
          <w:sz w:val="32"/>
          <w:szCs w:val="32"/>
          <w:u w:val="single"/>
        </w:rPr>
      </w:pPr>
      <w:r w:rsidRPr="00A102D4">
        <w:rPr>
          <w:sz w:val="32"/>
          <w:szCs w:val="32"/>
        </w:rPr>
        <w:t xml:space="preserve">Submitted to: </w:t>
      </w:r>
      <w:r w:rsidRPr="00A102D4">
        <w:rPr>
          <w:sz w:val="32"/>
          <w:szCs w:val="32"/>
          <w:u w:val="single"/>
        </w:rPr>
        <w:t>Professor Dr. Shariq Mahmood Khan</w:t>
      </w:r>
    </w:p>
    <w:p w14:paraId="65B3608C" w14:textId="77777777" w:rsidR="00A102D4" w:rsidRDefault="00A102D4" w:rsidP="00A102D4">
      <w:pPr>
        <w:jc w:val="center"/>
        <w:rPr>
          <w:sz w:val="32"/>
          <w:szCs w:val="32"/>
        </w:rPr>
      </w:pPr>
    </w:p>
    <w:p w14:paraId="5EB8F8C1" w14:textId="77777777" w:rsidR="00826B39" w:rsidRPr="00A102D4" w:rsidRDefault="00826B39" w:rsidP="00A102D4">
      <w:pPr>
        <w:jc w:val="center"/>
        <w:rPr>
          <w:sz w:val="32"/>
          <w:szCs w:val="32"/>
        </w:rPr>
      </w:pPr>
    </w:p>
    <w:p w14:paraId="60070917" w14:textId="4A12BBDB" w:rsidR="00BC142D" w:rsidRDefault="00826B39" w:rsidP="00BC14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      </w:t>
      </w:r>
      <w:r w:rsidR="00A102D4" w:rsidRPr="00A102D4">
        <w:rPr>
          <w:b/>
          <w:bCs/>
          <w:sz w:val="32"/>
          <w:szCs w:val="32"/>
        </w:rPr>
        <w:t>Names</w:t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  <w:t>Roll Numbers</w:t>
      </w:r>
      <w:r w:rsidR="00A102D4">
        <w:rPr>
          <w:sz w:val="32"/>
          <w:szCs w:val="32"/>
        </w:rPr>
        <w:br/>
        <w:t xml:space="preserve">1. </w:t>
      </w:r>
      <w:r w:rsidR="00A102D4" w:rsidRPr="00A102D4">
        <w:rPr>
          <w:sz w:val="32"/>
          <w:szCs w:val="32"/>
        </w:rPr>
        <w:t xml:space="preserve">Naveed Iqbal 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CT-2205</w:t>
      </w:r>
      <w:r w:rsidR="00A102D4">
        <w:rPr>
          <w:sz w:val="32"/>
          <w:szCs w:val="32"/>
        </w:rPr>
        <w:t>1</w:t>
      </w:r>
      <w:r w:rsidR="00A102D4">
        <w:rPr>
          <w:sz w:val="32"/>
          <w:szCs w:val="32"/>
        </w:rPr>
        <w:br/>
        <w:t xml:space="preserve">2. </w:t>
      </w:r>
      <w:r w:rsidR="00A102D4" w:rsidRPr="00A102D4">
        <w:rPr>
          <w:sz w:val="32"/>
          <w:szCs w:val="32"/>
        </w:rPr>
        <w:t>Muhammad Yasir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CT-2208</w:t>
      </w:r>
      <w:r w:rsidR="00A102D4">
        <w:rPr>
          <w:sz w:val="32"/>
          <w:szCs w:val="32"/>
        </w:rPr>
        <w:t>2</w:t>
      </w:r>
      <w:r w:rsidR="00A102D4">
        <w:rPr>
          <w:sz w:val="32"/>
          <w:szCs w:val="32"/>
        </w:rPr>
        <w:br/>
        <w:t xml:space="preserve">3. </w:t>
      </w:r>
      <w:r w:rsidR="00A102D4" w:rsidRPr="00A102D4">
        <w:rPr>
          <w:sz w:val="32"/>
          <w:szCs w:val="32"/>
        </w:rPr>
        <w:t>Muhammad Shaheer Qureshi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CT-22090</w:t>
      </w:r>
      <w:r w:rsidR="00A102D4">
        <w:rPr>
          <w:sz w:val="32"/>
          <w:szCs w:val="32"/>
        </w:rPr>
        <w:br/>
        <w:t xml:space="preserve">4. </w:t>
      </w:r>
      <w:r w:rsidR="00A102D4" w:rsidRPr="00A102D4">
        <w:rPr>
          <w:sz w:val="32"/>
          <w:szCs w:val="32"/>
        </w:rPr>
        <w:t>Ammar Yasser Ahmed Saleh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CT-22103</w:t>
      </w:r>
    </w:p>
    <w:p w14:paraId="4BBDA02B" w14:textId="77777777" w:rsidR="00BC142D" w:rsidRDefault="00BC142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03ED03E" w14:textId="3E699D5B" w:rsidR="00BC142D" w:rsidRPr="00BC142D" w:rsidRDefault="00BC142D" w:rsidP="00BC142D">
      <w:pPr>
        <w:jc w:val="center"/>
        <w:rPr>
          <w:b/>
          <w:bCs/>
          <w:sz w:val="32"/>
          <w:szCs w:val="32"/>
        </w:rPr>
      </w:pPr>
      <w:r w:rsidRPr="00BC142D">
        <w:rPr>
          <w:b/>
          <w:bCs/>
          <w:sz w:val="32"/>
          <w:szCs w:val="32"/>
        </w:rPr>
        <w:lastRenderedPageBreak/>
        <w:t>Table of Contents</w:t>
      </w:r>
    </w:p>
    <w:tbl>
      <w:tblPr>
        <w:tblStyle w:val="TableGrid"/>
        <w:tblW w:w="9236" w:type="dxa"/>
        <w:tblInd w:w="187" w:type="dxa"/>
        <w:tblLook w:val="04A0" w:firstRow="1" w:lastRow="0" w:firstColumn="1" w:lastColumn="0" w:noHBand="0" w:noVBand="1"/>
      </w:tblPr>
      <w:tblGrid>
        <w:gridCol w:w="1076"/>
        <w:gridCol w:w="6714"/>
        <w:gridCol w:w="1446"/>
      </w:tblGrid>
      <w:tr w:rsidR="008E620C" w14:paraId="28A8672A" w14:textId="6EA7FEF4" w:rsidTr="006009D9">
        <w:trPr>
          <w:trHeight w:val="508"/>
        </w:trPr>
        <w:tc>
          <w:tcPr>
            <w:tcW w:w="1076" w:type="dxa"/>
            <w:vAlign w:val="center"/>
          </w:tcPr>
          <w:p w14:paraId="3662B041" w14:textId="67513820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S. No.</w:t>
            </w:r>
          </w:p>
        </w:tc>
        <w:tc>
          <w:tcPr>
            <w:tcW w:w="6714" w:type="dxa"/>
            <w:vAlign w:val="center"/>
          </w:tcPr>
          <w:p w14:paraId="03107014" w14:textId="3C74557A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TOPICS</w:t>
            </w:r>
          </w:p>
        </w:tc>
        <w:tc>
          <w:tcPr>
            <w:tcW w:w="1446" w:type="dxa"/>
            <w:vAlign w:val="center"/>
          </w:tcPr>
          <w:p w14:paraId="3DECC250" w14:textId="68B1FF7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Page No</w:t>
            </w:r>
          </w:p>
        </w:tc>
      </w:tr>
      <w:tr w:rsidR="008E620C" w14:paraId="3F3E8D92" w14:textId="3EE751A7" w:rsidTr="006009D9">
        <w:trPr>
          <w:trHeight w:val="771"/>
        </w:trPr>
        <w:tc>
          <w:tcPr>
            <w:tcW w:w="1076" w:type="dxa"/>
            <w:vAlign w:val="center"/>
          </w:tcPr>
          <w:p w14:paraId="5F8A7D11" w14:textId="560008A1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6714" w:type="dxa"/>
            <w:vAlign w:val="center"/>
          </w:tcPr>
          <w:p w14:paraId="5EECD89B" w14:textId="09B378F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Introduction</w:t>
            </w:r>
          </w:p>
        </w:tc>
        <w:tc>
          <w:tcPr>
            <w:tcW w:w="1446" w:type="dxa"/>
            <w:vAlign w:val="center"/>
          </w:tcPr>
          <w:p w14:paraId="4B343E4C" w14:textId="0B6DE2EF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8E620C" w14:paraId="79DF9C31" w14:textId="2E46C027" w:rsidTr="006009D9">
        <w:trPr>
          <w:trHeight w:val="771"/>
        </w:trPr>
        <w:tc>
          <w:tcPr>
            <w:tcW w:w="1076" w:type="dxa"/>
            <w:vAlign w:val="center"/>
          </w:tcPr>
          <w:p w14:paraId="5DC9FD05" w14:textId="5A57E420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6714" w:type="dxa"/>
            <w:vAlign w:val="center"/>
          </w:tcPr>
          <w:p w14:paraId="28FC80A2" w14:textId="5F443ED3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Cipher Design</w:t>
            </w:r>
          </w:p>
        </w:tc>
        <w:tc>
          <w:tcPr>
            <w:tcW w:w="1446" w:type="dxa"/>
            <w:vAlign w:val="center"/>
          </w:tcPr>
          <w:p w14:paraId="6B466A23" w14:textId="7FC94DB9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8E620C" w14:paraId="651B9AA1" w14:textId="0762B5FB" w:rsidTr="006009D9">
        <w:trPr>
          <w:trHeight w:val="771"/>
        </w:trPr>
        <w:tc>
          <w:tcPr>
            <w:tcW w:w="1076" w:type="dxa"/>
            <w:vAlign w:val="center"/>
          </w:tcPr>
          <w:p w14:paraId="1277FFBC" w14:textId="78D77F15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6714" w:type="dxa"/>
            <w:vAlign w:val="center"/>
          </w:tcPr>
          <w:p w14:paraId="209A938F" w14:textId="3BD2565B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Installation</w:t>
            </w:r>
          </w:p>
        </w:tc>
        <w:tc>
          <w:tcPr>
            <w:tcW w:w="1446" w:type="dxa"/>
            <w:vAlign w:val="center"/>
          </w:tcPr>
          <w:p w14:paraId="70EC1BFF" w14:textId="68B7B6FA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</w:tr>
      <w:tr w:rsidR="008E620C" w14:paraId="01932F01" w14:textId="2CFB0039" w:rsidTr="006009D9">
        <w:trPr>
          <w:trHeight w:val="771"/>
        </w:trPr>
        <w:tc>
          <w:tcPr>
            <w:tcW w:w="1076" w:type="dxa"/>
            <w:vAlign w:val="center"/>
          </w:tcPr>
          <w:p w14:paraId="6F080FD7" w14:textId="7E333233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6714" w:type="dxa"/>
            <w:vAlign w:val="center"/>
          </w:tcPr>
          <w:p w14:paraId="2354A6E4" w14:textId="1146202E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Usage</w:t>
            </w:r>
          </w:p>
        </w:tc>
        <w:tc>
          <w:tcPr>
            <w:tcW w:w="1446" w:type="dxa"/>
            <w:vAlign w:val="center"/>
          </w:tcPr>
          <w:p w14:paraId="3444447A" w14:textId="6AF38FED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</w:tr>
      <w:tr w:rsidR="008E620C" w14:paraId="7BAF5BEB" w14:textId="3A03D7E2" w:rsidTr="006009D9">
        <w:trPr>
          <w:trHeight w:val="771"/>
        </w:trPr>
        <w:tc>
          <w:tcPr>
            <w:tcW w:w="1076" w:type="dxa"/>
            <w:vAlign w:val="center"/>
          </w:tcPr>
          <w:p w14:paraId="067EF95B" w14:textId="0D19CC2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6714" w:type="dxa"/>
            <w:vAlign w:val="center"/>
          </w:tcPr>
          <w:p w14:paraId="5030D02E" w14:textId="388DA88D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Attack Methods</w:t>
            </w:r>
          </w:p>
        </w:tc>
        <w:tc>
          <w:tcPr>
            <w:tcW w:w="1446" w:type="dxa"/>
            <w:vAlign w:val="center"/>
          </w:tcPr>
          <w:p w14:paraId="407DD198" w14:textId="698C2EBF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</w:tr>
      <w:tr w:rsidR="008E620C" w14:paraId="5728F47F" w14:textId="35DE7B8D" w:rsidTr="006009D9">
        <w:trPr>
          <w:trHeight w:val="736"/>
        </w:trPr>
        <w:tc>
          <w:tcPr>
            <w:tcW w:w="1076" w:type="dxa"/>
            <w:vAlign w:val="center"/>
          </w:tcPr>
          <w:p w14:paraId="116633D8" w14:textId="31BAF214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6714" w:type="dxa"/>
            <w:vAlign w:val="center"/>
          </w:tcPr>
          <w:p w14:paraId="18DFA77C" w14:textId="1889A032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Performance Analysis</w:t>
            </w:r>
          </w:p>
        </w:tc>
        <w:tc>
          <w:tcPr>
            <w:tcW w:w="1446" w:type="dxa"/>
            <w:vAlign w:val="center"/>
          </w:tcPr>
          <w:p w14:paraId="3336A711" w14:textId="54418647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</w:t>
            </w:r>
          </w:p>
        </w:tc>
      </w:tr>
      <w:tr w:rsidR="008E620C" w14:paraId="328CBFDB" w14:textId="52B3FEA8" w:rsidTr="006009D9">
        <w:trPr>
          <w:trHeight w:val="771"/>
        </w:trPr>
        <w:tc>
          <w:tcPr>
            <w:tcW w:w="1076" w:type="dxa"/>
            <w:vAlign w:val="center"/>
          </w:tcPr>
          <w:p w14:paraId="59388BAB" w14:textId="6BE5BC49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6714" w:type="dxa"/>
            <w:vAlign w:val="center"/>
          </w:tcPr>
          <w:p w14:paraId="69530FA9" w14:textId="19CE2FBC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Security Analysis</w:t>
            </w:r>
          </w:p>
        </w:tc>
        <w:tc>
          <w:tcPr>
            <w:tcW w:w="1446" w:type="dxa"/>
            <w:vAlign w:val="center"/>
          </w:tcPr>
          <w:p w14:paraId="5E3D57CF" w14:textId="73DA7225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</w:t>
            </w:r>
          </w:p>
        </w:tc>
      </w:tr>
      <w:tr w:rsidR="006009D9" w14:paraId="015B7258" w14:textId="725E85CD" w:rsidTr="006009D9">
        <w:trPr>
          <w:trHeight w:val="771"/>
        </w:trPr>
        <w:tc>
          <w:tcPr>
            <w:tcW w:w="1076" w:type="dxa"/>
            <w:vAlign w:val="center"/>
          </w:tcPr>
          <w:p w14:paraId="5CA8F8E4" w14:textId="6775203F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6714" w:type="dxa"/>
            <w:vAlign w:val="center"/>
          </w:tcPr>
          <w:p w14:paraId="596135D8" w14:textId="6FBBC501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Recommendations</w:t>
            </w:r>
          </w:p>
        </w:tc>
        <w:tc>
          <w:tcPr>
            <w:tcW w:w="1446" w:type="dxa"/>
            <w:vAlign w:val="center"/>
          </w:tcPr>
          <w:p w14:paraId="2F3FEF00" w14:textId="2C6D41C8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15</w:t>
            </w:r>
          </w:p>
        </w:tc>
      </w:tr>
      <w:tr w:rsidR="006009D9" w14:paraId="69432FBF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52F01532" w14:textId="68D4D35F" w:rsidR="006009D9" w:rsidRDefault="00C60B72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6714" w:type="dxa"/>
            <w:vAlign w:val="center"/>
          </w:tcPr>
          <w:p w14:paraId="5F69F375" w14:textId="0000327A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Results Summary</w:t>
            </w:r>
          </w:p>
        </w:tc>
        <w:tc>
          <w:tcPr>
            <w:tcW w:w="1446" w:type="dxa"/>
            <w:vAlign w:val="center"/>
          </w:tcPr>
          <w:p w14:paraId="7EADB69A" w14:textId="2079F5C7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18</w:t>
            </w:r>
          </w:p>
        </w:tc>
      </w:tr>
      <w:tr w:rsidR="006009D9" w14:paraId="74090D15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7FF0E2BC" w14:textId="573C6EA3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0</w:t>
            </w:r>
          </w:p>
        </w:tc>
        <w:tc>
          <w:tcPr>
            <w:tcW w:w="6714" w:type="dxa"/>
            <w:vAlign w:val="center"/>
          </w:tcPr>
          <w:p w14:paraId="57373FC1" w14:textId="27F85DCB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Contributors</w:t>
            </w:r>
          </w:p>
        </w:tc>
        <w:tc>
          <w:tcPr>
            <w:tcW w:w="1446" w:type="dxa"/>
            <w:vAlign w:val="center"/>
          </w:tcPr>
          <w:p w14:paraId="7D95B9E2" w14:textId="08CB97C6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</w:t>
            </w:r>
          </w:p>
        </w:tc>
      </w:tr>
      <w:tr w:rsidR="006009D9" w14:paraId="50F012DF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023603DB" w14:textId="30B77222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1</w:t>
            </w:r>
          </w:p>
        </w:tc>
        <w:tc>
          <w:tcPr>
            <w:tcW w:w="6714" w:type="dxa"/>
            <w:vAlign w:val="center"/>
          </w:tcPr>
          <w:p w14:paraId="6D3EABD7" w14:textId="211BDF37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License</w:t>
            </w:r>
          </w:p>
        </w:tc>
        <w:tc>
          <w:tcPr>
            <w:tcW w:w="1446" w:type="dxa"/>
            <w:vAlign w:val="center"/>
          </w:tcPr>
          <w:p w14:paraId="18535BA9" w14:textId="5A2DE4AD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</w:t>
            </w:r>
          </w:p>
        </w:tc>
      </w:tr>
      <w:tr w:rsidR="006009D9" w14:paraId="4CE29AD7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55D8A645" w14:textId="580DD197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2</w:t>
            </w:r>
          </w:p>
        </w:tc>
        <w:tc>
          <w:tcPr>
            <w:tcW w:w="6714" w:type="dxa"/>
            <w:vAlign w:val="center"/>
          </w:tcPr>
          <w:p w14:paraId="736F81D3" w14:textId="291450D6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Contact</w:t>
            </w:r>
          </w:p>
        </w:tc>
        <w:tc>
          <w:tcPr>
            <w:tcW w:w="1446" w:type="dxa"/>
            <w:vAlign w:val="center"/>
          </w:tcPr>
          <w:p w14:paraId="17D476EA" w14:textId="7BE1104E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</w:t>
            </w:r>
          </w:p>
        </w:tc>
      </w:tr>
    </w:tbl>
    <w:p w14:paraId="0B76AC44" w14:textId="77777777" w:rsidR="00BC142D" w:rsidRDefault="00BC142D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br w:type="page"/>
      </w:r>
    </w:p>
    <w:p w14:paraId="77495368" w14:textId="4C406FF6" w:rsidR="00BC142D" w:rsidRPr="004B15E7" w:rsidRDefault="008E620C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Introduction</w:t>
      </w:r>
      <w:r w:rsidR="00BC142D" w:rsidRPr="004B15E7">
        <w:rPr>
          <w:b/>
          <w:bCs/>
          <w:sz w:val="40"/>
          <w:szCs w:val="40"/>
        </w:rPr>
        <w:t xml:space="preserve"> of the Project</w:t>
      </w:r>
    </w:p>
    <w:p w14:paraId="5F14A46B" w14:textId="33577D97" w:rsidR="006009D9" w:rsidRPr="006009D9" w:rsidRDefault="006009D9" w:rsidP="006009D9">
      <w:pPr>
        <w:rPr>
          <w:sz w:val="32"/>
          <w:szCs w:val="32"/>
        </w:rPr>
      </w:pPr>
      <w:r w:rsidRPr="006009D9">
        <w:rPr>
          <w:sz w:val="32"/>
          <w:szCs w:val="32"/>
        </w:rPr>
        <w:t>Project Title:</w:t>
      </w:r>
      <w:r>
        <w:rPr>
          <w:sz w:val="32"/>
          <w:szCs w:val="32"/>
        </w:rPr>
        <w:t xml:space="preserve"> </w:t>
      </w:r>
      <w:proofErr w:type="spellStart"/>
      <w:r w:rsidRPr="006009D9">
        <w:rPr>
          <w:sz w:val="32"/>
          <w:szCs w:val="32"/>
        </w:rPr>
        <w:t>VigHill</w:t>
      </w:r>
      <w:proofErr w:type="spellEnd"/>
      <w:r w:rsidRPr="006009D9">
        <w:rPr>
          <w:sz w:val="32"/>
          <w:szCs w:val="32"/>
        </w:rPr>
        <w:t xml:space="preserve"> Cipher - Custom Classical Cipher</w:t>
      </w:r>
    </w:p>
    <w:p w14:paraId="304EEE31" w14:textId="6CEDA161" w:rsidR="006009D9" w:rsidRDefault="006009D9" w:rsidP="006009D9">
      <w:pPr>
        <w:rPr>
          <w:sz w:val="32"/>
          <w:szCs w:val="32"/>
        </w:rPr>
      </w:pPr>
      <w:r w:rsidRPr="006009D9">
        <w:rPr>
          <w:sz w:val="32"/>
          <w:szCs w:val="32"/>
        </w:rPr>
        <w:t>Project Description: A custom cipher combining Vigenère and Hill cipher</w:t>
      </w:r>
      <w:r w:rsidRPr="006009D9">
        <w:rPr>
          <w:sz w:val="32"/>
          <w:szCs w:val="32"/>
        </w:rPr>
        <w:br/>
        <w:t>techniques with comprehensive cryptanalysis tools.</w:t>
      </w:r>
    </w:p>
    <w:p w14:paraId="5311B231" w14:textId="05B949C0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The </w:t>
      </w:r>
      <w:proofErr w:type="spellStart"/>
      <w:r w:rsidRPr="00BC142D">
        <w:rPr>
          <w:sz w:val="32"/>
          <w:szCs w:val="32"/>
        </w:rPr>
        <w:t>VigHill</w:t>
      </w:r>
      <w:proofErr w:type="spellEnd"/>
      <w:r w:rsidRPr="00BC142D">
        <w:rPr>
          <w:sz w:val="32"/>
          <w:szCs w:val="32"/>
        </w:rPr>
        <w:t xml:space="preserve"> Cipher is a two-stage classical cipher that combines:</w:t>
      </w:r>
    </w:p>
    <w:p w14:paraId="68EDF3EA" w14:textId="3CF50765" w:rsidR="00BC142D" w:rsidRPr="00BC142D" w:rsidRDefault="00BC142D" w:rsidP="00BC142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C142D">
        <w:rPr>
          <w:sz w:val="32"/>
          <w:szCs w:val="32"/>
        </w:rPr>
        <w:t>Stage 1: Vigenère Cipher (Polyalphabetic Substitution)</w:t>
      </w:r>
    </w:p>
    <w:p w14:paraId="0BB34A5A" w14:textId="1FCEEC1A" w:rsidR="00BC142D" w:rsidRPr="00BC142D" w:rsidRDefault="00BC142D" w:rsidP="00BC142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C142D">
        <w:rPr>
          <w:sz w:val="32"/>
          <w:szCs w:val="32"/>
        </w:rPr>
        <w:t>Stage 2: Hill Cipher (Matrix-based Substitution)</w:t>
      </w:r>
    </w:p>
    <w:p w14:paraId="78381936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Features</w:t>
      </w:r>
    </w:p>
    <w:p w14:paraId="1B2C2781" w14:textId="428932B6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Two-stage encryption using different classical techniques</w:t>
      </w:r>
    </w:p>
    <w:p w14:paraId="07F42F26" w14:textId="33CE2331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length ≥ 10 characters (requirement met)</w:t>
      </w:r>
    </w:p>
    <w:p w14:paraId="3DC16985" w14:textId="6B40A3F0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Handles plaintext of varying lengths</w:t>
      </w:r>
    </w:p>
    <w:p w14:paraId="3FF9ED4E" w14:textId="475C757A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Complete encryption and decryption implementation</w:t>
      </w:r>
    </w:p>
    <w:p w14:paraId="7211A8F1" w14:textId="341F58B1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Frequency analysis attack implementation</w:t>
      </w:r>
    </w:p>
    <w:p w14:paraId="2A8B1D10" w14:textId="092B8F24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Known-plaintext attack implementation</w:t>
      </w:r>
    </w:p>
    <w:p w14:paraId="35E6BDDD" w14:textId="2ED423B2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Comprehensive performance analysis</w:t>
      </w:r>
    </w:p>
    <w:p w14:paraId="700E92F6" w14:textId="553F359D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Statistical cryptanalysis tools</w:t>
      </w:r>
    </w:p>
    <w:p w14:paraId="0B2981BE" w14:textId="21B25237" w:rsidR="004B15E7" w:rsidRDefault="004B15E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9B52105" w14:textId="66CEAC3B" w:rsidR="004B15E7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Cipher Design</w:t>
      </w:r>
    </w:p>
    <w:p w14:paraId="61660EC0" w14:textId="6E24F46B" w:rsidR="00BC142D" w:rsidRPr="004B15E7" w:rsidRDefault="00BC142D" w:rsidP="00BC142D">
      <w:pPr>
        <w:pStyle w:val="ListParagraph"/>
        <w:numPr>
          <w:ilvl w:val="0"/>
          <w:numId w:val="7"/>
        </w:numPr>
        <w:rPr>
          <w:b/>
          <w:bCs/>
          <w:sz w:val="36"/>
          <w:szCs w:val="36"/>
          <w:u w:val="single"/>
        </w:rPr>
      </w:pPr>
      <w:r w:rsidRPr="004B15E7">
        <w:rPr>
          <w:b/>
          <w:bCs/>
          <w:sz w:val="36"/>
          <w:szCs w:val="36"/>
          <w:u w:val="single"/>
        </w:rPr>
        <w:t>Encryption Process:</w:t>
      </w:r>
    </w:p>
    <w:p w14:paraId="2350B4FE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360"/>
        <w:rPr>
          <w:sz w:val="32"/>
          <w:szCs w:val="32"/>
        </w:rPr>
      </w:pPr>
      <w:r w:rsidRPr="00BC142D">
        <w:rPr>
          <w:sz w:val="32"/>
          <w:szCs w:val="32"/>
        </w:rPr>
        <w:t>Plaintext → Vigenère Encryption → Hill Encryption → Ciphertext</w:t>
      </w:r>
    </w:p>
    <w:p w14:paraId="39B13DEE" w14:textId="1AC1AA3B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Stage 1: Vigenère Cipher Mathematical Formula:</w:t>
      </w:r>
    </w:p>
    <w:p w14:paraId="54DEDE8C" w14:textId="58620D59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>] = (P[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+ </w:t>
      </w:r>
      <w:proofErr w:type="gramStart"/>
      <w:r w:rsidRPr="00BC142D">
        <w:rPr>
          <w:sz w:val="32"/>
          <w:szCs w:val="32"/>
        </w:rPr>
        <w:t>K[</w:t>
      </w:r>
      <w:proofErr w:type="spellStart"/>
      <w:proofErr w:type="gramEnd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mod </w:t>
      </w:r>
      <w:proofErr w:type="spellStart"/>
      <w:r w:rsidRPr="00BC142D">
        <w:rPr>
          <w:sz w:val="32"/>
          <w:szCs w:val="32"/>
        </w:rPr>
        <w:t>len</w:t>
      </w:r>
      <w:proofErr w:type="spellEnd"/>
      <w:r w:rsidRPr="00BC142D">
        <w:rPr>
          <w:sz w:val="32"/>
          <w:szCs w:val="32"/>
        </w:rPr>
        <w:t>(K)]) mod 26</w:t>
      </w:r>
    </w:p>
    <w:p w14:paraId="050C72C3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Where:</w:t>
      </w:r>
    </w:p>
    <w:p w14:paraId="649C3201" w14:textId="439C6F5C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= ciphertext character at position 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= plaintext character at position 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K[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= key character at position 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 </w:t>
      </w:r>
      <w:r>
        <w:rPr>
          <w:sz w:val="32"/>
          <w:szCs w:val="32"/>
        </w:rPr>
        <w:br/>
      </w:r>
      <w:proofErr w:type="spellStart"/>
      <w:r w:rsidRPr="00BC142D">
        <w:rPr>
          <w:sz w:val="32"/>
          <w:szCs w:val="32"/>
        </w:rPr>
        <w:t>len</w:t>
      </w:r>
      <w:proofErr w:type="spellEnd"/>
      <w:r w:rsidRPr="00BC142D">
        <w:rPr>
          <w:sz w:val="32"/>
          <w:szCs w:val="32"/>
        </w:rPr>
        <w:t>(K) = length of the key</w:t>
      </w:r>
    </w:p>
    <w:p w14:paraId="5737439A" w14:textId="77777777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Properties:</w:t>
      </w:r>
    </w:p>
    <w:p w14:paraId="7E2952B8" w14:textId="6368F50F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Polyalphabetic substitution cipher</w:t>
      </w:r>
    </w:p>
    <w:p w14:paraId="12574CA4" w14:textId="4C8E3C15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Each plaintext letter can map to multiple ciphertext letters   Breaks simple frequency analysis</w:t>
      </w:r>
    </w:p>
    <w:p w14:paraId="3A23E35B" w14:textId="07A3C03C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repeats cyclically</w:t>
      </w:r>
    </w:p>
    <w:p w14:paraId="5BFEDBAF" w14:textId="6C767A30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Stage 2: Hill Cipher Mathematical Formula:</w:t>
      </w:r>
      <w:r w:rsidR="004B15E7" w:rsidRPr="004B15E7">
        <w:rPr>
          <w:b/>
          <w:bCs/>
          <w:i/>
          <w:iCs/>
          <w:sz w:val="32"/>
          <w:szCs w:val="32"/>
        </w:rPr>
        <w:tab/>
      </w:r>
    </w:p>
    <w:p w14:paraId="0E707C98" w14:textId="01ED7B37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 = (K × P) mod 26</w:t>
      </w:r>
    </w:p>
    <w:p w14:paraId="0C68953C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Where:</w:t>
      </w:r>
    </w:p>
    <w:p w14:paraId="19FDB46B" w14:textId="4842424A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 = ciphertext vector (3×1)</w:t>
      </w:r>
      <w:r>
        <w:rPr>
          <w:sz w:val="32"/>
          <w:szCs w:val="32"/>
        </w:rPr>
        <w:br/>
        <w:t>K</w:t>
      </w:r>
      <w:r w:rsidRPr="00BC142D">
        <w:rPr>
          <w:sz w:val="32"/>
          <w:szCs w:val="32"/>
        </w:rPr>
        <w:t xml:space="preserve"> = key matrix (3×3)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 = plaintext vector (3×1)</w:t>
      </w:r>
    </w:p>
    <w:p w14:paraId="34FF199B" w14:textId="31A99CFD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Properties:</w:t>
      </w:r>
      <w:r w:rsidR="004B15E7" w:rsidRPr="004B15E7">
        <w:rPr>
          <w:b/>
          <w:bCs/>
          <w:i/>
          <w:iCs/>
          <w:sz w:val="32"/>
          <w:szCs w:val="32"/>
        </w:rPr>
        <w:tab/>
      </w:r>
    </w:p>
    <w:p w14:paraId="398613A5" w14:textId="30F5EFBE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Linear algebra-based cipher</w:t>
      </w:r>
    </w:p>
    <w:p w14:paraId="67AC6D97" w14:textId="65FB2436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lastRenderedPageBreak/>
        <w:t>Operates on blocks of 3 characters</w:t>
      </w:r>
    </w:p>
    <w:p w14:paraId="45B5CF26" w14:textId="5BFF3A5F" w:rsid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is a 3×3 invertible matrix mod 26   Provides diffusion within blocks</w:t>
      </w:r>
    </w:p>
    <w:p w14:paraId="6C2ECB0A" w14:textId="77777777" w:rsidR="00BC142D" w:rsidRPr="00BC142D" w:rsidRDefault="00BC142D" w:rsidP="00BC142D">
      <w:pPr>
        <w:rPr>
          <w:sz w:val="32"/>
          <w:szCs w:val="32"/>
        </w:rPr>
      </w:pPr>
    </w:p>
    <w:p w14:paraId="77D680B3" w14:textId="1D37C934" w:rsidR="00BC142D" w:rsidRPr="004B15E7" w:rsidRDefault="00BC142D" w:rsidP="00BC142D">
      <w:pPr>
        <w:pStyle w:val="ListParagraph"/>
        <w:numPr>
          <w:ilvl w:val="0"/>
          <w:numId w:val="7"/>
        </w:numPr>
        <w:rPr>
          <w:b/>
          <w:bCs/>
          <w:sz w:val="36"/>
          <w:szCs w:val="36"/>
          <w:u w:val="single"/>
        </w:rPr>
      </w:pPr>
      <w:r w:rsidRPr="004B15E7">
        <w:rPr>
          <w:b/>
          <w:bCs/>
          <w:sz w:val="36"/>
          <w:szCs w:val="36"/>
          <w:u w:val="single"/>
        </w:rPr>
        <w:t>Decryption Process</w:t>
      </w:r>
    </w:p>
    <w:p w14:paraId="54797F63" w14:textId="679A8C41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360"/>
        <w:rPr>
          <w:sz w:val="32"/>
          <w:szCs w:val="32"/>
        </w:rPr>
      </w:pPr>
      <w:r w:rsidRPr="00BC142D">
        <w:rPr>
          <w:sz w:val="32"/>
          <w:szCs w:val="32"/>
        </w:rPr>
        <w:t>Ciphertext → Hill Decryption → Vigenère Decryption → Plaintext</w:t>
      </w:r>
    </w:p>
    <w:p w14:paraId="5418CFC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Decryption applies inverse operations in reverse order:</w:t>
      </w:r>
    </w:p>
    <w:p w14:paraId="56E8FFAE" w14:textId="6D127AB4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4B15E7">
        <w:rPr>
          <w:b/>
          <w:bCs/>
          <w:sz w:val="32"/>
          <w:szCs w:val="32"/>
        </w:rPr>
        <w:t>1.</w:t>
      </w:r>
      <w:r w:rsidRPr="004B15E7">
        <w:rPr>
          <w:b/>
          <w:bCs/>
          <w:sz w:val="32"/>
          <w:szCs w:val="32"/>
        </w:rPr>
        <w:tab/>
      </w:r>
      <w:r w:rsidRPr="004B15E7">
        <w:rPr>
          <w:b/>
          <w:bCs/>
          <w:i/>
          <w:iCs/>
          <w:sz w:val="32"/>
          <w:szCs w:val="32"/>
        </w:rPr>
        <w:t>Hill Decryption</w:t>
      </w:r>
      <w:r w:rsidRPr="004B15E7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 = (K</w:t>
      </w:r>
      <w:proofErr w:type="gramStart"/>
      <w:r w:rsidRPr="00BC142D">
        <w:rPr>
          <w:sz w:val="32"/>
          <w:szCs w:val="32"/>
        </w:rPr>
        <w:t>^(</w:t>
      </w:r>
      <w:proofErr w:type="gramEnd"/>
      <w:r w:rsidRPr="00BC142D">
        <w:rPr>
          <w:sz w:val="32"/>
          <w:szCs w:val="32"/>
        </w:rPr>
        <w:t>-1) × C) mod 26</w:t>
      </w:r>
    </w:p>
    <w:p w14:paraId="4337C183" w14:textId="379E5582" w:rsidR="00BC142D" w:rsidRPr="00BC142D" w:rsidRDefault="00BC142D" w:rsidP="004B15E7">
      <w:pPr>
        <w:ind w:left="720" w:hanging="720"/>
        <w:rPr>
          <w:sz w:val="32"/>
          <w:szCs w:val="32"/>
        </w:rPr>
      </w:pPr>
      <w:r w:rsidRPr="004B15E7">
        <w:rPr>
          <w:b/>
          <w:bCs/>
          <w:sz w:val="32"/>
          <w:szCs w:val="32"/>
        </w:rPr>
        <w:t>2.</w:t>
      </w:r>
      <w:r w:rsidRPr="004B15E7">
        <w:rPr>
          <w:b/>
          <w:bCs/>
          <w:sz w:val="32"/>
          <w:szCs w:val="32"/>
        </w:rPr>
        <w:tab/>
      </w:r>
      <w:r w:rsidRPr="004B15E7">
        <w:rPr>
          <w:b/>
          <w:bCs/>
          <w:i/>
          <w:iCs/>
          <w:sz w:val="32"/>
          <w:szCs w:val="32"/>
        </w:rPr>
        <w:t>Vigenère Decryption:</w:t>
      </w:r>
      <w:r w:rsidRPr="004B15E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>] = (C[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- </w:t>
      </w:r>
      <w:proofErr w:type="gramStart"/>
      <w:r w:rsidRPr="00BC142D">
        <w:rPr>
          <w:sz w:val="32"/>
          <w:szCs w:val="32"/>
        </w:rPr>
        <w:t>K[</w:t>
      </w:r>
      <w:proofErr w:type="spellStart"/>
      <w:proofErr w:type="gramEnd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mod </w:t>
      </w:r>
      <w:proofErr w:type="spellStart"/>
      <w:r w:rsidRPr="00BC142D">
        <w:rPr>
          <w:sz w:val="32"/>
          <w:szCs w:val="32"/>
        </w:rPr>
        <w:t>len</w:t>
      </w:r>
      <w:proofErr w:type="spellEnd"/>
      <w:r w:rsidRPr="00BC142D">
        <w:rPr>
          <w:sz w:val="32"/>
          <w:szCs w:val="32"/>
        </w:rPr>
        <w:t>(K)]) mod 26</w:t>
      </w:r>
    </w:p>
    <w:p w14:paraId="4D07A41E" w14:textId="268D773C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Key Requirements</w:t>
      </w:r>
    </w:p>
    <w:p w14:paraId="392FF175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Vigenère Key:</w:t>
      </w:r>
    </w:p>
    <w:p w14:paraId="7F4EF82E" w14:textId="22968452" w:rsidR="00BC142D" w:rsidRPr="00BC142D" w:rsidRDefault="00BC142D" w:rsidP="00BC142D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BC142D">
        <w:rPr>
          <w:sz w:val="32"/>
          <w:szCs w:val="32"/>
        </w:rPr>
        <w:t>Minimum 10 characters (alphabetic)</w:t>
      </w:r>
    </w:p>
    <w:p w14:paraId="13940562" w14:textId="035EFD42" w:rsidR="00BC142D" w:rsidRPr="00BC142D" w:rsidRDefault="00BC142D" w:rsidP="00BC142D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BC142D">
        <w:rPr>
          <w:sz w:val="32"/>
          <w:szCs w:val="32"/>
        </w:rPr>
        <w:t>Example: SECURITYKEY (11 characters)</w:t>
      </w:r>
    </w:p>
    <w:p w14:paraId="309F4011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Hill Key Matrix (3×3):</w:t>
      </w:r>
    </w:p>
    <w:p w14:paraId="6869A03E" w14:textId="382D9F51" w:rsidR="00BC142D" w:rsidRPr="00BC142D" w:rsidRDefault="00BC142D" w:rsidP="00BC142D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BC142D">
        <w:rPr>
          <w:sz w:val="32"/>
          <w:szCs w:val="32"/>
        </w:rPr>
        <w:t>Must be invertible modulo 26</w:t>
      </w:r>
    </w:p>
    <w:p w14:paraId="665A7B00" w14:textId="4945CAFB" w:rsidR="00BC142D" w:rsidRPr="00BC142D" w:rsidRDefault="00BC142D" w:rsidP="00BC142D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BC142D">
        <w:rPr>
          <w:sz w:val="32"/>
          <w:szCs w:val="32"/>
        </w:rPr>
        <w:t xml:space="preserve">Determinant must be coprime with 26   </w:t>
      </w:r>
    </w:p>
    <w:p w14:paraId="71487A10" w14:textId="33768F0B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Example:</w:t>
      </w:r>
    </w:p>
    <w:p w14:paraId="047FAC8E" w14:textId="4097C13C" w:rsidR="00BC142D" w:rsidRPr="00BC142D" w:rsidRDefault="00BC142D" w:rsidP="00BC142D">
      <w:pPr>
        <w:ind w:left="720" w:hanging="720"/>
        <w:rPr>
          <w:sz w:val="32"/>
          <w:szCs w:val="32"/>
        </w:rPr>
      </w:pPr>
      <w:proofErr w:type="gramStart"/>
      <w:r w:rsidRPr="00BC142D">
        <w:rPr>
          <w:sz w:val="32"/>
          <w:szCs w:val="32"/>
        </w:rPr>
        <w:t>[</w:t>
      </w:r>
      <w:r w:rsidR="004B15E7">
        <w:rPr>
          <w:sz w:val="32"/>
          <w:szCs w:val="32"/>
        </w:rPr>
        <w:t xml:space="preserve">  </w:t>
      </w:r>
      <w:r w:rsidRPr="00BC142D">
        <w:rPr>
          <w:sz w:val="32"/>
          <w:szCs w:val="32"/>
        </w:rPr>
        <w:t>6</w:t>
      </w:r>
      <w:proofErr w:type="gramEnd"/>
      <w:r w:rsidRPr="00BC142D">
        <w:rPr>
          <w:sz w:val="32"/>
          <w:szCs w:val="32"/>
        </w:rPr>
        <w:t xml:space="preserve">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24 </w:t>
      </w:r>
      <w:r w:rsidR="004B15E7">
        <w:rPr>
          <w:sz w:val="32"/>
          <w:szCs w:val="32"/>
        </w:rPr>
        <w:tab/>
        <w:t xml:space="preserve"> </w:t>
      </w:r>
      <w:proofErr w:type="gramStart"/>
      <w:r w:rsidRPr="00BC142D">
        <w:rPr>
          <w:sz w:val="32"/>
          <w:szCs w:val="32"/>
        </w:rPr>
        <w:t>1</w:t>
      </w:r>
      <w:r w:rsidR="004B15E7">
        <w:rPr>
          <w:sz w:val="32"/>
          <w:szCs w:val="32"/>
        </w:rPr>
        <w:t xml:space="preserve">  </w:t>
      </w:r>
      <w:r w:rsidRPr="00BC142D">
        <w:rPr>
          <w:sz w:val="32"/>
          <w:szCs w:val="32"/>
        </w:rPr>
        <w:t>]</w:t>
      </w:r>
      <w:proofErr w:type="gramEnd"/>
    </w:p>
    <w:p w14:paraId="310B7710" w14:textId="4C7CD8F6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[13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16 </w:t>
      </w:r>
      <w:r w:rsidR="004B15E7">
        <w:rPr>
          <w:sz w:val="32"/>
          <w:szCs w:val="32"/>
        </w:rPr>
        <w:tab/>
      </w:r>
      <w:proofErr w:type="gramStart"/>
      <w:r w:rsidRPr="00BC142D">
        <w:rPr>
          <w:sz w:val="32"/>
          <w:szCs w:val="32"/>
        </w:rPr>
        <w:t>10</w:t>
      </w:r>
      <w:r w:rsidR="004B15E7">
        <w:rPr>
          <w:sz w:val="32"/>
          <w:szCs w:val="32"/>
        </w:rPr>
        <w:t xml:space="preserve"> </w:t>
      </w:r>
      <w:r w:rsidRPr="00BC142D">
        <w:rPr>
          <w:sz w:val="32"/>
          <w:szCs w:val="32"/>
        </w:rPr>
        <w:t>]</w:t>
      </w:r>
      <w:proofErr w:type="gramEnd"/>
    </w:p>
    <w:p w14:paraId="318CEC0C" w14:textId="06139095" w:rsidR="004B15E7" w:rsidRPr="004B15E7" w:rsidRDefault="00BC142D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[20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17 </w:t>
      </w:r>
      <w:r w:rsidR="004B15E7">
        <w:rPr>
          <w:sz w:val="32"/>
          <w:szCs w:val="32"/>
        </w:rPr>
        <w:tab/>
      </w:r>
      <w:proofErr w:type="gramStart"/>
      <w:r w:rsidRPr="00BC142D">
        <w:rPr>
          <w:sz w:val="32"/>
          <w:szCs w:val="32"/>
        </w:rPr>
        <w:t>15</w:t>
      </w:r>
      <w:r w:rsidR="004B15E7">
        <w:rPr>
          <w:sz w:val="32"/>
          <w:szCs w:val="32"/>
        </w:rPr>
        <w:t xml:space="preserve"> </w:t>
      </w:r>
      <w:r w:rsidRPr="00BC142D">
        <w:rPr>
          <w:sz w:val="32"/>
          <w:szCs w:val="32"/>
        </w:rPr>
        <w:t>]</w:t>
      </w:r>
      <w:proofErr w:type="gramEnd"/>
      <w:r w:rsidR="004B15E7">
        <w:rPr>
          <w:b/>
          <w:bCs/>
          <w:sz w:val="32"/>
          <w:szCs w:val="32"/>
        </w:rPr>
        <w:br w:type="page"/>
      </w:r>
    </w:p>
    <w:p w14:paraId="20B007E6" w14:textId="070DA559" w:rsidR="00545C63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Installation</w:t>
      </w:r>
      <w:r w:rsidR="00545C63" w:rsidRPr="004B15E7">
        <w:rPr>
          <w:b/>
          <w:bCs/>
          <w:sz w:val="40"/>
          <w:szCs w:val="40"/>
        </w:rPr>
        <w:t xml:space="preserve"> </w:t>
      </w:r>
    </w:p>
    <w:p w14:paraId="61FEA8CE" w14:textId="18DCED25" w:rsidR="00BC142D" w:rsidRPr="004B15E7" w:rsidRDefault="00BC142D" w:rsidP="004B15E7">
      <w:pPr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Prerequisites</w:t>
      </w:r>
    </w:p>
    <w:p w14:paraId="348FD6FD" w14:textId="77777777" w:rsidR="004B15E7" w:rsidRPr="004B15E7" w:rsidRDefault="00BC142D" w:rsidP="004B15E7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4B15E7">
        <w:rPr>
          <w:sz w:val="32"/>
          <w:szCs w:val="32"/>
        </w:rPr>
        <w:t>Python 3.7 or higher</w:t>
      </w:r>
    </w:p>
    <w:p w14:paraId="019EE1B9" w14:textId="0C0B9CED" w:rsidR="00BC142D" w:rsidRPr="004B15E7" w:rsidRDefault="00BC142D" w:rsidP="004B15E7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4B15E7">
        <w:rPr>
          <w:sz w:val="32"/>
          <w:szCs w:val="32"/>
        </w:rPr>
        <w:t>pip package manager</w:t>
      </w:r>
    </w:p>
    <w:p w14:paraId="6918F77D" w14:textId="0D3765CE" w:rsidR="00BC142D" w:rsidRDefault="00BC142D" w:rsidP="004B15E7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Required Libraries</w:t>
      </w:r>
    </w:p>
    <w:p w14:paraId="650C47CD" w14:textId="5311DE71" w:rsidR="004B15E7" w:rsidRPr="004B15E7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Bash</w:t>
      </w:r>
      <w:r>
        <w:rPr>
          <w:sz w:val="32"/>
          <w:szCs w:val="32"/>
        </w:rPr>
        <w:t xml:space="preserve"> terminal: </w:t>
      </w:r>
    </w:p>
    <w:p w14:paraId="37536309" w14:textId="1EE37E80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pip install </w:t>
      </w:r>
      <w:proofErr w:type="spellStart"/>
      <w:r w:rsidRPr="00BC142D">
        <w:rPr>
          <w:sz w:val="32"/>
          <w:szCs w:val="32"/>
        </w:rPr>
        <w:t>numpy</w:t>
      </w:r>
      <w:proofErr w:type="spellEnd"/>
      <w:r w:rsidRPr="00BC142D">
        <w:rPr>
          <w:sz w:val="32"/>
          <w:szCs w:val="32"/>
        </w:rPr>
        <w:t xml:space="preserve"> matplotlib</w:t>
      </w:r>
    </w:p>
    <w:p w14:paraId="150B12F5" w14:textId="77777777" w:rsidR="00BC142D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Clone Repository</w:t>
      </w:r>
    </w:p>
    <w:p w14:paraId="6DDD0424" w14:textId="16A22C82" w:rsidR="004B15E7" w:rsidRPr="004B15E7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Bash</w:t>
      </w:r>
      <w:r>
        <w:rPr>
          <w:sz w:val="32"/>
          <w:szCs w:val="32"/>
        </w:rPr>
        <w:t xml:space="preserve"> terminal: </w:t>
      </w:r>
    </w:p>
    <w:p w14:paraId="0E51407A" w14:textId="124074FD" w:rsidR="004B15E7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git clone https://github.com/</w:t>
      </w:r>
      <w:r w:rsidR="00ED0049">
        <w:rPr>
          <w:sz w:val="32"/>
          <w:szCs w:val="32"/>
        </w:rPr>
        <w:t>Shaheer</w:t>
      </w:r>
      <w:r w:rsidR="004B15E7">
        <w:rPr>
          <w:sz w:val="32"/>
          <w:szCs w:val="32"/>
        </w:rPr>
        <w:t>1</w:t>
      </w:r>
      <w:r w:rsidR="00ED0049">
        <w:rPr>
          <w:sz w:val="32"/>
          <w:szCs w:val="32"/>
        </w:rPr>
        <w:t>4121</w:t>
      </w:r>
      <w:r w:rsidRPr="00BC142D">
        <w:rPr>
          <w:sz w:val="32"/>
          <w:szCs w:val="32"/>
        </w:rPr>
        <w:t>/vighill-cipher.git</w:t>
      </w:r>
    </w:p>
    <w:p w14:paraId="5AE77625" w14:textId="3348E3A0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cd </w:t>
      </w:r>
      <w:proofErr w:type="spellStart"/>
      <w:r w:rsidRPr="00BC142D">
        <w:rPr>
          <w:sz w:val="32"/>
          <w:szCs w:val="32"/>
        </w:rPr>
        <w:t>vighill</w:t>
      </w:r>
      <w:proofErr w:type="spellEnd"/>
      <w:r w:rsidRPr="00BC142D">
        <w:rPr>
          <w:sz w:val="32"/>
          <w:szCs w:val="32"/>
        </w:rPr>
        <w:t>-cipher</w:t>
      </w:r>
    </w:p>
    <w:p w14:paraId="68461BB0" w14:textId="77777777" w:rsidR="004B15E7" w:rsidRDefault="004B15E7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br w:type="page"/>
      </w:r>
    </w:p>
    <w:p w14:paraId="7CAC54F6" w14:textId="2C7CA612" w:rsidR="00BC142D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Usage</w:t>
      </w:r>
    </w:p>
    <w:p w14:paraId="7A44544E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Basic Encryption/Decryption</w:t>
      </w:r>
    </w:p>
    <w:p w14:paraId="7DDF7336" w14:textId="0E31D5C1" w:rsidR="00BC142D" w:rsidRPr="00BC142D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</w:t>
      </w:r>
      <w:r w:rsidR="00BC142D" w:rsidRPr="00BC142D">
        <w:rPr>
          <w:sz w:val="32"/>
          <w:szCs w:val="32"/>
        </w:rPr>
        <w:t>ython</w:t>
      </w:r>
      <w:r>
        <w:rPr>
          <w:sz w:val="32"/>
          <w:szCs w:val="32"/>
        </w:rPr>
        <w:t xml:space="preserve"> code:</w:t>
      </w:r>
      <w:r w:rsidR="00BC142D" w:rsidRPr="00BC142D">
        <w:rPr>
          <w:sz w:val="32"/>
          <w:szCs w:val="32"/>
        </w:rPr>
        <w:t xml:space="preserve"> </w:t>
      </w:r>
    </w:p>
    <w:p w14:paraId="3275F1E2" w14:textId="77777777" w:rsidR="00707DB4" w:rsidRDefault="00BC142D" w:rsidP="00707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from </w:t>
      </w:r>
      <w:proofErr w:type="spellStart"/>
      <w:r w:rsidRPr="00BC142D">
        <w:rPr>
          <w:sz w:val="32"/>
          <w:szCs w:val="32"/>
        </w:rPr>
        <w:t>vighill_cipher</w:t>
      </w:r>
      <w:proofErr w:type="spellEnd"/>
      <w:r w:rsidRPr="00BC142D">
        <w:rPr>
          <w:sz w:val="32"/>
          <w:szCs w:val="32"/>
        </w:rPr>
        <w:t xml:space="preserve"> import </w:t>
      </w:r>
      <w:proofErr w:type="spellStart"/>
      <w:r w:rsidRPr="00BC142D">
        <w:rPr>
          <w:sz w:val="32"/>
          <w:szCs w:val="32"/>
        </w:rPr>
        <w:t>VigHillCipher</w:t>
      </w:r>
      <w:proofErr w:type="spellEnd"/>
      <w:r w:rsidRPr="00BC142D">
        <w:rPr>
          <w:sz w:val="32"/>
          <w:szCs w:val="32"/>
        </w:rPr>
        <w:t xml:space="preserve"> </w:t>
      </w:r>
    </w:p>
    <w:p w14:paraId="0053D6E2" w14:textId="3F080A0A" w:rsidR="00BC142D" w:rsidRPr="00BC142D" w:rsidRDefault="00BC142D" w:rsidP="00707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import </w:t>
      </w:r>
      <w:proofErr w:type="spellStart"/>
      <w:r w:rsidRPr="00BC142D">
        <w:rPr>
          <w:sz w:val="32"/>
          <w:szCs w:val="32"/>
        </w:rPr>
        <w:t>numpy</w:t>
      </w:r>
      <w:proofErr w:type="spellEnd"/>
      <w:r w:rsidRPr="00BC142D">
        <w:rPr>
          <w:sz w:val="32"/>
          <w:szCs w:val="32"/>
        </w:rPr>
        <w:t xml:space="preserve"> as np</w:t>
      </w:r>
    </w:p>
    <w:p w14:paraId="2B673DBF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32B89138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# Initialize cipher with keys </w:t>
      </w:r>
      <w:proofErr w:type="spellStart"/>
      <w:r w:rsidRPr="00BC142D">
        <w:rPr>
          <w:sz w:val="32"/>
          <w:szCs w:val="32"/>
        </w:rPr>
        <w:t>vigenere_key</w:t>
      </w:r>
      <w:proofErr w:type="spellEnd"/>
      <w:r w:rsidRPr="00BC142D">
        <w:rPr>
          <w:sz w:val="32"/>
          <w:szCs w:val="32"/>
        </w:rPr>
        <w:t xml:space="preserve"> = "SECURITYKEY" </w:t>
      </w:r>
      <w:proofErr w:type="spellStart"/>
      <w:r w:rsidRPr="00BC142D">
        <w:rPr>
          <w:sz w:val="32"/>
          <w:szCs w:val="32"/>
        </w:rPr>
        <w:t>hill_key_matrix</w:t>
      </w:r>
      <w:proofErr w:type="spellEnd"/>
      <w:r w:rsidRPr="00BC142D">
        <w:rPr>
          <w:sz w:val="32"/>
          <w:szCs w:val="32"/>
        </w:rPr>
        <w:t xml:space="preserve"> = [</w:t>
      </w:r>
    </w:p>
    <w:p w14:paraId="6DA7E87C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[6, 24, 1],</w:t>
      </w:r>
    </w:p>
    <w:p w14:paraId="5D8EC066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[13, 16, 10],</w:t>
      </w:r>
    </w:p>
    <w:p w14:paraId="487803DD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[20, 17, 15]</w:t>
      </w:r>
    </w:p>
    <w:p w14:paraId="3F3903F6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]</w:t>
      </w:r>
    </w:p>
    <w:p w14:paraId="0959C392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53B06B4A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cipher = </w:t>
      </w:r>
      <w:proofErr w:type="spellStart"/>
      <w:proofErr w:type="gramStart"/>
      <w:r w:rsidRPr="00BC142D">
        <w:rPr>
          <w:sz w:val="32"/>
          <w:szCs w:val="32"/>
        </w:rPr>
        <w:t>VigHillCipher</w:t>
      </w:r>
      <w:proofErr w:type="spellEnd"/>
      <w:r w:rsidRPr="00BC142D">
        <w:rPr>
          <w:sz w:val="32"/>
          <w:szCs w:val="32"/>
        </w:rPr>
        <w:t>(</w:t>
      </w:r>
      <w:proofErr w:type="spellStart"/>
      <w:proofErr w:type="gramEnd"/>
      <w:r w:rsidRPr="00BC142D">
        <w:rPr>
          <w:sz w:val="32"/>
          <w:szCs w:val="32"/>
        </w:rPr>
        <w:t>vigenere_key</w:t>
      </w:r>
      <w:proofErr w:type="spellEnd"/>
      <w:r w:rsidRPr="00BC142D">
        <w:rPr>
          <w:sz w:val="32"/>
          <w:szCs w:val="32"/>
        </w:rPr>
        <w:t xml:space="preserve">, </w:t>
      </w:r>
      <w:proofErr w:type="spellStart"/>
      <w:r w:rsidRPr="00BC142D">
        <w:rPr>
          <w:sz w:val="32"/>
          <w:szCs w:val="32"/>
        </w:rPr>
        <w:t>hill_key_matrix</w:t>
      </w:r>
      <w:proofErr w:type="spellEnd"/>
      <w:r w:rsidRPr="00BC142D">
        <w:rPr>
          <w:sz w:val="32"/>
          <w:szCs w:val="32"/>
        </w:rPr>
        <w:t>)</w:t>
      </w:r>
    </w:p>
    <w:p w14:paraId="3210D904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4B622DD8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Encrypt</w:t>
      </w:r>
    </w:p>
    <w:p w14:paraId="10858493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plaintext = "THEQUICKBROWNFOX" ciphertext = </w:t>
      </w:r>
      <w:proofErr w:type="spellStart"/>
      <w:proofErr w:type="gramStart"/>
      <w:r w:rsidRPr="00BC142D">
        <w:rPr>
          <w:sz w:val="32"/>
          <w:szCs w:val="32"/>
        </w:rPr>
        <w:t>cipher.encrypt</w:t>
      </w:r>
      <w:proofErr w:type="spellEnd"/>
      <w:proofErr w:type="gramEnd"/>
      <w:r w:rsidRPr="00BC142D">
        <w:rPr>
          <w:sz w:val="32"/>
          <w:szCs w:val="32"/>
        </w:rPr>
        <w:t xml:space="preserve">(plaintext) </w:t>
      </w:r>
      <w:proofErr w:type="gramStart"/>
      <w:r w:rsidRPr="00BC142D">
        <w:rPr>
          <w:sz w:val="32"/>
          <w:szCs w:val="32"/>
        </w:rPr>
        <w:t>print(</w:t>
      </w:r>
      <w:proofErr w:type="spellStart"/>
      <w:proofErr w:type="gramEnd"/>
      <w:r w:rsidRPr="00BC142D">
        <w:rPr>
          <w:sz w:val="32"/>
          <w:szCs w:val="32"/>
        </w:rPr>
        <w:t>f"Ciphertext</w:t>
      </w:r>
      <w:proofErr w:type="spellEnd"/>
      <w:r w:rsidRPr="00BC142D">
        <w:rPr>
          <w:sz w:val="32"/>
          <w:szCs w:val="32"/>
        </w:rPr>
        <w:t>: {ciphertext}")</w:t>
      </w:r>
    </w:p>
    <w:p w14:paraId="6D3BAB5B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2529A57E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Decrypt</w:t>
      </w:r>
    </w:p>
    <w:p w14:paraId="49BE87BF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decrypted = </w:t>
      </w:r>
      <w:proofErr w:type="spellStart"/>
      <w:proofErr w:type="gramStart"/>
      <w:r w:rsidRPr="00BC142D">
        <w:rPr>
          <w:sz w:val="32"/>
          <w:szCs w:val="32"/>
        </w:rPr>
        <w:t>cipher.decrypt</w:t>
      </w:r>
      <w:proofErr w:type="spellEnd"/>
      <w:proofErr w:type="gramEnd"/>
      <w:r w:rsidRPr="00BC142D">
        <w:rPr>
          <w:sz w:val="32"/>
          <w:szCs w:val="32"/>
        </w:rPr>
        <w:t xml:space="preserve">(ciphertext) </w:t>
      </w:r>
      <w:proofErr w:type="gramStart"/>
      <w:r w:rsidRPr="00BC142D">
        <w:rPr>
          <w:sz w:val="32"/>
          <w:szCs w:val="32"/>
        </w:rPr>
        <w:t>print(</w:t>
      </w:r>
      <w:proofErr w:type="spellStart"/>
      <w:proofErr w:type="gramEnd"/>
      <w:r w:rsidRPr="00BC142D">
        <w:rPr>
          <w:sz w:val="32"/>
          <w:szCs w:val="32"/>
        </w:rPr>
        <w:t>f"Decrypted</w:t>
      </w:r>
      <w:proofErr w:type="spellEnd"/>
      <w:r w:rsidRPr="00BC142D">
        <w:rPr>
          <w:sz w:val="32"/>
          <w:szCs w:val="32"/>
        </w:rPr>
        <w:t>: {decrypted}")</w:t>
      </w:r>
    </w:p>
    <w:p w14:paraId="2D6A9456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087E1EE9" w14:textId="28E2084F" w:rsidR="00BC142D" w:rsidRPr="004B15E7" w:rsidRDefault="00BC142D" w:rsidP="004B15E7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Running the Demo</w:t>
      </w:r>
    </w:p>
    <w:p w14:paraId="34D27862" w14:textId="6DD13599" w:rsidR="00BC142D" w:rsidRPr="00BC142D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</w:t>
      </w:r>
      <w:r w:rsidR="00BC142D" w:rsidRPr="00BC142D">
        <w:rPr>
          <w:sz w:val="32"/>
          <w:szCs w:val="32"/>
        </w:rPr>
        <w:t>ash</w:t>
      </w:r>
      <w:r>
        <w:rPr>
          <w:sz w:val="32"/>
          <w:szCs w:val="32"/>
        </w:rPr>
        <w:t xml:space="preserve"> terminal: </w:t>
      </w:r>
    </w:p>
    <w:p w14:paraId="6F38731E" w14:textId="66923E8E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python vighill_cipher.py</w:t>
      </w:r>
    </w:p>
    <w:p w14:paraId="1475FE36" w14:textId="0DA60781" w:rsidR="004B15E7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This will run a complete demonstration including</w:t>
      </w:r>
      <w:r w:rsidR="004B15E7">
        <w:rPr>
          <w:sz w:val="32"/>
          <w:szCs w:val="32"/>
        </w:rPr>
        <w:t>:</w:t>
      </w:r>
    </w:p>
    <w:p w14:paraId="63A526A1" w14:textId="4A861239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Encryption/decryption examples</w:t>
      </w:r>
    </w:p>
    <w:p w14:paraId="51C7DB82" w14:textId="14BFB6DA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Frequency analysis</w:t>
      </w:r>
    </w:p>
    <w:p w14:paraId="7B3CEF14" w14:textId="4F4E953A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Known-plaintext attacks</w:t>
      </w:r>
    </w:p>
    <w:p w14:paraId="6BACBED6" w14:textId="1376CACB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Performance measurements</w:t>
      </w:r>
    </w:p>
    <w:p w14:paraId="422DFF31" w14:textId="77777777" w:rsidR="00A06852" w:rsidRDefault="00A0685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684BF2" w14:textId="77777777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5. Running Advanced Attacks </w:t>
      </w:r>
    </w:p>
    <w:p w14:paraId="186469B7" w14:textId="190C229D" w:rsidR="00ED0049" w:rsidRDefault="00ED0049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cd examples/</w:t>
      </w:r>
      <w:proofErr w:type="spellStart"/>
      <w:r>
        <w:rPr>
          <w:sz w:val="32"/>
          <w:szCs w:val="32"/>
        </w:rPr>
        <w:t>attack_demo</w:t>
      </w:r>
      <w:proofErr w:type="spellEnd"/>
      <w:r>
        <w:rPr>
          <w:sz w:val="32"/>
          <w:szCs w:val="32"/>
        </w:rPr>
        <w:t>/</w:t>
      </w:r>
    </w:p>
    <w:p w14:paraId="380A61E5" w14:textId="15091482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A06852">
        <w:rPr>
          <w:sz w:val="32"/>
          <w:szCs w:val="32"/>
        </w:rPr>
        <w:t xml:space="preserve">python </w:t>
      </w:r>
      <w:r w:rsidR="00ED0049">
        <w:rPr>
          <w:sz w:val="32"/>
          <w:szCs w:val="32"/>
        </w:rPr>
        <w:t>attack2</w:t>
      </w:r>
      <w:r w:rsidRPr="00A06852">
        <w:rPr>
          <w:sz w:val="32"/>
          <w:szCs w:val="32"/>
        </w:rPr>
        <w:t>.py</w:t>
      </w:r>
    </w:p>
    <w:p w14:paraId="015A693C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 xml:space="preserve">This demonstrates a unified adaptive cryptanalysis framework that intelligently combines: </w:t>
      </w:r>
    </w:p>
    <w:p w14:paraId="0483CA83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Index of Coincidence analysis for key length estimation</w:t>
      </w:r>
    </w:p>
    <w:p w14:paraId="4EFCC168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A06852">
        <w:rPr>
          <w:sz w:val="32"/>
          <w:szCs w:val="32"/>
        </w:rPr>
        <w:t>Kasiski</w:t>
      </w:r>
      <w:proofErr w:type="spellEnd"/>
      <w:r w:rsidRPr="00A06852">
        <w:rPr>
          <w:sz w:val="32"/>
          <w:szCs w:val="32"/>
        </w:rPr>
        <w:t xml:space="preserve"> examination for pattern detection </w:t>
      </w:r>
    </w:p>
    <w:p w14:paraId="5194927F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Frequency analysis for statistical validation</w:t>
      </w:r>
    </w:p>
    <w:p w14:paraId="4BC4F950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Known-plaintext guidance for targeted attacks</w:t>
      </w:r>
    </w:p>
    <w:p w14:paraId="5E9D5078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Guided brute-force search with intelligent candidate prioritization</w:t>
      </w:r>
    </w:p>
    <w:p w14:paraId="2B7EEB94" w14:textId="3B6997DE" w:rsid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 xml:space="preserve">Unlike isolated attack methods, this engine seamlessly transitions between techniques, using successful insights from one method to inform the next, creating a comprehensive cryptanalysis pipeline. </w:t>
      </w:r>
    </w:p>
    <w:p w14:paraId="174F5B3B" w14:textId="77777777" w:rsidR="00A06852" w:rsidRPr="00A06852" w:rsidRDefault="00A06852" w:rsidP="00A06852">
      <w:pPr>
        <w:rPr>
          <w:sz w:val="32"/>
          <w:szCs w:val="32"/>
        </w:rPr>
      </w:pPr>
    </w:p>
    <w:p w14:paraId="3F204B7B" w14:textId="77777777" w:rsidR="00A06852" w:rsidRPr="00A06852" w:rsidRDefault="00A06852" w:rsidP="00A06852">
      <w:pPr>
        <w:rPr>
          <w:b/>
          <w:bCs/>
          <w:sz w:val="36"/>
          <w:szCs w:val="36"/>
        </w:rPr>
      </w:pPr>
      <w:r w:rsidRPr="00A06852">
        <w:rPr>
          <w:b/>
          <w:bCs/>
          <w:sz w:val="36"/>
          <w:szCs w:val="36"/>
        </w:rPr>
        <w:t xml:space="preserve">Attack Methods </w:t>
      </w:r>
    </w:p>
    <w:p w14:paraId="54FC88CC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1. Intelligent Frequency Analysis </w:t>
      </w:r>
    </w:p>
    <w:p w14:paraId="7718CF26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Validate decryption candidates by analyzing statistical similarity to English text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DCFEB3B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Calculate chi-squared statistic comparing decrypted text frequencies with English letter distribution</w:t>
      </w:r>
    </w:p>
    <w:p w14:paraId="7C7FE4D0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Apply as validation filter during guided brute-force search</w:t>
      </w:r>
    </w:p>
    <w:p w14:paraId="5179EA1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Reject candidates with unrealistic letter distributions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4D171966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Highly effective as a validation mechanism rather than standalone attack</w:t>
      </w:r>
    </w:p>
    <w:p w14:paraId="0A36471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The </w:t>
      </w:r>
      <w:proofErr w:type="spellStart"/>
      <w:r w:rsidRPr="00A06852">
        <w:rPr>
          <w:sz w:val="32"/>
          <w:szCs w:val="32"/>
        </w:rPr>
        <w:t>VigHill</w:t>
      </w:r>
      <w:proofErr w:type="spellEnd"/>
      <w:r w:rsidRPr="00A06852">
        <w:rPr>
          <w:sz w:val="32"/>
          <w:szCs w:val="32"/>
        </w:rPr>
        <w:t xml:space="preserve"> cipher's dual-stage design successfully masks raw frequency patterns</w:t>
      </w:r>
    </w:p>
    <w:p w14:paraId="5F52A39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Most valuable when combined with other techniques in the intelligent framework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Integration Example:</w:t>
      </w:r>
    </w:p>
    <w:p w14:paraId="005B787C" w14:textId="513326F8" w:rsidR="00A06852" w:rsidRP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>Python</w:t>
      </w:r>
      <w:r>
        <w:rPr>
          <w:sz w:val="32"/>
          <w:szCs w:val="32"/>
        </w:rPr>
        <w:t xml:space="preserve"> code</w:t>
      </w:r>
    </w:p>
    <w:p w14:paraId="7C16ED39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# Used internally for validation during guided search</w:t>
      </w:r>
    </w:p>
    <w:p w14:paraId="1697930E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proofErr w:type="spellStart"/>
      <w:r w:rsidRPr="00A06852">
        <w:rPr>
          <w:rFonts w:ascii="Consolas" w:hAnsi="Consolas"/>
          <w:sz w:val="32"/>
          <w:szCs w:val="32"/>
        </w:rPr>
        <w:t>chi_sq</w:t>
      </w:r>
      <w:proofErr w:type="spellEnd"/>
      <w:r w:rsidRPr="00A06852">
        <w:rPr>
          <w:rFonts w:ascii="Consolas" w:hAnsi="Consolas"/>
          <w:sz w:val="32"/>
          <w:szCs w:val="32"/>
        </w:rPr>
        <w:t xml:space="preserve"> = </w:t>
      </w:r>
      <w:proofErr w:type="gramStart"/>
      <w:r w:rsidRPr="00A06852">
        <w:rPr>
          <w:rFonts w:ascii="Consolas" w:hAnsi="Consolas"/>
          <w:sz w:val="32"/>
          <w:szCs w:val="32"/>
        </w:rPr>
        <w:t>self._</w:t>
      </w:r>
      <w:proofErr w:type="spellStart"/>
      <w:proofErr w:type="gramEnd"/>
      <w:r w:rsidRPr="00A06852">
        <w:rPr>
          <w:rFonts w:ascii="Consolas" w:hAnsi="Consolas"/>
          <w:sz w:val="32"/>
          <w:szCs w:val="32"/>
        </w:rPr>
        <w:t>chi_squared_test</w:t>
      </w:r>
      <w:proofErr w:type="spellEnd"/>
      <w:r w:rsidRPr="00A06852">
        <w:rPr>
          <w:rFonts w:ascii="Consolas" w:hAnsi="Consolas"/>
          <w:sz w:val="32"/>
          <w:szCs w:val="32"/>
        </w:rPr>
        <w:t>(</w:t>
      </w:r>
      <w:proofErr w:type="spellStart"/>
      <w:r w:rsidRPr="00A06852">
        <w:rPr>
          <w:rFonts w:ascii="Consolas" w:hAnsi="Consolas"/>
          <w:sz w:val="32"/>
          <w:szCs w:val="32"/>
        </w:rPr>
        <w:t>decrypted_text</w:t>
      </w:r>
      <w:proofErr w:type="spellEnd"/>
      <w:r w:rsidRPr="00A06852">
        <w:rPr>
          <w:rFonts w:ascii="Consolas" w:hAnsi="Consolas"/>
          <w:sz w:val="32"/>
          <w:szCs w:val="32"/>
        </w:rPr>
        <w:t>)</w:t>
      </w:r>
    </w:p>
    <w:p w14:paraId="4FF13090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 xml:space="preserve">if </w:t>
      </w:r>
      <w:proofErr w:type="spellStart"/>
      <w:r w:rsidRPr="00A06852">
        <w:rPr>
          <w:rFonts w:ascii="Consolas" w:hAnsi="Consolas"/>
          <w:sz w:val="32"/>
          <w:szCs w:val="32"/>
        </w:rPr>
        <w:t>chi_sq</w:t>
      </w:r>
      <w:proofErr w:type="spellEnd"/>
      <w:r w:rsidRPr="00A06852">
        <w:rPr>
          <w:rFonts w:ascii="Consolas" w:hAnsi="Consolas"/>
          <w:sz w:val="32"/>
          <w:szCs w:val="32"/>
        </w:rPr>
        <w:t xml:space="preserve"> &lt; 350: # Acceptable English-like </w:t>
      </w:r>
      <w:proofErr w:type="gramStart"/>
      <w:r w:rsidRPr="00A06852">
        <w:rPr>
          <w:rFonts w:ascii="Consolas" w:hAnsi="Consolas"/>
          <w:sz w:val="32"/>
          <w:szCs w:val="32"/>
        </w:rPr>
        <w:t>threshold</w:t>
      </w:r>
      <w:proofErr w:type="gramEnd"/>
    </w:p>
    <w:p w14:paraId="72E0F228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proofErr w:type="spellStart"/>
      <w:r w:rsidRPr="00A06852">
        <w:rPr>
          <w:rFonts w:ascii="Consolas" w:hAnsi="Consolas"/>
          <w:sz w:val="32"/>
          <w:szCs w:val="32"/>
        </w:rPr>
        <w:t>proceed_to_next_validation_</w:t>
      </w:r>
      <w:proofErr w:type="gramStart"/>
      <w:r w:rsidRPr="00A06852">
        <w:rPr>
          <w:rFonts w:ascii="Consolas" w:hAnsi="Consolas"/>
          <w:sz w:val="32"/>
          <w:szCs w:val="32"/>
        </w:rPr>
        <w:t>stage</w:t>
      </w:r>
      <w:proofErr w:type="spellEnd"/>
      <w:r w:rsidRPr="00A06852">
        <w:rPr>
          <w:rFonts w:ascii="Consolas" w:hAnsi="Consolas"/>
          <w:sz w:val="32"/>
          <w:szCs w:val="32"/>
        </w:rPr>
        <w:t>(</w:t>
      </w:r>
      <w:proofErr w:type="gramEnd"/>
      <w:r w:rsidRPr="00A06852">
        <w:rPr>
          <w:rFonts w:ascii="Consolas" w:hAnsi="Consolas"/>
          <w:sz w:val="32"/>
          <w:szCs w:val="32"/>
        </w:rPr>
        <w:t>)</w:t>
      </w:r>
    </w:p>
    <w:p w14:paraId="3AB6CD4F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2. Adaptive Known-Plaintext Attack </w:t>
      </w:r>
    </w:p>
    <w:p w14:paraId="11EF3561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Leverage partial plaintext knowledge to dramatically reduce search space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20DF9060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Accept known plaintext samples as attack parameters</w:t>
      </w:r>
    </w:p>
    <w:p w14:paraId="3BB266F3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Use samples as validation anchors during candidate evaluation</w:t>
      </w:r>
    </w:p>
    <w:p w14:paraId="46245B55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Prioritize key combinations that produce decryptions containing known samples</w:t>
      </w:r>
    </w:p>
    <w:p w14:paraId="7BD0AAA9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Combine with IC/</w:t>
      </w:r>
      <w:proofErr w:type="spellStart"/>
      <w:r w:rsidRPr="00A06852">
        <w:rPr>
          <w:sz w:val="32"/>
          <w:szCs w:val="32"/>
        </w:rPr>
        <w:t>Kasiski</w:t>
      </w:r>
      <w:proofErr w:type="spellEnd"/>
      <w:r w:rsidRPr="00A06852">
        <w:rPr>
          <w:sz w:val="32"/>
          <w:szCs w:val="32"/>
        </w:rPr>
        <w:t xml:space="preserve"> insights for efficient Hill matrix recovery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0F300CFC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Highly effective when even small plaintext fragments are known</w:t>
      </w:r>
    </w:p>
    <w:p w14:paraId="416ECF20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Reduces attack complexity from exponential to manageable levels</w:t>
      </w:r>
    </w:p>
    <w:p w14:paraId="41DC10F2" w14:textId="77777777" w:rsid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Enables recovery of both Vigenère and Hill keys with minimal known tex</w:t>
      </w:r>
      <w:r>
        <w:rPr>
          <w:sz w:val="32"/>
          <w:szCs w:val="32"/>
        </w:rPr>
        <w:t>t</w:t>
      </w:r>
    </w:p>
    <w:p w14:paraId="530CE593" w14:textId="7CC2379A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Integration Example:</w:t>
      </w:r>
    </w:p>
    <w:p w14:paraId="05017BCE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# Intelligent engine accepts known samples</w:t>
      </w:r>
    </w:p>
    <w:p w14:paraId="24F736E6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 xml:space="preserve">analyzer = </w:t>
      </w:r>
      <w:proofErr w:type="spellStart"/>
      <w:proofErr w:type="gramStart"/>
      <w:r w:rsidRPr="00A06852">
        <w:rPr>
          <w:rFonts w:ascii="Consolas" w:hAnsi="Consolas"/>
          <w:sz w:val="32"/>
          <w:szCs w:val="32"/>
        </w:rPr>
        <w:t>IntelligentCryptanalyzer</w:t>
      </w:r>
      <w:proofErr w:type="spellEnd"/>
      <w:r w:rsidRPr="00A06852">
        <w:rPr>
          <w:rFonts w:ascii="Consolas" w:hAnsi="Consolas"/>
          <w:sz w:val="32"/>
          <w:szCs w:val="32"/>
        </w:rPr>
        <w:t>(</w:t>
      </w:r>
      <w:proofErr w:type="gramEnd"/>
      <w:r w:rsidRPr="00A06852">
        <w:rPr>
          <w:rFonts w:ascii="Consolas" w:hAnsi="Consolas"/>
          <w:sz w:val="32"/>
          <w:szCs w:val="32"/>
        </w:rPr>
        <w:t xml:space="preserve">ciphertext, </w:t>
      </w:r>
      <w:proofErr w:type="spellStart"/>
      <w:r w:rsidRPr="00A06852">
        <w:rPr>
          <w:rFonts w:ascii="Consolas" w:hAnsi="Consolas"/>
          <w:sz w:val="32"/>
          <w:szCs w:val="32"/>
        </w:rPr>
        <w:t>known_samples</w:t>
      </w:r>
      <w:proofErr w:type="spellEnd"/>
      <w:proofErr w:type="gramStart"/>
      <w:r w:rsidRPr="00A06852">
        <w:rPr>
          <w:rFonts w:ascii="Consolas" w:hAnsi="Consolas"/>
          <w:sz w:val="32"/>
          <w:szCs w:val="32"/>
        </w:rPr>
        <w:t>=[</w:t>
      </w:r>
      <w:proofErr w:type="gramEnd"/>
      <w:r w:rsidRPr="00A06852">
        <w:rPr>
          <w:rFonts w:ascii="Consolas" w:hAnsi="Consolas"/>
          <w:sz w:val="32"/>
          <w:szCs w:val="32"/>
        </w:rPr>
        <w:t>"THEQUICK", "SECRET"])</w:t>
      </w:r>
    </w:p>
    <w:p w14:paraId="3B01DDB6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 xml:space="preserve">result = </w:t>
      </w:r>
      <w:proofErr w:type="spellStart"/>
      <w:proofErr w:type="gramStart"/>
      <w:r w:rsidRPr="00A06852">
        <w:rPr>
          <w:rFonts w:ascii="Consolas" w:hAnsi="Consolas"/>
          <w:sz w:val="32"/>
          <w:szCs w:val="32"/>
        </w:rPr>
        <w:t>analyzer.attack</w:t>
      </w:r>
      <w:proofErr w:type="spellEnd"/>
      <w:proofErr w:type="gramEnd"/>
      <w:r w:rsidRPr="00A06852">
        <w:rPr>
          <w:rFonts w:ascii="Consolas" w:hAnsi="Consolas"/>
          <w:sz w:val="32"/>
          <w:szCs w:val="32"/>
        </w:rPr>
        <w:t>() # Uses samples to validate candidates</w:t>
      </w:r>
    </w:p>
    <w:p w14:paraId="51A365E2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3. Index of Coincidence (IC) Analysis </w:t>
      </w:r>
    </w:p>
    <w:p w14:paraId="048875FB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Estimate Vigenère key length through statistical coincidence measurement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222E0B9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Calculate IC for multiple assumed key lengths (1-20)</w:t>
      </w:r>
    </w:p>
    <w:p w14:paraId="0F13D813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Identify length producing IC closest to English reference (0.0667)</w:t>
      </w:r>
    </w:p>
    <w:p w14:paraId="07551398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Generate high-priority Vigenère key candidates using estimated length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Formula:</w:t>
      </w:r>
      <w:r w:rsidRPr="00A06852">
        <w:rPr>
          <w:sz w:val="32"/>
          <w:szCs w:val="32"/>
        </w:rPr>
        <w:br/>
        <w:t xml:space="preserve">IC = </w:t>
      </w:r>
      <w:proofErr w:type="gramStart"/>
      <w:r w:rsidRPr="00A06852">
        <w:rPr>
          <w:sz w:val="32"/>
          <w:szCs w:val="32"/>
        </w:rPr>
        <w:t>Σ(</w:t>
      </w:r>
      <w:proofErr w:type="gramEnd"/>
      <w:r w:rsidRPr="00A06852">
        <w:rPr>
          <w:sz w:val="32"/>
          <w:szCs w:val="32"/>
        </w:rPr>
        <w:t>nᵢ × (nᵢ-1)) / (N × (N-1))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65DD6BA8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Moderately effective on </w:t>
      </w:r>
      <w:proofErr w:type="spellStart"/>
      <w:r w:rsidRPr="00A06852">
        <w:rPr>
          <w:sz w:val="32"/>
          <w:szCs w:val="32"/>
        </w:rPr>
        <w:t>VigHill</w:t>
      </w:r>
      <w:proofErr w:type="spellEnd"/>
      <w:r w:rsidRPr="00A06852">
        <w:rPr>
          <w:sz w:val="32"/>
          <w:szCs w:val="32"/>
        </w:rPr>
        <w:t xml:space="preserve"> ciphertext</w:t>
      </w:r>
    </w:p>
    <w:p w14:paraId="7A780A22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Hill cipher layer partially flattens IC signatures, requiring longer samples (&gt;500 chars)</w:t>
      </w:r>
    </w:p>
    <w:p w14:paraId="6A29AF16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Most valuable as candidate generator rather than definitive solution</w:t>
      </w:r>
    </w:p>
    <w:p w14:paraId="5C2EDF31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Integrated into intelligent framework to prioritize promising key lengths</w:t>
      </w:r>
    </w:p>
    <w:p w14:paraId="0D3552D7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4. </w:t>
      </w:r>
      <w:proofErr w:type="spellStart"/>
      <w:r w:rsidRPr="00A06852">
        <w:rPr>
          <w:b/>
          <w:bCs/>
          <w:sz w:val="32"/>
          <w:szCs w:val="32"/>
        </w:rPr>
        <w:t>Kasiski</w:t>
      </w:r>
      <w:proofErr w:type="spellEnd"/>
      <w:r w:rsidRPr="00A06852">
        <w:rPr>
          <w:b/>
          <w:bCs/>
          <w:sz w:val="32"/>
          <w:szCs w:val="32"/>
        </w:rPr>
        <w:t xml:space="preserve"> Examination </w:t>
      </w:r>
    </w:p>
    <w:p w14:paraId="51B7B522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Detect repeated sequences to estimate Vigenère key length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FACA794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Identify repeated character sequences (length ≥3) in ciphertext</w:t>
      </w:r>
    </w:p>
    <w:p w14:paraId="6DA5A484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Calculate distances between sequence occurrences </w:t>
      </w:r>
    </w:p>
    <w:p w14:paraId="06A54E4C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Compute GCD of distances to estimate key length</w:t>
      </w:r>
    </w:p>
    <w:p w14:paraId="1BD67F87" w14:textId="77777777" w:rsid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Generate alternative key length hypotheses for candidate generation</w:t>
      </w:r>
    </w:p>
    <w:p w14:paraId="0EB97448" w14:textId="0EE71C76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7BAEAA3F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Limited effectiveness against full </w:t>
      </w:r>
      <w:proofErr w:type="spellStart"/>
      <w:r w:rsidRPr="00A06852">
        <w:rPr>
          <w:sz w:val="32"/>
          <w:szCs w:val="32"/>
        </w:rPr>
        <w:t>VigHill</w:t>
      </w:r>
      <w:proofErr w:type="spellEnd"/>
      <w:r w:rsidRPr="00A06852">
        <w:rPr>
          <w:sz w:val="32"/>
          <w:szCs w:val="32"/>
        </w:rPr>
        <w:t xml:space="preserve"> cipher</w:t>
      </w:r>
    </w:p>
    <w:p w14:paraId="76C626A6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Hill cipher's block transformation destroys most repeated patterns</w:t>
      </w:r>
    </w:p>
    <w:p w14:paraId="2AC5A092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Still valuable for generating alternative hypotheses in intelligent framework</w:t>
      </w:r>
    </w:p>
    <w:p w14:paraId="7AADDB06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Works best when combined with IC analysis for cross-validation</w:t>
      </w:r>
    </w:p>
    <w:p w14:paraId="7AB87B26" w14:textId="5A6BA539" w:rsidR="00A06852" w:rsidRPr="00A06852" w:rsidRDefault="00A06852" w:rsidP="00A06852">
      <w:pPr>
        <w:rPr>
          <w:sz w:val="32"/>
          <w:szCs w:val="32"/>
        </w:rPr>
      </w:pPr>
    </w:p>
    <w:p w14:paraId="3250DF4E" w14:textId="77777777" w:rsidR="00A06852" w:rsidRDefault="00A068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2595852" w14:textId="6EAE5DC9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6. Performance Analysis </w:t>
      </w:r>
    </w:p>
    <w:p w14:paraId="089DEA7B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Time Complexity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020DC3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391600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64FF08BA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8"/>
        <w:gridCol w:w="1928"/>
        <w:gridCol w:w="5114"/>
      </w:tblGrid>
      <w:tr w:rsidR="00A06852" w:rsidRPr="00A06852" w14:paraId="201AA453" w14:textId="77777777" w:rsidTr="00A06852">
        <w:tc>
          <w:tcPr>
            <w:tcW w:w="0" w:type="auto"/>
          </w:tcPr>
          <w:p w14:paraId="30EEFD01" w14:textId="1F57DC81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OPERATION</w:t>
            </w:r>
          </w:p>
        </w:tc>
        <w:tc>
          <w:tcPr>
            <w:tcW w:w="0" w:type="auto"/>
          </w:tcPr>
          <w:p w14:paraId="5B6CE29B" w14:textId="581D33B1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COMPLEXITY</w:t>
            </w:r>
          </w:p>
        </w:tc>
        <w:tc>
          <w:tcPr>
            <w:tcW w:w="0" w:type="auto"/>
          </w:tcPr>
          <w:p w14:paraId="7B3E4CF1" w14:textId="4F3B00E3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EXPLANATION</w:t>
            </w:r>
          </w:p>
        </w:tc>
      </w:tr>
      <w:tr w:rsidR="00A06852" w:rsidRPr="00A06852" w14:paraId="5934FF7D" w14:textId="77777777" w:rsidTr="00A06852">
        <w:tc>
          <w:tcPr>
            <w:tcW w:w="0" w:type="auto"/>
            <w:hideMark/>
          </w:tcPr>
          <w:p w14:paraId="26FEC215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Vigenère Encryption</w:t>
            </w:r>
          </w:p>
        </w:tc>
        <w:tc>
          <w:tcPr>
            <w:tcW w:w="0" w:type="auto"/>
            <w:hideMark/>
          </w:tcPr>
          <w:p w14:paraId="1668697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3EA19DF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Single </w:t>
            </w:r>
            <w:proofErr w:type="gramStart"/>
            <w:r w:rsidRPr="00A06852">
              <w:rPr>
                <w:sz w:val="32"/>
                <w:szCs w:val="32"/>
              </w:rPr>
              <w:t>pass through</w:t>
            </w:r>
            <w:proofErr w:type="gramEnd"/>
            <w:r w:rsidRPr="00A06852">
              <w:rPr>
                <w:sz w:val="32"/>
                <w:szCs w:val="32"/>
              </w:rPr>
              <w:t xml:space="preserve"> text with constant-time operations</w:t>
            </w:r>
          </w:p>
        </w:tc>
      </w:tr>
      <w:tr w:rsidR="00A06852" w:rsidRPr="00A06852" w14:paraId="16B7C3EA" w14:textId="77777777" w:rsidTr="00A06852">
        <w:tc>
          <w:tcPr>
            <w:tcW w:w="0" w:type="auto"/>
            <w:hideMark/>
          </w:tcPr>
          <w:p w14:paraId="613A4F8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Vigenère Decryption</w:t>
            </w:r>
          </w:p>
        </w:tc>
        <w:tc>
          <w:tcPr>
            <w:tcW w:w="0" w:type="auto"/>
            <w:hideMark/>
          </w:tcPr>
          <w:p w14:paraId="150AB8B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575C9B1E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Single </w:t>
            </w:r>
            <w:proofErr w:type="gramStart"/>
            <w:r w:rsidRPr="00A06852">
              <w:rPr>
                <w:sz w:val="32"/>
                <w:szCs w:val="32"/>
              </w:rPr>
              <w:t>pass through</w:t>
            </w:r>
            <w:proofErr w:type="gramEnd"/>
            <w:r w:rsidRPr="00A06852">
              <w:rPr>
                <w:sz w:val="32"/>
                <w:szCs w:val="32"/>
              </w:rPr>
              <w:t xml:space="preserve"> text with constant-time operations</w:t>
            </w:r>
          </w:p>
        </w:tc>
      </w:tr>
      <w:tr w:rsidR="00A06852" w:rsidRPr="00A06852" w14:paraId="5B1D9DBD" w14:textId="77777777" w:rsidTr="00A06852">
        <w:tc>
          <w:tcPr>
            <w:tcW w:w="0" w:type="auto"/>
            <w:hideMark/>
          </w:tcPr>
          <w:p w14:paraId="22E39EB5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Hill Encryption</w:t>
            </w:r>
          </w:p>
        </w:tc>
        <w:tc>
          <w:tcPr>
            <w:tcW w:w="0" w:type="auto"/>
            <w:hideMark/>
          </w:tcPr>
          <w:p w14:paraId="114C502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37ABF68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Processes n/3 blocks with constant-time 3×3 matrix operations</w:t>
            </w:r>
          </w:p>
        </w:tc>
      </w:tr>
      <w:tr w:rsidR="00A06852" w:rsidRPr="00A06852" w14:paraId="29393E46" w14:textId="77777777" w:rsidTr="00A06852">
        <w:tc>
          <w:tcPr>
            <w:tcW w:w="0" w:type="auto"/>
            <w:hideMark/>
          </w:tcPr>
          <w:p w14:paraId="1A394FC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Hill Decryption</w:t>
            </w:r>
          </w:p>
        </w:tc>
        <w:tc>
          <w:tcPr>
            <w:tcW w:w="0" w:type="auto"/>
            <w:hideMark/>
          </w:tcPr>
          <w:p w14:paraId="23B733C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464A3DF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Same as encryption with precomputed inverse matrix</w:t>
            </w:r>
          </w:p>
        </w:tc>
      </w:tr>
      <w:tr w:rsidR="00A06852" w:rsidRPr="00A06852" w14:paraId="52A228EA" w14:textId="77777777" w:rsidTr="00A06852">
        <w:tc>
          <w:tcPr>
            <w:tcW w:w="0" w:type="auto"/>
            <w:hideMark/>
          </w:tcPr>
          <w:p w14:paraId="1416C6B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Total Encryption</w:t>
            </w:r>
          </w:p>
        </w:tc>
        <w:tc>
          <w:tcPr>
            <w:tcW w:w="0" w:type="auto"/>
            <w:hideMark/>
          </w:tcPr>
          <w:p w14:paraId="48D238A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43D4B7F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Sequential application of both stages</w:t>
            </w:r>
          </w:p>
        </w:tc>
      </w:tr>
      <w:tr w:rsidR="00A06852" w:rsidRPr="00A06852" w14:paraId="7C2A4D35" w14:textId="77777777" w:rsidTr="00A06852">
        <w:tc>
          <w:tcPr>
            <w:tcW w:w="0" w:type="auto"/>
            <w:hideMark/>
          </w:tcPr>
          <w:p w14:paraId="32087CF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Total Decryption</w:t>
            </w:r>
          </w:p>
        </w:tc>
        <w:tc>
          <w:tcPr>
            <w:tcW w:w="0" w:type="auto"/>
            <w:hideMark/>
          </w:tcPr>
          <w:p w14:paraId="0AAECF0C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6F49C57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Sequential application of both stages</w:t>
            </w:r>
          </w:p>
        </w:tc>
      </w:tr>
    </w:tbl>
    <w:p w14:paraId="7DE0F3BE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Space Complexity </w:t>
      </w:r>
    </w:p>
    <w:p w14:paraId="39F3CC37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proofErr w:type="gramStart"/>
      <w:r w:rsidRPr="00A06852">
        <w:rPr>
          <w:sz w:val="32"/>
          <w:szCs w:val="32"/>
        </w:rPr>
        <w:t>O(</w:t>
      </w:r>
      <w:proofErr w:type="gramEnd"/>
      <w:r w:rsidRPr="00A06852">
        <w:rPr>
          <w:sz w:val="32"/>
          <w:szCs w:val="32"/>
        </w:rPr>
        <w:t>1) - Constant space for keys and matrices</w:t>
      </w:r>
    </w:p>
    <w:p w14:paraId="58EE2E20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Keys stored once and reused for all operations</w:t>
      </w:r>
    </w:p>
    <w:p w14:paraId="446C5ACA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No additional memory allocation proportional to input size</w:t>
      </w:r>
    </w:p>
    <w:p w14:paraId="0BE3D712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Empirical Performance </w:t>
      </w:r>
    </w:p>
    <w:p w14:paraId="3EBE7F4B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i/>
          <w:iCs/>
          <w:sz w:val="32"/>
          <w:szCs w:val="32"/>
        </w:rPr>
        <w:t>Measured on standard hardware:</w:t>
      </w:r>
      <w:r w:rsidRPr="00A06852">
        <w:rPr>
          <w:sz w:val="32"/>
          <w:szCs w:val="3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2C504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62B1A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1F21AC04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6"/>
        <w:gridCol w:w="2633"/>
        <w:gridCol w:w="2619"/>
      </w:tblGrid>
      <w:tr w:rsidR="00A06852" w:rsidRPr="00A06852" w14:paraId="2BCE42C0" w14:textId="77777777" w:rsidTr="00A06852">
        <w:tc>
          <w:tcPr>
            <w:tcW w:w="0" w:type="auto"/>
          </w:tcPr>
          <w:p w14:paraId="27F271AA" w14:textId="736F21C4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TEXT LENGTH</w:t>
            </w:r>
          </w:p>
        </w:tc>
        <w:tc>
          <w:tcPr>
            <w:tcW w:w="0" w:type="auto"/>
          </w:tcPr>
          <w:p w14:paraId="1AFF5A9B" w14:textId="0D2536F7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ENCRYPTION TIME</w:t>
            </w:r>
          </w:p>
        </w:tc>
        <w:tc>
          <w:tcPr>
            <w:tcW w:w="0" w:type="auto"/>
          </w:tcPr>
          <w:p w14:paraId="5143A999" w14:textId="75DBDBF6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DECRYPTION TIME</w:t>
            </w:r>
          </w:p>
        </w:tc>
      </w:tr>
      <w:tr w:rsidR="00A06852" w:rsidRPr="00A06852" w14:paraId="30F87581" w14:textId="77777777" w:rsidTr="00A06852">
        <w:tc>
          <w:tcPr>
            <w:tcW w:w="0" w:type="auto"/>
            <w:hideMark/>
          </w:tcPr>
          <w:p w14:paraId="69D0E5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lastRenderedPageBreak/>
              <w:t>100 chars</w:t>
            </w:r>
          </w:p>
        </w:tc>
        <w:tc>
          <w:tcPr>
            <w:tcW w:w="0" w:type="auto"/>
            <w:hideMark/>
          </w:tcPr>
          <w:p w14:paraId="0E0052D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~0.5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3D779E1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~0.6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416676A2" w14:textId="77777777" w:rsidTr="00A06852">
        <w:tc>
          <w:tcPr>
            <w:tcW w:w="0" w:type="auto"/>
            <w:hideMark/>
          </w:tcPr>
          <w:p w14:paraId="46C0A29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500 chars</w:t>
            </w:r>
          </w:p>
        </w:tc>
        <w:tc>
          <w:tcPr>
            <w:tcW w:w="0" w:type="auto"/>
            <w:hideMark/>
          </w:tcPr>
          <w:p w14:paraId="672A54B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~1.2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5E00025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~1.4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7C3FEDA0" w14:textId="77777777" w:rsidTr="00A06852">
        <w:tc>
          <w:tcPr>
            <w:tcW w:w="0" w:type="auto"/>
            <w:hideMark/>
          </w:tcPr>
          <w:p w14:paraId="12E1F31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1000 chars</w:t>
            </w:r>
          </w:p>
        </w:tc>
        <w:tc>
          <w:tcPr>
            <w:tcW w:w="0" w:type="auto"/>
            <w:hideMark/>
          </w:tcPr>
          <w:p w14:paraId="0137120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~2.1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38BB15C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~2.4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49F756C2" w14:textId="77777777" w:rsidTr="00A06852">
        <w:tc>
          <w:tcPr>
            <w:tcW w:w="0" w:type="auto"/>
            <w:hideMark/>
          </w:tcPr>
          <w:p w14:paraId="3B8C19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5000 chars</w:t>
            </w:r>
          </w:p>
        </w:tc>
        <w:tc>
          <w:tcPr>
            <w:tcW w:w="0" w:type="auto"/>
            <w:hideMark/>
          </w:tcPr>
          <w:p w14:paraId="08BA04A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~9.8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635188B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~10.5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1A7ED326" w14:textId="77777777" w:rsidTr="00A06852">
        <w:tc>
          <w:tcPr>
            <w:tcW w:w="0" w:type="auto"/>
            <w:hideMark/>
          </w:tcPr>
          <w:p w14:paraId="30C82EB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10000 chars</w:t>
            </w:r>
          </w:p>
        </w:tc>
        <w:tc>
          <w:tcPr>
            <w:tcW w:w="0" w:type="auto"/>
            <w:hideMark/>
          </w:tcPr>
          <w:p w14:paraId="0AB5CF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~19.2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7BE4FB0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~20.8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</w:tbl>
    <w:p w14:paraId="0E7714AD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Comparison with Simple Ciphers </w:t>
      </w:r>
    </w:p>
    <w:p w14:paraId="0960E959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Shift Cipher (Caesar):</w:t>
      </w:r>
      <w:r w:rsidRPr="00A06852">
        <w:rPr>
          <w:sz w:val="32"/>
          <w:szCs w:val="32"/>
        </w:rPr>
        <w:t xml:space="preserve"> </w:t>
      </w:r>
    </w:p>
    <w:p w14:paraId="65E4AD28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Time Complexity: O(n)</w:t>
      </w:r>
    </w:p>
    <w:p w14:paraId="10D3CFB8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Very fast constant factor</w:t>
      </w:r>
    </w:p>
    <w:p w14:paraId="28D486CF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Minimal computational overhead</w:t>
      </w:r>
    </w:p>
    <w:p w14:paraId="7C44792E" w14:textId="77777777" w:rsidR="00A06852" w:rsidRPr="00A06852" w:rsidRDefault="00A06852" w:rsidP="00A06852">
      <w:pPr>
        <w:rPr>
          <w:sz w:val="32"/>
          <w:szCs w:val="32"/>
        </w:rPr>
      </w:pPr>
      <w:proofErr w:type="spellStart"/>
      <w:r w:rsidRPr="00A06852">
        <w:rPr>
          <w:b/>
          <w:bCs/>
          <w:sz w:val="32"/>
          <w:szCs w:val="32"/>
        </w:rPr>
        <w:t>VigHill</w:t>
      </w:r>
      <w:proofErr w:type="spellEnd"/>
      <w:r w:rsidRPr="00A06852">
        <w:rPr>
          <w:b/>
          <w:bCs/>
          <w:sz w:val="32"/>
          <w:szCs w:val="32"/>
        </w:rPr>
        <w:t xml:space="preserve"> Cipher:</w:t>
      </w:r>
      <w:r w:rsidRPr="00A06852">
        <w:rPr>
          <w:sz w:val="32"/>
          <w:szCs w:val="32"/>
        </w:rPr>
        <w:t xml:space="preserve"> </w:t>
      </w:r>
    </w:p>
    <w:p w14:paraId="69E9CC93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Time Complexity: O(n)</w:t>
      </w:r>
    </w:p>
    <w:p w14:paraId="495A0EC6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Higher constant factor (2× operations due to dual-stage processing)</w:t>
      </w:r>
    </w:p>
    <w:p w14:paraId="1EF5A6EF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Matrix operations add computational overhead</w:t>
      </w:r>
    </w:p>
    <w:p w14:paraId="5111F2F8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Trade-off: ~2× slower than simple ciphers, but provides significantly enhanced security through layered encryption</w:t>
      </w:r>
    </w:p>
    <w:p w14:paraId="38A2ED42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Intelligent Cryptanalysis Engine:</w:t>
      </w:r>
      <w:r w:rsidRPr="00A06852">
        <w:rPr>
          <w:sz w:val="32"/>
          <w:szCs w:val="32"/>
        </w:rPr>
        <w:t xml:space="preserve"> </w:t>
      </w:r>
    </w:p>
    <w:p w14:paraId="5D74DCA9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Attack Time Complexity: O(k) where k = number of candidate combinations tested</w:t>
      </w:r>
    </w:p>
    <w:p w14:paraId="67421782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Dramatically faster than pure brute force (</w:t>
      </w:r>
      <w:proofErr w:type="gramStart"/>
      <w:r w:rsidRPr="00A06852">
        <w:rPr>
          <w:sz w:val="32"/>
          <w:szCs w:val="32"/>
        </w:rPr>
        <w:t>O(</w:t>
      </w:r>
      <w:proofErr w:type="gramEnd"/>
      <w:r w:rsidRPr="00A06852">
        <w:rPr>
          <w:sz w:val="32"/>
          <w:szCs w:val="32"/>
        </w:rPr>
        <w:t>26¹¹ × millions))</w:t>
      </w:r>
    </w:p>
    <w:p w14:paraId="6D8CC771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Uses intelligent candidate generation to reduce k from billions to hundreds/thousands</w:t>
      </w:r>
    </w:p>
    <w:p w14:paraId="4CCC257F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Performance scales with ciphertext length and available known plaintext</w:t>
      </w:r>
    </w:p>
    <w:p w14:paraId="4EC76542" w14:textId="01B6F511" w:rsidR="00A06852" w:rsidRPr="00A06852" w:rsidRDefault="00A06852" w:rsidP="00A06852">
      <w:pPr>
        <w:rPr>
          <w:sz w:val="32"/>
          <w:szCs w:val="32"/>
        </w:rPr>
      </w:pPr>
    </w:p>
    <w:p w14:paraId="2F98BDA4" w14:textId="77777777" w:rsidR="00A06852" w:rsidRDefault="00A0685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528472F0" w14:textId="639393C4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7. Security Analysis </w:t>
      </w:r>
    </w:p>
    <w:p w14:paraId="3E3A327C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Strengths </w:t>
      </w:r>
    </w:p>
    <w:p w14:paraId="59AF9BF5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Two-stage encryption significantly increases cryptanalytic complexity</w:t>
      </w:r>
    </w:p>
    <w:p w14:paraId="40FEE8D6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Polyalphabetic substitution effectively resists simple frequency analysis</w:t>
      </w:r>
    </w:p>
    <w:p w14:paraId="0E3723A0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Matrix-based transformation adds mathematical complexity and diffusion</w:t>
      </w:r>
    </w:p>
    <w:p w14:paraId="745E6858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Long key requirement (11+ characters) creates substantial </w:t>
      </w:r>
      <w:proofErr w:type="spellStart"/>
      <w:r w:rsidRPr="00A06852">
        <w:rPr>
          <w:sz w:val="32"/>
          <w:szCs w:val="32"/>
        </w:rPr>
        <w:t>keyspace</w:t>
      </w:r>
      <w:proofErr w:type="spellEnd"/>
    </w:p>
    <w:p w14:paraId="64D5F326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Block-based encryption provides basic diffusion across character groups</w:t>
      </w:r>
    </w:p>
    <w:p w14:paraId="7EDDEA51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Intelligent attack resistance - requires sophisticated, multi-technique approaches</w:t>
      </w:r>
    </w:p>
    <w:p w14:paraId="22732CC0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Weaknesses </w:t>
      </w:r>
    </w:p>
    <w:p w14:paraId="37887706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Known-plaintext vulnerability - Even small known fragments enable efficient key recovery</w:t>
      </w:r>
    </w:p>
    <w:p w14:paraId="094B00A4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Small block size (3×3) - Limits diffusion and creates exploitable patterns</w:t>
      </w:r>
    </w:p>
    <w:p w14:paraId="1D6456CB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No avalanche effect - Minor plaintext changes produce minimal ciphertext changes</w:t>
      </w:r>
    </w:p>
    <w:p w14:paraId="2D625A9A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Deterministic encryption - Identical plaintext always produces identical ciphertext</w:t>
      </w:r>
    </w:p>
    <w:p w14:paraId="313A89E8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Classical construction - Fundamentally vulnerable to modern cryptanalytic techniques</w:t>
      </w:r>
    </w:p>
    <w:p w14:paraId="2DC95975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Linear operations - Both stages use linear transformations, enabling mathematical attacks</w:t>
      </w:r>
    </w:p>
    <w:p w14:paraId="3B43AFE9" w14:textId="77777777" w:rsidR="00A06852" w:rsidRDefault="00A068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0799E9E" w14:textId="2B2B680E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lastRenderedPageBreak/>
        <w:t xml:space="preserve">Attack Resistance Assessment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0DA4F9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6E751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0CF32D7C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3206"/>
        <w:gridCol w:w="3988"/>
      </w:tblGrid>
      <w:tr w:rsidR="00A06852" w:rsidRPr="00A06852" w14:paraId="22033427" w14:textId="77777777" w:rsidTr="00A06852">
        <w:tc>
          <w:tcPr>
            <w:tcW w:w="0" w:type="auto"/>
          </w:tcPr>
          <w:p w14:paraId="071A0332" w14:textId="1C3C052F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ATTACK</w:t>
            </w:r>
          </w:p>
        </w:tc>
        <w:tc>
          <w:tcPr>
            <w:tcW w:w="0" w:type="auto"/>
          </w:tcPr>
          <w:p w14:paraId="0BF93D54" w14:textId="3387DED0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RESISTANCE LEVEL</w:t>
            </w:r>
          </w:p>
        </w:tc>
        <w:tc>
          <w:tcPr>
            <w:tcW w:w="0" w:type="auto"/>
          </w:tcPr>
          <w:p w14:paraId="73B280C6" w14:textId="260D4222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INTELLIGENT ENGINE IMPACT</w:t>
            </w:r>
          </w:p>
        </w:tc>
      </w:tr>
      <w:tr w:rsidR="00A06852" w:rsidRPr="00A06852" w14:paraId="1BEC4E5F" w14:textId="77777777" w:rsidTr="00A06852">
        <w:tc>
          <w:tcPr>
            <w:tcW w:w="0" w:type="auto"/>
            <w:hideMark/>
          </w:tcPr>
          <w:p w14:paraId="6824A5A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Brute Force</w:t>
            </w:r>
          </w:p>
        </w:tc>
        <w:tc>
          <w:tcPr>
            <w:tcW w:w="0" w:type="auto"/>
            <w:hideMark/>
          </w:tcPr>
          <w:p w14:paraId="60F37C3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Very High (26¹¹ × matrix combinations)</w:t>
            </w:r>
          </w:p>
        </w:tc>
        <w:tc>
          <w:tcPr>
            <w:tcW w:w="0" w:type="auto"/>
            <w:hideMark/>
          </w:tcPr>
          <w:p w14:paraId="77F20D1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Dramatically reduced through intelligent candidate generation</w:t>
            </w:r>
          </w:p>
        </w:tc>
      </w:tr>
      <w:tr w:rsidR="00A06852" w:rsidRPr="00A06852" w14:paraId="0F743E60" w14:textId="77777777" w:rsidTr="00A06852">
        <w:tc>
          <w:tcPr>
            <w:tcW w:w="0" w:type="auto"/>
            <w:hideMark/>
          </w:tcPr>
          <w:p w14:paraId="53875C7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Frequency Analysis</w:t>
            </w:r>
          </w:p>
        </w:tc>
        <w:tc>
          <w:tcPr>
            <w:tcW w:w="0" w:type="auto"/>
            <w:hideMark/>
          </w:tcPr>
          <w:p w14:paraId="0AF325C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 (Vigenère disrupts patterns)</w:t>
            </w:r>
          </w:p>
        </w:tc>
        <w:tc>
          <w:tcPr>
            <w:tcW w:w="0" w:type="auto"/>
            <w:hideMark/>
          </w:tcPr>
          <w:p w14:paraId="2CFD60B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Enhanced effectiveness as validation mechanism in guided search</w:t>
            </w:r>
          </w:p>
        </w:tc>
      </w:tr>
      <w:tr w:rsidR="00A06852" w:rsidRPr="00A06852" w14:paraId="6C8662D4" w14:textId="77777777" w:rsidTr="00A06852">
        <w:tc>
          <w:tcPr>
            <w:tcW w:w="0" w:type="auto"/>
            <w:hideMark/>
          </w:tcPr>
          <w:p w14:paraId="79899FF2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Index of Coincidence</w:t>
            </w:r>
          </w:p>
        </w:tc>
        <w:tc>
          <w:tcPr>
            <w:tcW w:w="0" w:type="auto"/>
            <w:hideMark/>
          </w:tcPr>
          <w:p w14:paraId="2FC9F42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Moderate (Hill layer flattens IC)</w:t>
            </w:r>
          </w:p>
        </w:tc>
        <w:tc>
          <w:tcPr>
            <w:tcW w:w="0" w:type="auto"/>
            <w:hideMark/>
          </w:tcPr>
          <w:p w14:paraId="71A89C7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Integrated as candidate generator with cross-validation</w:t>
            </w:r>
          </w:p>
        </w:tc>
      </w:tr>
      <w:tr w:rsidR="00A06852" w:rsidRPr="00A06852" w14:paraId="7918A313" w14:textId="77777777" w:rsidTr="00A06852">
        <w:tc>
          <w:tcPr>
            <w:tcW w:w="0" w:type="auto"/>
            <w:hideMark/>
          </w:tcPr>
          <w:p w14:paraId="7A8A5FD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proofErr w:type="spellStart"/>
            <w:r w:rsidRPr="00A06852">
              <w:rPr>
                <w:sz w:val="32"/>
                <w:szCs w:val="32"/>
              </w:rPr>
              <w:t>Kasiski</w:t>
            </w:r>
            <w:proofErr w:type="spellEnd"/>
            <w:r w:rsidRPr="00A06852">
              <w:rPr>
                <w:sz w:val="32"/>
                <w:szCs w:val="32"/>
              </w:rPr>
              <w:t xml:space="preserve"> Examination</w:t>
            </w:r>
          </w:p>
        </w:tc>
        <w:tc>
          <w:tcPr>
            <w:tcW w:w="0" w:type="auto"/>
            <w:hideMark/>
          </w:tcPr>
          <w:p w14:paraId="298AB80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Low–Moderate (patterns destroyed by Hill)</w:t>
            </w:r>
          </w:p>
        </w:tc>
        <w:tc>
          <w:tcPr>
            <w:tcW w:w="0" w:type="auto"/>
            <w:hideMark/>
          </w:tcPr>
          <w:p w14:paraId="49C3D6E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Used for hypothesis generation in multi-method approach</w:t>
            </w:r>
          </w:p>
        </w:tc>
      </w:tr>
      <w:tr w:rsidR="00A06852" w:rsidRPr="00A06852" w14:paraId="38EB1956" w14:textId="77777777" w:rsidTr="00A06852">
        <w:tc>
          <w:tcPr>
            <w:tcW w:w="0" w:type="auto"/>
            <w:hideMark/>
          </w:tcPr>
          <w:p w14:paraId="4135087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Known-Plaintext</w:t>
            </w:r>
          </w:p>
        </w:tc>
        <w:tc>
          <w:tcPr>
            <w:tcW w:w="0" w:type="auto"/>
            <w:hideMark/>
          </w:tcPr>
          <w:p w14:paraId="2A927AC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Low (efficient recovery possible)</w:t>
            </w:r>
          </w:p>
        </w:tc>
        <w:tc>
          <w:tcPr>
            <w:tcW w:w="0" w:type="auto"/>
            <w:hideMark/>
          </w:tcPr>
          <w:p w14:paraId="507BD01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Highly effective - enables targeted, rapid key recovery</w:t>
            </w:r>
          </w:p>
        </w:tc>
      </w:tr>
      <w:tr w:rsidR="00A06852" w:rsidRPr="00A06852" w14:paraId="0698AE9F" w14:textId="77777777" w:rsidTr="00A06852">
        <w:tc>
          <w:tcPr>
            <w:tcW w:w="0" w:type="auto"/>
            <w:hideMark/>
          </w:tcPr>
          <w:p w14:paraId="2E37D24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Ciphertext-Only</w:t>
            </w:r>
          </w:p>
        </w:tc>
        <w:tc>
          <w:tcPr>
            <w:tcW w:w="0" w:type="auto"/>
            <w:hideMark/>
          </w:tcPr>
          <w:p w14:paraId="2E8BE0E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 (requires large samples)</w:t>
            </w:r>
          </w:p>
        </w:tc>
        <w:tc>
          <w:tcPr>
            <w:tcW w:w="0" w:type="auto"/>
            <w:hideMark/>
          </w:tcPr>
          <w:p w14:paraId="47403E0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Moderately effective through combined statistical analysis</w:t>
            </w:r>
          </w:p>
        </w:tc>
      </w:tr>
      <w:tr w:rsidR="00A06852" w:rsidRPr="00A06852" w14:paraId="2707EAE6" w14:textId="77777777" w:rsidTr="00A06852">
        <w:tc>
          <w:tcPr>
            <w:tcW w:w="0" w:type="auto"/>
            <w:hideMark/>
          </w:tcPr>
          <w:p w14:paraId="2A6FCAF3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Chosen-Plaintext</w:t>
            </w:r>
          </w:p>
        </w:tc>
        <w:tc>
          <w:tcPr>
            <w:tcW w:w="0" w:type="auto"/>
            <w:hideMark/>
          </w:tcPr>
          <w:p w14:paraId="1DC9A72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Very Low (systematic recovery possible)</w:t>
            </w:r>
          </w:p>
        </w:tc>
        <w:tc>
          <w:tcPr>
            <w:tcW w:w="0" w:type="auto"/>
            <w:hideMark/>
          </w:tcPr>
          <w:p w14:paraId="5C1EDCC2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Extremely effective - would enable immediate key recovery</w:t>
            </w:r>
          </w:p>
        </w:tc>
      </w:tr>
    </w:tbl>
    <w:p w14:paraId="55206D9B" w14:textId="3D5D5FB9" w:rsidR="004B15E7" w:rsidRDefault="004B15E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45527F" w14:textId="31B5A937" w:rsidR="00BC142D" w:rsidRPr="009E07E8" w:rsidRDefault="00916A60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8</w:t>
      </w:r>
      <w:r w:rsidR="009E07E8" w:rsidRPr="009E07E8">
        <w:rPr>
          <w:b/>
          <w:bCs/>
          <w:sz w:val="40"/>
          <w:szCs w:val="40"/>
        </w:rPr>
        <w:t xml:space="preserve">. </w:t>
      </w:r>
      <w:r w:rsidR="00BC142D" w:rsidRPr="009E07E8">
        <w:rPr>
          <w:b/>
          <w:bCs/>
          <w:sz w:val="40"/>
          <w:szCs w:val="40"/>
        </w:rPr>
        <w:t>Recommendations for Improvement</w:t>
      </w:r>
    </w:p>
    <w:p w14:paraId="777A9E1C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1.</w:t>
      </w:r>
      <w:r w:rsidRPr="00BC142D">
        <w:rPr>
          <w:sz w:val="32"/>
          <w:szCs w:val="32"/>
        </w:rPr>
        <w:tab/>
        <w:t>Increase Hill block size to 4×4 or 5×5 matrices</w:t>
      </w:r>
    </w:p>
    <w:p w14:paraId="36109F6B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2.</w:t>
      </w:r>
      <w:r w:rsidRPr="00BC142D">
        <w:rPr>
          <w:sz w:val="32"/>
          <w:szCs w:val="32"/>
        </w:rPr>
        <w:tab/>
        <w:t>Add third stage (e.g., columnar transposition)</w:t>
      </w:r>
    </w:p>
    <w:p w14:paraId="36C0A077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3.</w:t>
      </w:r>
      <w:r w:rsidRPr="00BC142D">
        <w:rPr>
          <w:sz w:val="32"/>
          <w:szCs w:val="32"/>
        </w:rPr>
        <w:tab/>
        <w:t>Use longer Vigenère key (20+ characters)</w:t>
      </w:r>
    </w:p>
    <w:p w14:paraId="16D8D1D8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4.</w:t>
      </w:r>
      <w:r w:rsidRPr="00BC142D">
        <w:rPr>
          <w:sz w:val="32"/>
          <w:szCs w:val="32"/>
        </w:rPr>
        <w:tab/>
        <w:t>Implement key rotation between blocks</w:t>
      </w:r>
    </w:p>
    <w:p w14:paraId="16F7126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5.</w:t>
      </w:r>
      <w:r w:rsidRPr="00BC142D">
        <w:rPr>
          <w:sz w:val="32"/>
          <w:szCs w:val="32"/>
        </w:rPr>
        <w:tab/>
        <w:t>Add initialization vector (IV) for randomization</w:t>
      </w:r>
    </w:p>
    <w:p w14:paraId="1F8AB9F7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6.</w:t>
      </w:r>
      <w:r w:rsidRPr="00BC142D">
        <w:rPr>
          <w:sz w:val="32"/>
          <w:szCs w:val="32"/>
        </w:rPr>
        <w:tab/>
        <w:t>Use key derivation from a master password</w:t>
      </w:r>
    </w:p>
    <w:p w14:paraId="280CEE75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324BB0D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42D019CD" w14:textId="50471880" w:rsidR="00BC142D" w:rsidRPr="000B4460" w:rsidRDefault="009E07E8" w:rsidP="000B446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5FFB66" w14:textId="77777777" w:rsidR="000B4460" w:rsidRPr="000B4460" w:rsidRDefault="000B4460" w:rsidP="000B4460">
      <w:pPr>
        <w:rPr>
          <w:b/>
          <w:bCs/>
          <w:sz w:val="40"/>
          <w:szCs w:val="40"/>
        </w:rPr>
      </w:pPr>
      <w:r w:rsidRPr="000B4460">
        <w:rPr>
          <w:b/>
          <w:bCs/>
          <w:sz w:val="40"/>
          <w:szCs w:val="40"/>
        </w:rPr>
        <w:lastRenderedPageBreak/>
        <w:t xml:space="preserve">9. Results Summary </w:t>
      </w:r>
    </w:p>
    <w:p w14:paraId="763C51D1" w14:textId="77777777" w:rsidR="000B4460" w:rsidRPr="000B4460" w:rsidRDefault="000B4460" w:rsidP="000B4460">
      <w:pPr>
        <w:rPr>
          <w:b/>
          <w:bCs/>
          <w:sz w:val="32"/>
          <w:szCs w:val="32"/>
        </w:rPr>
      </w:pPr>
      <w:r w:rsidRPr="000B4460">
        <w:rPr>
          <w:b/>
          <w:bCs/>
          <w:sz w:val="32"/>
          <w:szCs w:val="32"/>
        </w:rPr>
        <w:t xml:space="preserve">Encryption Success Rate: </w:t>
      </w:r>
    </w:p>
    <w:p w14:paraId="031BAFFF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100% – All test cases successfully encrypted and decrypted</w:t>
      </w:r>
      <w:r w:rsidRPr="000B4460">
        <w:rPr>
          <w:sz w:val="32"/>
          <w:szCs w:val="32"/>
        </w:rPr>
        <w:br/>
      </w: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Scalable performance – Handles input sizes from 10 to 100,000+ characters without failure</w:t>
      </w:r>
      <w:r w:rsidRPr="000B4460">
        <w:rPr>
          <w:sz w:val="32"/>
          <w:szCs w:val="32"/>
        </w:rPr>
        <w:br/>
      </w: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Perfect information preservation – Decrypted output exactly matches original plaintext in all cases </w:t>
      </w:r>
    </w:p>
    <w:p w14:paraId="583B80DC" w14:textId="77777777" w:rsidR="000B4460" w:rsidRPr="000B4460" w:rsidRDefault="000B4460" w:rsidP="000B4460">
      <w:pPr>
        <w:rPr>
          <w:b/>
          <w:bCs/>
          <w:sz w:val="32"/>
          <w:szCs w:val="32"/>
        </w:rPr>
      </w:pPr>
      <w:r w:rsidRPr="000B4460">
        <w:rPr>
          <w:b/>
          <w:bCs/>
          <w:sz w:val="32"/>
          <w:szCs w:val="32"/>
        </w:rPr>
        <w:t xml:space="preserve">Intelligent Cryptanalysis Attack Success Rates </w:t>
      </w:r>
    </w:p>
    <w:p w14:paraId="7DCB4CBD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Frequency Analysis (as validation component):</w:t>
      </w:r>
      <w:r w:rsidRPr="000B4460">
        <w:rPr>
          <w:sz w:val="32"/>
          <w:szCs w:val="32"/>
        </w:rPr>
        <w:t xml:space="preserve"> </w:t>
      </w:r>
    </w:p>
    <w:p w14:paraId="7B4BF72D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Effectiveness: ~30% success rate when used with ciphertext samples of 1000+ characters </w:t>
      </w:r>
    </w:p>
    <w:p w14:paraId="2C5677C1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Primary role: Functions most effectively as a validation filter within the intelligent framework rather than a standalone attack </w:t>
      </w:r>
    </w:p>
    <w:p w14:paraId="0C3CEB14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>Requirement: Needs substantial ciphertext length (&gt;1000 characters) to produce statistically meaningful results</w:t>
      </w:r>
    </w:p>
    <w:p w14:paraId="18130814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Adaptive Known-Plaintext Attack:</w:t>
      </w:r>
      <w:r w:rsidRPr="000B4460">
        <w:rPr>
          <w:sz w:val="32"/>
          <w:szCs w:val="32"/>
        </w:rPr>
        <w:t xml:space="preserve"> </w:t>
      </w:r>
    </w:p>
    <w:p w14:paraId="2D29A861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Success rate: ~70% when at least 20% of plaintext is known or predictable </w:t>
      </w:r>
    </w:p>
    <w:p w14:paraId="322D6529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Key length estimation: Achieves ~90% accuracy in determining Vigenère key length </w:t>
      </w:r>
    </w:p>
    <w:p w14:paraId="128E9A28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Critical advantage: Known plaintext samples dramatically accelerate the attack by enabling targeted candidate validation </w:t>
      </w:r>
    </w:p>
    <w:p w14:paraId="03BCB638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lastRenderedPageBreak/>
        <w:t>Real-world impact: Even small known fragments (e.g., standard headers, common phrases) significantly compromise security</w:t>
      </w:r>
    </w:p>
    <w:p w14:paraId="79A732F8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Integrated Ciphertext-Only Attack:</w:t>
      </w:r>
      <w:r w:rsidRPr="000B4460">
        <w:rPr>
          <w:sz w:val="32"/>
          <w:szCs w:val="32"/>
        </w:rPr>
        <w:t xml:space="preserve"> </w:t>
      </w:r>
    </w:p>
    <w:p w14:paraId="1E5B4FE1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Overall success: ~50% with sufficiently long ciphertext (5000+ characters) </w:t>
      </w:r>
    </w:p>
    <w:p w14:paraId="301420EA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Key recovery accuracy: ~60% success rate when combining Index of Coincidence and </w:t>
      </w:r>
      <w:proofErr w:type="spellStart"/>
      <w:r w:rsidRPr="000B4460">
        <w:rPr>
          <w:sz w:val="32"/>
          <w:szCs w:val="32"/>
        </w:rPr>
        <w:t>Kasiski</w:t>
      </w:r>
      <w:proofErr w:type="spellEnd"/>
      <w:r w:rsidRPr="000B4460">
        <w:rPr>
          <w:sz w:val="32"/>
          <w:szCs w:val="32"/>
        </w:rPr>
        <w:t xml:space="preserve"> examination results </w:t>
      </w:r>
    </w:p>
    <w:p w14:paraId="0F3F7100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Intelligent framework benefit: Multi-technique integration substantially outperforms isolated attack methods </w:t>
      </w:r>
    </w:p>
    <w:p w14:paraId="0FDEC520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>Limitation: Success heavily dependent on ciphertext length and inherent statistical properties</w:t>
      </w:r>
    </w:p>
    <w:p w14:paraId="32BB3E2B" w14:textId="7D7FC3F3" w:rsidR="006009D9" w:rsidRPr="00C60B72" w:rsidRDefault="006009D9" w:rsidP="00C60B72">
      <w:pPr>
        <w:rPr>
          <w:sz w:val="40"/>
          <w:szCs w:val="40"/>
        </w:rPr>
      </w:pPr>
      <w:r w:rsidRPr="00C60B72">
        <w:rPr>
          <w:b/>
          <w:bCs/>
          <w:sz w:val="40"/>
          <w:szCs w:val="40"/>
        </w:rPr>
        <w:br w:type="page"/>
      </w:r>
    </w:p>
    <w:p w14:paraId="435C50A9" w14:textId="291BF432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Contributors</w:t>
      </w:r>
    </w:p>
    <w:p w14:paraId="478F3DFC" w14:textId="77777777" w:rsidR="00BC142D" w:rsidRPr="00BC142D" w:rsidRDefault="00BC142D" w:rsidP="006009D9">
      <w:pPr>
        <w:rPr>
          <w:sz w:val="32"/>
          <w:szCs w:val="32"/>
        </w:rPr>
      </w:pPr>
    </w:p>
    <w:p w14:paraId="5D49B72D" w14:textId="4ED5E95E" w:rsidR="00BC142D" w:rsidRPr="00BC142D" w:rsidRDefault="00503922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Muhammad Yasir</w:t>
      </w:r>
      <w:r w:rsidR="00BC142D" w:rsidRPr="00BC142D">
        <w:rPr>
          <w:sz w:val="32"/>
          <w:szCs w:val="32"/>
        </w:rPr>
        <w:t xml:space="preserve"> - Initial development</w:t>
      </w:r>
    </w:p>
    <w:p w14:paraId="70050FE3" w14:textId="152BC6C1" w:rsidR="00BC142D" w:rsidRPr="00BC142D" w:rsidRDefault="009E07E8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Naveed Iqbal</w:t>
      </w:r>
      <w:r w:rsidR="00BC142D" w:rsidRPr="00BC142D">
        <w:rPr>
          <w:sz w:val="32"/>
          <w:szCs w:val="32"/>
        </w:rPr>
        <w:t xml:space="preserve"> - Attack implementation</w:t>
      </w:r>
    </w:p>
    <w:p w14:paraId="0D3F6FCE" w14:textId="06457297" w:rsidR="00BC142D" w:rsidRPr="00BC142D" w:rsidRDefault="00503922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Ammar Yasser Ahmed Saleh</w:t>
      </w:r>
      <w:r w:rsidR="009E07E8">
        <w:rPr>
          <w:sz w:val="32"/>
          <w:szCs w:val="32"/>
        </w:rPr>
        <w:t xml:space="preserve"> </w:t>
      </w:r>
      <w:r w:rsidR="00BC142D" w:rsidRPr="00BC142D">
        <w:rPr>
          <w:sz w:val="32"/>
          <w:szCs w:val="32"/>
        </w:rPr>
        <w:t>- Performance analysis</w:t>
      </w:r>
    </w:p>
    <w:p w14:paraId="55B0DA85" w14:textId="50ED1116" w:rsidR="00BC142D" w:rsidRPr="00BC142D" w:rsidRDefault="009E07E8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 xml:space="preserve">Muhammad Shaheer Qureshi </w:t>
      </w:r>
      <w:r w:rsidR="00BC142D" w:rsidRPr="00BC142D">
        <w:rPr>
          <w:sz w:val="32"/>
          <w:szCs w:val="32"/>
        </w:rPr>
        <w:t>- Documentation and testing</w:t>
      </w:r>
    </w:p>
    <w:p w14:paraId="7CBC125B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5619186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7B57ED5" w14:textId="77777777" w:rsidR="006009D9" w:rsidRDefault="006009D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BCB190B" w14:textId="6747E134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License</w:t>
      </w:r>
    </w:p>
    <w:p w14:paraId="598C6FBF" w14:textId="77777777" w:rsidR="00BC142D" w:rsidRPr="00BC142D" w:rsidRDefault="00BC142D" w:rsidP="009E07E8">
      <w:pPr>
        <w:rPr>
          <w:sz w:val="32"/>
          <w:szCs w:val="32"/>
        </w:rPr>
      </w:pPr>
      <w:r w:rsidRPr="00BC142D">
        <w:rPr>
          <w:sz w:val="32"/>
          <w:szCs w:val="32"/>
        </w:rPr>
        <w:t>This project is created for educational purposes as part of CT-486 Network and Information Security course.</w:t>
      </w:r>
    </w:p>
    <w:p w14:paraId="7BA7C76D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6E9AA704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3AB2B0D2" w14:textId="77777777" w:rsidR="006009D9" w:rsidRDefault="006009D9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42B4605E" w14:textId="73156B48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Contact</w:t>
      </w:r>
    </w:p>
    <w:p w14:paraId="1CE1BC22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For questions or issues, please contact:</w:t>
      </w:r>
    </w:p>
    <w:p w14:paraId="3AE21198" w14:textId="53607A64" w:rsidR="006009D9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Email: </w:t>
      </w:r>
      <w:r w:rsidR="006009D9">
        <w:rPr>
          <w:sz w:val="32"/>
          <w:szCs w:val="32"/>
        </w:rPr>
        <w:t>Qureshi.shaheer14121@gmail.com</w:t>
      </w:r>
      <w:r w:rsidRPr="00BC142D">
        <w:rPr>
          <w:sz w:val="32"/>
          <w:szCs w:val="32"/>
        </w:rPr>
        <w:t xml:space="preserve">   </w:t>
      </w:r>
    </w:p>
    <w:p w14:paraId="1AFB30DB" w14:textId="4DC87FA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GitHub: </w:t>
      </w:r>
    </w:p>
    <w:p w14:paraId="318E067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2BBCF77" w14:textId="718AACB3" w:rsidR="00A102D4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Last Updated:</w:t>
      </w:r>
      <w:r w:rsidR="006009D9">
        <w:rPr>
          <w:sz w:val="32"/>
          <w:szCs w:val="32"/>
        </w:rPr>
        <w:t xml:space="preserve"> November</w:t>
      </w:r>
      <w:r w:rsidRPr="00BC142D">
        <w:rPr>
          <w:sz w:val="32"/>
          <w:szCs w:val="32"/>
        </w:rPr>
        <w:t xml:space="preserve"> 2025</w:t>
      </w:r>
    </w:p>
    <w:p w14:paraId="3CEC8437" w14:textId="77777777" w:rsidR="00BC142D" w:rsidRPr="00A102D4" w:rsidRDefault="00BC142D" w:rsidP="00BC142D">
      <w:pPr>
        <w:rPr>
          <w:sz w:val="32"/>
          <w:szCs w:val="32"/>
        </w:rPr>
      </w:pPr>
    </w:p>
    <w:sectPr w:rsidR="00BC142D" w:rsidRPr="00A102D4" w:rsidSect="008E620C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E9F05" w14:textId="77777777" w:rsidR="005E6932" w:rsidRDefault="005E6932" w:rsidP="008E620C">
      <w:pPr>
        <w:spacing w:after="0" w:line="240" w:lineRule="auto"/>
      </w:pPr>
      <w:r>
        <w:separator/>
      </w:r>
    </w:p>
  </w:endnote>
  <w:endnote w:type="continuationSeparator" w:id="0">
    <w:p w14:paraId="3D7619F3" w14:textId="77777777" w:rsidR="005E6932" w:rsidRDefault="005E6932" w:rsidP="008E6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102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5050FB" w14:textId="743CAA67" w:rsidR="008E620C" w:rsidRDefault="008E62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F84C6" w14:textId="77777777" w:rsidR="008E620C" w:rsidRDefault="008E6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5F5D0" w14:textId="77777777" w:rsidR="005E6932" w:rsidRDefault="005E6932" w:rsidP="008E620C">
      <w:pPr>
        <w:spacing w:after="0" w:line="240" w:lineRule="auto"/>
      </w:pPr>
      <w:r>
        <w:separator/>
      </w:r>
    </w:p>
  </w:footnote>
  <w:footnote w:type="continuationSeparator" w:id="0">
    <w:p w14:paraId="3060A933" w14:textId="77777777" w:rsidR="005E6932" w:rsidRDefault="005E6932" w:rsidP="008E62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4977"/>
    <w:multiLevelType w:val="multilevel"/>
    <w:tmpl w:val="5FCC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D7082"/>
    <w:multiLevelType w:val="multilevel"/>
    <w:tmpl w:val="D45E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B6BD6"/>
    <w:multiLevelType w:val="hybridMultilevel"/>
    <w:tmpl w:val="E7C04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76599"/>
    <w:multiLevelType w:val="hybridMultilevel"/>
    <w:tmpl w:val="F72257E0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35941"/>
    <w:multiLevelType w:val="hybridMultilevel"/>
    <w:tmpl w:val="62A013B2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1E58"/>
    <w:multiLevelType w:val="hybridMultilevel"/>
    <w:tmpl w:val="9A2AA4E8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26F60"/>
    <w:multiLevelType w:val="hybridMultilevel"/>
    <w:tmpl w:val="05DC0F4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F27AE"/>
    <w:multiLevelType w:val="hybridMultilevel"/>
    <w:tmpl w:val="7EFAA4C6"/>
    <w:lvl w:ilvl="0" w:tplc="2CB2FB0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9AD3C44"/>
    <w:multiLevelType w:val="multilevel"/>
    <w:tmpl w:val="93BE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250A3"/>
    <w:multiLevelType w:val="hybridMultilevel"/>
    <w:tmpl w:val="F37EEA22"/>
    <w:lvl w:ilvl="0" w:tplc="2286B2CE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C52517"/>
    <w:multiLevelType w:val="hybridMultilevel"/>
    <w:tmpl w:val="34586D18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AC69AA"/>
    <w:multiLevelType w:val="multilevel"/>
    <w:tmpl w:val="D9E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651B3"/>
    <w:multiLevelType w:val="multilevel"/>
    <w:tmpl w:val="29AE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44016"/>
    <w:multiLevelType w:val="hybridMultilevel"/>
    <w:tmpl w:val="1CDEB43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96BA0"/>
    <w:multiLevelType w:val="hybridMultilevel"/>
    <w:tmpl w:val="9ECED8F4"/>
    <w:lvl w:ilvl="0" w:tplc="E6EEB5DE">
      <w:start w:val="2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09C0DF3"/>
    <w:multiLevelType w:val="multilevel"/>
    <w:tmpl w:val="99E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23EDF"/>
    <w:multiLevelType w:val="hybridMultilevel"/>
    <w:tmpl w:val="1F2408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E57428"/>
    <w:multiLevelType w:val="hybridMultilevel"/>
    <w:tmpl w:val="ED8006C2"/>
    <w:lvl w:ilvl="0" w:tplc="CB481A0C">
      <w:start w:val="9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CDF4D50"/>
    <w:multiLevelType w:val="hybridMultilevel"/>
    <w:tmpl w:val="897E1910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292DFD"/>
    <w:multiLevelType w:val="multilevel"/>
    <w:tmpl w:val="112C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96C82"/>
    <w:multiLevelType w:val="hybridMultilevel"/>
    <w:tmpl w:val="4058E4F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070BE3"/>
    <w:multiLevelType w:val="hybridMultilevel"/>
    <w:tmpl w:val="B246D4E0"/>
    <w:lvl w:ilvl="0" w:tplc="CB481A0C">
      <w:start w:val="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CF46F1"/>
    <w:multiLevelType w:val="multilevel"/>
    <w:tmpl w:val="989A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4C409F"/>
    <w:multiLevelType w:val="multilevel"/>
    <w:tmpl w:val="8CF2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651594"/>
    <w:multiLevelType w:val="hybridMultilevel"/>
    <w:tmpl w:val="EDF0A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5A5D13"/>
    <w:multiLevelType w:val="multilevel"/>
    <w:tmpl w:val="F78A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B14D0D"/>
    <w:multiLevelType w:val="hybridMultilevel"/>
    <w:tmpl w:val="46A0C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28486D"/>
    <w:multiLevelType w:val="multilevel"/>
    <w:tmpl w:val="931E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EA45B1"/>
    <w:multiLevelType w:val="multilevel"/>
    <w:tmpl w:val="AA42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263B2C"/>
    <w:multiLevelType w:val="multilevel"/>
    <w:tmpl w:val="AA68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825FB6"/>
    <w:multiLevelType w:val="multilevel"/>
    <w:tmpl w:val="0B80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129408">
    <w:abstractNumId w:val="7"/>
  </w:num>
  <w:num w:numId="2" w16cid:durableId="1685665708">
    <w:abstractNumId w:val="14"/>
  </w:num>
  <w:num w:numId="3" w16cid:durableId="1871799521">
    <w:abstractNumId w:val="21"/>
  </w:num>
  <w:num w:numId="4" w16cid:durableId="1559395171">
    <w:abstractNumId w:val="17"/>
  </w:num>
  <w:num w:numId="5" w16cid:durableId="876621162">
    <w:abstractNumId w:val="9"/>
  </w:num>
  <w:num w:numId="6" w16cid:durableId="1314408540">
    <w:abstractNumId w:val="13"/>
  </w:num>
  <w:num w:numId="7" w16cid:durableId="1509909762">
    <w:abstractNumId w:val="16"/>
  </w:num>
  <w:num w:numId="8" w16cid:durableId="2036929203">
    <w:abstractNumId w:val="20"/>
  </w:num>
  <w:num w:numId="9" w16cid:durableId="552272557">
    <w:abstractNumId w:val="18"/>
  </w:num>
  <w:num w:numId="10" w16cid:durableId="667631760">
    <w:abstractNumId w:val="6"/>
  </w:num>
  <w:num w:numId="11" w16cid:durableId="540703936">
    <w:abstractNumId w:val="26"/>
  </w:num>
  <w:num w:numId="12" w16cid:durableId="193547102">
    <w:abstractNumId w:val="5"/>
  </w:num>
  <w:num w:numId="13" w16cid:durableId="46954147">
    <w:abstractNumId w:val="3"/>
  </w:num>
  <w:num w:numId="14" w16cid:durableId="248580547">
    <w:abstractNumId w:val="10"/>
  </w:num>
  <w:num w:numId="15" w16cid:durableId="672878320">
    <w:abstractNumId w:val="4"/>
  </w:num>
  <w:num w:numId="16" w16cid:durableId="307635985">
    <w:abstractNumId w:val="24"/>
  </w:num>
  <w:num w:numId="17" w16cid:durableId="1148477990">
    <w:abstractNumId w:val="2"/>
  </w:num>
  <w:num w:numId="18" w16cid:durableId="1102147106">
    <w:abstractNumId w:val="15"/>
  </w:num>
  <w:num w:numId="19" w16cid:durableId="660160441">
    <w:abstractNumId w:val="19"/>
  </w:num>
  <w:num w:numId="20" w16cid:durableId="2045865404">
    <w:abstractNumId w:val="25"/>
  </w:num>
  <w:num w:numId="21" w16cid:durableId="1571453813">
    <w:abstractNumId w:val="11"/>
  </w:num>
  <w:num w:numId="22" w16cid:durableId="1748768597">
    <w:abstractNumId w:val="28"/>
  </w:num>
  <w:num w:numId="23" w16cid:durableId="402987589">
    <w:abstractNumId w:val="12"/>
  </w:num>
  <w:num w:numId="24" w16cid:durableId="398133351">
    <w:abstractNumId w:val="8"/>
  </w:num>
  <w:num w:numId="25" w16cid:durableId="1069424604">
    <w:abstractNumId w:val="0"/>
  </w:num>
  <w:num w:numId="26" w16cid:durableId="410085041">
    <w:abstractNumId w:val="30"/>
  </w:num>
  <w:num w:numId="27" w16cid:durableId="202837322">
    <w:abstractNumId w:val="22"/>
  </w:num>
  <w:num w:numId="28" w16cid:durableId="1999072234">
    <w:abstractNumId w:val="27"/>
  </w:num>
  <w:num w:numId="29" w16cid:durableId="1075978044">
    <w:abstractNumId w:val="23"/>
  </w:num>
  <w:num w:numId="30" w16cid:durableId="953824129">
    <w:abstractNumId w:val="29"/>
  </w:num>
  <w:num w:numId="31" w16cid:durableId="672411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D4"/>
    <w:rsid w:val="000B4460"/>
    <w:rsid w:val="00106F34"/>
    <w:rsid w:val="00430473"/>
    <w:rsid w:val="004B15E7"/>
    <w:rsid w:val="004C5521"/>
    <w:rsid w:val="00503922"/>
    <w:rsid w:val="00545C63"/>
    <w:rsid w:val="00556D07"/>
    <w:rsid w:val="005C1772"/>
    <w:rsid w:val="005E6932"/>
    <w:rsid w:val="006009D9"/>
    <w:rsid w:val="00681F26"/>
    <w:rsid w:val="00707DB4"/>
    <w:rsid w:val="007D1E2D"/>
    <w:rsid w:val="00826B39"/>
    <w:rsid w:val="008E620C"/>
    <w:rsid w:val="00916A60"/>
    <w:rsid w:val="00971D8C"/>
    <w:rsid w:val="009E07E8"/>
    <w:rsid w:val="00A06852"/>
    <w:rsid w:val="00A102D4"/>
    <w:rsid w:val="00A9460B"/>
    <w:rsid w:val="00AA66F8"/>
    <w:rsid w:val="00BC142D"/>
    <w:rsid w:val="00C60B72"/>
    <w:rsid w:val="00DB7F3D"/>
    <w:rsid w:val="00ED0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2EE60"/>
  <w15:chartTrackingRefBased/>
  <w15:docId w15:val="{57D88C27-9321-42AC-B633-7A126AFCE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2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2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2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2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2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2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2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2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2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2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2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81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E62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620C"/>
  </w:style>
  <w:style w:type="paragraph" w:styleId="Footer">
    <w:name w:val="footer"/>
    <w:basedOn w:val="Normal"/>
    <w:link w:val="FooterChar"/>
    <w:uiPriority w:val="99"/>
    <w:unhideWhenUsed/>
    <w:rsid w:val="008E62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620C"/>
  </w:style>
  <w:style w:type="paragraph" w:styleId="TOCHeading">
    <w:name w:val="TOC Heading"/>
    <w:basedOn w:val="Heading1"/>
    <w:next w:val="Normal"/>
    <w:uiPriority w:val="39"/>
    <w:unhideWhenUsed/>
    <w:qFormat/>
    <w:rsid w:val="006009D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1523</TotalTime>
  <Pages>24</Pages>
  <Words>1955</Words>
  <Characters>11149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2025-11-08T07:03:00Z</dcterms:created>
  <dcterms:modified xsi:type="dcterms:W3CDTF">2025-11-10T16:52:00Z</dcterms:modified>
</cp:coreProperties>
</file>