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tbl>
      <w:tblPr/>
      <w:tblGrid>
        <w:gridCol w:w="9350"/>
      </w:tblGrid>
      <w:tr>
        <w:trPr>
          <w:trHeight w:val="1" w:hRule="atLeast"/>
          <w:jc w:val="left"/>
        </w:trPr>
        <w:tc>
          <w:tcPr>
            <w:tcW w:w="935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                                                                                  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            </w:t>
            </w:r>
            <w:r>
              <w:object w:dxaOrig="6824" w:dyaOrig="1458">
                <v:rect xmlns:o="urn:schemas-microsoft-com:office:office" xmlns:v="urn:schemas-microsoft-com:vml" id="rectole0000000000" style="width:341.200000pt;height:72.90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BY: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SYED MUHAMMAD SHAHEER ALI SHAH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SUBMITTED TO: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SIR ALI IQBAL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REGISTRATION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FA20-BCS-079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CURRENT SECTION: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2C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SUBJECT: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PROGRAMING FUNDAMENTAL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32"/>
                <w:u w:val="single"/>
                <w:shd w:fill="auto" w:val="clear"/>
              </w:rPr>
              <w:t xml:space="preserve">LAB TASK NO.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color w:val="4472C4"/>
                <w:spacing w:val="0"/>
                <w:position w:val="0"/>
                <w:sz w:val="32"/>
                <w:u w:val="single"/>
                <w:shd w:fill="auto" w:val="clear"/>
              </w:rPr>
              <w:t xml:space="preserve">10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2"/>
                <w:shd w:fill="auto" w:val="clear"/>
              </w:rPr>
              <w:t xml:space="preserve">                            </w:t>
            </w:r>
            <w:r>
              <w:object w:dxaOrig="6296" w:dyaOrig="3037">
                <v:rect xmlns:o="urn:schemas-microsoft-com:office:office" xmlns:v="urn:schemas-microsoft-com:vml" id="rectole0000000001" style="width:314.800000pt;height:151.850000pt" o:preferrelative="t" o:ole="">
                  <o:lock v:ext="edit"/>
                  <v:imagedata xmlns:r="http://schemas.openxmlformats.org/officeDocument/2006/relationships" r:id="docRId3" o:title=""/>
                </v:rect>
      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      </w:objec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receives strings from keyboard and writes them to file.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s[15];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ptr=fopen("mytextq1.txt","w");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printf("Enter Data to store them in text file\n");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fputs(s,ptr);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50">
          <v:rect xmlns:o="urn:schemas-microsoft-com:office:office" xmlns:v="urn:schemas-microsoft-com:vml" id="rectole0000000002" style="width:432.000000pt;height:217.5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3990">
          <v:rect xmlns:o="urn:schemas-microsoft-com:office:office" xmlns:v="urn:schemas-microsoft-com:vml" id="rectole0000000003" style="width:432.000000pt;height:199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Write a program that demonstrates the passing of entire structure as parameters to the called function.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student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int id;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char name[20];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char fname[20];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int age;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char gender[20];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student printed(struct student a)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printf("Student Id is %d\n",a.id);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printf("Student name is %s\n",a.name);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printf("Student father name is %s\n",a.fname);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printf("Student age is %d\n",a.age);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printf("Student gender M/F is %s\n",a.gender);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 xml:space="preserve">    printf("\n\n");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struct student s1;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printf("Enter id of student\n");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scanf("%d",&amp;s1.id);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printf("Enter name of student\n");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scanf("%s",&amp;s1.name);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printf("Enter father name of student\n");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scanf("%s",&amp;s1.fname);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printf("Enter age of student\n");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scanf("%d",&amp;s1.age);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printf("Enter gender M/F of student\n");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ab/>
        <w:tab/>
        <w:t xml:space="preserve">scanf("%s",&amp;s1.gender);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printf("\n\n");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printed(s1);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return 0;</w:t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shd w:fill="auto" w:val="clear"/>
        </w:rPr>
        <w:t xml:space="preserve">}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object w:dxaOrig="8640" w:dyaOrig="4394">
          <v:rect xmlns:o="urn:schemas-microsoft-com:office:office" xmlns:v="urn:schemas-microsoft-com:vml" id="rectole0000000004" style="width:432.000000pt;height:219.70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Metafile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32"/>
          <w:shd w:fill="auto" w:val="clear"/>
        </w:rPr>
        <w:t xml:space="preserve">Write a program that demonstrates the passing address of the structure variable to the called function using pointers. 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student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id;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name[20];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fname[20];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int age;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char gender[20];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student printed(struct student *ptr)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printf("Student Id is %d\n",ptr-&gt;id);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printf("Student name is %s\n",ptr-&gt;name);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printf("Student father name is %s\n",ptr-&gt;fname);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printf("Student age is %d\n",ptr-&gt;age);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printf("Student gender M/F is %s\n",ptr-&gt;gender);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    printf("\n\n");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struct student s1;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id of student\n");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scanf("%d",&amp;s1.id);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name of student\n");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scanf("%s",&amp;s1.name);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father name of student\n");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scanf("%s",&amp;s1.fname);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age of student\n");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scanf("%d",&amp;s1.age);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printf("Enter gender M/F of student\n");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scanf("%s",&amp;s1.gender);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      printf("\n\n");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  printed(&amp;s1);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return 0;</w:t>
        <w:tab/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object w:dxaOrig="8640" w:dyaOrig="4350">
          <v:rect xmlns:o="urn:schemas-microsoft-com:office:office" xmlns:v="urn:schemas-microsoft-com:vml" id="rectole0000000005" style="width:432.000000pt;height:217.50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Metafile" DrawAspect="Content" ObjectID="0000000005" ShapeID="rectole0000000005" r:id="docRId10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to create a file and write some data the file Create the file in the location other than your source code location.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s[15];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ptr=fopen("D:\\shaheer\\Comsat\\changelocation.txt","w");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if(ptr==NULL)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{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ab/>
        <w:t xml:space="preserve">printf("no data");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}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Data to store them in text file\n");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fputs(s,ptr);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fclose(ptr);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20">
          <v:rect xmlns:o="urn:schemas-microsoft-com:office:office" xmlns:v="urn:schemas-microsoft-com:vml" id="rectole0000000006" style="width:432.000000pt;height:216.0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Metafile" DrawAspect="Content" ObjectID="0000000006" ShapeID="rectole0000000006" r:id="docRId12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7185" w:dyaOrig="4140">
          <v:rect xmlns:o="urn:schemas-microsoft-com:office:office" xmlns:v="urn:schemas-microsoft-com:vml" id="rectole0000000007" style="width:359.250000pt;height:207.00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Metafile" DrawAspect="Content" ObjectID="0000000007" ShapeID="rectole0000000007" r:id="docRId14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Write a Program that Copy File from source file to target file.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ANSWER: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#include&lt;stdio.h&gt;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#include&lt;string.h&gt;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 main()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{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FILE *ptr,*ptr1,*ptr2,*ptr3;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char s[15],s1[15],s2[15];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ptr=fopen("mytextq5.txt","w");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printf("Enter sting to store them in mytextq5\n");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gets(s);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fputs(s,ptr);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fclose(ptr);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//read the writing string in mytextq5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ptr1=fopen("mytextq5.txt","r");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   fgets(s1,(strlen(s)+1),ptr1);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fclose(ptr1);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ptr2=fopen("mytextq5out.txt","w");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fputs(s1,ptr2);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ptr3=fopen("mytextq5out.txt","r");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printf("The string store in mytextq5out is \n");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fgets(s2,(strlen(s1)+1),ptr3);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printf("%s",s2);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fclose(ptr3);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ab/>
        <w:t xml:space="preserve">return 0;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object w:dxaOrig="8640" w:dyaOrig="4320">
          <v:rect xmlns:o="urn:schemas-microsoft-com:office:office" xmlns:v="urn:schemas-microsoft-com:vml" id="rectole0000000008" style="width:432.000000pt;height:216.0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Metafile" DrawAspect="Content" ObjectID="0000000008" ShapeID="rectole0000000008" r:id="docRId16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59" w:dyaOrig="3855">
          <v:rect xmlns:o="urn:schemas-microsoft-com:office:office" xmlns:v="urn:schemas-microsoft-com:vml" id="rectole0000000009" style="width:317.950000pt;height:192.75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Metafile" DrawAspect="Content" ObjectID="0000000009" ShapeID="rectole0000000009" r:id="docRId18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6329" w:dyaOrig="3825">
          <v:rect xmlns:o="urn:schemas-microsoft-com:office:office" xmlns:v="urn:schemas-microsoft-com:vml" id="rectole0000000010" style="width:316.450000pt;height:191.25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Metafile" DrawAspect="Content" ObjectID="0000000010" ShapeID="rectole0000000010" r:id="docRId20"/>
        </w:objec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media/image8.wmf" Id="docRId17" Type="http://schemas.openxmlformats.org/officeDocument/2006/relationships/image"/><Relationship Target="media/image3.wmf" Id="docRId7" Type="http://schemas.openxmlformats.org/officeDocument/2006/relationships/image"/><Relationship Target="embeddings/oleObject7.bin" Id="docRId14" Type="http://schemas.openxmlformats.org/officeDocument/2006/relationships/oleObject"/><Relationship Target="styles.xml" Id="docRId23" Type="http://schemas.openxmlformats.org/officeDocument/2006/relationships/styles"/><Relationship Target="embeddings/oleObject3.bin" Id="docRId6" Type="http://schemas.openxmlformats.org/officeDocument/2006/relationships/oleObject"/><Relationship Target="media/image0.wmf" Id="docRId1" Type="http://schemas.openxmlformats.org/officeDocument/2006/relationships/image"/><Relationship Target="media/image5.wmf" Id="docRId11" Type="http://schemas.openxmlformats.org/officeDocument/2006/relationships/image"/><Relationship Target="media/image7.wmf" Id="docRId15" Type="http://schemas.openxmlformats.org/officeDocument/2006/relationships/image"/><Relationship Target="media/image9.wmf" Id="docRId19" Type="http://schemas.openxmlformats.org/officeDocument/2006/relationships/image"/><Relationship Target="numbering.xml" Id="docRId22" Type="http://schemas.openxmlformats.org/officeDocument/2006/relationships/numbering"/><Relationship Target="media/image2.wmf" Id="docRId5" Type="http://schemas.openxmlformats.org/officeDocument/2006/relationships/image"/><Relationship Target="media/image4.wmf" Id="docRId9" Type="http://schemas.openxmlformats.org/officeDocument/2006/relationships/image"/><Relationship Target="embeddings/oleObject0.bin" Id="docRId0" Type="http://schemas.openxmlformats.org/officeDocument/2006/relationships/oleObject"/><Relationship Target="embeddings/oleObject6.bin" Id="docRId12" Type="http://schemas.openxmlformats.org/officeDocument/2006/relationships/oleObject"/><Relationship Target="embeddings/oleObject8.bin" Id="docRId16" Type="http://schemas.openxmlformats.org/officeDocument/2006/relationships/oleObject"/><Relationship Target="media/image10.wmf" Id="docRId21" Type="http://schemas.openxmlformats.org/officeDocument/2006/relationships/image"/><Relationship Target="embeddings/oleObject2.bin" Id="docRId4" Type="http://schemas.openxmlformats.org/officeDocument/2006/relationships/oleObject"/><Relationship Target="embeddings/oleObject4.bin" Id="docRId8" Type="http://schemas.openxmlformats.org/officeDocument/2006/relationships/oleObject"/><Relationship Target="media/image6.wmf" Id="docRId13" Type="http://schemas.openxmlformats.org/officeDocument/2006/relationships/image"/><Relationship Target="embeddings/oleObject10.bin" Id="docRId20" Type="http://schemas.openxmlformats.org/officeDocument/2006/relationships/oleObject"/><Relationship Target="media/image1.wmf" Id="docRId3" Type="http://schemas.openxmlformats.org/officeDocument/2006/relationships/image"/><Relationship Target="embeddings/oleObject5.bin" Id="docRId10" Type="http://schemas.openxmlformats.org/officeDocument/2006/relationships/oleObject"/><Relationship Target="embeddings/oleObject9.bin" Id="docRId18" Type="http://schemas.openxmlformats.org/officeDocument/2006/relationships/oleObject"/><Relationship Target="embeddings/oleObject1.bin" Id="docRId2" Type="http://schemas.openxmlformats.org/officeDocument/2006/relationships/oleObject"/></Relationships>
</file>