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76" w:rsidRDefault="006C6376" w:rsidP="006C63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b/>
          <w:bCs/>
          <w:sz w:val="35"/>
          <w:szCs w:val="35"/>
        </w:rPr>
        <w:t>National University of Computer and Emerging Sciences</w:t>
      </w: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2540000</wp:posOffset>
            </wp:positionH>
            <wp:positionV relativeFrom="paragraph">
              <wp:posOffset>525780</wp:posOffset>
            </wp:positionV>
            <wp:extent cx="1086485" cy="1057910"/>
            <wp:effectExtent l="0" t="0" r="0" b="889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sz w:val="80"/>
          <w:szCs w:val="80"/>
        </w:rPr>
        <w:t>Lab Manual</w:t>
      </w: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sz w:val="32"/>
          <w:szCs w:val="32"/>
        </w:rPr>
        <w:t>“Introduction to NASM, Debugger and Assembly Language”</w:t>
      </w: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184150</wp:posOffset>
                </wp:positionV>
                <wp:extent cx="6470015" cy="0"/>
                <wp:effectExtent l="12700" t="12065" r="13335" b="698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0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4F81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C549D" id="Straight Connector 3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14.5pt" to="496.7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" o:allowincell="f" strokecolor="#4f81bd" strokeweight=".16931mm"/>
            </w:pict>
          </mc:Fallback>
        </mc:AlternateContent>
      </w: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39" w:lineRule="auto"/>
        <w:ind w:left="60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sz w:val="44"/>
          <w:szCs w:val="44"/>
        </w:rPr>
        <w:t>COMPUTER ORGANIZATION AND ASSEMBLY</w:t>
      </w: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39" w:lineRule="auto"/>
        <w:ind w:left="376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sz w:val="44"/>
          <w:szCs w:val="44"/>
        </w:rPr>
        <w:t>LANGUAGE</w:t>
      </w: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85962" w:rsidRDefault="00785962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85962" w:rsidRDefault="00785962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85962" w:rsidRDefault="00785962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85962" w:rsidRDefault="00785962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85962" w:rsidRDefault="00785962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85962" w:rsidRDefault="00785962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85962" w:rsidRDefault="00785962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85962" w:rsidRDefault="00785962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85962" w:rsidRDefault="00785962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85962" w:rsidRDefault="00785962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85962" w:rsidRDefault="00785962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sz w:val="24"/>
          <w:szCs w:val="24"/>
        </w:rPr>
      </w:pPr>
    </w:p>
    <w:p w:rsidR="006C6376" w:rsidRDefault="006C6376" w:rsidP="00C400AA">
      <w:pPr>
        <w:widowControl w:val="0"/>
        <w:autoSpaceDE w:val="0"/>
        <w:autoSpaceDN w:val="0"/>
        <w:adjustRightInd w:val="0"/>
        <w:spacing w:after="0" w:line="239" w:lineRule="auto"/>
        <w:ind w:left="334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Department of Computer Science</w:t>
      </w: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40" w:lineRule="auto"/>
        <w:ind w:left="366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FAST-NU, Lahore, Pakistan</w:t>
      </w: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6C6376">
          <w:headerReference w:type="default" r:id="rId8"/>
          <w:pgSz w:w="12240" w:h="15840"/>
          <w:pgMar w:top="1135" w:right="1300" w:bottom="1440" w:left="1280" w:header="720" w:footer="720" w:gutter="0"/>
          <w:cols w:space="720" w:equalWidth="0">
            <w:col w:w="9660"/>
          </w:cols>
          <w:noEndnote/>
        </w:sectPr>
      </w:pPr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32"/>
          <w:szCs w:val="32"/>
        </w:rPr>
      </w:pPr>
      <w:bookmarkStart w:id="1" w:name="page2"/>
      <w:bookmarkEnd w:id="1"/>
    </w:p>
    <w:p w:rsidR="006C6376" w:rsidRDefault="006C6376" w:rsidP="006C63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A</w:t>
      </w:r>
      <w:r>
        <w:rPr>
          <w:rFonts w:cs="Calibri"/>
          <w:b/>
          <w:bCs/>
          <w:sz w:val="25"/>
          <w:szCs w:val="25"/>
        </w:rPr>
        <w:t>SSEMBLY</w:t>
      </w:r>
      <w:r>
        <w:rPr>
          <w:rFonts w:cs="Calibri"/>
          <w:b/>
          <w:bCs/>
          <w:sz w:val="32"/>
          <w:szCs w:val="32"/>
        </w:rPr>
        <w:t xml:space="preserve"> T</w:t>
      </w:r>
      <w:r>
        <w:rPr>
          <w:rFonts w:cs="Calibri"/>
          <w:b/>
          <w:bCs/>
          <w:sz w:val="25"/>
          <w:szCs w:val="25"/>
        </w:rPr>
        <w:t>OOLS AND</w:t>
      </w:r>
      <w:r>
        <w:rPr>
          <w:rFonts w:cs="Calibri"/>
          <w:b/>
          <w:bCs/>
          <w:sz w:val="32"/>
          <w:szCs w:val="32"/>
        </w:rPr>
        <w:t xml:space="preserve"> ENVIROMENT</w:t>
      </w:r>
    </w:p>
    <w:p w:rsidR="00C52475" w:rsidRDefault="00C52475" w:rsidP="006C63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32"/>
          <w:szCs w:val="32"/>
        </w:rPr>
      </w:pPr>
    </w:p>
    <w:p w:rsidR="00C52475" w:rsidRPr="00835FA2" w:rsidRDefault="00C52475" w:rsidP="006C63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  <w:sz w:val="28"/>
          <w:szCs w:val="24"/>
        </w:rPr>
      </w:pPr>
      <w:r w:rsidRPr="00835FA2">
        <w:rPr>
          <w:rFonts w:cs="Calibri"/>
          <w:bCs/>
          <w:sz w:val="28"/>
          <w:szCs w:val="24"/>
        </w:rPr>
        <w:t>3 tools you need for this course:</w:t>
      </w:r>
    </w:p>
    <w:p w:rsidR="00C52475" w:rsidRPr="00835FA2" w:rsidRDefault="00C52475" w:rsidP="006C63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  <w:sz w:val="28"/>
          <w:szCs w:val="24"/>
        </w:rPr>
      </w:pPr>
    </w:p>
    <w:p w:rsidR="00C52475" w:rsidRPr="00835FA2" w:rsidRDefault="00C52475" w:rsidP="00C5247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  <w:sz w:val="28"/>
          <w:szCs w:val="24"/>
        </w:rPr>
      </w:pPr>
      <w:proofErr w:type="spellStart"/>
      <w:r w:rsidRPr="00835FA2">
        <w:rPr>
          <w:rFonts w:cs="Calibri"/>
          <w:bCs/>
          <w:sz w:val="28"/>
          <w:szCs w:val="24"/>
        </w:rPr>
        <w:t>Nasm</w:t>
      </w:r>
      <w:proofErr w:type="spellEnd"/>
      <w:r w:rsidRPr="00835FA2">
        <w:rPr>
          <w:rFonts w:cs="Calibri"/>
          <w:bCs/>
          <w:sz w:val="28"/>
          <w:szCs w:val="24"/>
        </w:rPr>
        <w:t xml:space="preserve"> (An assembler)</w:t>
      </w:r>
    </w:p>
    <w:p w:rsidR="00C52475" w:rsidRPr="00835FA2" w:rsidRDefault="00C52475" w:rsidP="00C5247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  <w:sz w:val="28"/>
          <w:szCs w:val="24"/>
        </w:rPr>
      </w:pPr>
      <w:proofErr w:type="spellStart"/>
      <w:r w:rsidRPr="00835FA2">
        <w:rPr>
          <w:rFonts w:cs="Calibri"/>
          <w:bCs/>
          <w:sz w:val="28"/>
          <w:szCs w:val="24"/>
        </w:rPr>
        <w:t>Afd</w:t>
      </w:r>
      <w:proofErr w:type="spellEnd"/>
      <w:r w:rsidRPr="00835FA2">
        <w:rPr>
          <w:rFonts w:cs="Calibri"/>
          <w:bCs/>
          <w:sz w:val="28"/>
          <w:szCs w:val="24"/>
        </w:rPr>
        <w:t xml:space="preserve"> (A debugger)</w:t>
      </w:r>
    </w:p>
    <w:p w:rsidR="00C52475" w:rsidRPr="00835FA2" w:rsidRDefault="00C52475" w:rsidP="00C5247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  <w:sz w:val="28"/>
          <w:szCs w:val="24"/>
        </w:rPr>
      </w:pPr>
      <w:proofErr w:type="spellStart"/>
      <w:r w:rsidRPr="00835FA2">
        <w:rPr>
          <w:rFonts w:cs="Calibri"/>
          <w:bCs/>
          <w:sz w:val="28"/>
          <w:szCs w:val="24"/>
        </w:rPr>
        <w:t>Dosbox</w:t>
      </w:r>
      <w:proofErr w:type="spellEnd"/>
      <w:r w:rsidRPr="00835FA2">
        <w:rPr>
          <w:rFonts w:cs="Calibri"/>
          <w:bCs/>
          <w:sz w:val="28"/>
          <w:szCs w:val="24"/>
        </w:rPr>
        <w:t xml:space="preserve"> (A virtual box)</w:t>
      </w:r>
    </w:p>
    <w:p w:rsidR="00C52475" w:rsidRPr="00835FA2" w:rsidRDefault="00C52475" w:rsidP="00C524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  <w:sz w:val="36"/>
          <w:szCs w:val="32"/>
        </w:rPr>
      </w:pPr>
    </w:p>
    <w:p w:rsidR="00C52475" w:rsidRPr="00835FA2" w:rsidRDefault="00C52475" w:rsidP="00C524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32"/>
          <w:szCs w:val="32"/>
        </w:rPr>
      </w:pPr>
      <w:r w:rsidRPr="00835FA2">
        <w:rPr>
          <w:rFonts w:cs="Calibri"/>
          <w:bCs/>
          <w:sz w:val="32"/>
          <w:szCs w:val="32"/>
        </w:rPr>
        <w:t>Follow given steps:</w:t>
      </w:r>
    </w:p>
    <w:p w:rsidR="00835FA2" w:rsidRPr="00835FA2" w:rsidRDefault="00835FA2" w:rsidP="00C524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32"/>
          <w:szCs w:val="32"/>
        </w:rPr>
      </w:pPr>
    </w:p>
    <w:p w:rsidR="00C52475" w:rsidRPr="00835FA2" w:rsidRDefault="00C52475" w:rsidP="00C5247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"/>
          <w:bCs/>
          <w:sz w:val="28"/>
          <w:szCs w:val="24"/>
        </w:rPr>
      </w:pPr>
      <w:r w:rsidRPr="00835FA2">
        <w:rPr>
          <w:rFonts w:cs="Calibri"/>
          <w:bCs/>
          <w:sz w:val="28"/>
          <w:szCs w:val="24"/>
        </w:rPr>
        <w:t>You can get these tools from</w:t>
      </w:r>
    </w:p>
    <w:p w:rsidR="0026366D" w:rsidRPr="00835FA2" w:rsidRDefault="0026366D" w:rsidP="002636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  <w:sz w:val="28"/>
          <w:szCs w:val="24"/>
        </w:rPr>
      </w:pPr>
    </w:p>
    <w:p w:rsidR="0026366D" w:rsidRPr="00835FA2" w:rsidRDefault="0026366D" w:rsidP="002636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  <w:sz w:val="28"/>
          <w:szCs w:val="24"/>
        </w:rPr>
      </w:pPr>
      <w:r w:rsidRPr="00835FA2">
        <w:rPr>
          <w:rFonts w:cs="Calibri"/>
          <w:b/>
          <w:sz w:val="28"/>
          <w:szCs w:val="24"/>
          <w:highlight w:val="yellow"/>
        </w:rPr>
        <w:t xml:space="preserve">\\sandata\Xeon\Fall2017\Farwa </w:t>
      </w:r>
      <w:proofErr w:type="spellStart"/>
      <w:r w:rsidRPr="00835FA2">
        <w:rPr>
          <w:rFonts w:cs="Calibri"/>
          <w:b/>
          <w:sz w:val="28"/>
          <w:szCs w:val="24"/>
          <w:highlight w:val="yellow"/>
        </w:rPr>
        <w:t>Batool</w:t>
      </w:r>
      <w:proofErr w:type="spellEnd"/>
      <w:r w:rsidRPr="00835FA2">
        <w:rPr>
          <w:rFonts w:cs="Calibri"/>
          <w:b/>
          <w:sz w:val="28"/>
          <w:szCs w:val="24"/>
          <w:highlight w:val="yellow"/>
        </w:rPr>
        <w:t>\</w:t>
      </w:r>
      <w:proofErr w:type="spellStart"/>
      <w:r w:rsidRPr="00835FA2">
        <w:rPr>
          <w:rFonts w:cs="Calibri"/>
          <w:b/>
          <w:sz w:val="28"/>
          <w:szCs w:val="24"/>
          <w:highlight w:val="yellow"/>
        </w:rPr>
        <w:t>Assembly_Tools</w:t>
      </w:r>
      <w:proofErr w:type="spellEnd"/>
    </w:p>
    <w:p w:rsidR="0026366D" w:rsidRPr="00835FA2" w:rsidRDefault="0026366D" w:rsidP="0026366D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  <w:sz w:val="28"/>
          <w:szCs w:val="24"/>
        </w:rPr>
      </w:pPr>
    </w:p>
    <w:p w:rsidR="0026366D" w:rsidRPr="00835FA2" w:rsidRDefault="0026366D" w:rsidP="0026366D">
      <w:pPr>
        <w:framePr w:hSpace="180" w:wrap="around" w:vAnchor="text" w:hAnchor="page" w:x="2101" w:y="-29"/>
        <w:widowControl w:val="0"/>
        <w:overflowPunct w:val="0"/>
        <w:autoSpaceDE w:val="0"/>
        <w:autoSpaceDN w:val="0"/>
        <w:adjustRightInd w:val="0"/>
        <w:jc w:val="both"/>
        <w:rPr>
          <w:rFonts w:cs="Calibri"/>
          <w:b/>
          <w:sz w:val="28"/>
          <w:szCs w:val="24"/>
          <w:highlight w:val="yellow"/>
        </w:rPr>
      </w:pPr>
      <w:r w:rsidRPr="00835FA2">
        <w:rPr>
          <w:rFonts w:cs="Calibri"/>
          <w:b/>
          <w:sz w:val="28"/>
          <w:szCs w:val="24"/>
          <w:highlight w:val="yellow"/>
        </w:rPr>
        <w:t xml:space="preserve">Create a folder on your Z drive name as “Assembly”, copy portable </w:t>
      </w:r>
      <w:proofErr w:type="spellStart"/>
      <w:proofErr w:type="gramStart"/>
      <w:r w:rsidRPr="00835FA2">
        <w:rPr>
          <w:rFonts w:cs="Calibri"/>
          <w:b/>
          <w:sz w:val="28"/>
          <w:szCs w:val="24"/>
          <w:highlight w:val="yellow"/>
        </w:rPr>
        <w:t>dosbox</w:t>
      </w:r>
      <w:proofErr w:type="spellEnd"/>
      <w:r w:rsidRPr="00835FA2">
        <w:rPr>
          <w:rFonts w:cs="Calibri"/>
          <w:b/>
          <w:sz w:val="28"/>
          <w:szCs w:val="24"/>
          <w:highlight w:val="yellow"/>
        </w:rPr>
        <w:t xml:space="preserve"> ,</w:t>
      </w:r>
      <w:proofErr w:type="gramEnd"/>
      <w:r w:rsidRPr="00835FA2">
        <w:rPr>
          <w:rFonts w:cs="Calibri"/>
          <w:b/>
          <w:sz w:val="28"/>
          <w:szCs w:val="24"/>
          <w:highlight w:val="yellow"/>
        </w:rPr>
        <w:t xml:space="preserve"> </w:t>
      </w:r>
      <w:proofErr w:type="spellStart"/>
      <w:r w:rsidRPr="00835FA2">
        <w:rPr>
          <w:rFonts w:cs="Calibri"/>
          <w:b/>
          <w:sz w:val="28"/>
          <w:szCs w:val="24"/>
          <w:highlight w:val="yellow"/>
        </w:rPr>
        <w:t>nasm</w:t>
      </w:r>
      <w:proofErr w:type="spellEnd"/>
      <w:r w:rsidRPr="00835FA2">
        <w:rPr>
          <w:rFonts w:cs="Calibri"/>
          <w:b/>
          <w:sz w:val="28"/>
          <w:szCs w:val="24"/>
          <w:highlight w:val="yellow"/>
        </w:rPr>
        <w:t xml:space="preserve"> and </w:t>
      </w:r>
      <w:proofErr w:type="spellStart"/>
      <w:r w:rsidRPr="00835FA2">
        <w:rPr>
          <w:rFonts w:cs="Calibri"/>
          <w:b/>
          <w:sz w:val="28"/>
          <w:szCs w:val="24"/>
          <w:highlight w:val="yellow"/>
        </w:rPr>
        <w:t>afd</w:t>
      </w:r>
      <w:proofErr w:type="spellEnd"/>
      <w:r w:rsidRPr="00835FA2">
        <w:rPr>
          <w:rFonts w:cs="Calibri"/>
          <w:b/>
          <w:sz w:val="28"/>
          <w:szCs w:val="24"/>
          <w:highlight w:val="yellow"/>
        </w:rPr>
        <w:t xml:space="preserve"> from </w:t>
      </w:r>
      <w:proofErr w:type="spellStart"/>
      <w:r w:rsidRPr="00835FA2">
        <w:rPr>
          <w:rFonts w:cs="Calibri"/>
          <w:b/>
          <w:sz w:val="28"/>
          <w:szCs w:val="24"/>
          <w:highlight w:val="yellow"/>
        </w:rPr>
        <w:t>xeon</w:t>
      </w:r>
      <w:proofErr w:type="spellEnd"/>
      <w:r w:rsidRPr="00835FA2">
        <w:rPr>
          <w:rFonts w:cs="Calibri"/>
          <w:b/>
          <w:sz w:val="28"/>
          <w:szCs w:val="24"/>
          <w:highlight w:val="yellow"/>
        </w:rPr>
        <w:t xml:space="preserve"> and past in folder.</w:t>
      </w:r>
    </w:p>
    <w:p w:rsidR="0026366D" w:rsidRPr="00835FA2" w:rsidRDefault="0026366D" w:rsidP="0026366D">
      <w:pPr>
        <w:framePr w:hSpace="180" w:wrap="around" w:vAnchor="text" w:hAnchor="page" w:x="2101" w:y="-29"/>
        <w:widowControl w:val="0"/>
        <w:overflowPunct w:val="0"/>
        <w:autoSpaceDE w:val="0"/>
        <w:autoSpaceDN w:val="0"/>
        <w:adjustRightInd w:val="0"/>
        <w:jc w:val="both"/>
        <w:rPr>
          <w:rFonts w:cs="Calibri"/>
          <w:b/>
          <w:sz w:val="28"/>
          <w:szCs w:val="24"/>
          <w:highlight w:val="yellow"/>
        </w:rPr>
      </w:pPr>
      <w:r w:rsidRPr="00835FA2">
        <w:rPr>
          <w:rFonts w:cs="Calibri"/>
          <w:b/>
          <w:sz w:val="28"/>
          <w:szCs w:val="24"/>
          <w:highlight w:val="yellow"/>
        </w:rPr>
        <w:t xml:space="preserve">Other tools are for your laptops, on a 32 bit machine you can run </w:t>
      </w:r>
      <w:proofErr w:type="spellStart"/>
      <w:r w:rsidRPr="00835FA2">
        <w:rPr>
          <w:rFonts w:cs="Calibri"/>
          <w:b/>
          <w:sz w:val="28"/>
          <w:szCs w:val="24"/>
          <w:highlight w:val="yellow"/>
        </w:rPr>
        <w:t>nasm</w:t>
      </w:r>
      <w:proofErr w:type="spellEnd"/>
      <w:r w:rsidRPr="00835FA2">
        <w:rPr>
          <w:rFonts w:cs="Calibri"/>
          <w:b/>
          <w:sz w:val="28"/>
          <w:szCs w:val="24"/>
          <w:highlight w:val="yellow"/>
        </w:rPr>
        <w:t xml:space="preserve"> and </w:t>
      </w:r>
      <w:proofErr w:type="spellStart"/>
      <w:r w:rsidRPr="00835FA2">
        <w:rPr>
          <w:rFonts w:cs="Calibri"/>
          <w:b/>
          <w:sz w:val="28"/>
          <w:szCs w:val="24"/>
          <w:highlight w:val="yellow"/>
        </w:rPr>
        <w:t>afd</w:t>
      </w:r>
      <w:proofErr w:type="spellEnd"/>
      <w:r w:rsidRPr="00835FA2">
        <w:rPr>
          <w:rFonts w:cs="Calibri"/>
          <w:b/>
          <w:sz w:val="28"/>
          <w:szCs w:val="24"/>
          <w:highlight w:val="yellow"/>
        </w:rPr>
        <w:t xml:space="preserve"> but on 64 bit machine you need </w:t>
      </w:r>
      <w:proofErr w:type="spellStart"/>
      <w:proofErr w:type="gramStart"/>
      <w:r w:rsidRPr="00835FA2">
        <w:rPr>
          <w:rFonts w:cs="Calibri"/>
          <w:b/>
          <w:sz w:val="28"/>
          <w:szCs w:val="24"/>
          <w:highlight w:val="yellow"/>
        </w:rPr>
        <w:t>Dosbox</w:t>
      </w:r>
      <w:proofErr w:type="spellEnd"/>
      <w:r w:rsidRPr="00835FA2">
        <w:rPr>
          <w:rFonts w:cs="Calibri"/>
          <w:b/>
          <w:sz w:val="28"/>
          <w:szCs w:val="24"/>
          <w:highlight w:val="yellow"/>
        </w:rPr>
        <w:t xml:space="preserve"> ,</w:t>
      </w:r>
      <w:proofErr w:type="gramEnd"/>
      <w:r w:rsidRPr="00835FA2">
        <w:rPr>
          <w:rFonts w:cs="Calibri"/>
          <w:b/>
          <w:sz w:val="28"/>
          <w:szCs w:val="24"/>
          <w:highlight w:val="yellow"/>
        </w:rPr>
        <w:t xml:space="preserve"> you may install </w:t>
      </w:r>
      <w:proofErr w:type="spellStart"/>
      <w:r w:rsidRPr="00835FA2">
        <w:rPr>
          <w:rFonts w:cs="Calibri"/>
          <w:b/>
          <w:sz w:val="28"/>
          <w:szCs w:val="24"/>
          <w:highlight w:val="yellow"/>
        </w:rPr>
        <w:t>dosbox</w:t>
      </w:r>
      <w:proofErr w:type="spellEnd"/>
      <w:r w:rsidRPr="00835FA2">
        <w:rPr>
          <w:rFonts w:cs="Calibri"/>
          <w:b/>
          <w:sz w:val="28"/>
          <w:szCs w:val="24"/>
          <w:highlight w:val="yellow"/>
        </w:rPr>
        <w:t xml:space="preserve"> or use portable, you can’t run </w:t>
      </w:r>
      <w:proofErr w:type="spellStart"/>
      <w:r w:rsidRPr="00835FA2">
        <w:rPr>
          <w:rFonts w:cs="Calibri"/>
          <w:b/>
          <w:sz w:val="28"/>
          <w:szCs w:val="24"/>
          <w:highlight w:val="yellow"/>
        </w:rPr>
        <w:t>nasm</w:t>
      </w:r>
      <w:proofErr w:type="spellEnd"/>
      <w:r w:rsidRPr="00835FA2">
        <w:rPr>
          <w:rFonts w:cs="Calibri"/>
          <w:b/>
          <w:sz w:val="28"/>
          <w:szCs w:val="24"/>
          <w:highlight w:val="yellow"/>
        </w:rPr>
        <w:t xml:space="preserve"> and </w:t>
      </w:r>
      <w:proofErr w:type="spellStart"/>
      <w:r w:rsidRPr="00835FA2">
        <w:rPr>
          <w:rFonts w:cs="Calibri"/>
          <w:b/>
          <w:sz w:val="28"/>
          <w:szCs w:val="24"/>
          <w:highlight w:val="yellow"/>
        </w:rPr>
        <w:t>afd</w:t>
      </w:r>
      <w:proofErr w:type="spellEnd"/>
      <w:r w:rsidRPr="00835FA2">
        <w:rPr>
          <w:rFonts w:cs="Calibri"/>
          <w:b/>
          <w:sz w:val="28"/>
          <w:szCs w:val="24"/>
          <w:highlight w:val="yellow"/>
        </w:rPr>
        <w:t xml:space="preserve"> on a 64 bit machine. </w:t>
      </w:r>
    </w:p>
    <w:p w:rsidR="0026366D" w:rsidRPr="00835FA2" w:rsidRDefault="0026366D" w:rsidP="002636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  <w:sz w:val="32"/>
          <w:szCs w:val="24"/>
        </w:rPr>
      </w:pPr>
    </w:p>
    <w:p w:rsidR="0000049C" w:rsidRPr="00835FA2" w:rsidRDefault="006C6376" w:rsidP="00C52475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4"/>
        </w:rPr>
      </w:pPr>
      <w:r w:rsidRPr="00835FA2">
        <w:rPr>
          <w:rFonts w:cs="Calibri"/>
          <w:sz w:val="28"/>
          <w:szCs w:val="24"/>
        </w:rPr>
        <w:t xml:space="preserve">Open </w:t>
      </w:r>
      <w:r w:rsidR="00C52475" w:rsidRPr="00835FA2">
        <w:rPr>
          <w:rFonts w:cs="Calibri"/>
          <w:sz w:val="28"/>
          <w:szCs w:val="24"/>
        </w:rPr>
        <w:t xml:space="preserve">portable </w:t>
      </w:r>
      <w:proofErr w:type="spellStart"/>
      <w:r w:rsidR="00C52475" w:rsidRPr="00835FA2">
        <w:rPr>
          <w:rFonts w:cs="Calibri"/>
          <w:sz w:val="28"/>
          <w:szCs w:val="24"/>
        </w:rPr>
        <w:t>DOSBox</w:t>
      </w:r>
      <w:proofErr w:type="spellEnd"/>
      <w:r w:rsidR="00C52475" w:rsidRPr="00835FA2">
        <w:rPr>
          <w:rFonts w:cs="Calibri"/>
          <w:sz w:val="28"/>
          <w:szCs w:val="24"/>
        </w:rPr>
        <w:t xml:space="preserve"> folder, run application file in it.</w:t>
      </w:r>
    </w:p>
    <w:p w:rsidR="00242520" w:rsidRPr="00835FA2" w:rsidRDefault="00242520" w:rsidP="00C52475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cs="Calibri"/>
          <w:sz w:val="28"/>
          <w:szCs w:val="24"/>
        </w:rPr>
      </w:pPr>
    </w:p>
    <w:p w:rsidR="00785962" w:rsidRPr="00835FA2" w:rsidRDefault="006C6376" w:rsidP="00C52475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18" w:lineRule="auto"/>
        <w:jc w:val="both"/>
        <w:rPr>
          <w:rFonts w:cs="Calibri"/>
          <w:sz w:val="28"/>
          <w:szCs w:val="24"/>
        </w:rPr>
      </w:pPr>
      <w:r w:rsidRPr="00835FA2">
        <w:rPr>
          <w:rFonts w:cs="Calibri"/>
          <w:sz w:val="28"/>
          <w:szCs w:val="24"/>
        </w:rPr>
        <w:t xml:space="preserve">By default the drive is </w:t>
      </w:r>
      <w:r w:rsidRPr="00835FA2">
        <w:rPr>
          <w:rFonts w:cs="Calibri"/>
          <w:b/>
          <w:bCs/>
          <w:i/>
          <w:iCs/>
          <w:sz w:val="28"/>
          <w:szCs w:val="24"/>
        </w:rPr>
        <w:t>Z:</w:t>
      </w:r>
      <w:proofErr w:type="gramStart"/>
      <w:r w:rsidRPr="00835FA2">
        <w:rPr>
          <w:rFonts w:cs="Calibri"/>
          <w:b/>
          <w:bCs/>
          <w:i/>
          <w:iCs/>
          <w:sz w:val="28"/>
          <w:szCs w:val="24"/>
        </w:rPr>
        <w:t>\</w:t>
      </w:r>
      <w:r w:rsidRPr="00835FA2">
        <w:rPr>
          <w:rFonts w:cs="Calibri"/>
          <w:sz w:val="28"/>
          <w:szCs w:val="24"/>
        </w:rPr>
        <w:t xml:space="preserve"> .</w:t>
      </w:r>
      <w:proofErr w:type="gramEnd"/>
      <w:r w:rsidRPr="00835FA2">
        <w:rPr>
          <w:rFonts w:cs="Calibri"/>
          <w:sz w:val="28"/>
          <w:szCs w:val="24"/>
        </w:rPr>
        <w:t xml:space="preserve"> </w:t>
      </w:r>
    </w:p>
    <w:p w:rsidR="006C6376" w:rsidRPr="00835FA2" w:rsidRDefault="006C6376" w:rsidP="00C52475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18" w:lineRule="auto"/>
        <w:jc w:val="both"/>
        <w:rPr>
          <w:rFonts w:cs="Calibri"/>
          <w:sz w:val="28"/>
          <w:szCs w:val="24"/>
        </w:rPr>
      </w:pPr>
      <w:r w:rsidRPr="00835FA2">
        <w:rPr>
          <w:rFonts w:cs="Calibri"/>
          <w:sz w:val="28"/>
          <w:szCs w:val="24"/>
        </w:rPr>
        <w:t xml:space="preserve">Type command </w:t>
      </w:r>
      <w:r w:rsidR="00C52475" w:rsidRPr="00835FA2">
        <w:rPr>
          <w:rFonts w:cs="Calibri"/>
          <w:b/>
          <w:bCs/>
          <w:i/>
          <w:iCs/>
          <w:sz w:val="28"/>
          <w:szCs w:val="24"/>
        </w:rPr>
        <w:t>mount X Z</w:t>
      </w:r>
      <w:r w:rsidRPr="00835FA2">
        <w:rPr>
          <w:rFonts w:cs="Calibri"/>
          <w:b/>
          <w:bCs/>
          <w:i/>
          <w:iCs/>
          <w:sz w:val="28"/>
          <w:szCs w:val="24"/>
        </w:rPr>
        <w:t>:\Assembly.</w:t>
      </w:r>
      <w:r w:rsidRPr="00835FA2">
        <w:rPr>
          <w:rFonts w:cs="Calibri"/>
          <w:sz w:val="28"/>
          <w:szCs w:val="24"/>
        </w:rPr>
        <w:t xml:space="preserve"> This will virtually create a drive X and </w:t>
      </w:r>
      <w:r w:rsidR="00C52475" w:rsidRPr="00835FA2">
        <w:rPr>
          <w:rFonts w:cs="Calibri"/>
          <w:b/>
          <w:bCs/>
          <w:i/>
          <w:iCs/>
          <w:sz w:val="28"/>
          <w:szCs w:val="24"/>
        </w:rPr>
        <w:t>Z</w:t>
      </w:r>
      <w:r w:rsidRPr="00835FA2">
        <w:rPr>
          <w:rFonts w:cs="Calibri"/>
          <w:b/>
          <w:bCs/>
          <w:i/>
          <w:iCs/>
          <w:sz w:val="28"/>
          <w:szCs w:val="24"/>
        </w:rPr>
        <w:t>:\Assembly</w:t>
      </w:r>
      <w:r w:rsidRPr="00835FA2">
        <w:rPr>
          <w:rFonts w:cs="Calibri"/>
          <w:sz w:val="28"/>
          <w:szCs w:val="24"/>
        </w:rPr>
        <w:t xml:space="preserve"> will contain contents for this drive. </w:t>
      </w:r>
    </w:p>
    <w:p w:rsidR="00785962" w:rsidRPr="00835FA2" w:rsidRDefault="00785962" w:rsidP="00C52475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cs="Calibri"/>
          <w:sz w:val="28"/>
          <w:szCs w:val="24"/>
        </w:rPr>
      </w:pPr>
    </w:p>
    <w:p w:rsidR="00785962" w:rsidRPr="00835FA2" w:rsidRDefault="006C6376" w:rsidP="00C52475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cs="Calibri"/>
          <w:sz w:val="28"/>
          <w:szCs w:val="24"/>
        </w:rPr>
      </w:pPr>
      <w:r w:rsidRPr="00835FA2">
        <w:rPr>
          <w:rFonts w:cs="Calibri"/>
          <w:sz w:val="28"/>
          <w:szCs w:val="24"/>
        </w:rPr>
        <w:t xml:space="preserve">Still drive is </w:t>
      </w:r>
      <w:r w:rsidRPr="00835FA2">
        <w:rPr>
          <w:rFonts w:cs="Calibri"/>
          <w:b/>
          <w:bCs/>
          <w:sz w:val="28"/>
          <w:szCs w:val="24"/>
        </w:rPr>
        <w:t>Z:\</w:t>
      </w:r>
      <w:r w:rsidRPr="00835FA2">
        <w:rPr>
          <w:rFonts w:cs="Calibri"/>
          <w:sz w:val="28"/>
          <w:szCs w:val="24"/>
        </w:rPr>
        <w:t xml:space="preserve">, </w:t>
      </w:r>
      <w:r w:rsidRPr="00835FA2">
        <w:rPr>
          <w:rFonts w:cs="Calibri"/>
          <w:b/>
          <w:bCs/>
          <w:sz w:val="28"/>
          <w:szCs w:val="24"/>
        </w:rPr>
        <w:t>X</w:t>
      </w:r>
      <w:r w:rsidRPr="00835FA2">
        <w:rPr>
          <w:rFonts w:cs="Calibri"/>
          <w:sz w:val="28"/>
          <w:szCs w:val="24"/>
        </w:rPr>
        <w:t xml:space="preserve"> is only mounted</w:t>
      </w:r>
      <w:r w:rsidR="00C52475" w:rsidRPr="00835FA2">
        <w:rPr>
          <w:rFonts w:cs="Calibri"/>
          <w:sz w:val="28"/>
          <w:szCs w:val="24"/>
        </w:rPr>
        <w:t>,</w:t>
      </w:r>
      <w:r w:rsidRPr="00835FA2">
        <w:rPr>
          <w:rFonts w:cs="Calibri"/>
          <w:sz w:val="28"/>
          <w:szCs w:val="24"/>
        </w:rPr>
        <w:t xml:space="preserve"> to change drive</w:t>
      </w:r>
      <w:r w:rsidR="00C52475" w:rsidRPr="00835FA2">
        <w:rPr>
          <w:rFonts w:cs="Calibri"/>
          <w:sz w:val="28"/>
          <w:szCs w:val="24"/>
        </w:rPr>
        <w:t xml:space="preserve"> or directory</w:t>
      </w:r>
      <w:r w:rsidRPr="00835FA2">
        <w:rPr>
          <w:rFonts w:cs="Calibri"/>
          <w:sz w:val="28"/>
          <w:szCs w:val="24"/>
        </w:rPr>
        <w:t xml:space="preserve"> </w:t>
      </w:r>
      <w:r w:rsidR="00785962" w:rsidRPr="00835FA2">
        <w:rPr>
          <w:rFonts w:cs="Calibri"/>
          <w:sz w:val="28"/>
          <w:szCs w:val="24"/>
        </w:rPr>
        <w:t>write</w:t>
      </w:r>
      <w:r w:rsidRPr="00835FA2">
        <w:rPr>
          <w:rFonts w:cs="Calibri"/>
          <w:sz w:val="28"/>
          <w:szCs w:val="24"/>
        </w:rPr>
        <w:t xml:space="preserve"> </w:t>
      </w:r>
      <w:r w:rsidRPr="00835FA2">
        <w:rPr>
          <w:rFonts w:cs="Calibri"/>
          <w:b/>
          <w:bCs/>
          <w:sz w:val="28"/>
          <w:szCs w:val="24"/>
        </w:rPr>
        <w:t>X:</w:t>
      </w:r>
      <w:r w:rsidRPr="00835FA2">
        <w:rPr>
          <w:rFonts w:cs="Calibri"/>
          <w:sz w:val="28"/>
          <w:szCs w:val="24"/>
        </w:rPr>
        <w:t xml:space="preserve"> </w:t>
      </w:r>
      <w:r w:rsidR="00785962" w:rsidRPr="00835FA2">
        <w:rPr>
          <w:rFonts w:cs="Calibri"/>
          <w:sz w:val="28"/>
          <w:szCs w:val="24"/>
        </w:rPr>
        <w:t xml:space="preserve"> and then press enter. You are done.</w:t>
      </w:r>
    </w:p>
    <w:p w:rsidR="00C52475" w:rsidRPr="00835FA2" w:rsidRDefault="00C52475" w:rsidP="00C52475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720"/>
        <w:jc w:val="both"/>
        <w:rPr>
          <w:rFonts w:cs="Calibri"/>
          <w:sz w:val="28"/>
          <w:szCs w:val="24"/>
        </w:rPr>
      </w:pPr>
    </w:p>
    <w:p w:rsidR="00584DD7" w:rsidRPr="00835FA2" w:rsidRDefault="00584DD7" w:rsidP="00C52475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cs="Calibri"/>
          <w:sz w:val="28"/>
          <w:szCs w:val="24"/>
        </w:rPr>
      </w:pPr>
      <w:r w:rsidRPr="00835FA2">
        <w:rPr>
          <w:rFonts w:cs="Calibri"/>
          <w:sz w:val="28"/>
          <w:szCs w:val="24"/>
        </w:rPr>
        <w:t xml:space="preserve">You can write these </w:t>
      </w:r>
      <w:r w:rsidRPr="00835FA2">
        <w:rPr>
          <w:rFonts w:cs="Calibri"/>
          <w:b/>
          <w:sz w:val="28"/>
          <w:szCs w:val="24"/>
        </w:rPr>
        <w:t>mount commands</w:t>
      </w:r>
      <w:r w:rsidR="00C52475" w:rsidRPr="00835FA2">
        <w:rPr>
          <w:rFonts w:cs="Calibri"/>
          <w:b/>
          <w:sz w:val="28"/>
          <w:szCs w:val="24"/>
        </w:rPr>
        <w:t xml:space="preserve"> at</w:t>
      </w:r>
      <w:r w:rsidRPr="00835FA2">
        <w:rPr>
          <w:rFonts w:cs="Calibri"/>
          <w:b/>
          <w:sz w:val="28"/>
          <w:szCs w:val="24"/>
        </w:rPr>
        <w:t xml:space="preserve"> the end of</w:t>
      </w:r>
      <w:r w:rsidRPr="00835FA2">
        <w:rPr>
          <w:rFonts w:cs="Calibri"/>
          <w:sz w:val="28"/>
          <w:szCs w:val="24"/>
        </w:rPr>
        <w:t xml:space="preserve"> </w:t>
      </w:r>
      <w:r w:rsidRPr="00835FA2">
        <w:rPr>
          <w:rFonts w:cs="Calibri"/>
          <w:b/>
          <w:sz w:val="28"/>
          <w:szCs w:val="24"/>
        </w:rPr>
        <w:t>.</w:t>
      </w:r>
      <w:proofErr w:type="spellStart"/>
      <w:r w:rsidRPr="00835FA2">
        <w:rPr>
          <w:rFonts w:cs="Calibri"/>
          <w:b/>
          <w:sz w:val="28"/>
          <w:szCs w:val="24"/>
        </w:rPr>
        <w:t>confg</w:t>
      </w:r>
      <w:proofErr w:type="spellEnd"/>
      <w:r w:rsidRPr="00835FA2">
        <w:rPr>
          <w:rFonts w:cs="Calibri"/>
          <w:sz w:val="28"/>
          <w:szCs w:val="24"/>
        </w:rPr>
        <w:t xml:space="preserve"> file in portable </w:t>
      </w:r>
      <w:proofErr w:type="spellStart"/>
      <w:r w:rsidRPr="00835FA2">
        <w:rPr>
          <w:rFonts w:cs="Calibri"/>
          <w:sz w:val="28"/>
          <w:szCs w:val="24"/>
        </w:rPr>
        <w:t>dropbox</w:t>
      </w:r>
      <w:proofErr w:type="spellEnd"/>
      <w:r w:rsidRPr="00835FA2">
        <w:rPr>
          <w:rFonts w:cs="Calibri"/>
          <w:sz w:val="28"/>
          <w:szCs w:val="24"/>
        </w:rPr>
        <w:t xml:space="preserve"> </w:t>
      </w:r>
      <w:r w:rsidR="00905B8B" w:rsidRPr="00835FA2">
        <w:rPr>
          <w:rFonts w:cs="Calibri"/>
          <w:sz w:val="28"/>
          <w:szCs w:val="24"/>
        </w:rPr>
        <w:t xml:space="preserve">folder, it will save your time.  Next time when you open </w:t>
      </w:r>
      <w:proofErr w:type="spellStart"/>
      <w:r w:rsidR="00905B8B" w:rsidRPr="00835FA2">
        <w:rPr>
          <w:rFonts w:cs="Calibri"/>
          <w:sz w:val="28"/>
          <w:szCs w:val="24"/>
        </w:rPr>
        <w:t>dropbox</w:t>
      </w:r>
      <w:proofErr w:type="spellEnd"/>
      <w:r w:rsidR="00905B8B" w:rsidRPr="00835FA2">
        <w:rPr>
          <w:rFonts w:cs="Calibri"/>
          <w:sz w:val="28"/>
          <w:szCs w:val="24"/>
        </w:rPr>
        <w:t>, you don’t have to mount again.</w:t>
      </w:r>
    </w:p>
    <w:p w:rsidR="00835FA2" w:rsidRPr="00835FA2" w:rsidRDefault="00835FA2" w:rsidP="00835FA2">
      <w:pPr>
        <w:pStyle w:val="ListParagraph"/>
        <w:rPr>
          <w:rFonts w:cs="Calibri"/>
          <w:sz w:val="24"/>
          <w:szCs w:val="24"/>
        </w:rPr>
      </w:pPr>
    </w:p>
    <w:p w:rsidR="00835FA2" w:rsidRPr="0026366D" w:rsidRDefault="00835FA2" w:rsidP="00835FA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cs="Calibri"/>
          <w:sz w:val="24"/>
          <w:szCs w:val="24"/>
        </w:rPr>
      </w:pPr>
    </w:p>
    <w:p w:rsidR="0026366D" w:rsidRDefault="00835FA2" w:rsidP="006C6376">
      <w:r>
        <w:rPr>
          <w:noProof/>
        </w:rPr>
        <w:lastRenderedPageBreak/>
        <w:drawing>
          <wp:inline distT="0" distB="0" distL="0" distR="0">
            <wp:extent cx="6621145" cy="17811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439" cy="178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6D" w:rsidRPr="0026366D" w:rsidRDefault="0026366D" w:rsidP="006C6376">
      <w:pPr>
        <w:rPr>
          <w:sz w:val="28"/>
        </w:rPr>
      </w:pPr>
    </w:p>
    <w:p w:rsidR="006C6376" w:rsidRPr="00835FA2" w:rsidRDefault="006C6376" w:rsidP="006C6376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24"/>
        </w:rPr>
      </w:pPr>
      <w:r w:rsidRPr="00835FA2">
        <w:rPr>
          <w:rFonts w:ascii="Cambria-Italic" w:hAnsi="Cambria-Italic" w:cs="Cambria-Italic"/>
          <w:b/>
          <w:i/>
          <w:iCs/>
          <w:sz w:val="24"/>
        </w:rPr>
        <w:t>Remember:</w:t>
      </w:r>
      <w:r w:rsidRPr="00835FA2">
        <w:rPr>
          <w:rFonts w:ascii="Cambria-Italic" w:hAnsi="Cambria-Italic" w:cs="Cambria-Italic"/>
          <w:i/>
          <w:iCs/>
          <w:sz w:val="24"/>
        </w:rPr>
        <w:t xml:space="preserve"> Honesty always gives fruit (</w:t>
      </w:r>
      <w:r w:rsidRPr="00835FA2">
        <w:rPr>
          <w:rFonts w:ascii="Cambria-Italic" w:hAnsi="Cambria-Italic" w:cs="Cambria-Italic"/>
          <w:b/>
          <w:i/>
          <w:iCs/>
          <w:sz w:val="24"/>
        </w:rPr>
        <w:t>no matter how frightening is the consequence</w:t>
      </w:r>
      <w:r w:rsidRPr="00835FA2">
        <w:rPr>
          <w:rFonts w:ascii="Cambria-Italic" w:hAnsi="Cambria-Italic" w:cs="Cambria-Italic"/>
          <w:i/>
          <w:iCs/>
          <w:sz w:val="24"/>
        </w:rPr>
        <w:t>); and</w:t>
      </w:r>
    </w:p>
    <w:p w:rsidR="006C6376" w:rsidRPr="00835FA2" w:rsidRDefault="006C6376" w:rsidP="0026366D">
      <w:pPr>
        <w:autoSpaceDE w:val="0"/>
        <w:autoSpaceDN w:val="0"/>
        <w:adjustRightInd w:val="0"/>
        <w:spacing w:after="0" w:line="240" w:lineRule="auto"/>
        <w:jc w:val="center"/>
        <w:rPr>
          <w:sz w:val="24"/>
        </w:rPr>
      </w:pPr>
      <w:r w:rsidRPr="00835FA2">
        <w:rPr>
          <w:rFonts w:ascii="Cambria-Italic" w:hAnsi="Cambria-Italic" w:cs="Cambria-Italic"/>
          <w:i/>
          <w:iCs/>
          <w:sz w:val="24"/>
        </w:rPr>
        <w:t>Dishon</w:t>
      </w:r>
      <w:bookmarkStart w:id="2" w:name="_GoBack"/>
      <w:bookmarkEnd w:id="2"/>
      <w:r w:rsidRPr="00835FA2">
        <w:rPr>
          <w:rFonts w:ascii="Cambria-Italic" w:hAnsi="Cambria-Italic" w:cs="Cambria-Italic"/>
          <w:i/>
          <w:iCs/>
          <w:sz w:val="24"/>
        </w:rPr>
        <w:t>esty is always harmful (no matter how helping it may seem in a certain situation)!</w:t>
      </w:r>
    </w:p>
    <w:sectPr w:rsidR="006C6376" w:rsidRPr="00835FA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A11" w:rsidRDefault="00306A11" w:rsidP="006C6376">
      <w:pPr>
        <w:spacing w:after="0" w:line="240" w:lineRule="auto"/>
      </w:pPr>
      <w:r>
        <w:separator/>
      </w:r>
    </w:p>
  </w:endnote>
  <w:endnote w:type="continuationSeparator" w:id="0">
    <w:p w:rsidR="00306A11" w:rsidRDefault="00306A11" w:rsidP="006C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372" w:rsidRDefault="00306A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A11" w:rsidRDefault="00306A11" w:rsidP="006C6376">
      <w:pPr>
        <w:spacing w:after="0" w:line="240" w:lineRule="auto"/>
      </w:pPr>
      <w:r>
        <w:separator/>
      </w:r>
    </w:p>
  </w:footnote>
  <w:footnote w:type="continuationSeparator" w:id="0">
    <w:p w:rsidR="00306A11" w:rsidRDefault="00306A11" w:rsidP="006C6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376" w:rsidRDefault="006C6376" w:rsidP="006C6376">
    <w:pPr>
      <w:widowControl w:val="0"/>
      <w:tabs>
        <w:tab w:val="left" w:pos="7600"/>
      </w:tabs>
      <w:autoSpaceDE w:val="0"/>
      <w:autoSpaceDN w:val="0"/>
      <w:adjustRightInd w:val="0"/>
      <w:spacing w:after="0" w:line="239" w:lineRule="auto"/>
      <w:ind w:left="760"/>
      <w:rPr>
        <w:rFonts w:ascii="Times New Roman" w:hAnsi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0" allowOverlap="1" wp14:anchorId="2A13969B" wp14:editId="4C857320">
          <wp:simplePos x="0" y="0"/>
          <wp:positionH relativeFrom="margin">
            <wp:align>left</wp:align>
          </wp:positionH>
          <wp:positionV relativeFrom="page">
            <wp:posOffset>361950</wp:posOffset>
          </wp:positionV>
          <wp:extent cx="353695" cy="342900"/>
          <wp:effectExtent l="0" t="0" r="8255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69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</w:rPr>
      <w:t>FAST NU Lahore</w:t>
    </w:r>
    <w:r>
      <w:rPr>
        <w:rFonts w:ascii="Times New Roman" w:hAnsi="Times New Roman"/>
        <w:sz w:val="24"/>
        <w:szCs w:val="24"/>
      </w:rPr>
      <w:tab/>
    </w:r>
    <w:r>
      <w:rPr>
        <w:rFonts w:cs="Calibri"/>
        <w:sz w:val="21"/>
        <w:szCs w:val="21"/>
      </w:rPr>
      <w:t>Assembly Language</w:t>
    </w:r>
  </w:p>
  <w:p w:rsidR="006C6376" w:rsidRDefault="006C6376">
    <w:pPr>
      <w:pStyle w:val="Header"/>
    </w:pPr>
  </w:p>
  <w:p w:rsidR="006C6376" w:rsidRDefault="006C63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372" w:rsidRDefault="00F406B5" w:rsidP="00866372">
    <w:pPr>
      <w:pStyle w:val="Header"/>
    </w:pPr>
    <w:r>
      <w:rPr>
        <w:noProof/>
      </w:rPr>
      <w:drawing>
        <wp:inline distT="0" distB="0" distL="0" distR="0" wp14:anchorId="3E21F858" wp14:editId="3841191E">
          <wp:extent cx="352425" cy="342900"/>
          <wp:effectExtent l="19050" t="0" r="952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429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FAST NU Lahore</w:t>
    </w:r>
    <w:r>
      <w:tab/>
    </w:r>
    <w:r>
      <w:tab/>
      <w:t>Assembly Language</w:t>
    </w:r>
  </w:p>
  <w:p w:rsidR="00E05CF3" w:rsidRDefault="00306A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99"/>
    <w:multiLevelType w:val="hybridMultilevel"/>
    <w:tmpl w:val="00000124"/>
    <w:lvl w:ilvl="0" w:tplc="000030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null="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7E87"/>
    <w:multiLevelType w:val="hybridMultilevel"/>
    <w:tmpl w:val="DF126C8C"/>
    <w:lvl w:ilvl="0" w:tplc="A9B88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375F64CC"/>
    <w:multiLevelType w:val="hybridMultilevel"/>
    <w:tmpl w:val="367A5C44"/>
    <w:lvl w:ilvl="0" w:tplc="EE5496E4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2B25EE"/>
    <w:multiLevelType w:val="hybridMultilevel"/>
    <w:tmpl w:val="2FCE3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A1E0E64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B6089"/>
    <w:multiLevelType w:val="hybridMultilevel"/>
    <w:tmpl w:val="7390CD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266208"/>
    <w:multiLevelType w:val="multilevel"/>
    <w:tmpl w:val="175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8460B7"/>
    <w:multiLevelType w:val="hybridMultilevel"/>
    <w:tmpl w:val="BCC6B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9C46C7"/>
    <w:multiLevelType w:val="hybridMultilevel"/>
    <w:tmpl w:val="D0284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196F98"/>
    <w:multiLevelType w:val="multilevel"/>
    <w:tmpl w:val="BDA4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5A04BB"/>
    <w:multiLevelType w:val="hybridMultilevel"/>
    <w:tmpl w:val="5A38A6B0"/>
    <w:lvl w:ilvl="0" w:tplc="324E640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  <w:num w:numId="12">
    <w:abstractNumId w:val="8"/>
  </w:num>
  <w:num w:numId="13">
    <w:abstractNumId w:val="9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76"/>
    <w:rsid w:val="0000049C"/>
    <w:rsid w:val="00004061"/>
    <w:rsid w:val="00242520"/>
    <w:rsid w:val="0026366D"/>
    <w:rsid w:val="00270EFF"/>
    <w:rsid w:val="00306A11"/>
    <w:rsid w:val="00410603"/>
    <w:rsid w:val="00444CE1"/>
    <w:rsid w:val="00464444"/>
    <w:rsid w:val="00502183"/>
    <w:rsid w:val="00533E27"/>
    <w:rsid w:val="005648FB"/>
    <w:rsid w:val="00584DD7"/>
    <w:rsid w:val="00683569"/>
    <w:rsid w:val="006A40B4"/>
    <w:rsid w:val="006B0522"/>
    <w:rsid w:val="006C0510"/>
    <w:rsid w:val="006C6376"/>
    <w:rsid w:val="00785962"/>
    <w:rsid w:val="007C31DC"/>
    <w:rsid w:val="00835FA2"/>
    <w:rsid w:val="00905B8B"/>
    <w:rsid w:val="009F6EDE"/>
    <w:rsid w:val="00BE4646"/>
    <w:rsid w:val="00C400AA"/>
    <w:rsid w:val="00C5199E"/>
    <w:rsid w:val="00C52475"/>
    <w:rsid w:val="00E40DC3"/>
    <w:rsid w:val="00EA2150"/>
    <w:rsid w:val="00EF09E5"/>
    <w:rsid w:val="00F06561"/>
    <w:rsid w:val="00F2635D"/>
    <w:rsid w:val="00F4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F8427B-AF98-44F2-80AB-64EB5EF7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37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6C637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6C6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376"/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6C6376"/>
    <w:rPr>
      <w:rFonts w:ascii="Calibri" w:eastAsia="Times New Roman" w:hAnsi="Calibri" w:cs="Times New Roman"/>
    </w:rPr>
  </w:style>
  <w:style w:type="paragraph" w:customStyle="1" w:styleId="TableContents">
    <w:name w:val="Table Contents"/>
    <w:basedOn w:val="Normal"/>
    <w:rsid w:val="006C6376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6C6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376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6C637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6376"/>
    <w:pPr>
      <w:ind w:left="720"/>
      <w:contextualSpacing/>
    </w:pPr>
  </w:style>
  <w:style w:type="table" w:styleId="TableGrid">
    <w:name w:val="Table Grid"/>
    <w:basedOn w:val="TableNormal"/>
    <w:uiPriority w:val="39"/>
    <w:rsid w:val="006C637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425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B0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Farwa</cp:lastModifiedBy>
  <cp:revision>7</cp:revision>
  <cp:lastPrinted>2016-08-21T11:49:00Z</cp:lastPrinted>
  <dcterms:created xsi:type="dcterms:W3CDTF">2017-08-22T15:00:00Z</dcterms:created>
  <dcterms:modified xsi:type="dcterms:W3CDTF">2017-08-23T02:30:00Z</dcterms:modified>
</cp:coreProperties>
</file>