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Host Preference Test</w:t>
      </w:r>
    </w:p>
    <w:p>
      <w:pPr>
        <w:pStyle w:val="Author"/>
      </w:pPr>
      <w:r>
        <w:t xml:space="preserve">Priya Shahi</w:t>
      </w:r>
    </w:p>
    <w:p>
      <w:pPr>
        <w:pStyle w:val="Date"/>
      </w:pPr>
      <w:r>
        <w:t xml:space="preserve">2026-04-23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analysis examines the host preference of</w:t>
      </w:r>
      <w:r>
        <w:t xml:space="preserve"> </w:t>
      </w:r>
      <w:r>
        <w:rPr>
          <w:i/>
          <w:iCs/>
        </w:rPr>
        <w:t xml:space="preserve">Bemisia tabaci</w:t>
      </w:r>
      <w:r>
        <w:t xml:space="preserve"> </w:t>
      </w:r>
      <w:r>
        <w:t xml:space="preserve">(sweetpotato whitefly) in</w:t>
      </w:r>
      <w:r>
        <w:t xml:space="preserve"> </w:t>
      </w:r>
      <w:r>
        <w:t xml:space="preserve">dual-choice bioassays comparing aromatic herb companions (Mint, Sage, Basil) against Cotton</w:t>
      </w:r>
      <w:r>
        <w:t xml:space="preserve"> </w:t>
      </w:r>
      <w:r>
        <w:t xml:space="preserve">as the primary host. Eggs and nymphs deposited on each plant type serve as proxies for</w:t>
      </w:r>
      <w:r>
        <w:t xml:space="preserve"> </w:t>
      </w:r>
      <w:r>
        <w:t xml:space="preserve">oviposition preference and nymphal establishment, respectively.</w:t>
      </w:r>
    </w:p>
    <w:p>
      <w:pPr>
        <w:pStyle w:val="BodyText"/>
      </w:pPr>
      <w:r>
        <w:t xml:space="preserve">Three separate choice arenas were tested: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Arena 1:</w:t>
      </w:r>
      <w:r>
        <w:t xml:space="preserve"> </w:t>
      </w:r>
      <w:r>
        <w:t xml:space="preserve">Mint vs. Cotton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Arena 2:</w:t>
      </w:r>
      <w:r>
        <w:t xml:space="preserve"> </w:t>
      </w:r>
      <w:r>
        <w:t xml:space="preserve">Sage vs. Cotton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Arena 3:</w:t>
      </w:r>
      <w:r>
        <w:t xml:space="preserve"> </w:t>
      </w:r>
      <w:r>
        <w:t xml:space="preserve">Basil vs. Cotton</w:t>
      </w:r>
    </w:p>
    <w:p>
      <w:r>
        <w:pict>
          <v:rect style="width:0;height:1.5pt" o:hralign="center" o:hrstd="t" o:hr="t"/>
        </w:pict>
      </w:r>
    </w:p>
    <w:bookmarkEnd w:id="20"/>
    <w:bookmarkStart w:id="21" w:name="load-and-reshape-data"/>
    <w:p>
      <w:pPr>
        <w:pStyle w:val="Heading1"/>
      </w:pPr>
      <w:r>
        <w:t xml:space="preserve">Load and Reshape Data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## # A tibble: 6 × 12</w:t>
      </w:r>
      <w:r>
        <w:br/>
      </w:r>
      <w:r>
        <w:rPr>
          <w:rStyle w:val="VerbatimChar"/>
        </w:rPr>
        <w:t xml:space="preserve">##   Replication Plant   Eggs Nymph Replication.1 Plant.1 Eggs.1 Nymph.1</w:t>
      </w:r>
      <w:r>
        <w:br/>
      </w:r>
      <w:r>
        <w:rPr>
          <w:rStyle w:val="VerbatimChar"/>
        </w:rPr>
        <w:t xml:space="preserve">##         &lt;dbl&gt; &lt;chr&gt;  &lt;dbl&gt; &lt;dbl&gt;         &lt;dbl&gt; &lt;chr&gt;    &lt;dbl&gt;   &lt;dbl&gt;</w:t>
      </w:r>
      <w:r>
        <w:br/>
      </w:r>
      <w:r>
        <w:rPr>
          <w:rStyle w:val="VerbatimChar"/>
        </w:rPr>
        <w:t xml:space="preserve">## 1           1 Mint      99    52             1 Sage        33       7</w:t>
      </w:r>
      <w:r>
        <w:br/>
      </w:r>
      <w:r>
        <w:rPr>
          <w:rStyle w:val="VerbatimChar"/>
        </w:rPr>
        <w:t xml:space="preserve">## 2           1 Cotton    58    14             1 Cotton      40      31</w:t>
      </w:r>
      <w:r>
        <w:br/>
      </w:r>
      <w:r>
        <w:rPr>
          <w:rStyle w:val="VerbatimChar"/>
        </w:rPr>
        <w:t xml:space="preserve">## 3           2 Mint      10     5             2 Sage        17       2</w:t>
      </w:r>
      <w:r>
        <w:br/>
      </w:r>
      <w:r>
        <w:rPr>
          <w:rStyle w:val="VerbatimChar"/>
        </w:rPr>
        <w:t xml:space="preserve">## 4           2 Cotton    27    10             2 Cotton      98      77</w:t>
      </w:r>
      <w:r>
        <w:br/>
      </w:r>
      <w:r>
        <w:rPr>
          <w:rStyle w:val="VerbatimChar"/>
        </w:rPr>
        <w:t xml:space="preserve">## 5           3 Mint      25     0             3 Sage        25      10</w:t>
      </w:r>
      <w:r>
        <w:br/>
      </w:r>
      <w:r>
        <w:rPr>
          <w:rStyle w:val="VerbatimChar"/>
        </w:rPr>
        <w:t xml:space="preserve">## 6           3 Cotton    54     5             3 Cotton     212     160</w:t>
      </w:r>
      <w:r>
        <w:br/>
      </w:r>
      <w:r>
        <w:rPr>
          <w:rStyle w:val="VerbatimChar"/>
        </w:rPr>
        <w:t xml:space="preserve">## # ℹ 4 more variables: Replication.2 &lt;dbl&gt;, Plant.2 &lt;chr&gt;, Eggs.2 &lt;dbl&gt;,</w:t>
      </w:r>
      <w:r>
        <w:br/>
      </w:r>
      <w:r>
        <w:rPr>
          <w:rStyle w:val="VerbatimChar"/>
        </w:rPr>
        <w:t xml:space="preserve">## #   Nymph.2 &lt;dbl&gt;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(raw)</w:t>
      </w:r>
    </w:p>
    <w:p>
      <w:pPr>
        <w:pStyle w:val="SourceCode"/>
      </w:pPr>
      <w:r>
        <w:rPr>
          <w:rStyle w:val="VerbatimChar"/>
        </w:rPr>
        <w:t xml:space="preserve">##  [1] "Replication"   "Plant"         "Eggs"          "Nymph"        </w:t>
      </w:r>
      <w:r>
        <w:br/>
      </w:r>
      <w:r>
        <w:rPr>
          <w:rStyle w:val="VerbatimChar"/>
        </w:rPr>
        <w:t xml:space="preserve">##  [5] "Replication.1" "Plant.1"       "Eggs.1"        "Nymph.1"      </w:t>
      </w:r>
      <w:r>
        <w:br/>
      </w:r>
      <w:r>
        <w:rPr>
          <w:rStyle w:val="VerbatimChar"/>
        </w:rPr>
        <w:t xml:space="preserve">##  [9] "Replication.2" "Plant.2"       "Eggs.2"        "Nymph.2"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"package:MASS"  "package:dplyr"</w:t>
      </w:r>
    </w:p>
    <w:p>
      <w:pPr>
        <w:pStyle w:val="SourceCode"/>
      </w:pPr>
      <w:r>
        <w:rPr>
          <w:rStyle w:val="CommentTok"/>
        </w:rPr>
        <w:t xml:space="preserve"># Arena 1: Mint vs Cotton</w:t>
      </w:r>
      <w:r>
        <w:br/>
      </w:r>
      <w:r>
        <w:rPr>
          <w:rStyle w:val="NormalTok"/>
        </w:rPr>
        <w:t xml:space="preserve">arena1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Eggs, Nymph)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vs Cotton"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Arena 2: Sage vs Cotton</w:t>
      </w:r>
      <w:r>
        <w:br/>
      </w:r>
      <w:r>
        <w:rPr>
          <w:rStyle w:val="NormalTok"/>
        </w:rPr>
        <w:t xml:space="preserve">arena2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Replication =</w:t>
      </w:r>
      <w:r>
        <w:rPr>
          <w:rStyle w:val="NormalTok"/>
        </w:rPr>
        <w:t xml:space="preserve"> Replication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Plant =</w:t>
      </w:r>
      <w:r>
        <w:rPr>
          <w:rStyle w:val="NormalTok"/>
        </w:rPr>
        <w:t xml:space="preserve"> Plant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Eggs =</w:t>
      </w:r>
      <w:r>
        <w:rPr>
          <w:rStyle w:val="NormalTok"/>
        </w:rPr>
        <w:t xml:space="preserve"> Eggs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Nymph =</w:t>
      </w:r>
      <w:r>
        <w:rPr>
          <w:rStyle w:val="NormalTok"/>
        </w:rPr>
        <w:t xml:space="preserve"> Nymph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"Sage vs Cotton"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Arena 3: Basil vs Cotton</w:t>
      </w:r>
      <w:r>
        <w:br/>
      </w:r>
      <w:r>
        <w:rPr>
          <w:rStyle w:val="NormalTok"/>
        </w:rPr>
        <w:t xml:space="preserve">arena3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Replication =</w:t>
      </w:r>
      <w:r>
        <w:rPr>
          <w:rStyle w:val="NormalTok"/>
        </w:rPr>
        <w:t xml:space="preserve"> Replication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Plant =</w:t>
      </w:r>
      <w:r>
        <w:rPr>
          <w:rStyle w:val="NormalTok"/>
        </w:rPr>
        <w:t xml:space="preserve"> Plant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Eggs =</w:t>
      </w:r>
      <w:r>
        <w:rPr>
          <w:rStyle w:val="NormalTok"/>
        </w:rPr>
        <w:t xml:space="preserve"> Eggs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Nymph =</w:t>
      </w:r>
      <w:r>
        <w:rPr>
          <w:rStyle w:val="NormalTok"/>
        </w:rPr>
        <w:t xml:space="preserve"> Nymph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 vs Cotton"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all arenas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(arena1, arena2, arena3)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Plant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Arena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(Arena),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Replication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(Replication)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Replication Plant   Eggs Nymph Arena         </w:t>
      </w:r>
      <w:r>
        <w:br/>
      </w:r>
      <w:r>
        <w:rPr>
          <w:rStyle w:val="VerbatimChar"/>
        </w:rPr>
        <w:t xml:space="preserve">##   &lt;fct&gt;       &lt;fct&gt;  &lt;dbl&gt; &lt;dbl&gt; &lt;fct&gt;         </w:t>
      </w:r>
      <w:r>
        <w:br/>
      </w:r>
      <w:r>
        <w:rPr>
          <w:rStyle w:val="VerbatimChar"/>
        </w:rPr>
        <w:t xml:space="preserve">## 1 1           Mint      99    52 Mint vs Cotton</w:t>
      </w:r>
      <w:r>
        <w:br/>
      </w:r>
      <w:r>
        <w:rPr>
          <w:rStyle w:val="VerbatimChar"/>
        </w:rPr>
        <w:t xml:space="preserve">## 2 1           Cotton    58    14 Mint vs Cotton</w:t>
      </w:r>
      <w:r>
        <w:br/>
      </w:r>
      <w:r>
        <w:rPr>
          <w:rStyle w:val="VerbatimChar"/>
        </w:rPr>
        <w:t xml:space="preserve">## 3 2           Mint      10     5 Mint vs Cotton</w:t>
      </w:r>
      <w:r>
        <w:br/>
      </w:r>
      <w:r>
        <w:rPr>
          <w:rStyle w:val="VerbatimChar"/>
        </w:rPr>
        <w:t xml:space="preserve">## 4 2           Cotton    27    10 Mint vs Cotton</w:t>
      </w:r>
      <w:r>
        <w:br/>
      </w:r>
      <w:r>
        <w:rPr>
          <w:rStyle w:val="VerbatimChar"/>
        </w:rPr>
        <w:t xml:space="preserve">## 5 3           Mint      25     0 Mint vs Cotton</w:t>
      </w:r>
      <w:r>
        <w:br/>
      </w:r>
      <w:r>
        <w:rPr>
          <w:rStyle w:val="VerbatimChar"/>
        </w:rPr>
        <w:t xml:space="preserve">## 6 3           Cotton    54     5 Mint vs Cotton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Rows: 180</w:t>
      </w:r>
      <w:r>
        <w:br/>
      </w:r>
      <w:r>
        <w:rPr>
          <w:rStyle w:val="VerbatimChar"/>
        </w:rPr>
        <w:t xml:space="preserve">## Columns: 5</w:t>
      </w:r>
      <w:r>
        <w:br/>
      </w:r>
      <w:r>
        <w:rPr>
          <w:rStyle w:val="VerbatimChar"/>
        </w:rPr>
        <w:t xml:space="preserve">## $ Replication &lt;fct&gt; 1, 1, 2, 2, 3, 3, 4, 4, 5, 5, 6, 6, 7, 7, 8, 8, 9, 9, 10, …</w:t>
      </w:r>
      <w:r>
        <w:br/>
      </w:r>
      <w:r>
        <w:rPr>
          <w:rStyle w:val="VerbatimChar"/>
        </w:rPr>
        <w:t xml:space="preserve">## $ Plant       &lt;fct&gt; Mint, Cotton, Mint, Cotton, Mint, Cotton, Mint, Cotton, Mi…</w:t>
      </w:r>
      <w:r>
        <w:br/>
      </w:r>
      <w:r>
        <w:rPr>
          <w:rStyle w:val="VerbatimChar"/>
        </w:rPr>
        <w:t xml:space="preserve">## $ Eggs        &lt;dbl&gt; 99, 58, 10, 27, 25, 54, 23, 64, 2, 35, 18, 51, 0, 62, 10, …</w:t>
      </w:r>
      <w:r>
        <w:br/>
      </w:r>
      <w:r>
        <w:rPr>
          <w:rStyle w:val="VerbatimChar"/>
        </w:rPr>
        <w:t xml:space="preserve">## $ Nymph       &lt;dbl&gt; 52, 14, 5, 10, 0, 5, 2, 14, 1, 19, 7, 18, 0, 36, 0, 7, 3, …</w:t>
      </w:r>
      <w:r>
        <w:br/>
      </w:r>
      <w:r>
        <w:rPr>
          <w:rStyle w:val="VerbatimChar"/>
        </w:rPr>
        <w:t xml:space="preserve">## $ Arena       &lt;fct&gt; Mint vs Cotton, Mint vs Cotton, Mint vs Cotton, Mint vs Co…</w:t>
      </w:r>
    </w:p>
    <w:p>
      <w:r>
        <w:pict>
          <v:rect style="width:0;height:1.5pt" o:hralign="center" o:hrstd="t" o:hr="t"/>
        </w:pict>
      </w:r>
    </w:p>
    <w:bookmarkEnd w:id="21"/>
    <w:bookmarkStart w:id="22" w:name="summary-statistics"/>
    <w:p>
      <w:pPr>
        <w:pStyle w:val="Heading1"/>
      </w:pPr>
      <w:r>
        <w:t xml:space="preserve">Summary Statistics</w:t>
      </w:r>
    </w:p>
    <w:p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(Arena, Plant)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mean_eggs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(Eggs,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sd_eggs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(Eggs,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se_eggs    =</w:t>
      </w:r>
      <w:r>
        <w:rPr>
          <w:rStyle w:val="NormalTok"/>
        </w:rPr>
        <w:t xml:space="preserve"> sd_eggs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mean_nymph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(Nymph,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sd_nymph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(Nymph,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se_nymph   =</w:t>
      </w:r>
      <w:r>
        <w:rPr>
          <w:rStyle w:val="NormalTok"/>
        </w:rPr>
        <w:t xml:space="preserve"> sd_nymph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(summary_stats,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 statistics: Mean eggs and nymphs per plant type per arena"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Summary statistics: Mean eggs and nymphs per plant type per arena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 statistics: Mean eggs and nymphs per plant type per arena"/>
      </w:tblPr>
      <w:tblGrid>
        <w:gridCol w:w="1564"/>
        <w:gridCol w:w="684"/>
        <w:gridCol w:w="293"/>
        <w:gridCol w:w="977"/>
        <w:gridCol w:w="782"/>
        <w:gridCol w:w="782"/>
        <w:gridCol w:w="1075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mean_eggs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sd_eggs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se_eggs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mean_nymph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sd_nymph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se_nymph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Basil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Basil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eference-index-pi"/>
    <w:p>
      <w:pPr>
        <w:pStyle w:val="Heading1"/>
      </w:pPr>
      <w:r>
        <w:t xml:space="preserve">Preference Index (PI)</w:t>
      </w:r>
    </w:p>
    <w:p>
      <w:pPr>
        <w:pStyle w:val="FirstParagraph"/>
      </w:pPr>
      <w:r>
        <w:t xml:space="preserve">The Preference Index quantifies the relative attractiveness of each plant in a dual-choice arena: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r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t</m:t>
                  </m:r>
                  <m:r>
                    <m:t>t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r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t</m:t>
                  </m:r>
                  <m:r>
                    <m:t>t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PI &gt; 0: preference for herb; PI &lt; 0: preference for Cotton; PI = 0: no preference.</w:t>
      </w:r>
    </w:p>
    <w:p>
      <w:pPr>
        <w:pStyle w:val="SourceCode"/>
      </w:pPr>
      <w:r>
        <w:rPr>
          <w:rStyle w:val="NormalTok"/>
        </w:rPr>
        <w:t xml:space="preserve">pi_data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(Arena, Replication, Plant)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Eggs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(Eggs), </w:t>
      </w:r>
      <w:r>
        <w:rPr>
          <w:rStyle w:val="AttributeTok"/>
        </w:rPr>
        <w:t xml:space="preserve">Nymph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(Nymph),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(Eggs, Nymph))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herb_eggs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Eggs_Mint,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"Sage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Eggs_Sage,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Eggs_Basil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herb_nymph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Nymph_Mint,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"Sage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Nymph_Sage,</w:t>
      </w:r>
      <w:r>
        <w:br/>
      </w:r>
      <w:r>
        <w:rPr>
          <w:rStyle w:val="NormalTok"/>
        </w:rPr>
        <w:t xml:space="preserve">      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 vs Cotton"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Nymph_Basil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Compute PI per arena dynamically</w:t>
      </w:r>
      <w:r>
        <w:br/>
      </w:r>
      <w:r>
        <w:rPr>
          <w:rStyle w:val="NormalTok"/>
        </w:rPr>
        <w:t xml:space="preserve">pi_calc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(Arena, Replication)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herb_plant  =</w:t>
      </w:r>
      <w:r>
        <w:rPr>
          <w:rStyle w:val="NormalTok"/>
        </w:rPr>
        <w:t xml:space="preserve"> Plant[Plant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herb_eggs   =</w:t>
      </w:r>
      <w:r>
        <w:rPr>
          <w:rStyle w:val="NormalTok"/>
        </w:rPr>
        <w:t xml:space="preserve"> Eggs[Plant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cotton_eggs =</w:t>
      </w:r>
      <w:r>
        <w:rPr>
          <w:rStyle w:val="NormalTok"/>
        </w:rPr>
        <w:t xml:space="preserve"> Eggs[Plant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herb_nymph  =</w:t>
      </w:r>
      <w:r>
        <w:rPr>
          <w:rStyle w:val="NormalTok"/>
        </w:rPr>
        <w:t xml:space="preserve"> Nymph[Plant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cotton_nymph =</w:t>
      </w:r>
      <w:r>
        <w:rPr>
          <w:rStyle w:val="NormalTok"/>
        </w:rPr>
        <w:t xml:space="preserve"> Nymph[Plant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PI_eggs  =</w:t>
      </w:r>
      <w:r>
        <w:rPr>
          <w:rStyle w:val="NormalTok"/>
        </w:rPr>
        <w:t xml:space="preserve"> (herb_eggs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cotton_eggs)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(herb_eggs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cotton_eggs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PI_nymph =</w:t>
      </w:r>
      <w:r>
        <w:rPr>
          <w:rStyle w:val="NormalTok"/>
        </w:rPr>
        <w:t xml:space="preserve"> (herb_nymph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cotton_nymph)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(herb_nymph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cotton_nymph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pi_summary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pi_calc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(Arena, herb_plant)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mean_PI_eggs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(PI_eggs,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se_PI_eggs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(PI_eggs,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mean_PI_nymph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(PI_nymph,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se_PI_nymph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(PI_nymph,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(pi_summary,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 Index (PI): negative = preference for Cotton"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Preference Index (PI): negative = preference for Cotton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eference Index (PI): negative = preference for Cotton"/>
      </w:tblPr>
      <w:tblGrid>
        <w:gridCol w:w="1645"/>
        <w:gridCol w:w="1131"/>
        <w:gridCol w:w="1337"/>
        <w:gridCol w:w="1131"/>
        <w:gridCol w:w="1440"/>
        <w:gridCol w:w="12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herb_plant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mean_PI_eggs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se_PI_eggs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mean_PI_nymph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se_PI_nymph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Basil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 vs 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6" w:name="figures"/>
    <w:p>
      <w:pPr>
        <w:pStyle w:val="Heading1"/>
      </w:pPr>
      <w:r>
        <w:t xml:space="preserve">Figures</w:t>
      </w:r>
    </w:p>
    <w:bookmarkStart w:id="27" w:name="Xb59558cb2c1c2e0ebdfe7deecd4d9cd8703c81e"/>
    <w:p>
      <w:pPr>
        <w:pStyle w:val="Heading2"/>
      </w:pPr>
      <w:r>
        <w:t xml:space="preserve">Figure 1 — Mean Eggs Deposited per Plant Type per Arena</w:t>
      </w:r>
    </w:p>
    <w:p>
      <w:pPr>
        <w:pStyle w:val="SourceCode"/>
      </w:pPr>
      <w:r>
        <w:rPr>
          <w:rStyle w:val="NormalTok"/>
        </w:rPr>
        <w:t xml:space="preserve">egg_plot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(summary_stats,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mean_eggs,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mean_eggs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se_eggs,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mean_eggs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se_eggs),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Arena,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"Mint"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"#8BC34A"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"Basil"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"#E8C96A"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italic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"Bemisia tabaci"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Oviposition Preference — Dual Choice Bioassay"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Eggs Deposited (± 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egg_plot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ean number of eggs deposited on herb vs. Cotton across three choice arenas. Error bars represent ± 1 SE." title="" id="25" name="Picture"/>
            <a:graphic>
              <a:graphicData uri="http://schemas.openxmlformats.org/drawingml/2006/picture">
                <pic:pic>
                  <pic:nvPicPr>
                    <pic:cNvPr descr="Project_Priya_files/figure-docx/fig-egg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number of eggs deposited on herb vs. Cotton across three choice arenas. Error bars represent ± 1 SE.</w:t>
      </w:r>
    </w:p>
    <w:bookmarkEnd w:id="27"/>
    <w:bookmarkStart w:id="31" w:name="Xd8cc99ea64d7ae2cf7af821430c3c93984857b8"/>
    <w:p>
      <w:pPr>
        <w:pStyle w:val="Heading2"/>
      </w:pPr>
      <w:r>
        <w:t xml:space="preserve">Figure 2 — Mean Nymphs per Plant Type per Arena</w:t>
      </w:r>
    </w:p>
    <w:p>
      <w:pPr>
        <w:pStyle w:val="SourceCode"/>
      </w:pPr>
      <w:r>
        <w:rPr>
          <w:rStyle w:val="NormalTok"/>
        </w:rPr>
        <w:t xml:space="preserve">nymph_plot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(summary_stats,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mean_nymph,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mean_nymph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se_nymph,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mean_nymph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se_nymph),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Arena,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"Mint"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"#8BC34A"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"Basil"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"#E8C96A"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italic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"Bemisia tabaci"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Nymphal Establishment — Dual Choice Bioassay"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Nymphs (± 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nymph_plot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ean number of nymphs recorded on herb vs. Cotton across three choice arenas. Error bars represent ± 1 SE." title="" id="29" name="Picture"/>
            <a:graphic>
              <a:graphicData uri="http://schemas.openxmlformats.org/drawingml/2006/picture">
                <pic:pic>
                  <pic:nvPicPr>
                    <pic:cNvPr descr="Project_Priya_files/figure-docx/fig-nymph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number of nymphs recorded on herb vs. Cotton across three choice arenas. Error bars represent ± 1 SE.</w:t>
      </w:r>
    </w:p>
    <w:bookmarkEnd w:id="31"/>
    <w:bookmarkStart w:id="35" w:name="figure-3-preference-index-by-arena"/>
    <w:p>
      <w:pPr>
        <w:pStyle w:val="Heading2"/>
      </w:pPr>
      <w:r>
        <w:t xml:space="preserve">Figure 3 — Preference Index by Arena</w:t>
      </w:r>
    </w:p>
    <w:p>
      <w:pPr>
        <w:pStyle w:val="SourceCode"/>
      </w:pPr>
      <w:r>
        <w:rPr>
          <w:rStyle w:val="NormalTok"/>
        </w:rPr>
        <w:t xml:space="preserve">pi_long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(mean_PI_eggs, mean_PI_nymph),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Metric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"mean_PI_eggs"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pi_summary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se_PI_eggs[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(Arena, pi_summary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Arena)],</w:t>
      </w:r>
      <w:r>
        <w:br/>
      </w:r>
      <w:r>
        <w:rPr>
          <w:rStyle w:val="NormalTok"/>
        </w:rPr>
        <w:t xml:space="preserve">      pi_summary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se_PI_nymph[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(Arena, pi_summary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Arena)]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(Metric,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mean_PI_eggs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mean_PI_nymph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"Nymphs"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Arena,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Metric))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"#5B8DB8"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"Nymphs"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"#F4A460"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 Index: Aromatic Herb vs Cotton"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 Arena"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"Preference Index (PI)"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Stage"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✅ THIS MAKES IT HORIZONTAL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no need to tilt anymore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pi_plot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eference Index (PI) for eggs and nymphs per arena. PI &lt; 0 indicates preference for Cotton over the aromatic herb." title="" id="33" name="Picture"/>
            <a:graphic>
              <a:graphicData uri="http://schemas.openxmlformats.org/drawingml/2006/picture">
                <pic:pic>
                  <pic:nvPicPr>
                    <pic:cNvPr descr="Project_Priya_files/figure-docx/fig-pi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Preference Index (PI) for eggs and nymphs per arena. PI &lt; 0 indicates preference for Cotton over the aromatic herb.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tatistical-analysis"/>
    <w:p>
      <w:pPr>
        <w:pStyle w:val="Heading1"/>
      </w:pPr>
      <w:r>
        <w:t xml:space="preserve">Statistical Analysis</w:t>
      </w:r>
    </w:p>
    <w:bookmarkStart w:id="37" w:name="wilcoxon-signed-rank-test"/>
    <w:p>
      <w:pPr>
        <w:pStyle w:val="Heading2"/>
      </w:pPr>
      <w:r>
        <w:t xml:space="preserve">Wilcoxon Signed-Rank Test</w:t>
      </w:r>
    </w:p>
    <w:p>
      <w:pPr>
        <w:pStyle w:val="SourceCode"/>
      </w:pPr>
      <w:r>
        <w:rPr>
          <w:rStyle w:val="CommentTok"/>
        </w:rPr>
        <w:t xml:space="preserve"># ---- EGGS ----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ARENA 1: Mint vs Cotton (Eggs)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ARENA 1: Mint vs Cotton (Eggs) ===</w:t>
      </w:r>
    </w:p>
    <w:p>
      <w:pPr>
        <w:pStyle w:val="SourceCode"/>
      </w:pPr>
      <w:r>
        <w:rPr>
          <w:rStyle w:val="NormalTok"/>
        </w:rPr>
        <w:t xml:space="preserve">mint_eggs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Eggs)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Eggs)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(mint_eggs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Mint, mint_eggs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mint_eggs$Mint and mint_eggs$Cotton</w:t>
      </w:r>
      <w:r>
        <w:br/>
      </w:r>
      <w:r>
        <w:rPr>
          <w:rStyle w:val="VerbatimChar"/>
        </w:rPr>
        <w:t xml:space="preserve">## V = 76, p-value = 0.001331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ARENA 2: Sage vs Cotton (Eggs)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ARENA 2: Sage vs Cotton (Eggs) ===</w:t>
      </w:r>
    </w:p>
    <w:p>
      <w:pPr>
        <w:pStyle w:val="SourceCode"/>
      </w:pPr>
      <w:r>
        <w:rPr>
          <w:rStyle w:val="NormalTok"/>
        </w:rPr>
        <w:t xml:space="preserve">sage_eggs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"Sage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Eggs)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Eggs)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(sage_eggs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Sage, sage_eggs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sage_eggs$Sage and sage_eggs$Cotton</w:t>
      </w:r>
      <w:r>
        <w:br/>
      </w:r>
      <w:r>
        <w:rPr>
          <w:rStyle w:val="VerbatimChar"/>
        </w:rPr>
        <w:t xml:space="preserve">## V = 79, p-value = 0.001645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ARENA 3: Basil vs Cotton (Eggs)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ARENA 3: Basil vs Cotton (Eggs) ===</w:t>
      </w:r>
    </w:p>
    <w:p>
      <w:pPr>
        <w:pStyle w:val="SourceCode"/>
      </w:pPr>
      <w:r>
        <w:rPr>
          <w:rStyle w:val="NormalTok"/>
        </w:rPr>
        <w:t xml:space="preserve">basil_eggs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Eggs)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Eggs)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(basil_eggs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Basil, basil_eggs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basil_eggs$Basil and basil_eggs$Cotton</w:t>
      </w:r>
      <w:r>
        <w:br/>
      </w:r>
      <w:r>
        <w:rPr>
          <w:rStyle w:val="VerbatimChar"/>
        </w:rPr>
        <w:t xml:space="preserve">## V = 62.5, p-value = 0.0004887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 ---- NYMPHS 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ARENA 1: Mint vs Cotton (Nymph)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ARENA 1: Mint vs Cotton (Nymph) ===</w:t>
      </w:r>
    </w:p>
    <w:p>
      <w:pPr>
        <w:pStyle w:val="SourceCode"/>
      </w:pPr>
      <w:r>
        <w:rPr>
          <w:rStyle w:val="NormalTok"/>
        </w:rPr>
        <w:t xml:space="preserve">mint_nymph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Nymph)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Nymph)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(mint_nymph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Mint, mint_nymph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mint_nymph$Mint and mint_nymph$Cotton</w:t>
      </w:r>
      <w:r>
        <w:br/>
      </w:r>
      <w:r>
        <w:rPr>
          <w:rStyle w:val="VerbatimChar"/>
        </w:rPr>
        <w:t xml:space="preserve">## V = 77.5, p-value = 0.002532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ARENA 2: Sage vs Cotton (Nymph)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ARENA 2: Sage vs Cotton (Nymph) ===</w:t>
      </w:r>
    </w:p>
    <w:p>
      <w:pPr>
        <w:pStyle w:val="SourceCode"/>
      </w:pPr>
      <w:r>
        <w:rPr>
          <w:rStyle w:val="NormalTok"/>
        </w:rPr>
        <w:t xml:space="preserve">sage_nymph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"Sage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Nymph)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Nymph)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(sage_nymph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Sage, sage_nymph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sage_nymph$Sage and sage_nymph$Cotton</w:t>
      </w:r>
      <w:r>
        <w:br/>
      </w:r>
      <w:r>
        <w:rPr>
          <w:rStyle w:val="VerbatimChar"/>
        </w:rPr>
        <w:t xml:space="preserve">## V = 65, p-value = 0.000591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ARENA 3: Basil vs Cotton (Nymph)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ARENA 3: Basil vs Cotton (Nymph) ===</w:t>
      </w:r>
    </w:p>
    <w:p>
      <w:pPr>
        <w:pStyle w:val="SourceCode"/>
      </w:pPr>
      <w:r>
        <w:rPr>
          <w:rStyle w:val="NormalTok"/>
        </w:rPr>
        <w:t xml:space="preserve">basil_nymph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(Arena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 vs Cotton"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(Replication, Plant, Nymph)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Plant,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Nymph)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(basil_nymph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Basil, basil_nymph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Cotton,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basil_nymph$Basil and basil_nymph$Cotton</w:t>
      </w:r>
      <w:r>
        <w:br/>
      </w:r>
      <w:r>
        <w:rPr>
          <w:rStyle w:val="VerbatimChar"/>
        </w:rPr>
        <w:t xml:space="preserve">## V = 19.5, p-value = 1.235e-05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Preference Test</dc:title>
  <dc:creator>Priya Shahi</dc:creator>
  <cp:keywords/>
  <dcterms:created xsi:type="dcterms:W3CDTF">2026-04-23T03:16:26Z</dcterms:created>
  <dcterms:modified xsi:type="dcterms:W3CDTF">2026-04-23T03:16:26Z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</vt:lpwstr>
  </property>
  <property fmtid="{D5CDD505-2E9C-101B-9397-08002B2CF9AE}" pid="3" name="output">
    <vt:lpwstr/>
  </property>
</Properties>
</file>