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1EE54" w14:textId="77777777" w:rsidR="00310766" w:rsidRDefault="00310766" w:rsidP="00310766">
      <w:pPr>
        <w:rPr>
          <w:rFonts w:ascii="Times New Roman" w:hAnsi="Times New Roman" w:cs="Times New Roman"/>
        </w:rPr>
      </w:pPr>
      <w:r>
        <w:rPr>
          <w:rFonts w:ascii="Times New Roman" w:hAnsi="Times New Roman" w:cs="Times New Roman"/>
        </w:rPr>
        <w:t>Project</w:t>
      </w:r>
      <w:r w:rsidRPr="00506182">
        <w:rPr>
          <w:rFonts w:ascii="Times New Roman" w:hAnsi="Times New Roman" w:cs="Times New Roman"/>
        </w:rPr>
        <w:t xml:space="preserve"> Proposal: Whitefly Host Preference on Cotton and Aromatic Herbs</w:t>
      </w:r>
    </w:p>
    <w:p w14:paraId="3070DCD7" w14:textId="77777777" w:rsidR="00310766" w:rsidRDefault="00310766" w:rsidP="00310766">
      <w:pPr>
        <w:rPr>
          <w:rFonts w:ascii="Times New Roman" w:hAnsi="Times New Roman" w:cs="Times New Roman"/>
        </w:rPr>
      </w:pPr>
    </w:p>
    <w:p w14:paraId="74D4F327" w14:textId="77777777" w:rsidR="00310766" w:rsidRPr="00506182" w:rsidRDefault="00310766" w:rsidP="00310766">
      <w:pPr>
        <w:rPr>
          <w:rFonts w:ascii="Times New Roman" w:hAnsi="Times New Roman" w:cs="Times New Roman"/>
        </w:rPr>
      </w:pPr>
      <w:r>
        <w:rPr>
          <w:rFonts w:ascii="Times New Roman" w:hAnsi="Times New Roman" w:cs="Times New Roman"/>
        </w:rPr>
        <w:t xml:space="preserve">The </w:t>
      </w:r>
      <w:r w:rsidRPr="00506182">
        <w:rPr>
          <w:rFonts w:ascii="Times New Roman" w:hAnsi="Times New Roman" w:cs="Times New Roman"/>
        </w:rPr>
        <w:t>sweet potato whitefly (</w:t>
      </w:r>
      <w:proofErr w:type="spellStart"/>
      <w:r w:rsidRPr="00282272">
        <w:rPr>
          <w:rFonts w:ascii="Times New Roman" w:hAnsi="Times New Roman" w:cs="Times New Roman"/>
          <w:i/>
          <w:iCs/>
        </w:rPr>
        <w:t>Bemisia</w:t>
      </w:r>
      <w:proofErr w:type="spellEnd"/>
      <w:r w:rsidRPr="00282272">
        <w:rPr>
          <w:rFonts w:ascii="Times New Roman" w:hAnsi="Times New Roman" w:cs="Times New Roman"/>
          <w:i/>
          <w:iCs/>
        </w:rPr>
        <w:t xml:space="preserve"> </w:t>
      </w:r>
      <w:proofErr w:type="spellStart"/>
      <w:r w:rsidRPr="00282272">
        <w:rPr>
          <w:rFonts w:ascii="Times New Roman" w:hAnsi="Times New Roman" w:cs="Times New Roman"/>
          <w:i/>
          <w:iCs/>
        </w:rPr>
        <w:t>tabaci</w:t>
      </w:r>
      <w:proofErr w:type="spellEnd"/>
      <w:r>
        <w:rPr>
          <w:rFonts w:ascii="Times New Roman" w:hAnsi="Times New Roman" w:cs="Times New Roman"/>
        </w:rPr>
        <w:t>) is a major pest of cotton and other crops, causing damage through direct feeding and virus transmission. Understanding host plant preference is important for developing effective pest management strategies. Herbs such as basil, mint, and sage are thought to control whiteflies, but their comparative effectiveness is not fully established.</w:t>
      </w:r>
    </w:p>
    <w:p w14:paraId="28811136" w14:textId="77777777" w:rsidR="00310766" w:rsidRPr="00506182" w:rsidRDefault="00310766" w:rsidP="00310766">
      <w:pPr>
        <w:rPr>
          <w:rFonts w:ascii="Times New Roman" w:hAnsi="Times New Roman" w:cs="Times New Roman"/>
        </w:rPr>
      </w:pPr>
      <w:r w:rsidRPr="00506182">
        <w:rPr>
          <w:rFonts w:ascii="Times New Roman" w:hAnsi="Times New Roman" w:cs="Times New Roman"/>
        </w:rPr>
        <w:t>In this study, I am using data collected from a laboratory experiment designed to evaluate host plant preference of the sweet potato whitefly. The data were collected by exposing 15 pairs of adult whiteflies to two leaves, one from cotton and one from an aromatic herb (basil, mint, sage), in an experiment box. The lower surfaces of both leaves were exposed to the whiteflies, and after 48 hours and 10</w:t>
      </w:r>
      <w:r w:rsidRPr="00506182">
        <w:rPr>
          <w:rFonts w:ascii="Times New Roman" w:hAnsi="Times New Roman" w:cs="Times New Roman"/>
          <w:vertAlign w:val="superscript"/>
        </w:rPr>
        <w:t>th</w:t>
      </w:r>
      <w:r w:rsidRPr="00506182">
        <w:rPr>
          <w:rFonts w:ascii="Times New Roman" w:hAnsi="Times New Roman" w:cs="Times New Roman"/>
        </w:rPr>
        <w:t xml:space="preserve"> day, the number of eggs and nymphs on each leaf was counted using a microscope. These observations allow for direct comparison of whitefly preference between cotton and each herb.</w:t>
      </w:r>
    </w:p>
    <w:p w14:paraId="7A7E099F" w14:textId="77777777" w:rsidR="00310766" w:rsidRPr="00506182" w:rsidRDefault="00310766" w:rsidP="00310766">
      <w:pPr>
        <w:rPr>
          <w:rFonts w:ascii="Times New Roman" w:hAnsi="Times New Roman" w:cs="Times New Roman"/>
        </w:rPr>
      </w:pPr>
      <w:r w:rsidRPr="00506182">
        <w:rPr>
          <w:rFonts w:ascii="Times New Roman" w:hAnsi="Times New Roman" w:cs="Times New Roman"/>
        </w:rPr>
        <w:t>The dataset consists of 30 replications for each herb-cotton pair, totaling 90 trials. Since each trial records egg and nymph counts on both the cotton and the herb leaf, there are 180 primary observations in total. Each data point includes information on replication number, plant type (cotton or herb), and the number of eggs and nymphs counted. While this is not a large dataset, it is structured to support paired statistical analysis.</w:t>
      </w:r>
    </w:p>
    <w:p w14:paraId="50442421" w14:textId="77777777" w:rsidR="00310766" w:rsidRPr="00506182" w:rsidRDefault="00310766" w:rsidP="00310766">
      <w:pPr>
        <w:rPr>
          <w:rFonts w:ascii="Times New Roman" w:hAnsi="Times New Roman" w:cs="Times New Roman"/>
        </w:rPr>
      </w:pPr>
      <w:r w:rsidRPr="00506182">
        <w:rPr>
          <w:rFonts w:ascii="Times New Roman" w:hAnsi="Times New Roman" w:cs="Times New Roman"/>
        </w:rPr>
        <w:t>The main research question is: Do whiteflies prefer to lay eggs and develop more on cotton than on the tested aromatic herbs? I aim to determine whether whitefly oviposition and development are significantly reduced on basil, mint, or sage compared to cotton.</w:t>
      </w:r>
    </w:p>
    <w:p w14:paraId="612ADA22" w14:textId="77777777" w:rsidR="00310766" w:rsidRPr="00506182" w:rsidRDefault="00310766" w:rsidP="00310766">
      <w:pPr>
        <w:rPr>
          <w:rFonts w:ascii="Times New Roman" w:hAnsi="Times New Roman" w:cs="Times New Roman"/>
        </w:rPr>
      </w:pPr>
      <w:r w:rsidRPr="00506182">
        <w:rPr>
          <w:rFonts w:ascii="Times New Roman" w:hAnsi="Times New Roman" w:cs="Times New Roman"/>
        </w:rPr>
        <w:t xml:space="preserve">I will analyze the data using R. I plan to use the Wilcox. Test () function to perform paired Wilcoxon signed-rank tests for egg and nymph counts, comparing cotton to each herb. I will also use the ggplot2 package to create visual comparisons (boxplots) and </w:t>
      </w:r>
      <w:proofErr w:type="spellStart"/>
      <w:r w:rsidRPr="00506182">
        <w:rPr>
          <w:rFonts w:ascii="Times New Roman" w:hAnsi="Times New Roman" w:cs="Times New Roman"/>
        </w:rPr>
        <w:t>dplyr</w:t>
      </w:r>
      <w:proofErr w:type="spellEnd"/>
      <w:r w:rsidRPr="00506182">
        <w:rPr>
          <w:rFonts w:ascii="Times New Roman" w:hAnsi="Times New Roman" w:cs="Times New Roman"/>
        </w:rPr>
        <w:t xml:space="preserve"> for organizing the data.</w:t>
      </w:r>
    </w:p>
    <w:p w14:paraId="43FF2384" w14:textId="77777777" w:rsidR="00310766" w:rsidRPr="00506182" w:rsidRDefault="00310766" w:rsidP="00310766">
      <w:pPr>
        <w:rPr>
          <w:rFonts w:ascii="Times New Roman" w:hAnsi="Times New Roman" w:cs="Times New Roman"/>
        </w:rPr>
      </w:pPr>
      <w:r w:rsidRPr="00506182">
        <w:rPr>
          <w:rFonts w:ascii="Times New Roman" w:hAnsi="Times New Roman" w:cs="Times New Roman"/>
        </w:rPr>
        <w:t>To ensure a reproducible workflow, I will use R Markdown to document the entire process- data import, analysis, and visualization in a single script. This approach makes the work easy to reproduce the analysis and generate a final report. I will also keep my data and code in a folder and use version control (using Git) so I can track changes and re-run the analysis anytime.</w:t>
      </w:r>
    </w:p>
    <w:p w14:paraId="097BE3AC" w14:textId="1A1C060A" w:rsidR="00C50127" w:rsidRDefault="00C50127"/>
    <w:sectPr w:rsidR="00C50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127"/>
    <w:rsid w:val="00034DB9"/>
    <w:rsid w:val="00282272"/>
    <w:rsid w:val="002F150E"/>
    <w:rsid w:val="00310766"/>
    <w:rsid w:val="00506182"/>
    <w:rsid w:val="00826CC8"/>
    <w:rsid w:val="0088365E"/>
    <w:rsid w:val="00BE1736"/>
    <w:rsid w:val="00C4641B"/>
    <w:rsid w:val="00C50127"/>
    <w:rsid w:val="00C949B5"/>
    <w:rsid w:val="00CE3942"/>
    <w:rsid w:val="00D44D6A"/>
    <w:rsid w:val="00FC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98FF1C"/>
  <w15:chartTrackingRefBased/>
  <w15:docId w15:val="{A022F8F9-8127-1F4F-9043-EB3B7C6E9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766"/>
  </w:style>
  <w:style w:type="paragraph" w:styleId="Heading1">
    <w:name w:val="heading 1"/>
    <w:basedOn w:val="Normal"/>
    <w:next w:val="Normal"/>
    <w:link w:val="Heading1Char"/>
    <w:uiPriority w:val="9"/>
    <w:qFormat/>
    <w:rsid w:val="00C50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127"/>
    <w:rPr>
      <w:rFonts w:eastAsiaTheme="majorEastAsia" w:cstheme="majorBidi"/>
      <w:color w:val="272727" w:themeColor="text1" w:themeTint="D8"/>
    </w:rPr>
  </w:style>
  <w:style w:type="paragraph" w:styleId="Title">
    <w:name w:val="Title"/>
    <w:basedOn w:val="Normal"/>
    <w:next w:val="Normal"/>
    <w:link w:val="TitleChar"/>
    <w:uiPriority w:val="10"/>
    <w:qFormat/>
    <w:rsid w:val="00C50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127"/>
    <w:pPr>
      <w:spacing w:before="160"/>
      <w:jc w:val="center"/>
    </w:pPr>
    <w:rPr>
      <w:i/>
      <w:iCs/>
      <w:color w:val="404040" w:themeColor="text1" w:themeTint="BF"/>
    </w:rPr>
  </w:style>
  <w:style w:type="character" w:customStyle="1" w:styleId="QuoteChar">
    <w:name w:val="Quote Char"/>
    <w:basedOn w:val="DefaultParagraphFont"/>
    <w:link w:val="Quote"/>
    <w:uiPriority w:val="29"/>
    <w:rsid w:val="00C50127"/>
    <w:rPr>
      <w:i/>
      <w:iCs/>
      <w:color w:val="404040" w:themeColor="text1" w:themeTint="BF"/>
    </w:rPr>
  </w:style>
  <w:style w:type="paragraph" w:styleId="ListParagraph">
    <w:name w:val="List Paragraph"/>
    <w:basedOn w:val="Normal"/>
    <w:uiPriority w:val="34"/>
    <w:qFormat/>
    <w:rsid w:val="00C50127"/>
    <w:pPr>
      <w:ind w:left="720"/>
      <w:contextualSpacing/>
    </w:pPr>
  </w:style>
  <w:style w:type="character" w:styleId="IntenseEmphasis">
    <w:name w:val="Intense Emphasis"/>
    <w:basedOn w:val="DefaultParagraphFont"/>
    <w:uiPriority w:val="21"/>
    <w:qFormat/>
    <w:rsid w:val="00C50127"/>
    <w:rPr>
      <w:i/>
      <w:iCs/>
      <w:color w:val="0F4761" w:themeColor="accent1" w:themeShade="BF"/>
    </w:rPr>
  </w:style>
  <w:style w:type="paragraph" w:styleId="IntenseQuote">
    <w:name w:val="Intense Quote"/>
    <w:basedOn w:val="Normal"/>
    <w:next w:val="Normal"/>
    <w:link w:val="IntenseQuoteChar"/>
    <w:uiPriority w:val="30"/>
    <w:qFormat/>
    <w:rsid w:val="00C50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127"/>
    <w:rPr>
      <w:i/>
      <w:iCs/>
      <w:color w:val="0F4761" w:themeColor="accent1" w:themeShade="BF"/>
    </w:rPr>
  </w:style>
  <w:style w:type="character" w:styleId="IntenseReference">
    <w:name w:val="Intense Reference"/>
    <w:basedOn w:val="DefaultParagraphFont"/>
    <w:uiPriority w:val="32"/>
    <w:qFormat/>
    <w:rsid w:val="00C50127"/>
    <w:rPr>
      <w:b/>
      <w:bCs/>
      <w:smallCaps/>
      <w:color w:val="0F4761" w:themeColor="accent1" w:themeShade="BF"/>
      <w:spacing w:val="5"/>
    </w:rPr>
  </w:style>
  <w:style w:type="character" w:styleId="PlaceholderText">
    <w:name w:val="Placeholder Text"/>
    <w:basedOn w:val="DefaultParagraphFont"/>
    <w:uiPriority w:val="99"/>
    <w:semiHidden/>
    <w:rsid w:val="00D44D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394</Words>
  <Characters>2015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Shahi</dc:creator>
  <cp:keywords/>
  <dc:description/>
  <cp:lastModifiedBy>Priya Shahi</cp:lastModifiedBy>
  <cp:revision>4</cp:revision>
  <dcterms:created xsi:type="dcterms:W3CDTF">2026-02-03T19:16:00Z</dcterms:created>
  <dcterms:modified xsi:type="dcterms:W3CDTF">2026-02-04T01:56:00Z</dcterms:modified>
</cp:coreProperties>
</file>