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CFBB" w14:textId="77777777" w:rsidR="00BB1CAF" w:rsidRDefault="00BB1CAF">
      <w:pPr>
        <w:spacing w:before="92"/>
        <w:ind w:left="108"/>
        <w:jc w:val="center"/>
        <w:rPr>
          <w:b/>
        </w:rPr>
      </w:pPr>
      <w:bookmarkStart w:id="0" w:name="_bookmark41"/>
      <w:bookmarkEnd w:id="0"/>
    </w:p>
    <w:p w14:paraId="027A25F5" w14:textId="77777777" w:rsidR="00ED404D" w:rsidRDefault="00F55019">
      <w:pPr>
        <w:spacing w:before="92"/>
        <w:ind w:left="108"/>
        <w:jc w:val="center"/>
        <w:rPr>
          <w:b/>
        </w:rPr>
      </w:pPr>
      <w:r>
        <w:rPr>
          <w:b/>
        </w:rPr>
        <w:t>Annexure-8:</w:t>
      </w:r>
      <w:r>
        <w:rPr>
          <w:b/>
          <w:spacing w:val="-3"/>
        </w:rPr>
        <w:t xml:space="preserve"> </w:t>
      </w:r>
      <w:r>
        <w:rPr>
          <w:b/>
        </w:rPr>
        <w:t>Format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Financial</w:t>
      </w:r>
      <w:r>
        <w:rPr>
          <w:b/>
          <w:spacing w:val="1"/>
        </w:rPr>
        <w:t xml:space="preserve"> </w:t>
      </w:r>
      <w:r>
        <w:rPr>
          <w:b/>
        </w:rPr>
        <w:t>Requirement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Annual</w:t>
      </w:r>
      <w:r>
        <w:rPr>
          <w:b/>
          <w:spacing w:val="-1"/>
        </w:rPr>
        <w:t xml:space="preserve"> </w:t>
      </w:r>
      <w:r>
        <w:rPr>
          <w:b/>
        </w:rPr>
        <w:t>Turnover</w:t>
      </w:r>
    </w:p>
    <w:p w14:paraId="230EE67F" w14:textId="77777777" w:rsidR="00ED404D" w:rsidRDefault="00ED404D">
      <w:pPr>
        <w:pStyle w:val="BodyText"/>
        <w:spacing w:before="6"/>
        <w:rPr>
          <w:b/>
          <w:sz w:val="21"/>
        </w:rPr>
      </w:pPr>
    </w:p>
    <w:p w14:paraId="0DAD5C5A" w14:textId="77777777" w:rsidR="00ED404D" w:rsidRDefault="00F55019">
      <w:pPr>
        <w:ind w:left="937"/>
        <w:jc w:val="center"/>
        <w:rPr>
          <w:b/>
          <w:sz w:val="18"/>
        </w:rPr>
      </w:pPr>
      <w:r>
        <w:rPr>
          <w:b/>
          <w:sz w:val="18"/>
        </w:rPr>
        <w:t>NIB No.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13/JREDA/PMC/21-22</w:t>
      </w:r>
    </w:p>
    <w:p w14:paraId="4EBC9461" w14:textId="77777777" w:rsidR="00ED404D" w:rsidRDefault="00ED404D">
      <w:pPr>
        <w:pStyle w:val="BodyText"/>
        <w:rPr>
          <w:sz w:val="20"/>
        </w:rPr>
      </w:pPr>
    </w:p>
    <w:p w14:paraId="3395231B" w14:textId="77777777" w:rsidR="00ED404D" w:rsidRDefault="00ED404D">
      <w:pPr>
        <w:pStyle w:val="BodyText"/>
        <w:spacing w:before="2"/>
        <w:rPr>
          <w:sz w:val="20"/>
        </w:rPr>
      </w:pPr>
    </w:p>
    <w:p w14:paraId="7B70A2CA" w14:textId="77777777" w:rsidR="00ED404D" w:rsidRDefault="00F55019">
      <w:pPr>
        <w:pStyle w:val="BodyText"/>
        <w:spacing w:before="90"/>
        <w:ind w:left="1294"/>
      </w:pPr>
      <w:r>
        <w:t>To,</w:t>
      </w:r>
    </w:p>
    <w:p w14:paraId="2B221360" w14:textId="77777777" w:rsidR="00ED404D" w:rsidRDefault="00ED404D">
      <w:pPr>
        <w:pStyle w:val="BodyText"/>
      </w:pPr>
    </w:p>
    <w:p w14:paraId="554E043E" w14:textId="77777777" w:rsidR="00ED404D" w:rsidRDefault="00F55019">
      <w:pPr>
        <w:pStyle w:val="BodyText"/>
        <w:ind w:left="1201"/>
      </w:pPr>
      <w:r>
        <w:t>The</w:t>
      </w:r>
      <w:r>
        <w:rPr>
          <w:spacing w:val="-3"/>
        </w:rPr>
        <w:t xml:space="preserve"> </w:t>
      </w:r>
      <w:r>
        <w:t>Director,</w:t>
      </w:r>
    </w:p>
    <w:p w14:paraId="2D05AB78" w14:textId="77777777" w:rsidR="00ED404D" w:rsidRDefault="00F55019">
      <w:pPr>
        <w:pStyle w:val="BodyText"/>
        <w:ind w:left="1222" w:right="4923"/>
      </w:pPr>
      <w:r>
        <w:t>Jharkhand Renewable Energy Development Agency</w:t>
      </w:r>
      <w:r>
        <w:rPr>
          <w:spacing w:val="-57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Floor, S.L.D.C. Building,</w:t>
      </w:r>
    </w:p>
    <w:p w14:paraId="4D8FF87A" w14:textId="77777777" w:rsidR="00ED404D" w:rsidRDefault="00F55019" w:rsidP="00BF6235">
      <w:pPr>
        <w:pStyle w:val="BodyText"/>
        <w:ind w:left="1201" w:right="6955"/>
      </w:pPr>
      <w:r>
        <w:t>Kusai Colony, Doranda,</w:t>
      </w:r>
      <w:r>
        <w:rPr>
          <w:spacing w:val="-57"/>
        </w:rPr>
        <w:t xml:space="preserve"> </w:t>
      </w:r>
      <w:r>
        <w:t>Ranchi</w:t>
      </w:r>
      <w:r>
        <w:rPr>
          <w:spacing w:val="-1"/>
        </w:rPr>
        <w:t xml:space="preserve"> </w:t>
      </w:r>
      <w:r w:rsidR="00BF6235">
        <w:t>-</w:t>
      </w:r>
      <w:r w:rsidR="00BF6235">
        <w:rPr>
          <w:spacing w:val="-1"/>
        </w:rPr>
        <w:t xml:space="preserve"> </w:t>
      </w:r>
      <w:r w:rsidR="00BF6235">
        <w:t>834002</w:t>
      </w:r>
    </w:p>
    <w:p w14:paraId="273C5104" w14:textId="77777777" w:rsidR="00ED404D" w:rsidRDefault="00ED404D">
      <w:pPr>
        <w:pStyle w:val="BodyText"/>
      </w:pPr>
    </w:p>
    <w:p w14:paraId="4FFCC11F" w14:textId="77777777" w:rsidR="00ED404D" w:rsidRDefault="00F55019">
      <w:pPr>
        <w:pStyle w:val="BodyText"/>
        <w:spacing w:before="1"/>
        <w:ind w:left="1222"/>
      </w:pPr>
      <w:r>
        <w:t>Sir,</w:t>
      </w:r>
    </w:p>
    <w:p w14:paraId="2E89A4B8" w14:textId="77777777" w:rsidR="00ED404D" w:rsidRDefault="00ED404D">
      <w:pPr>
        <w:pStyle w:val="BodyText"/>
        <w:spacing w:before="4"/>
      </w:pPr>
    </w:p>
    <w:p w14:paraId="7180F43E" w14:textId="77777777" w:rsidR="00ED404D" w:rsidRDefault="00F55019" w:rsidP="00A358C0">
      <w:pPr>
        <w:pStyle w:val="Heading1"/>
        <w:ind w:left="1942" w:right="9" w:hanging="720"/>
      </w:pPr>
      <w:r>
        <w:t>Sub: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Consultancy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Hydro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Valuation, Cost-benefit and Techno Commercial feasibility analysis of Mini-</w:t>
      </w:r>
      <w:r>
        <w:rPr>
          <w:spacing w:val="1"/>
        </w:rPr>
        <w:t xml:space="preserve"> </w:t>
      </w:r>
      <w:r>
        <w:t>Micro</w:t>
      </w:r>
      <w:r>
        <w:rPr>
          <w:spacing w:val="-7"/>
        </w:rPr>
        <w:t xml:space="preserve"> </w:t>
      </w:r>
      <w:r>
        <w:t>Hydro</w:t>
      </w:r>
      <w:r>
        <w:rPr>
          <w:spacing w:val="-3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handed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Govt.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Jharkhand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Govt.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Bihar</w:t>
      </w:r>
    </w:p>
    <w:p w14:paraId="7B26E0B6" w14:textId="77777777" w:rsidR="00ED404D" w:rsidRDefault="00ED404D">
      <w:pPr>
        <w:pStyle w:val="BodyText"/>
        <w:spacing w:before="7"/>
        <w:rPr>
          <w:b/>
          <w:sz w:val="23"/>
        </w:rPr>
      </w:pPr>
    </w:p>
    <w:p w14:paraId="1D879F6E" w14:textId="03B04921" w:rsidR="00ED404D" w:rsidRDefault="00F55019" w:rsidP="004F5209">
      <w:pPr>
        <w:pStyle w:val="BodyText"/>
        <w:spacing w:before="1"/>
        <w:ind w:left="1134"/>
        <w:jc w:val="both"/>
      </w:pPr>
      <w:r>
        <w:t>We certify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 w:rsidR="00A04644">
        <w:rPr>
          <w:spacing w:val="2"/>
        </w:rPr>
        <w:t>NHPC Limited (</w:t>
      </w:r>
      <w:r>
        <w:t>the</w:t>
      </w:r>
      <w:r>
        <w:rPr>
          <w:spacing w:val="3"/>
        </w:rPr>
        <w:t xml:space="preserve"> </w:t>
      </w:r>
      <w:r>
        <w:t>Bidding</w:t>
      </w:r>
      <w:r>
        <w:rPr>
          <w:spacing w:val="-1"/>
        </w:rPr>
        <w:t xml:space="preserve"> </w:t>
      </w:r>
      <w:r>
        <w:t>Company</w:t>
      </w:r>
      <w:r w:rsidR="00A04644">
        <w:t>)</w:t>
      </w:r>
      <w:r>
        <w:rPr>
          <w:spacing w:val="-6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Turnover</w:t>
      </w:r>
      <w:r w:rsidR="00A358C0">
        <w:t xml:space="preserve"> (Consultancy Business)</w:t>
      </w:r>
      <w:r>
        <w:t xml:space="preserve"> of</w:t>
      </w:r>
      <w:r>
        <w:rPr>
          <w:spacing w:val="3"/>
        </w:rPr>
        <w:t xml:space="preserve"> </w:t>
      </w:r>
      <w:r>
        <w:t>Rs.</w:t>
      </w:r>
      <w:r>
        <w:rPr>
          <w:spacing w:val="9"/>
        </w:rPr>
        <w:t xml:space="preserve"> </w:t>
      </w:r>
      <w:r w:rsidR="006F7927">
        <w:t>30.06 Crore</w:t>
      </w:r>
      <w:r w:rsidR="00EA3C94">
        <w:t xml:space="preserve"> (Rs. Thirty Crore</w:t>
      </w:r>
      <w:r w:rsidR="00F92363">
        <w:t xml:space="preserve"> and</w:t>
      </w:r>
      <w:r w:rsidR="00EA3C94">
        <w:t xml:space="preserve"> Six Lakh only)</w:t>
      </w:r>
      <w:r>
        <w:rPr>
          <w:spacing w:val="7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audited</w:t>
      </w:r>
      <w:r>
        <w:rPr>
          <w:spacing w:val="5"/>
        </w:rPr>
        <w:t xml:space="preserve"> </w:t>
      </w:r>
      <w:r>
        <w:t>annual</w:t>
      </w:r>
      <w:r>
        <w:rPr>
          <w:spacing w:val="8"/>
        </w:rPr>
        <w:t xml:space="preserve"> </w:t>
      </w:r>
      <w:r>
        <w:t>accounts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three</w:t>
      </w:r>
      <w:r>
        <w:rPr>
          <w:spacing w:val="7"/>
        </w:rPr>
        <w:t xml:space="preserve"> </w:t>
      </w:r>
      <w:r>
        <w:t>years</w:t>
      </w:r>
      <w:r>
        <w:rPr>
          <w:spacing w:val="7"/>
        </w:rPr>
        <w:t xml:space="preserve"> </w:t>
      </w:r>
      <w:r>
        <w:t>ending</w:t>
      </w:r>
      <w:r w:rsidR="00763B96">
        <w:t xml:space="preserve"> </w:t>
      </w:r>
      <w:r>
        <w:rPr>
          <w:spacing w:val="-57"/>
        </w:rPr>
        <w:t xml:space="preserve"> </w:t>
      </w:r>
      <w:r>
        <w:t>31.03.2021.</w:t>
      </w:r>
    </w:p>
    <w:p w14:paraId="76FBF56E" w14:textId="77777777" w:rsidR="00ED404D" w:rsidRDefault="00ED404D">
      <w:pPr>
        <w:pStyle w:val="BodyText"/>
        <w:rPr>
          <w:sz w:val="26"/>
        </w:rPr>
      </w:pPr>
    </w:p>
    <w:p w14:paraId="3B037F30" w14:textId="77777777" w:rsidR="00C32D2A" w:rsidRDefault="00C32D2A" w:rsidP="00C32D2A">
      <w:pPr>
        <w:tabs>
          <w:tab w:val="left" w:pos="7223"/>
        </w:tabs>
        <w:spacing w:before="176"/>
        <w:ind w:left="1942"/>
        <w:rPr>
          <w:iCs/>
          <w:sz w:val="24"/>
        </w:rPr>
      </w:pPr>
    </w:p>
    <w:p w14:paraId="10332297" w14:textId="38540F46" w:rsidR="00C32D2A" w:rsidRDefault="00C32D2A" w:rsidP="00C32D2A">
      <w:pPr>
        <w:tabs>
          <w:tab w:val="left" w:pos="7223"/>
        </w:tabs>
        <w:spacing w:before="176"/>
        <w:ind w:left="1942"/>
      </w:pPr>
      <w:r w:rsidRPr="00763B96">
        <w:rPr>
          <w:iCs/>
          <w:sz w:val="24"/>
        </w:rPr>
        <w:tab/>
      </w:r>
      <w:r>
        <w:t>For K</w:t>
      </w:r>
      <w:r w:rsidR="00F232AB">
        <w:t xml:space="preserve"> </w:t>
      </w:r>
      <w:r>
        <w:t>G SOMANI &amp; CO</w:t>
      </w:r>
      <w:r w:rsidR="002D0423">
        <w:t xml:space="preserve"> LLP</w:t>
      </w:r>
    </w:p>
    <w:p w14:paraId="14C2BFA5" w14:textId="383667CD" w:rsidR="00C32D2A" w:rsidRDefault="00643401" w:rsidP="00C32D2A">
      <w:pPr>
        <w:tabs>
          <w:tab w:val="left" w:pos="7223"/>
        </w:tabs>
        <w:spacing w:before="176"/>
        <w:ind w:left="1942"/>
      </w:pPr>
      <w:r>
        <w:rPr>
          <w:iCs/>
          <w:sz w:val="24"/>
        </w:rPr>
        <w:t xml:space="preserve">                                             </w:t>
      </w:r>
      <w:r w:rsidR="00874C8B">
        <w:rPr>
          <w:iCs/>
          <w:sz w:val="24"/>
        </w:rPr>
        <w:t xml:space="preserve"> </w:t>
      </w:r>
      <w:r w:rsidR="00C32D2A">
        <w:rPr>
          <w:iCs/>
          <w:sz w:val="24"/>
        </w:rPr>
        <w:t xml:space="preserve">                                             </w:t>
      </w:r>
      <w:r w:rsidR="00C32D2A">
        <w:t>Chartered Accountants</w:t>
      </w:r>
    </w:p>
    <w:p w14:paraId="0E3EC6AE" w14:textId="77777777" w:rsidR="00C32D2A" w:rsidRDefault="00C32D2A" w:rsidP="00C32D2A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 FRN</w:t>
      </w:r>
      <w:r w:rsidR="002D0423">
        <w:t>: 0</w:t>
      </w:r>
      <w:r>
        <w:t>06591N</w:t>
      </w:r>
      <w:r w:rsidR="002D0423">
        <w:t>/N500377</w:t>
      </w:r>
    </w:p>
    <w:p w14:paraId="1958BB5C" w14:textId="77777777" w:rsidR="00C32D2A" w:rsidRDefault="00C32D2A" w:rsidP="00C32D2A">
      <w:pPr>
        <w:tabs>
          <w:tab w:val="left" w:pos="7223"/>
        </w:tabs>
        <w:spacing w:before="176"/>
        <w:ind w:left="1942"/>
      </w:pPr>
    </w:p>
    <w:p w14:paraId="5A7223DD" w14:textId="77777777" w:rsidR="00EF4CD0" w:rsidRDefault="00C32D2A" w:rsidP="00C32D2A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</w:t>
      </w:r>
    </w:p>
    <w:p w14:paraId="7C186A19" w14:textId="37081E51" w:rsidR="00C32D2A" w:rsidRDefault="00EF4CD0" w:rsidP="00C32D2A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</w:t>
      </w:r>
      <w:r w:rsidR="00C32D2A">
        <w:t xml:space="preserve">     (CA Bhuvnesh Maheshwari)</w:t>
      </w:r>
    </w:p>
    <w:p w14:paraId="4FAB2B54" w14:textId="77777777" w:rsidR="00C32D2A" w:rsidRDefault="00C32D2A" w:rsidP="00C32D2A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          </w:t>
      </w:r>
      <w:r w:rsidR="002D0423">
        <w:t xml:space="preserve">      </w:t>
      </w:r>
      <w:r>
        <w:t xml:space="preserve"> Partner</w:t>
      </w:r>
    </w:p>
    <w:p w14:paraId="74AA253B" w14:textId="77777777" w:rsidR="00C32D2A" w:rsidRDefault="00C32D2A" w:rsidP="00C32D2A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     </w:t>
      </w:r>
      <w:r w:rsidR="002D0423">
        <w:t xml:space="preserve">    </w:t>
      </w:r>
      <w:r>
        <w:t xml:space="preserve"> M. No. 088155</w:t>
      </w:r>
    </w:p>
    <w:p w14:paraId="3E6341F8" w14:textId="452DE550" w:rsidR="00C32D2A" w:rsidRDefault="00C32D2A" w:rsidP="00C32D2A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</w:t>
      </w:r>
      <w:r w:rsidR="002D0423">
        <w:t xml:space="preserve">                      </w:t>
      </w:r>
      <w:r>
        <w:t>UDIN:</w:t>
      </w:r>
    </w:p>
    <w:p w14:paraId="50C23D21" w14:textId="73DFDE45" w:rsidR="00C644A6" w:rsidRDefault="00DA2A3B" w:rsidP="00DA2A3B">
      <w:pPr>
        <w:tabs>
          <w:tab w:val="left" w:pos="7223"/>
        </w:tabs>
        <w:spacing w:before="176"/>
        <w:ind w:left="1942"/>
        <w:jc w:val="center"/>
      </w:pPr>
      <w:r>
        <w:t xml:space="preserve">              </w:t>
      </w:r>
      <w:r w:rsidR="00C644A6">
        <w:t xml:space="preserve">                       Place:</w:t>
      </w:r>
      <w:r>
        <w:t xml:space="preserve">                       </w:t>
      </w:r>
    </w:p>
    <w:p w14:paraId="0CC3038F" w14:textId="3FD28E74" w:rsidR="00DA2A3B" w:rsidRDefault="00C644A6" w:rsidP="00DA2A3B">
      <w:pPr>
        <w:tabs>
          <w:tab w:val="left" w:pos="7223"/>
        </w:tabs>
        <w:spacing w:before="176"/>
        <w:ind w:left="1942"/>
        <w:jc w:val="center"/>
      </w:pPr>
      <w:r>
        <w:t xml:space="preserve">                                    </w:t>
      </w:r>
      <w:r w:rsidR="00DA2A3B">
        <w:t>Date:</w:t>
      </w:r>
    </w:p>
    <w:p w14:paraId="4F5AB771" w14:textId="5E433287" w:rsidR="00C644A6" w:rsidRDefault="00C644A6" w:rsidP="00DA2A3B">
      <w:pPr>
        <w:tabs>
          <w:tab w:val="left" w:pos="7223"/>
        </w:tabs>
        <w:spacing w:before="176"/>
        <w:ind w:left="1942"/>
        <w:jc w:val="center"/>
      </w:pPr>
      <w:r>
        <w:t xml:space="preserve">              </w:t>
      </w:r>
    </w:p>
    <w:p w14:paraId="00E6928D" w14:textId="77777777" w:rsidR="00ED404D" w:rsidRDefault="00ED404D">
      <w:pPr>
        <w:rPr>
          <w:sz w:val="24"/>
        </w:rPr>
        <w:sectPr w:rsidR="00ED404D" w:rsidSect="002740A1">
          <w:footerReference w:type="default" r:id="rId7"/>
          <w:pgSz w:w="11910" w:h="16850"/>
          <w:pgMar w:top="851" w:right="709" w:bottom="1123" w:left="697" w:header="0" w:footer="862" w:gutter="0"/>
          <w:cols w:space="720"/>
        </w:sectPr>
      </w:pPr>
    </w:p>
    <w:p w14:paraId="2890DB54" w14:textId="77777777" w:rsidR="00ED404D" w:rsidRDefault="00ED404D">
      <w:pPr>
        <w:pStyle w:val="BodyText"/>
        <w:rPr>
          <w:i/>
          <w:sz w:val="16"/>
        </w:rPr>
      </w:pPr>
    </w:p>
    <w:p w14:paraId="583AF085" w14:textId="77777777" w:rsidR="009A1292" w:rsidRDefault="009A1292" w:rsidP="009A1292">
      <w:pPr>
        <w:spacing w:before="92"/>
        <w:ind w:left="108"/>
        <w:jc w:val="center"/>
        <w:rPr>
          <w:b/>
        </w:rPr>
      </w:pPr>
      <w:bookmarkStart w:id="1" w:name="_bookmark42"/>
      <w:bookmarkEnd w:id="1"/>
      <w:r>
        <w:rPr>
          <w:b/>
        </w:rPr>
        <w:t>Annexure-8:</w:t>
      </w:r>
      <w:r>
        <w:rPr>
          <w:b/>
          <w:spacing w:val="-3"/>
        </w:rPr>
        <w:t xml:space="preserve"> </w:t>
      </w:r>
      <w:r>
        <w:rPr>
          <w:b/>
        </w:rPr>
        <w:t>Format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Financial</w:t>
      </w:r>
      <w:r>
        <w:rPr>
          <w:b/>
          <w:spacing w:val="1"/>
        </w:rPr>
        <w:t xml:space="preserve"> </w:t>
      </w:r>
      <w:r>
        <w:rPr>
          <w:b/>
        </w:rPr>
        <w:t>Requirement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Annual</w:t>
      </w:r>
      <w:r>
        <w:rPr>
          <w:b/>
          <w:spacing w:val="-1"/>
        </w:rPr>
        <w:t xml:space="preserve"> </w:t>
      </w:r>
      <w:r>
        <w:rPr>
          <w:b/>
        </w:rPr>
        <w:t>Turnover</w:t>
      </w:r>
    </w:p>
    <w:p w14:paraId="6829FCD6" w14:textId="77777777" w:rsidR="009A1292" w:rsidRDefault="009A1292" w:rsidP="009A1292">
      <w:pPr>
        <w:pStyle w:val="BodyText"/>
        <w:spacing w:before="6"/>
        <w:rPr>
          <w:b/>
          <w:sz w:val="21"/>
        </w:rPr>
      </w:pPr>
    </w:p>
    <w:p w14:paraId="2DD59016" w14:textId="77777777" w:rsidR="009A1292" w:rsidRDefault="009A1292" w:rsidP="009A1292">
      <w:pPr>
        <w:ind w:left="937"/>
        <w:jc w:val="center"/>
        <w:rPr>
          <w:b/>
          <w:sz w:val="18"/>
        </w:rPr>
      </w:pPr>
      <w:r>
        <w:rPr>
          <w:b/>
          <w:sz w:val="18"/>
        </w:rPr>
        <w:t>NIB No.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13/JREDA/PMC/21-22</w:t>
      </w:r>
    </w:p>
    <w:p w14:paraId="75055682" w14:textId="77777777" w:rsidR="009A1292" w:rsidRDefault="009A1292" w:rsidP="009A1292">
      <w:pPr>
        <w:pStyle w:val="BodyText"/>
        <w:rPr>
          <w:sz w:val="20"/>
        </w:rPr>
      </w:pPr>
    </w:p>
    <w:p w14:paraId="68D4B41B" w14:textId="77777777" w:rsidR="009A1292" w:rsidRDefault="009A1292" w:rsidP="009A1292">
      <w:pPr>
        <w:pStyle w:val="BodyText"/>
        <w:spacing w:before="2"/>
        <w:rPr>
          <w:sz w:val="20"/>
        </w:rPr>
      </w:pPr>
    </w:p>
    <w:p w14:paraId="430E6BD1" w14:textId="77777777" w:rsidR="009A1292" w:rsidRDefault="009A1292" w:rsidP="009A1292">
      <w:pPr>
        <w:pStyle w:val="BodyText"/>
        <w:spacing w:before="90"/>
        <w:ind w:left="1294"/>
      </w:pPr>
      <w:r>
        <w:t>To,</w:t>
      </w:r>
    </w:p>
    <w:p w14:paraId="1B4AFC02" w14:textId="77777777" w:rsidR="009A1292" w:rsidRDefault="009A1292" w:rsidP="009A1292">
      <w:pPr>
        <w:pStyle w:val="BodyText"/>
      </w:pPr>
    </w:p>
    <w:p w14:paraId="26B28C5B" w14:textId="77777777" w:rsidR="009A1292" w:rsidRDefault="009A1292" w:rsidP="009A1292">
      <w:pPr>
        <w:pStyle w:val="BodyText"/>
        <w:ind w:left="1201"/>
      </w:pPr>
      <w:r>
        <w:t>The</w:t>
      </w:r>
      <w:r>
        <w:rPr>
          <w:spacing w:val="-3"/>
        </w:rPr>
        <w:t xml:space="preserve"> </w:t>
      </w:r>
      <w:r>
        <w:t>Director,</w:t>
      </w:r>
    </w:p>
    <w:p w14:paraId="2ABF384E" w14:textId="77777777" w:rsidR="009A1292" w:rsidRDefault="009A1292" w:rsidP="009A1292">
      <w:pPr>
        <w:pStyle w:val="BodyText"/>
        <w:ind w:left="1222" w:right="4923"/>
      </w:pPr>
      <w:r>
        <w:t>Jharkhand Renewable Energy Development Agency</w:t>
      </w:r>
      <w:r>
        <w:rPr>
          <w:spacing w:val="-57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Floor, S.L.D.C. Building,</w:t>
      </w:r>
    </w:p>
    <w:p w14:paraId="04DFD97D" w14:textId="77777777" w:rsidR="009A1292" w:rsidRDefault="009A1292" w:rsidP="009A1292">
      <w:pPr>
        <w:pStyle w:val="BodyText"/>
        <w:ind w:left="1201" w:right="6955"/>
      </w:pPr>
      <w:r>
        <w:t>Kusai Colony, Doranda,</w:t>
      </w:r>
      <w:r>
        <w:rPr>
          <w:spacing w:val="-57"/>
        </w:rPr>
        <w:t xml:space="preserve"> </w:t>
      </w:r>
      <w:r>
        <w:t>Ranchi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834002</w:t>
      </w:r>
    </w:p>
    <w:p w14:paraId="1AA73906" w14:textId="77777777" w:rsidR="009A1292" w:rsidRDefault="009A1292" w:rsidP="009A1292">
      <w:pPr>
        <w:pStyle w:val="BodyText"/>
      </w:pPr>
    </w:p>
    <w:p w14:paraId="1C435FE4" w14:textId="77777777" w:rsidR="009A1292" w:rsidRDefault="009A1292" w:rsidP="009A1292">
      <w:pPr>
        <w:pStyle w:val="BodyText"/>
        <w:spacing w:before="1"/>
        <w:ind w:left="1222"/>
      </w:pPr>
      <w:r>
        <w:t>Sir,</w:t>
      </w:r>
    </w:p>
    <w:p w14:paraId="5FC276F5" w14:textId="77777777" w:rsidR="009A1292" w:rsidRDefault="009A1292" w:rsidP="009A1292">
      <w:pPr>
        <w:pStyle w:val="BodyText"/>
        <w:spacing w:before="4"/>
      </w:pPr>
    </w:p>
    <w:p w14:paraId="425A79A2" w14:textId="77777777" w:rsidR="009A1292" w:rsidRDefault="009A1292" w:rsidP="009A1292">
      <w:pPr>
        <w:pStyle w:val="Heading1"/>
        <w:ind w:left="1942" w:right="9" w:hanging="720"/>
      </w:pPr>
      <w:r>
        <w:t>Sub:</w:t>
      </w:r>
      <w:r>
        <w:rPr>
          <w:spacing w:val="1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Consultancy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Hydro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Valuation, Cost-benefit and Techno Commercial feasibility analysis of Mini-</w:t>
      </w:r>
      <w:r>
        <w:rPr>
          <w:spacing w:val="1"/>
        </w:rPr>
        <w:t xml:space="preserve"> </w:t>
      </w:r>
      <w:r>
        <w:t>Micro</w:t>
      </w:r>
      <w:r>
        <w:rPr>
          <w:spacing w:val="-7"/>
        </w:rPr>
        <w:t xml:space="preserve"> </w:t>
      </w:r>
      <w:r>
        <w:t>Hydro</w:t>
      </w:r>
      <w:r>
        <w:rPr>
          <w:spacing w:val="-3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handed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Govt.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Jharkhand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Govt.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Bihar</w:t>
      </w:r>
    </w:p>
    <w:p w14:paraId="23F91385" w14:textId="77777777" w:rsidR="009A1292" w:rsidRDefault="009A1292" w:rsidP="009A1292">
      <w:pPr>
        <w:pStyle w:val="BodyText"/>
        <w:spacing w:before="7"/>
        <w:rPr>
          <w:b/>
          <w:sz w:val="23"/>
        </w:rPr>
      </w:pPr>
    </w:p>
    <w:p w14:paraId="256E9CBA" w14:textId="16183E16" w:rsidR="009A1292" w:rsidRDefault="009A1292" w:rsidP="009A1292">
      <w:pPr>
        <w:pStyle w:val="BodyText"/>
        <w:spacing w:before="1"/>
        <w:ind w:left="1134"/>
        <w:jc w:val="both"/>
      </w:pPr>
      <w:r>
        <w:t>We certify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 w:rsidR="00903CFE">
        <w:rPr>
          <w:spacing w:val="2"/>
        </w:rPr>
        <w:t>NHPC Limited (</w:t>
      </w:r>
      <w:r>
        <w:t>the</w:t>
      </w:r>
      <w:r>
        <w:rPr>
          <w:spacing w:val="3"/>
        </w:rPr>
        <w:t xml:space="preserve"> </w:t>
      </w:r>
      <w:r>
        <w:t>Bidding</w:t>
      </w:r>
      <w:r>
        <w:rPr>
          <w:spacing w:val="-1"/>
        </w:rPr>
        <w:t xml:space="preserve"> </w:t>
      </w:r>
      <w:r>
        <w:t>Company</w:t>
      </w:r>
      <w:r w:rsidR="00903CFE">
        <w:t>)</w:t>
      </w:r>
      <w:r>
        <w:rPr>
          <w:spacing w:val="-6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Annual</w:t>
      </w:r>
      <w:r>
        <w:rPr>
          <w:spacing w:val="2"/>
        </w:rPr>
        <w:t xml:space="preserve"> </w:t>
      </w:r>
      <w:r>
        <w:t>Turnover of</w:t>
      </w:r>
      <w:r>
        <w:rPr>
          <w:spacing w:val="3"/>
        </w:rPr>
        <w:t xml:space="preserve"> </w:t>
      </w:r>
      <w:r>
        <w:t>Rs.</w:t>
      </w:r>
      <w:r>
        <w:rPr>
          <w:spacing w:val="9"/>
        </w:rPr>
        <w:t xml:space="preserve"> </w:t>
      </w:r>
      <w:r>
        <w:t>8467.</w:t>
      </w:r>
      <w:r w:rsidR="00353992">
        <w:t>64</w:t>
      </w:r>
      <w:r>
        <w:t xml:space="preserve"> Crore (Rs. Eight Thousand Four Hundred Sixty Seven Crore and S</w:t>
      </w:r>
      <w:r w:rsidR="00CB08CE">
        <w:t>ixty</w:t>
      </w:r>
      <w:r>
        <w:t xml:space="preserve"> </w:t>
      </w:r>
      <w:r w:rsidR="00CB08CE">
        <w:t>Four</w:t>
      </w:r>
      <w:r>
        <w:t xml:space="preserve"> Lakh only)</w:t>
      </w:r>
      <w:r>
        <w:rPr>
          <w:spacing w:val="7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audited</w:t>
      </w:r>
      <w:r>
        <w:rPr>
          <w:spacing w:val="5"/>
        </w:rPr>
        <w:t xml:space="preserve"> </w:t>
      </w:r>
      <w:r>
        <w:t>annual</w:t>
      </w:r>
      <w:r>
        <w:rPr>
          <w:spacing w:val="8"/>
        </w:rPr>
        <w:t xml:space="preserve"> </w:t>
      </w:r>
      <w:r>
        <w:t>accounts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three</w:t>
      </w:r>
      <w:r>
        <w:rPr>
          <w:spacing w:val="7"/>
        </w:rPr>
        <w:t xml:space="preserve"> </w:t>
      </w:r>
      <w:r>
        <w:t>years</w:t>
      </w:r>
      <w:r>
        <w:rPr>
          <w:spacing w:val="7"/>
        </w:rPr>
        <w:t xml:space="preserve"> </w:t>
      </w:r>
      <w:r>
        <w:t xml:space="preserve">ending </w:t>
      </w:r>
      <w:r>
        <w:rPr>
          <w:spacing w:val="-57"/>
        </w:rPr>
        <w:t xml:space="preserve"> </w:t>
      </w:r>
      <w:r>
        <w:t>31.03.2021.</w:t>
      </w:r>
    </w:p>
    <w:p w14:paraId="1F7F4305" w14:textId="77777777" w:rsidR="009A1292" w:rsidRDefault="009A1292" w:rsidP="009A1292">
      <w:pPr>
        <w:pStyle w:val="BodyText"/>
        <w:rPr>
          <w:sz w:val="26"/>
        </w:rPr>
      </w:pPr>
    </w:p>
    <w:p w14:paraId="703ADA2D" w14:textId="77777777" w:rsidR="009A1292" w:rsidRDefault="009A1292" w:rsidP="009A1292">
      <w:pPr>
        <w:tabs>
          <w:tab w:val="left" w:pos="7223"/>
        </w:tabs>
        <w:spacing w:before="176"/>
        <w:ind w:left="1942"/>
        <w:rPr>
          <w:iCs/>
          <w:sz w:val="24"/>
        </w:rPr>
      </w:pPr>
    </w:p>
    <w:p w14:paraId="1CD0D581" w14:textId="3AF20C53" w:rsidR="009A1292" w:rsidRDefault="009A1292" w:rsidP="009A1292">
      <w:pPr>
        <w:tabs>
          <w:tab w:val="left" w:pos="7223"/>
        </w:tabs>
        <w:spacing w:before="176"/>
        <w:ind w:left="1942"/>
      </w:pPr>
      <w:r w:rsidRPr="00763B96">
        <w:rPr>
          <w:iCs/>
          <w:sz w:val="24"/>
        </w:rPr>
        <w:tab/>
      </w:r>
      <w:r>
        <w:t>For K</w:t>
      </w:r>
      <w:r w:rsidR="00F232AB">
        <w:t xml:space="preserve"> </w:t>
      </w:r>
      <w:r>
        <w:t>G SOMANI &amp; CO LLP</w:t>
      </w:r>
    </w:p>
    <w:p w14:paraId="129B71BC" w14:textId="05054951" w:rsidR="009A1292" w:rsidRDefault="000E22D7" w:rsidP="009A1292">
      <w:pPr>
        <w:tabs>
          <w:tab w:val="left" w:pos="7223"/>
        </w:tabs>
        <w:spacing w:before="176"/>
        <w:ind w:left="1942"/>
      </w:pPr>
      <w:r>
        <w:rPr>
          <w:iCs/>
          <w:sz w:val="24"/>
        </w:rPr>
        <w:t xml:space="preserve">                                              </w:t>
      </w:r>
      <w:r w:rsidR="009A1292">
        <w:rPr>
          <w:iCs/>
          <w:sz w:val="24"/>
        </w:rPr>
        <w:t xml:space="preserve">                                             </w:t>
      </w:r>
      <w:r w:rsidR="009A1292">
        <w:t>Chartered Accountants</w:t>
      </w:r>
    </w:p>
    <w:p w14:paraId="7066F1CA" w14:textId="77777777" w:rsidR="009A1292" w:rsidRDefault="009A1292" w:rsidP="009A1292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 FRN: 006591N/N500377</w:t>
      </w:r>
    </w:p>
    <w:p w14:paraId="3856D0F0" w14:textId="77777777" w:rsidR="009A1292" w:rsidRDefault="009A1292" w:rsidP="009A1292">
      <w:pPr>
        <w:tabs>
          <w:tab w:val="left" w:pos="7223"/>
        </w:tabs>
        <w:spacing w:before="176"/>
        <w:ind w:left="1942"/>
      </w:pPr>
    </w:p>
    <w:p w14:paraId="3DB47F95" w14:textId="77777777" w:rsidR="00EF4CD0" w:rsidRDefault="009A1292" w:rsidP="009A1292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</w:t>
      </w:r>
    </w:p>
    <w:p w14:paraId="759A5915" w14:textId="6193C31F" w:rsidR="009A1292" w:rsidRDefault="00EF4CD0" w:rsidP="009A1292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</w:t>
      </w:r>
      <w:r w:rsidR="009A1292">
        <w:t xml:space="preserve">      (CA Bhuvnesh Maheshwari)</w:t>
      </w:r>
    </w:p>
    <w:p w14:paraId="3D5868ED" w14:textId="77777777" w:rsidR="009A1292" w:rsidRDefault="009A1292" w:rsidP="009A1292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                 Partner</w:t>
      </w:r>
    </w:p>
    <w:p w14:paraId="03BE0DF7" w14:textId="77777777" w:rsidR="009A1292" w:rsidRDefault="009A1292" w:rsidP="009A1292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          M. No. 088155</w:t>
      </w:r>
    </w:p>
    <w:p w14:paraId="2D2A633F" w14:textId="1F9017A0" w:rsidR="009A1292" w:rsidRDefault="009A1292" w:rsidP="009A1292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UDIN:</w:t>
      </w:r>
    </w:p>
    <w:p w14:paraId="4015D602" w14:textId="54024A78" w:rsidR="00C644A6" w:rsidRDefault="00C644A6" w:rsidP="00C644A6">
      <w:pPr>
        <w:tabs>
          <w:tab w:val="left" w:pos="7223"/>
        </w:tabs>
        <w:spacing w:before="176"/>
        <w:ind w:left="1942"/>
        <w:jc w:val="center"/>
      </w:pPr>
      <w:r>
        <w:t xml:space="preserve">                                     Place:                       </w:t>
      </w:r>
    </w:p>
    <w:p w14:paraId="20BFDCC6" w14:textId="77777777" w:rsidR="00C644A6" w:rsidRDefault="00C644A6" w:rsidP="00C644A6">
      <w:pPr>
        <w:tabs>
          <w:tab w:val="left" w:pos="7223"/>
        </w:tabs>
        <w:spacing w:before="176"/>
        <w:ind w:left="1942"/>
        <w:jc w:val="center"/>
      </w:pPr>
      <w:r>
        <w:t xml:space="preserve">                                    Date:</w:t>
      </w:r>
    </w:p>
    <w:p w14:paraId="75E728D1" w14:textId="7B856DCB" w:rsidR="00C644A6" w:rsidRDefault="00C644A6" w:rsidP="00C644A6">
      <w:pPr>
        <w:tabs>
          <w:tab w:val="left" w:pos="7223"/>
        </w:tabs>
        <w:spacing w:before="176"/>
        <w:ind w:left="1942"/>
      </w:pPr>
      <w:r>
        <w:t xml:space="preserve">              </w:t>
      </w:r>
    </w:p>
    <w:p w14:paraId="4E2E294C" w14:textId="77777777" w:rsidR="009A1292" w:rsidRDefault="009A1292" w:rsidP="009A1292">
      <w:pPr>
        <w:rPr>
          <w:sz w:val="24"/>
        </w:rPr>
        <w:sectPr w:rsidR="009A1292" w:rsidSect="002740A1">
          <w:footerReference w:type="default" r:id="rId8"/>
          <w:pgSz w:w="11910" w:h="16850"/>
          <w:pgMar w:top="851" w:right="709" w:bottom="1123" w:left="697" w:header="0" w:footer="862" w:gutter="0"/>
          <w:cols w:space="720"/>
        </w:sectPr>
      </w:pPr>
    </w:p>
    <w:p w14:paraId="5BF33867" w14:textId="77777777" w:rsidR="00ED404D" w:rsidRDefault="00F55019">
      <w:pPr>
        <w:spacing w:before="91"/>
        <w:ind w:left="107"/>
        <w:jc w:val="center"/>
        <w:rPr>
          <w:b/>
        </w:rPr>
      </w:pPr>
      <w:r>
        <w:rPr>
          <w:b/>
        </w:rPr>
        <w:lastRenderedPageBreak/>
        <w:t>Annexure-9:</w:t>
      </w:r>
      <w:r>
        <w:rPr>
          <w:b/>
          <w:spacing w:val="-4"/>
        </w:rPr>
        <w:t xml:space="preserve"> </w:t>
      </w:r>
      <w:r>
        <w:rPr>
          <w:b/>
        </w:rPr>
        <w:t>Format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Financial Requirement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Net Worth</w:t>
      </w:r>
      <w:r>
        <w:rPr>
          <w:b/>
          <w:spacing w:val="-2"/>
        </w:rPr>
        <w:t xml:space="preserve"> </w:t>
      </w:r>
      <w:r>
        <w:rPr>
          <w:b/>
        </w:rPr>
        <w:t>Certificate</w:t>
      </w:r>
    </w:p>
    <w:p w14:paraId="318DB222" w14:textId="77777777" w:rsidR="00ED404D" w:rsidRDefault="00F55019" w:rsidP="00644C70">
      <w:pPr>
        <w:ind w:left="937"/>
        <w:jc w:val="center"/>
        <w:rPr>
          <w:b/>
          <w:sz w:val="25"/>
        </w:rPr>
      </w:pPr>
      <w:r>
        <w:rPr>
          <w:b/>
          <w:sz w:val="18"/>
        </w:rPr>
        <w:t>NIB No.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13/JREDA/PMC/21-22</w:t>
      </w:r>
    </w:p>
    <w:p w14:paraId="6AA632B3" w14:textId="5F11D239" w:rsidR="00ED404D" w:rsidRDefault="00F55019" w:rsidP="00644C70">
      <w:pPr>
        <w:pStyle w:val="BodyText"/>
        <w:spacing w:before="90"/>
        <w:ind w:left="1294"/>
        <w:rPr>
          <w:sz w:val="16"/>
        </w:rPr>
      </w:pPr>
      <w:r>
        <w:t>To,</w:t>
      </w:r>
    </w:p>
    <w:p w14:paraId="04F3E10F" w14:textId="77777777" w:rsidR="00ED404D" w:rsidRDefault="00F55019">
      <w:pPr>
        <w:pStyle w:val="BodyText"/>
        <w:spacing w:before="90"/>
        <w:ind w:left="2504"/>
      </w:pPr>
      <w:r>
        <w:t>The</w:t>
      </w:r>
      <w:r>
        <w:rPr>
          <w:spacing w:val="-3"/>
        </w:rPr>
        <w:t xml:space="preserve"> </w:t>
      </w:r>
      <w:r>
        <w:t>Director,</w:t>
      </w:r>
    </w:p>
    <w:p w14:paraId="1B0DC2BC" w14:textId="77777777" w:rsidR="00ED404D" w:rsidRDefault="00F55019" w:rsidP="00275307">
      <w:pPr>
        <w:pStyle w:val="BodyText"/>
        <w:ind w:left="2482" w:right="3127"/>
      </w:pPr>
      <w:r>
        <w:t>Jharkhand Renewable Energy Development Agency</w:t>
      </w:r>
      <w:r>
        <w:rPr>
          <w:spacing w:val="-57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Floor, S.L.D.C. Building,</w:t>
      </w:r>
    </w:p>
    <w:p w14:paraId="79F4684E" w14:textId="77777777" w:rsidR="00275307" w:rsidRDefault="00F55019" w:rsidP="00BB1CAF">
      <w:pPr>
        <w:pStyle w:val="BodyText"/>
        <w:ind w:left="2504" w:right="3552"/>
        <w:rPr>
          <w:spacing w:val="-57"/>
        </w:rPr>
      </w:pPr>
      <w:r>
        <w:t xml:space="preserve">Kusai </w:t>
      </w:r>
      <w:r w:rsidR="00BB1CAF">
        <w:t>Colony, Doranda,</w:t>
      </w:r>
      <w:r w:rsidR="00BB1CAF">
        <w:rPr>
          <w:spacing w:val="-57"/>
        </w:rPr>
        <w:t xml:space="preserve"> </w:t>
      </w:r>
    </w:p>
    <w:p w14:paraId="30527983" w14:textId="77777777" w:rsidR="00ED404D" w:rsidRDefault="00F55019" w:rsidP="00BB1CAF">
      <w:pPr>
        <w:pStyle w:val="BodyText"/>
        <w:ind w:left="2504" w:right="3552"/>
      </w:pPr>
      <w:r>
        <w:t>Ranchi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834002</w:t>
      </w:r>
    </w:p>
    <w:p w14:paraId="641C73CD" w14:textId="62CF7D3D" w:rsidR="00ED404D" w:rsidRDefault="00F55019">
      <w:pPr>
        <w:pStyle w:val="BodyText"/>
        <w:spacing w:before="90"/>
        <w:ind w:left="1222"/>
      </w:pPr>
      <w:r>
        <w:t>Sir,</w:t>
      </w:r>
    </w:p>
    <w:p w14:paraId="4D0488F1" w14:textId="77777777" w:rsidR="0013150E" w:rsidRDefault="0013150E">
      <w:pPr>
        <w:pStyle w:val="BodyText"/>
        <w:spacing w:before="90"/>
        <w:ind w:left="1222"/>
      </w:pPr>
    </w:p>
    <w:p w14:paraId="5E932D28" w14:textId="05AE6821" w:rsidR="00ED404D" w:rsidRDefault="00F55019" w:rsidP="00543B41">
      <w:pPr>
        <w:pStyle w:val="Heading1"/>
        <w:ind w:left="1942" w:right="9" w:hanging="720"/>
      </w:pPr>
      <w:r>
        <w:t>Sub:</w:t>
      </w:r>
      <w:r>
        <w:rPr>
          <w:spacing w:val="1"/>
        </w:rPr>
        <w:t xml:space="preserve"> </w:t>
      </w:r>
      <w:r>
        <w:t>Net Worth for Engagement of Consultancy Firm for Hydro Asset Valuation,</w:t>
      </w:r>
      <w:r>
        <w:rPr>
          <w:spacing w:val="1"/>
        </w:rPr>
        <w:t xml:space="preserve"> </w:t>
      </w:r>
      <w:r>
        <w:t>Cost-benefit and Techno Commercial feasibility analysis of Mini-Micro Hydro</w:t>
      </w:r>
      <w:r>
        <w:rPr>
          <w:spacing w:val="1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Govt.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Jharkhand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Govt.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Bihar.</w:t>
      </w:r>
    </w:p>
    <w:p w14:paraId="0EDD5C3C" w14:textId="77777777" w:rsidR="006C1EC8" w:rsidRDefault="006C1EC8" w:rsidP="00543B41">
      <w:pPr>
        <w:pStyle w:val="Heading1"/>
        <w:ind w:left="1942" w:right="9" w:hanging="720"/>
      </w:pPr>
    </w:p>
    <w:p w14:paraId="3D90AFBB" w14:textId="3396B601" w:rsidR="00ED404D" w:rsidRDefault="00F55019" w:rsidP="00644C70">
      <w:pPr>
        <w:pStyle w:val="BodyText"/>
        <w:tabs>
          <w:tab w:val="left" w:pos="7549"/>
          <w:tab w:val="left" w:pos="8027"/>
        </w:tabs>
        <w:ind w:left="1276" w:right="150" w:hanging="54"/>
        <w:jc w:val="both"/>
      </w:pP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certify</w:t>
      </w:r>
      <w:r>
        <w:rPr>
          <w:spacing w:val="44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Net</w:t>
      </w:r>
      <w:r>
        <w:rPr>
          <w:spacing w:val="50"/>
        </w:rPr>
        <w:t xml:space="preserve"> </w:t>
      </w:r>
      <w:r>
        <w:t>worth</w:t>
      </w:r>
      <w:r>
        <w:rPr>
          <w:spacing w:val="49"/>
        </w:rPr>
        <w:t xml:space="preserve"> </w:t>
      </w:r>
      <w:r>
        <w:t>of</w:t>
      </w:r>
      <w:r w:rsidR="00763B96">
        <w:rPr>
          <w:rFonts w:cstheme="minorBidi" w:hint="cs"/>
          <w:szCs w:val="21"/>
          <w:cs/>
          <w:lang w:bidi="hi-IN"/>
        </w:rPr>
        <w:t xml:space="preserve"> </w:t>
      </w:r>
      <w:r w:rsidR="00763B96" w:rsidRPr="00763B96">
        <w:rPr>
          <w:szCs w:val="21"/>
          <w:lang w:bidi="hi-IN"/>
        </w:rPr>
        <w:t xml:space="preserve">NHPC </w:t>
      </w:r>
      <w:r w:rsidR="004F181A" w:rsidRPr="00763B96">
        <w:rPr>
          <w:szCs w:val="21"/>
          <w:lang w:bidi="hi-IN"/>
        </w:rPr>
        <w:t>Limited</w:t>
      </w:r>
      <w:r w:rsidR="004F181A">
        <w:rPr>
          <w:rFonts w:ascii="Kokila" w:hAnsi="Kokila" w:cs="Kokila" w:hint="cs"/>
          <w:szCs w:val="21"/>
          <w:lang w:bidi="hi-IN"/>
        </w:rPr>
        <w:t>,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31st</w:t>
      </w:r>
      <w:r>
        <w:rPr>
          <w:spacing w:val="1"/>
        </w:rPr>
        <w:t xml:space="preserve"> </w:t>
      </w:r>
      <w:r>
        <w:t>March</w:t>
      </w:r>
      <w:r>
        <w:rPr>
          <w:spacing w:val="1"/>
        </w:rPr>
        <w:t xml:space="preserve"> </w:t>
      </w:r>
      <w:r>
        <w:t>2021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Rs.</w:t>
      </w:r>
      <w:r w:rsidR="004F181A">
        <w:t xml:space="preserve"> 31643.79 Crore</w:t>
      </w:r>
      <w:r w:rsidR="007C2335">
        <w:t xml:space="preserve"> (Rs. Thirty One Thousand Six Hundred Forty Three Crore</w:t>
      </w:r>
      <w:r w:rsidR="00F92363">
        <w:t xml:space="preserve"> and</w:t>
      </w:r>
      <w:r w:rsidR="007C2335">
        <w:t xml:space="preserve"> Seventy Nine lakhs only)</w:t>
      </w:r>
      <w:r w:rsidR="004E300B">
        <w:t xml:space="preserve"> as per the Annual Audited Accounts for the financial year 2020-21</w:t>
      </w:r>
      <w:r w:rsidR="004F181A">
        <w:t>.</w:t>
      </w:r>
      <w:r>
        <w:rPr>
          <w:spacing w:val="2"/>
        </w:rPr>
        <w:t xml:space="preserve"> </w:t>
      </w:r>
      <w:r>
        <w:t>The details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appended</w:t>
      </w:r>
      <w:r w:rsidR="004F181A">
        <w:t xml:space="preserve"> </w:t>
      </w:r>
      <w:r>
        <w:rPr>
          <w:spacing w:val="-58"/>
        </w:rPr>
        <w:t xml:space="preserve"> </w:t>
      </w:r>
      <w:r>
        <w:t>below.</w:t>
      </w: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5"/>
        <w:gridCol w:w="2196"/>
      </w:tblGrid>
      <w:tr w:rsidR="00ED404D" w14:paraId="2C6D3E85" w14:textId="77777777">
        <w:trPr>
          <w:trHeight w:val="275"/>
        </w:trPr>
        <w:tc>
          <w:tcPr>
            <w:tcW w:w="6855" w:type="dxa"/>
          </w:tcPr>
          <w:p w14:paraId="424EAE96" w14:textId="77777777" w:rsidR="00ED404D" w:rsidRDefault="00F5501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2196" w:type="dxa"/>
          </w:tcPr>
          <w:p w14:paraId="5F8C823D" w14:textId="77777777" w:rsidR="00ED404D" w:rsidRDefault="00F55019" w:rsidP="00F92363">
            <w:pPr>
              <w:pStyle w:val="TableParagraph"/>
              <w:spacing w:line="256" w:lineRule="exact"/>
              <w:ind w:lef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Rs.</w:t>
            </w:r>
            <w:r w:rsidR="007C2335">
              <w:rPr>
                <w:b/>
                <w:sz w:val="24"/>
              </w:rPr>
              <w:t xml:space="preserve"> Crore</w:t>
            </w:r>
            <w:r>
              <w:rPr>
                <w:b/>
                <w:sz w:val="24"/>
              </w:rPr>
              <w:t>)</w:t>
            </w:r>
          </w:p>
        </w:tc>
      </w:tr>
      <w:tr w:rsidR="00ED404D" w14:paraId="4EFE953D" w14:textId="77777777">
        <w:trPr>
          <w:trHeight w:val="275"/>
        </w:trPr>
        <w:tc>
          <w:tcPr>
            <w:tcW w:w="6855" w:type="dxa"/>
          </w:tcPr>
          <w:p w14:paraId="76043E6B" w14:textId="77777777" w:rsidR="00ED404D" w:rsidRDefault="00F5501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</w:p>
        </w:tc>
        <w:tc>
          <w:tcPr>
            <w:tcW w:w="2196" w:type="dxa"/>
          </w:tcPr>
          <w:p w14:paraId="1BDB815D" w14:textId="77777777" w:rsidR="00ED404D" w:rsidRPr="004F181A" w:rsidRDefault="00763B96" w:rsidP="00763B96">
            <w:pPr>
              <w:pStyle w:val="TableParagraph"/>
              <w:jc w:val="right"/>
              <w:rPr>
                <w:sz w:val="24"/>
                <w:szCs w:val="24"/>
                <w:lang w:val="en-IN"/>
              </w:rPr>
            </w:pPr>
            <w:r w:rsidRPr="004F181A">
              <w:rPr>
                <w:sz w:val="24"/>
                <w:szCs w:val="24"/>
                <w:lang w:bidi="hi-IN"/>
              </w:rPr>
              <w:t xml:space="preserve"> 10045.03</w:t>
            </w:r>
          </w:p>
        </w:tc>
      </w:tr>
      <w:tr w:rsidR="00ED404D" w14:paraId="2C0ACDAF" w14:textId="77777777">
        <w:trPr>
          <w:trHeight w:val="277"/>
        </w:trPr>
        <w:tc>
          <w:tcPr>
            <w:tcW w:w="6855" w:type="dxa"/>
          </w:tcPr>
          <w:p w14:paraId="17B037CE" w14:textId="77777777" w:rsidR="00ED404D" w:rsidRDefault="00F5501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Add: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Reserves</w:t>
            </w:r>
          </w:p>
        </w:tc>
        <w:tc>
          <w:tcPr>
            <w:tcW w:w="2196" w:type="dxa"/>
          </w:tcPr>
          <w:p w14:paraId="5E5989DD" w14:textId="77777777" w:rsidR="00ED404D" w:rsidRPr="004F181A" w:rsidRDefault="00763B96" w:rsidP="00763B96">
            <w:pPr>
              <w:pStyle w:val="TableParagraph"/>
              <w:jc w:val="right"/>
              <w:rPr>
                <w:sz w:val="24"/>
                <w:szCs w:val="24"/>
              </w:rPr>
            </w:pPr>
            <w:r w:rsidRPr="004F181A">
              <w:rPr>
                <w:sz w:val="24"/>
                <w:szCs w:val="24"/>
              </w:rPr>
              <w:t>21602.28</w:t>
            </w:r>
          </w:p>
        </w:tc>
      </w:tr>
      <w:tr w:rsidR="00ED404D" w14:paraId="50652A09" w14:textId="77777777">
        <w:trPr>
          <w:trHeight w:val="275"/>
        </w:trPr>
        <w:tc>
          <w:tcPr>
            <w:tcW w:w="6855" w:type="dxa"/>
          </w:tcPr>
          <w:p w14:paraId="358189B7" w14:textId="77777777" w:rsidR="00ED404D" w:rsidRDefault="00F5501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Subtract: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Reserve</w:t>
            </w:r>
          </w:p>
        </w:tc>
        <w:tc>
          <w:tcPr>
            <w:tcW w:w="2196" w:type="dxa"/>
          </w:tcPr>
          <w:p w14:paraId="458D14D6" w14:textId="77777777" w:rsidR="00ED404D" w:rsidRPr="004F181A" w:rsidRDefault="004F181A" w:rsidP="004F181A">
            <w:pPr>
              <w:pStyle w:val="TableParagraph"/>
              <w:jc w:val="right"/>
              <w:rPr>
                <w:sz w:val="24"/>
                <w:szCs w:val="24"/>
              </w:rPr>
            </w:pPr>
            <w:r w:rsidRPr="004F181A">
              <w:rPr>
                <w:sz w:val="24"/>
                <w:szCs w:val="24"/>
              </w:rPr>
              <w:t>-</w:t>
            </w:r>
          </w:p>
        </w:tc>
      </w:tr>
      <w:tr w:rsidR="00ED404D" w14:paraId="35136282" w14:textId="77777777">
        <w:trPr>
          <w:trHeight w:val="275"/>
        </w:trPr>
        <w:tc>
          <w:tcPr>
            <w:tcW w:w="6855" w:type="dxa"/>
          </w:tcPr>
          <w:p w14:paraId="540A825F" w14:textId="77777777" w:rsidR="00ED404D" w:rsidRDefault="00F5501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Subtract: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Intangible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Assets</w:t>
            </w:r>
          </w:p>
        </w:tc>
        <w:tc>
          <w:tcPr>
            <w:tcW w:w="2196" w:type="dxa"/>
          </w:tcPr>
          <w:p w14:paraId="32384DF4" w14:textId="77777777" w:rsidR="00ED404D" w:rsidRPr="004F181A" w:rsidRDefault="004F181A" w:rsidP="004F181A">
            <w:pPr>
              <w:pStyle w:val="TableParagraph"/>
              <w:jc w:val="right"/>
              <w:rPr>
                <w:sz w:val="24"/>
                <w:szCs w:val="24"/>
              </w:rPr>
            </w:pPr>
            <w:r w:rsidRPr="004F181A">
              <w:rPr>
                <w:sz w:val="24"/>
                <w:szCs w:val="24"/>
              </w:rPr>
              <w:t>3.52</w:t>
            </w:r>
          </w:p>
        </w:tc>
      </w:tr>
      <w:tr w:rsidR="00ED404D" w14:paraId="20E41352" w14:textId="77777777">
        <w:trPr>
          <w:trHeight w:val="552"/>
        </w:trPr>
        <w:tc>
          <w:tcPr>
            <w:tcW w:w="6855" w:type="dxa"/>
          </w:tcPr>
          <w:p w14:paraId="43B6D909" w14:textId="77777777" w:rsidR="00ED404D" w:rsidRDefault="00F5501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Subtract: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Miscellaneous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8B116DE" w14:textId="77777777" w:rsidR="00ED404D" w:rsidRDefault="00F55019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carried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losses</w:t>
            </w:r>
          </w:p>
        </w:tc>
        <w:tc>
          <w:tcPr>
            <w:tcW w:w="2196" w:type="dxa"/>
          </w:tcPr>
          <w:p w14:paraId="1CC7325E" w14:textId="77777777" w:rsidR="00ED404D" w:rsidRPr="004F181A" w:rsidRDefault="004F181A" w:rsidP="004F181A">
            <w:pPr>
              <w:pStyle w:val="TableParagraph"/>
              <w:jc w:val="right"/>
              <w:rPr>
                <w:sz w:val="24"/>
                <w:szCs w:val="24"/>
              </w:rPr>
            </w:pPr>
            <w:r w:rsidRPr="004F181A">
              <w:rPr>
                <w:sz w:val="24"/>
                <w:szCs w:val="24"/>
              </w:rPr>
              <w:t>-</w:t>
            </w:r>
          </w:p>
        </w:tc>
      </w:tr>
      <w:tr w:rsidR="00ED404D" w14:paraId="50EE837F" w14:textId="77777777">
        <w:trPr>
          <w:trHeight w:val="275"/>
        </w:trPr>
        <w:tc>
          <w:tcPr>
            <w:tcW w:w="6855" w:type="dxa"/>
          </w:tcPr>
          <w:p w14:paraId="68C5FC17" w14:textId="6284F7D5" w:rsidR="00ED404D" w:rsidRDefault="00F5501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 w:rsidR="003F1CFF"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March 2021</w:t>
            </w:r>
          </w:p>
        </w:tc>
        <w:tc>
          <w:tcPr>
            <w:tcW w:w="2196" w:type="dxa"/>
          </w:tcPr>
          <w:p w14:paraId="0E64ED41" w14:textId="4A9759EA" w:rsidR="00ED404D" w:rsidRPr="004F181A" w:rsidRDefault="00007829" w:rsidP="004F181A">
            <w:pPr>
              <w:pStyle w:val="TableParagraph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31643.79</w:t>
            </w:r>
          </w:p>
        </w:tc>
      </w:tr>
    </w:tbl>
    <w:p w14:paraId="188D1805" w14:textId="76B05C38" w:rsidR="00717427" w:rsidRPr="00717427" w:rsidRDefault="00717427" w:rsidP="00717427">
      <w:pPr>
        <w:tabs>
          <w:tab w:val="left" w:pos="7223"/>
        </w:tabs>
        <w:spacing w:before="176"/>
        <w:rPr>
          <w:iCs/>
          <w:sz w:val="24"/>
        </w:rPr>
      </w:pPr>
      <w:r>
        <w:rPr>
          <w:iCs/>
          <w:sz w:val="24"/>
        </w:rPr>
        <w:t xml:space="preserve">                    </w:t>
      </w:r>
      <w:r w:rsidR="003F1CFF" w:rsidRPr="00717427">
        <w:rPr>
          <w:iCs/>
          <w:sz w:val="24"/>
        </w:rPr>
        <w:t>*C</w:t>
      </w:r>
      <w:r>
        <w:rPr>
          <w:iCs/>
          <w:sz w:val="24"/>
        </w:rPr>
        <w:t xml:space="preserve">apital </w:t>
      </w:r>
      <w:r w:rsidR="003F1CFF" w:rsidRPr="00717427">
        <w:rPr>
          <w:iCs/>
          <w:sz w:val="24"/>
        </w:rPr>
        <w:t>R</w:t>
      </w:r>
      <w:r>
        <w:rPr>
          <w:iCs/>
          <w:sz w:val="24"/>
        </w:rPr>
        <w:t xml:space="preserve">edemption </w:t>
      </w:r>
      <w:r w:rsidR="003F1CFF" w:rsidRPr="00717427">
        <w:rPr>
          <w:iCs/>
          <w:sz w:val="24"/>
        </w:rPr>
        <w:t>R</w:t>
      </w:r>
      <w:r>
        <w:rPr>
          <w:iCs/>
          <w:sz w:val="24"/>
        </w:rPr>
        <w:t>eserve</w:t>
      </w:r>
      <w:r w:rsidR="003F1CFF" w:rsidRPr="00717427">
        <w:rPr>
          <w:iCs/>
          <w:sz w:val="24"/>
        </w:rPr>
        <w:t xml:space="preserve"> R</w:t>
      </w:r>
      <w:r>
        <w:rPr>
          <w:iCs/>
          <w:sz w:val="24"/>
        </w:rPr>
        <w:t>s</w:t>
      </w:r>
      <w:r w:rsidR="003F1CFF" w:rsidRPr="00717427">
        <w:rPr>
          <w:iCs/>
          <w:sz w:val="24"/>
        </w:rPr>
        <w:t xml:space="preserve"> </w:t>
      </w:r>
      <w:r>
        <w:rPr>
          <w:iCs/>
          <w:sz w:val="24"/>
        </w:rPr>
        <w:t>2255.71 crores</w:t>
      </w:r>
      <w:r w:rsidR="003F1CFF" w:rsidRPr="00717427">
        <w:rPr>
          <w:iCs/>
          <w:sz w:val="24"/>
        </w:rPr>
        <w:t>, B</w:t>
      </w:r>
      <w:r>
        <w:rPr>
          <w:iCs/>
          <w:sz w:val="24"/>
        </w:rPr>
        <w:t>ond</w:t>
      </w:r>
      <w:r w:rsidR="003F1CFF" w:rsidRPr="00717427">
        <w:rPr>
          <w:iCs/>
          <w:sz w:val="24"/>
        </w:rPr>
        <w:t xml:space="preserve"> R</w:t>
      </w:r>
      <w:r>
        <w:rPr>
          <w:iCs/>
          <w:sz w:val="24"/>
        </w:rPr>
        <w:t>edemption</w:t>
      </w:r>
      <w:r w:rsidR="003F1CFF" w:rsidRPr="00717427">
        <w:rPr>
          <w:iCs/>
          <w:sz w:val="24"/>
        </w:rPr>
        <w:t xml:space="preserve"> R</w:t>
      </w:r>
      <w:r>
        <w:rPr>
          <w:iCs/>
          <w:sz w:val="24"/>
        </w:rPr>
        <w:t>eserve</w:t>
      </w:r>
      <w:r w:rsidR="003F1CFF" w:rsidRPr="00717427">
        <w:rPr>
          <w:iCs/>
          <w:sz w:val="24"/>
        </w:rPr>
        <w:t xml:space="preserve"> R</w:t>
      </w:r>
      <w:r>
        <w:rPr>
          <w:iCs/>
          <w:sz w:val="24"/>
        </w:rPr>
        <w:t>s 1641.9</w:t>
      </w:r>
      <w:r w:rsidR="00C03AF5">
        <w:rPr>
          <w:iCs/>
          <w:sz w:val="24"/>
        </w:rPr>
        <w:t xml:space="preserve">5        </w:t>
      </w:r>
      <w:r>
        <w:rPr>
          <w:iCs/>
          <w:sz w:val="24"/>
        </w:rPr>
        <w:t>crores</w:t>
      </w:r>
      <w:r w:rsidR="003F1CFF" w:rsidRPr="00717427">
        <w:rPr>
          <w:iCs/>
          <w:sz w:val="24"/>
        </w:rPr>
        <w:t>, ROU Rs</w:t>
      </w:r>
      <w:r>
        <w:rPr>
          <w:iCs/>
          <w:sz w:val="24"/>
        </w:rPr>
        <w:t xml:space="preserve"> 1752.92 crores</w:t>
      </w:r>
      <w:r w:rsidRPr="00717427">
        <w:rPr>
          <w:iCs/>
          <w:sz w:val="24"/>
        </w:rPr>
        <w:t xml:space="preserve"> has not been subtracted.</w:t>
      </w:r>
    </w:p>
    <w:p w14:paraId="0F068D8F" w14:textId="26640368" w:rsidR="00ED404D" w:rsidRDefault="00F55019" w:rsidP="00763B96">
      <w:pPr>
        <w:tabs>
          <w:tab w:val="left" w:pos="7223"/>
        </w:tabs>
        <w:spacing w:before="176"/>
        <w:ind w:left="1942"/>
      </w:pPr>
      <w:r w:rsidRPr="00763B96">
        <w:rPr>
          <w:iCs/>
          <w:sz w:val="24"/>
        </w:rPr>
        <w:tab/>
      </w:r>
      <w:r w:rsidR="00C32D2A">
        <w:t>For K</w:t>
      </w:r>
      <w:r w:rsidR="00F232AB">
        <w:t xml:space="preserve"> </w:t>
      </w:r>
      <w:r w:rsidR="00C32D2A">
        <w:t>G SOMANI &amp; CO</w:t>
      </w:r>
      <w:r w:rsidR="00F02121">
        <w:t xml:space="preserve"> LLP</w:t>
      </w:r>
    </w:p>
    <w:p w14:paraId="09715436" w14:textId="6316ADF5" w:rsidR="00C32D2A" w:rsidRDefault="003A2A87" w:rsidP="00763B96">
      <w:pPr>
        <w:tabs>
          <w:tab w:val="left" w:pos="7223"/>
        </w:tabs>
        <w:spacing w:before="176"/>
        <w:ind w:left="1942"/>
      </w:pPr>
      <w:r>
        <w:rPr>
          <w:iCs/>
          <w:sz w:val="24"/>
        </w:rPr>
        <w:t xml:space="preserve">                                         </w:t>
      </w:r>
      <w:r w:rsidR="00C32D2A">
        <w:rPr>
          <w:iCs/>
          <w:sz w:val="24"/>
        </w:rPr>
        <w:t xml:space="preserve">                                           </w:t>
      </w:r>
      <w:r w:rsidR="002D0423">
        <w:rPr>
          <w:iCs/>
          <w:sz w:val="24"/>
        </w:rPr>
        <w:t xml:space="preserve">      </w:t>
      </w:r>
      <w:r w:rsidR="00C32D2A">
        <w:rPr>
          <w:iCs/>
          <w:sz w:val="24"/>
        </w:rPr>
        <w:t xml:space="preserve">  </w:t>
      </w:r>
      <w:r w:rsidR="00C32D2A">
        <w:t>Chartered Accountants</w:t>
      </w:r>
    </w:p>
    <w:p w14:paraId="5BB84401" w14:textId="77777777" w:rsidR="00C32D2A" w:rsidRDefault="00C32D2A" w:rsidP="00763B96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</w:t>
      </w:r>
      <w:r w:rsidR="002D0423">
        <w:t xml:space="preserve">  </w:t>
      </w:r>
      <w:r>
        <w:t xml:space="preserve"> FRN</w:t>
      </w:r>
      <w:r w:rsidR="00F02121">
        <w:t>: 0</w:t>
      </w:r>
      <w:r>
        <w:t>06591N</w:t>
      </w:r>
      <w:r w:rsidR="00F02121">
        <w:t>/N500377</w:t>
      </w:r>
    </w:p>
    <w:p w14:paraId="4715B088" w14:textId="77777777" w:rsidR="00C32D2A" w:rsidRDefault="00C32D2A" w:rsidP="00763B96">
      <w:pPr>
        <w:tabs>
          <w:tab w:val="left" w:pos="7223"/>
        </w:tabs>
        <w:spacing w:before="176"/>
        <w:ind w:left="1942"/>
      </w:pPr>
    </w:p>
    <w:p w14:paraId="229A6EE7" w14:textId="77777777" w:rsidR="008456E0" w:rsidRDefault="00C32D2A" w:rsidP="00763B96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</w:t>
      </w:r>
    </w:p>
    <w:p w14:paraId="262226E7" w14:textId="3463189E" w:rsidR="00C32D2A" w:rsidRDefault="008456E0" w:rsidP="00763B96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</w:t>
      </w:r>
      <w:r w:rsidR="00C32D2A">
        <w:t>(CA Bhuvnesh Maheshwari)</w:t>
      </w:r>
    </w:p>
    <w:p w14:paraId="073B2910" w14:textId="77777777" w:rsidR="00C32D2A" w:rsidRDefault="00C32D2A" w:rsidP="00763B96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           Partner</w:t>
      </w:r>
    </w:p>
    <w:p w14:paraId="03A306AF" w14:textId="77777777" w:rsidR="00C32D2A" w:rsidRDefault="00C32D2A" w:rsidP="00763B96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                M. No. 088155</w:t>
      </w:r>
    </w:p>
    <w:p w14:paraId="20442013" w14:textId="22760E69" w:rsidR="00ED404D" w:rsidRDefault="00C32D2A" w:rsidP="002740A1">
      <w:pPr>
        <w:tabs>
          <w:tab w:val="left" w:pos="7223"/>
        </w:tabs>
        <w:spacing w:before="176"/>
        <w:ind w:left="1942"/>
      </w:pPr>
      <w:r>
        <w:t xml:space="preserve">                                                                                       </w:t>
      </w:r>
      <w:r w:rsidR="006C7430">
        <w:t xml:space="preserve">  </w:t>
      </w:r>
      <w:r>
        <w:t>UD</w:t>
      </w:r>
      <w:bookmarkStart w:id="2" w:name="_bookmark43"/>
      <w:bookmarkEnd w:id="2"/>
      <w:r>
        <w:t>IN:</w:t>
      </w:r>
    </w:p>
    <w:p w14:paraId="5641D333" w14:textId="1EC749C1" w:rsidR="00C644A6" w:rsidRDefault="00894975" w:rsidP="00C644A6">
      <w:pPr>
        <w:tabs>
          <w:tab w:val="left" w:pos="7223"/>
        </w:tabs>
        <w:spacing w:before="176"/>
        <w:ind w:left="1942"/>
        <w:jc w:val="center"/>
      </w:pPr>
      <w:r>
        <w:t xml:space="preserve">                                 </w:t>
      </w:r>
      <w:r w:rsidR="00C644A6">
        <w:t xml:space="preserve">Place:                       </w:t>
      </w:r>
    </w:p>
    <w:p w14:paraId="708F2ABA" w14:textId="3E1219F8" w:rsidR="009A1292" w:rsidRDefault="003C1E85" w:rsidP="003C1E85">
      <w:pPr>
        <w:tabs>
          <w:tab w:val="left" w:pos="7223"/>
        </w:tabs>
        <w:spacing w:before="176"/>
        <w:ind w:left="1942"/>
      </w:pPr>
      <w:r>
        <w:t xml:space="preserve"> </w:t>
      </w:r>
      <w:r w:rsidR="00C644A6">
        <w:t xml:space="preserve">                                   </w:t>
      </w:r>
      <w:r w:rsidR="00894975">
        <w:t xml:space="preserve">                                                    </w:t>
      </w:r>
      <w:r w:rsidR="00C644A6">
        <w:t>Date:</w:t>
      </w:r>
    </w:p>
    <w:sectPr w:rsidR="009A1292" w:rsidSect="004F612F">
      <w:footerReference w:type="default" r:id="rId9"/>
      <w:pgSz w:w="11910" w:h="16850"/>
      <w:pgMar w:top="1180" w:right="853" w:bottom="1120" w:left="700" w:header="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E00D" w14:textId="77777777" w:rsidR="000118B6" w:rsidRDefault="000118B6">
      <w:r>
        <w:separator/>
      </w:r>
    </w:p>
  </w:endnote>
  <w:endnote w:type="continuationSeparator" w:id="0">
    <w:p w14:paraId="22D06F53" w14:textId="77777777" w:rsidR="000118B6" w:rsidRDefault="00011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48B64" w14:textId="77777777" w:rsidR="00ED404D" w:rsidRDefault="00BB1CAF">
    <w:pPr>
      <w:pStyle w:val="BodyText"/>
      <w:spacing w:line="14" w:lineRule="auto"/>
      <w:rPr>
        <w:sz w:val="12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9FA3B00" wp14:editId="5FB62DDD">
              <wp:simplePos x="0" y="0"/>
              <wp:positionH relativeFrom="page">
                <wp:posOffset>6339205</wp:posOffset>
              </wp:positionH>
              <wp:positionV relativeFrom="page">
                <wp:posOffset>9957435</wp:posOffset>
              </wp:positionV>
              <wp:extent cx="540385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59B9F" w14:textId="77777777" w:rsidR="00ED404D" w:rsidRDefault="00ED404D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A3B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15pt;margin-top:784.05pt;width:42.55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" filled="f" stroked="f">
              <v:textbox inset="0,0,0,0">
                <w:txbxContent>
                  <w:p w14:paraId="0E359B9F" w14:textId="77777777" w:rsidR="00ED404D" w:rsidRDefault="00ED404D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83D51" w14:textId="77777777" w:rsidR="009A1292" w:rsidRDefault="009A1292">
    <w:pPr>
      <w:pStyle w:val="BodyText"/>
      <w:spacing w:line="14" w:lineRule="auto"/>
      <w:rPr>
        <w:sz w:val="12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0A6055" wp14:editId="081E900C">
              <wp:simplePos x="0" y="0"/>
              <wp:positionH relativeFrom="page">
                <wp:posOffset>6339205</wp:posOffset>
              </wp:positionH>
              <wp:positionV relativeFrom="page">
                <wp:posOffset>9957435</wp:posOffset>
              </wp:positionV>
              <wp:extent cx="540385" cy="1536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70AF7" w14:textId="77777777" w:rsidR="009A1292" w:rsidRDefault="009A1292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A60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99.15pt;margin-top:784.05pt;width:42.55pt;height:12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" filled="f" stroked="f">
              <v:textbox inset="0,0,0,0">
                <w:txbxContent>
                  <w:p w14:paraId="47770AF7" w14:textId="77777777" w:rsidR="009A1292" w:rsidRDefault="009A1292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A8491" w14:textId="77777777" w:rsidR="00BB1CAF" w:rsidRDefault="00BB1CAF">
    <w:pPr>
      <w:pStyle w:val="BodyText"/>
      <w:spacing w:line="14" w:lineRule="auto"/>
      <w:rPr>
        <w:sz w:val="12"/>
      </w:rPr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788D6E2" wp14:editId="77A84A41">
              <wp:simplePos x="0" y="0"/>
              <wp:positionH relativeFrom="page">
                <wp:posOffset>6339205</wp:posOffset>
              </wp:positionH>
              <wp:positionV relativeFrom="page">
                <wp:posOffset>9957435</wp:posOffset>
              </wp:positionV>
              <wp:extent cx="540385" cy="1536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612DD" w14:textId="77777777" w:rsidR="00BB1CAF" w:rsidRDefault="00BB1CA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88D6E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99.15pt;margin-top:784.05pt;width:42.55pt;height:12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" filled="f" stroked="f">
              <v:textbox inset="0,0,0,0">
                <w:txbxContent>
                  <w:p w14:paraId="582612DD" w14:textId="77777777" w:rsidR="00BB1CAF" w:rsidRDefault="00BB1CAF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9D94" w14:textId="77777777" w:rsidR="000118B6" w:rsidRDefault="000118B6">
      <w:r>
        <w:separator/>
      </w:r>
    </w:p>
  </w:footnote>
  <w:footnote w:type="continuationSeparator" w:id="0">
    <w:p w14:paraId="3BA67334" w14:textId="77777777" w:rsidR="000118B6" w:rsidRDefault="00011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461"/>
    <w:multiLevelType w:val="hybridMultilevel"/>
    <w:tmpl w:val="7BC491CA"/>
    <w:lvl w:ilvl="0" w:tplc="C3B4725A">
      <w:start w:val="1752"/>
      <w:numFmt w:val="bullet"/>
      <w:lvlText w:val=""/>
      <w:lvlJc w:val="left"/>
      <w:pPr>
        <w:ind w:left="2302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" w15:restartNumberingAfterBreak="0">
    <w:nsid w:val="00D93321"/>
    <w:multiLevelType w:val="multilevel"/>
    <w:tmpl w:val="A2B0DC1E"/>
    <w:lvl w:ilvl="0">
      <w:start w:val="1"/>
      <w:numFmt w:val="decimal"/>
      <w:lvlText w:val="%1"/>
      <w:lvlJc w:val="left"/>
      <w:pPr>
        <w:ind w:left="116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0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0" w:hanging="721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04" w:hanging="865"/>
      </w:pPr>
      <w:rPr>
        <w:rFonts w:hint="default"/>
        <w:w w:val="100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1880" w:hanging="86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116" w:hanging="8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3" w:hanging="8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0" w:hanging="8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6" w:hanging="865"/>
      </w:pPr>
      <w:rPr>
        <w:rFonts w:hint="default"/>
        <w:lang w:val="en-US" w:eastAsia="en-US" w:bidi="ar-SA"/>
      </w:rPr>
    </w:lvl>
  </w:abstractNum>
  <w:abstractNum w:abstractNumId="2" w15:restartNumberingAfterBreak="0">
    <w:nsid w:val="08EA1A06"/>
    <w:multiLevelType w:val="hybridMultilevel"/>
    <w:tmpl w:val="1DDCC248"/>
    <w:lvl w:ilvl="0" w:tplc="B9AED6AC">
      <w:start w:val="1"/>
      <w:numFmt w:val="lowerRoman"/>
      <w:lvlText w:val="%1."/>
      <w:lvlJc w:val="left"/>
      <w:pPr>
        <w:ind w:left="1942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1CF3BC">
      <w:numFmt w:val="bullet"/>
      <w:lvlText w:val="•"/>
      <w:lvlJc w:val="left"/>
      <w:pPr>
        <w:ind w:left="2864" w:hanging="488"/>
      </w:pPr>
      <w:rPr>
        <w:rFonts w:hint="default"/>
        <w:lang w:val="en-US" w:eastAsia="en-US" w:bidi="ar-SA"/>
      </w:rPr>
    </w:lvl>
    <w:lvl w:ilvl="2" w:tplc="0CCA1954">
      <w:numFmt w:val="bullet"/>
      <w:lvlText w:val="•"/>
      <w:lvlJc w:val="left"/>
      <w:pPr>
        <w:ind w:left="3789" w:hanging="488"/>
      </w:pPr>
      <w:rPr>
        <w:rFonts w:hint="default"/>
        <w:lang w:val="en-US" w:eastAsia="en-US" w:bidi="ar-SA"/>
      </w:rPr>
    </w:lvl>
    <w:lvl w:ilvl="3" w:tplc="ECB80568">
      <w:numFmt w:val="bullet"/>
      <w:lvlText w:val="•"/>
      <w:lvlJc w:val="left"/>
      <w:pPr>
        <w:ind w:left="4713" w:hanging="488"/>
      </w:pPr>
      <w:rPr>
        <w:rFonts w:hint="default"/>
        <w:lang w:val="en-US" w:eastAsia="en-US" w:bidi="ar-SA"/>
      </w:rPr>
    </w:lvl>
    <w:lvl w:ilvl="4" w:tplc="D33EA24E">
      <w:numFmt w:val="bullet"/>
      <w:lvlText w:val="•"/>
      <w:lvlJc w:val="left"/>
      <w:pPr>
        <w:ind w:left="5638" w:hanging="488"/>
      </w:pPr>
      <w:rPr>
        <w:rFonts w:hint="default"/>
        <w:lang w:val="en-US" w:eastAsia="en-US" w:bidi="ar-SA"/>
      </w:rPr>
    </w:lvl>
    <w:lvl w:ilvl="5" w:tplc="3D4E330E">
      <w:numFmt w:val="bullet"/>
      <w:lvlText w:val="•"/>
      <w:lvlJc w:val="left"/>
      <w:pPr>
        <w:ind w:left="6563" w:hanging="488"/>
      </w:pPr>
      <w:rPr>
        <w:rFonts w:hint="default"/>
        <w:lang w:val="en-US" w:eastAsia="en-US" w:bidi="ar-SA"/>
      </w:rPr>
    </w:lvl>
    <w:lvl w:ilvl="6" w:tplc="17A810CA">
      <w:numFmt w:val="bullet"/>
      <w:lvlText w:val="•"/>
      <w:lvlJc w:val="left"/>
      <w:pPr>
        <w:ind w:left="7487" w:hanging="488"/>
      </w:pPr>
      <w:rPr>
        <w:rFonts w:hint="default"/>
        <w:lang w:val="en-US" w:eastAsia="en-US" w:bidi="ar-SA"/>
      </w:rPr>
    </w:lvl>
    <w:lvl w:ilvl="7" w:tplc="618EE7A0">
      <w:numFmt w:val="bullet"/>
      <w:lvlText w:val="•"/>
      <w:lvlJc w:val="left"/>
      <w:pPr>
        <w:ind w:left="8412" w:hanging="488"/>
      </w:pPr>
      <w:rPr>
        <w:rFonts w:hint="default"/>
        <w:lang w:val="en-US" w:eastAsia="en-US" w:bidi="ar-SA"/>
      </w:rPr>
    </w:lvl>
    <w:lvl w:ilvl="8" w:tplc="A48E52C8">
      <w:numFmt w:val="bullet"/>
      <w:lvlText w:val="•"/>
      <w:lvlJc w:val="left"/>
      <w:pPr>
        <w:ind w:left="9337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0AF64363"/>
    <w:multiLevelType w:val="multilevel"/>
    <w:tmpl w:val="F014F370"/>
    <w:lvl w:ilvl="0">
      <w:start w:val="5"/>
      <w:numFmt w:val="decimal"/>
      <w:lvlText w:val="%1."/>
      <w:lvlJc w:val="left"/>
      <w:pPr>
        <w:ind w:left="1002" w:hanging="56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0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6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0C9022C2"/>
    <w:multiLevelType w:val="hybridMultilevel"/>
    <w:tmpl w:val="4538E78A"/>
    <w:lvl w:ilvl="0" w:tplc="3D5A2134">
      <w:numFmt w:val="bullet"/>
      <w:lvlText w:val=""/>
      <w:lvlJc w:val="left"/>
      <w:pPr>
        <w:ind w:left="828" w:hanging="28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8224FA">
      <w:numFmt w:val="bullet"/>
      <w:lvlText w:val="•"/>
      <w:lvlJc w:val="left"/>
      <w:pPr>
        <w:ind w:left="1327" w:hanging="288"/>
      </w:pPr>
      <w:rPr>
        <w:rFonts w:hint="default"/>
        <w:lang w:val="en-US" w:eastAsia="en-US" w:bidi="ar-SA"/>
      </w:rPr>
    </w:lvl>
    <w:lvl w:ilvl="2" w:tplc="F1E2339A">
      <w:numFmt w:val="bullet"/>
      <w:lvlText w:val="•"/>
      <w:lvlJc w:val="left"/>
      <w:pPr>
        <w:ind w:left="1834" w:hanging="288"/>
      </w:pPr>
      <w:rPr>
        <w:rFonts w:hint="default"/>
        <w:lang w:val="en-US" w:eastAsia="en-US" w:bidi="ar-SA"/>
      </w:rPr>
    </w:lvl>
    <w:lvl w:ilvl="3" w:tplc="0186C25A">
      <w:numFmt w:val="bullet"/>
      <w:lvlText w:val="•"/>
      <w:lvlJc w:val="left"/>
      <w:pPr>
        <w:ind w:left="2342" w:hanging="288"/>
      </w:pPr>
      <w:rPr>
        <w:rFonts w:hint="default"/>
        <w:lang w:val="en-US" w:eastAsia="en-US" w:bidi="ar-SA"/>
      </w:rPr>
    </w:lvl>
    <w:lvl w:ilvl="4" w:tplc="76C283B4">
      <w:numFmt w:val="bullet"/>
      <w:lvlText w:val="•"/>
      <w:lvlJc w:val="left"/>
      <w:pPr>
        <w:ind w:left="2849" w:hanging="288"/>
      </w:pPr>
      <w:rPr>
        <w:rFonts w:hint="default"/>
        <w:lang w:val="en-US" w:eastAsia="en-US" w:bidi="ar-SA"/>
      </w:rPr>
    </w:lvl>
    <w:lvl w:ilvl="5" w:tplc="1832B220">
      <w:numFmt w:val="bullet"/>
      <w:lvlText w:val="•"/>
      <w:lvlJc w:val="left"/>
      <w:pPr>
        <w:ind w:left="3357" w:hanging="288"/>
      </w:pPr>
      <w:rPr>
        <w:rFonts w:hint="default"/>
        <w:lang w:val="en-US" w:eastAsia="en-US" w:bidi="ar-SA"/>
      </w:rPr>
    </w:lvl>
    <w:lvl w:ilvl="6" w:tplc="08586F00">
      <w:numFmt w:val="bullet"/>
      <w:lvlText w:val="•"/>
      <w:lvlJc w:val="left"/>
      <w:pPr>
        <w:ind w:left="3864" w:hanging="288"/>
      </w:pPr>
      <w:rPr>
        <w:rFonts w:hint="default"/>
        <w:lang w:val="en-US" w:eastAsia="en-US" w:bidi="ar-SA"/>
      </w:rPr>
    </w:lvl>
    <w:lvl w:ilvl="7" w:tplc="B5062E2E">
      <w:numFmt w:val="bullet"/>
      <w:lvlText w:val="•"/>
      <w:lvlJc w:val="left"/>
      <w:pPr>
        <w:ind w:left="4371" w:hanging="288"/>
      </w:pPr>
      <w:rPr>
        <w:rFonts w:hint="default"/>
        <w:lang w:val="en-US" w:eastAsia="en-US" w:bidi="ar-SA"/>
      </w:rPr>
    </w:lvl>
    <w:lvl w:ilvl="8" w:tplc="ED5EDB4E">
      <w:numFmt w:val="bullet"/>
      <w:lvlText w:val="•"/>
      <w:lvlJc w:val="left"/>
      <w:pPr>
        <w:ind w:left="4879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0EA745CF"/>
    <w:multiLevelType w:val="hybridMultilevel"/>
    <w:tmpl w:val="C846979E"/>
    <w:lvl w:ilvl="0" w:tplc="08EED6A2">
      <w:start w:val="1"/>
      <w:numFmt w:val="decimal"/>
      <w:lvlText w:val="%1."/>
      <w:lvlJc w:val="left"/>
      <w:pPr>
        <w:ind w:left="1002" w:hanging="563"/>
      </w:pPr>
      <w:rPr>
        <w:rFonts w:ascii="Arial MT" w:eastAsia="Arial MT" w:hAnsi="Arial MT" w:cs="Arial MT" w:hint="default"/>
        <w:spacing w:val="0"/>
        <w:w w:val="82"/>
        <w:sz w:val="24"/>
        <w:szCs w:val="24"/>
        <w:lang w:val="en-US" w:eastAsia="en-US" w:bidi="ar-SA"/>
      </w:rPr>
    </w:lvl>
    <w:lvl w:ilvl="1" w:tplc="C058A9FC">
      <w:numFmt w:val="bullet"/>
      <w:lvlText w:val="•"/>
      <w:lvlJc w:val="left"/>
      <w:pPr>
        <w:ind w:left="2030" w:hanging="563"/>
      </w:pPr>
      <w:rPr>
        <w:rFonts w:hint="default"/>
        <w:lang w:val="en-US" w:eastAsia="en-US" w:bidi="ar-SA"/>
      </w:rPr>
    </w:lvl>
    <w:lvl w:ilvl="2" w:tplc="984E7580">
      <w:numFmt w:val="bullet"/>
      <w:lvlText w:val="•"/>
      <w:lvlJc w:val="left"/>
      <w:pPr>
        <w:ind w:left="3060" w:hanging="563"/>
      </w:pPr>
      <w:rPr>
        <w:rFonts w:hint="default"/>
        <w:lang w:val="en-US" w:eastAsia="en-US" w:bidi="ar-SA"/>
      </w:rPr>
    </w:lvl>
    <w:lvl w:ilvl="3" w:tplc="1A105618">
      <w:numFmt w:val="bullet"/>
      <w:lvlText w:val="•"/>
      <w:lvlJc w:val="left"/>
      <w:pPr>
        <w:ind w:left="4090" w:hanging="563"/>
      </w:pPr>
      <w:rPr>
        <w:rFonts w:hint="default"/>
        <w:lang w:val="en-US" w:eastAsia="en-US" w:bidi="ar-SA"/>
      </w:rPr>
    </w:lvl>
    <w:lvl w:ilvl="4" w:tplc="37704164">
      <w:numFmt w:val="bullet"/>
      <w:lvlText w:val="•"/>
      <w:lvlJc w:val="left"/>
      <w:pPr>
        <w:ind w:left="5120" w:hanging="563"/>
      </w:pPr>
      <w:rPr>
        <w:rFonts w:hint="default"/>
        <w:lang w:val="en-US" w:eastAsia="en-US" w:bidi="ar-SA"/>
      </w:rPr>
    </w:lvl>
    <w:lvl w:ilvl="5" w:tplc="21B8ED6C">
      <w:numFmt w:val="bullet"/>
      <w:lvlText w:val="•"/>
      <w:lvlJc w:val="left"/>
      <w:pPr>
        <w:ind w:left="6150" w:hanging="563"/>
      </w:pPr>
      <w:rPr>
        <w:rFonts w:hint="default"/>
        <w:lang w:val="en-US" w:eastAsia="en-US" w:bidi="ar-SA"/>
      </w:rPr>
    </w:lvl>
    <w:lvl w:ilvl="6" w:tplc="C688C1AE">
      <w:numFmt w:val="bullet"/>
      <w:lvlText w:val="•"/>
      <w:lvlJc w:val="left"/>
      <w:pPr>
        <w:ind w:left="7180" w:hanging="563"/>
      </w:pPr>
      <w:rPr>
        <w:rFonts w:hint="default"/>
        <w:lang w:val="en-US" w:eastAsia="en-US" w:bidi="ar-SA"/>
      </w:rPr>
    </w:lvl>
    <w:lvl w:ilvl="7" w:tplc="C340E9DE">
      <w:numFmt w:val="bullet"/>
      <w:lvlText w:val="•"/>
      <w:lvlJc w:val="left"/>
      <w:pPr>
        <w:ind w:left="8210" w:hanging="563"/>
      </w:pPr>
      <w:rPr>
        <w:rFonts w:hint="default"/>
        <w:lang w:val="en-US" w:eastAsia="en-US" w:bidi="ar-SA"/>
      </w:rPr>
    </w:lvl>
    <w:lvl w:ilvl="8" w:tplc="7E645E44">
      <w:numFmt w:val="bullet"/>
      <w:lvlText w:val="•"/>
      <w:lvlJc w:val="left"/>
      <w:pPr>
        <w:ind w:left="9240" w:hanging="563"/>
      </w:pPr>
      <w:rPr>
        <w:rFonts w:hint="default"/>
        <w:lang w:val="en-US" w:eastAsia="en-US" w:bidi="ar-SA"/>
      </w:rPr>
    </w:lvl>
  </w:abstractNum>
  <w:abstractNum w:abstractNumId="6" w15:restartNumberingAfterBreak="0">
    <w:nsid w:val="0EB56F4E"/>
    <w:multiLevelType w:val="hybridMultilevel"/>
    <w:tmpl w:val="AF805478"/>
    <w:lvl w:ilvl="0" w:tplc="E822E8AC">
      <w:start w:val="1"/>
      <w:numFmt w:val="decimal"/>
      <w:lvlText w:val="%1)"/>
      <w:lvlJc w:val="left"/>
      <w:pPr>
        <w:ind w:left="194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76EDBA">
      <w:start w:val="1"/>
      <w:numFmt w:val="lowerLetter"/>
      <w:lvlText w:val="%2)"/>
      <w:lvlJc w:val="left"/>
      <w:pPr>
        <w:ind w:left="26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7C8AB34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3" w:tplc="7E982790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3AE250B8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5" w:tplc="FDD8EA36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6" w:tplc="BC7EE83A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7" w:tplc="96F6000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0E2AC64A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5131D00"/>
    <w:multiLevelType w:val="hybridMultilevel"/>
    <w:tmpl w:val="51EE997A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11D58"/>
    <w:multiLevelType w:val="hybridMultilevel"/>
    <w:tmpl w:val="D02829FE"/>
    <w:lvl w:ilvl="0" w:tplc="7F82237E">
      <w:numFmt w:val="bullet"/>
      <w:lvlText w:val=""/>
      <w:lvlJc w:val="left"/>
      <w:pPr>
        <w:ind w:left="42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2600DBE"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2" w:tplc="A73E699C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3" w:tplc="00FE770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 w:tplc="BA049B4C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4080E278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 w:tplc="D898C4D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7" w:tplc="256E6650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8" w:tplc="A782D49A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E740820"/>
    <w:multiLevelType w:val="hybridMultilevel"/>
    <w:tmpl w:val="A6AC96B8"/>
    <w:lvl w:ilvl="0" w:tplc="836080D6">
      <w:numFmt w:val="bullet"/>
      <w:lvlText w:val=""/>
      <w:lvlJc w:val="left"/>
      <w:pPr>
        <w:ind w:left="900" w:hanging="32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124404EA">
      <w:numFmt w:val="bullet"/>
      <w:lvlText w:val="•"/>
      <w:lvlJc w:val="left"/>
      <w:pPr>
        <w:ind w:left="1065" w:hanging="329"/>
      </w:pPr>
      <w:rPr>
        <w:rFonts w:hint="default"/>
        <w:lang w:val="en-US" w:eastAsia="en-US" w:bidi="ar-SA"/>
      </w:rPr>
    </w:lvl>
    <w:lvl w:ilvl="2" w:tplc="FAB47BE0">
      <w:numFmt w:val="bullet"/>
      <w:lvlText w:val="•"/>
      <w:lvlJc w:val="left"/>
      <w:pPr>
        <w:ind w:left="1231" w:hanging="329"/>
      </w:pPr>
      <w:rPr>
        <w:rFonts w:hint="default"/>
        <w:lang w:val="en-US" w:eastAsia="en-US" w:bidi="ar-SA"/>
      </w:rPr>
    </w:lvl>
    <w:lvl w:ilvl="3" w:tplc="9D705358">
      <w:numFmt w:val="bullet"/>
      <w:lvlText w:val="•"/>
      <w:lvlJc w:val="left"/>
      <w:pPr>
        <w:ind w:left="1397" w:hanging="329"/>
      </w:pPr>
      <w:rPr>
        <w:rFonts w:hint="default"/>
        <w:lang w:val="en-US" w:eastAsia="en-US" w:bidi="ar-SA"/>
      </w:rPr>
    </w:lvl>
    <w:lvl w:ilvl="4" w:tplc="D0281B2A">
      <w:numFmt w:val="bullet"/>
      <w:lvlText w:val="•"/>
      <w:lvlJc w:val="left"/>
      <w:pPr>
        <w:ind w:left="1563" w:hanging="329"/>
      </w:pPr>
      <w:rPr>
        <w:rFonts w:hint="default"/>
        <w:lang w:val="en-US" w:eastAsia="en-US" w:bidi="ar-SA"/>
      </w:rPr>
    </w:lvl>
    <w:lvl w:ilvl="5" w:tplc="8D4E6B96">
      <w:numFmt w:val="bullet"/>
      <w:lvlText w:val="•"/>
      <w:lvlJc w:val="left"/>
      <w:pPr>
        <w:ind w:left="1729" w:hanging="329"/>
      </w:pPr>
      <w:rPr>
        <w:rFonts w:hint="default"/>
        <w:lang w:val="en-US" w:eastAsia="en-US" w:bidi="ar-SA"/>
      </w:rPr>
    </w:lvl>
    <w:lvl w:ilvl="6" w:tplc="FBC8D2F4">
      <w:numFmt w:val="bullet"/>
      <w:lvlText w:val="•"/>
      <w:lvlJc w:val="left"/>
      <w:pPr>
        <w:ind w:left="1894" w:hanging="329"/>
      </w:pPr>
      <w:rPr>
        <w:rFonts w:hint="default"/>
        <w:lang w:val="en-US" w:eastAsia="en-US" w:bidi="ar-SA"/>
      </w:rPr>
    </w:lvl>
    <w:lvl w:ilvl="7" w:tplc="68727BC8">
      <w:numFmt w:val="bullet"/>
      <w:lvlText w:val="•"/>
      <w:lvlJc w:val="left"/>
      <w:pPr>
        <w:ind w:left="2060" w:hanging="329"/>
      </w:pPr>
      <w:rPr>
        <w:rFonts w:hint="default"/>
        <w:lang w:val="en-US" w:eastAsia="en-US" w:bidi="ar-SA"/>
      </w:rPr>
    </w:lvl>
    <w:lvl w:ilvl="8" w:tplc="16D411B4">
      <w:numFmt w:val="bullet"/>
      <w:lvlText w:val="•"/>
      <w:lvlJc w:val="left"/>
      <w:pPr>
        <w:ind w:left="2226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24034062"/>
    <w:multiLevelType w:val="hybridMultilevel"/>
    <w:tmpl w:val="6CB26136"/>
    <w:lvl w:ilvl="0" w:tplc="E1BEEDC4">
      <w:start w:val="1"/>
      <w:numFmt w:val="lowerLetter"/>
      <w:lvlText w:val="%1."/>
      <w:lvlJc w:val="left"/>
      <w:pPr>
        <w:ind w:left="188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27DEF920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FD00A6E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6EE26BAA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4" w:tplc="C5BE9D1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4A3C5576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6" w:tplc="0AB6441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7" w:tplc="346C795E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8" w:tplc="85EE934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2E5854"/>
    <w:multiLevelType w:val="hybridMultilevel"/>
    <w:tmpl w:val="C29EDB4A"/>
    <w:lvl w:ilvl="0" w:tplc="2ED61A7E">
      <w:numFmt w:val="bullet"/>
      <w:lvlText w:val=""/>
      <w:lvlJc w:val="left"/>
      <w:pPr>
        <w:ind w:left="42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658C944"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2" w:tplc="B0AA1F0E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3" w:tplc="C82CE6C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 w:tplc="DC60CC28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5" w:tplc="D2E428B6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 w:tplc="186E7DE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7" w:tplc="517A073C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8" w:tplc="E2D47F76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65C2A41"/>
    <w:multiLevelType w:val="hybridMultilevel"/>
    <w:tmpl w:val="6D769FA0"/>
    <w:lvl w:ilvl="0" w:tplc="5934AAD6">
      <w:start w:val="1"/>
      <w:numFmt w:val="upperRoman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463E40B6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D6CCC7F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3" w:tplc="C20497F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 w:tplc="584E0580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5" w:tplc="5CCEB13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0C709B92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7" w:tplc="AE7443D8"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  <w:lvl w:ilvl="8" w:tplc="0106C3E6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376C8C"/>
    <w:multiLevelType w:val="hybridMultilevel"/>
    <w:tmpl w:val="F7DEC824"/>
    <w:lvl w:ilvl="0" w:tplc="9E4AF536">
      <w:start w:val="1"/>
      <w:numFmt w:val="decimal"/>
      <w:lvlText w:val="%1)"/>
      <w:lvlJc w:val="left"/>
      <w:pPr>
        <w:ind w:left="12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78828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CDA25618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3" w:tplc="534E2E56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4" w:tplc="2146F200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9356DAD8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6" w:tplc="4E7A2ACA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 w:tplc="DAB600DA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25274CA">
      <w:numFmt w:val="bullet"/>
      <w:lvlText w:val="•"/>
      <w:lvlJc w:val="left"/>
      <w:pPr>
        <w:ind w:left="919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14D402E"/>
    <w:multiLevelType w:val="hybridMultilevel"/>
    <w:tmpl w:val="EF14714A"/>
    <w:lvl w:ilvl="0" w:tplc="8186730E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6EF644FE"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ar-SA"/>
      </w:rPr>
    </w:lvl>
    <w:lvl w:ilvl="2" w:tplc="4A167DE6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3" w:tplc="4C84EBA6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E9ACF43A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5" w:tplc="D7404DD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6" w:tplc="7A6E478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7" w:tplc="3E9A23C2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8" w:tplc="11F68FD2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700A70"/>
    <w:multiLevelType w:val="hybridMultilevel"/>
    <w:tmpl w:val="3B9415EE"/>
    <w:lvl w:ilvl="0" w:tplc="8D26702E">
      <w:start w:val="1"/>
      <w:numFmt w:val="lowerRoman"/>
      <w:lvlText w:val="%1."/>
      <w:lvlJc w:val="left"/>
      <w:pPr>
        <w:ind w:left="723" w:hanging="269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20A7648">
      <w:start w:val="1"/>
      <w:numFmt w:val="lowerLetter"/>
      <w:lvlText w:val="%2."/>
      <w:lvlJc w:val="left"/>
      <w:pPr>
        <w:ind w:left="194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9EE1CBA">
      <w:start w:val="1"/>
      <w:numFmt w:val="lowerLetter"/>
      <w:lvlText w:val="%3."/>
      <w:lvlJc w:val="left"/>
      <w:pPr>
        <w:ind w:left="2355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8796072E">
      <w:numFmt w:val="bullet"/>
      <w:lvlText w:val="•"/>
      <w:lvlJc w:val="left"/>
      <w:pPr>
        <w:ind w:left="2660" w:hanging="425"/>
      </w:pPr>
      <w:rPr>
        <w:rFonts w:hint="default"/>
        <w:lang w:val="en-US" w:eastAsia="en-US" w:bidi="ar-SA"/>
      </w:rPr>
    </w:lvl>
    <w:lvl w:ilvl="4" w:tplc="F104D2CC">
      <w:numFmt w:val="bullet"/>
      <w:lvlText w:val="•"/>
      <w:lvlJc w:val="left"/>
      <w:pPr>
        <w:ind w:left="3878" w:hanging="425"/>
      </w:pPr>
      <w:rPr>
        <w:rFonts w:hint="default"/>
        <w:lang w:val="en-US" w:eastAsia="en-US" w:bidi="ar-SA"/>
      </w:rPr>
    </w:lvl>
    <w:lvl w:ilvl="5" w:tplc="73CA83F8">
      <w:numFmt w:val="bullet"/>
      <w:lvlText w:val="•"/>
      <w:lvlJc w:val="left"/>
      <w:pPr>
        <w:ind w:left="5096" w:hanging="425"/>
      </w:pPr>
      <w:rPr>
        <w:rFonts w:hint="default"/>
        <w:lang w:val="en-US" w:eastAsia="en-US" w:bidi="ar-SA"/>
      </w:rPr>
    </w:lvl>
    <w:lvl w:ilvl="6" w:tplc="40B4AC34">
      <w:numFmt w:val="bullet"/>
      <w:lvlText w:val="•"/>
      <w:lvlJc w:val="left"/>
      <w:pPr>
        <w:ind w:left="6314" w:hanging="425"/>
      </w:pPr>
      <w:rPr>
        <w:rFonts w:hint="default"/>
        <w:lang w:val="en-US" w:eastAsia="en-US" w:bidi="ar-SA"/>
      </w:rPr>
    </w:lvl>
    <w:lvl w:ilvl="7" w:tplc="F8486556">
      <w:numFmt w:val="bullet"/>
      <w:lvlText w:val="•"/>
      <w:lvlJc w:val="left"/>
      <w:pPr>
        <w:ind w:left="7532" w:hanging="425"/>
      </w:pPr>
      <w:rPr>
        <w:rFonts w:hint="default"/>
        <w:lang w:val="en-US" w:eastAsia="en-US" w:bidi="ar-SA"/>
      </w:rPr>
    </w:lvl>
    <w:lvl w:ilvl="8" w:tplc="12FA7EA0">
      <w:numFmt w:val="bullet"/>
      <w:lvlText w:val="•"/>
      <w:lvlJc w:val="left"/>
      <w:pPr>
        <w:ind w:left="8750" w:hanging="425"/>
      </w:pPr>
      <w:rPr>
        <w:rFonts w:hint="default"/>
        <w:lang w:val="en-US" w:eastAsia="en-US" w:bidi="ar-SA"/>
      </w:rPr>
    </w:lvl>
  </w:abstractNum>
  <w:abstractNum w:abstractNumId="16" w15:restartNumberingAfterBreak="0">
    <w:nsid w:val="5C9639D9"/>
    <w:multiLevelType w:val="hybridMultilevel"/>
    <w:tmpl w:val="1318BF2C"/>
    <w:lvl w:ilvl="0" w:tplc="806060EA">
      <w:start w:val="1"/>
      <w:numFmt w:val="upperRoman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7CE24DBA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52A846B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3" w:tplc="2A963584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 w:tplc="7618DCAC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5" w:tplc="40C2C4A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7E783248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7" w:tplc="47F4DB12"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  <w:lvl w:ilvl="8" w:tplc="DDAC9BEE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C5D6F56"/>
    <w:multiLevelType w:val="multilevel"/>
    <w:tmpl w:val="CD5CDF34"/>
    <w:lvl w:ilvl="0">
      <w:start w:val="1"/>
      <w:numFmt w:val="decimal"/>
      <w:lvlText w:val="%1"/>
      <w:lvlJc w:val="left"/>
      <w:pPr>
        <w:ind w:left="680" w:hanging="5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5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0" w:hanging="5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6" w:hanging="5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5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5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6" w:hanging="5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5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3" w:hanging="563"/>
      </w:pPr>
      <w:rPr>
        <w:rFonts w:hint="default"/>
        <w:lang w:val="en-US" w:eastAsia="en-US" w:bidi="ar-SA"/>
      </w:rPr>
    </w:lvl>
  </w:abstractNum>
  <w:abstractNum w:abstractNumId="18" w15:restartNumberingAfterBreak="0">
    <w:nsid w:val="6C8F035C"/>
    <w:multiLevelType w:val="hybridMultilevel"/>
    <w:tmpl w:val="3EFA5F48"/>
    <w:lvl w:ilvl="0" w:tplc="A4DE4A9C">
      <w:start w:val="2"/>
      <w:numFmt w:val="upperLetter"/>
      <w:lvlText w:val="%1."/>
      <w:lvlJc w:val="left"/>
      <w:pPr>
        <w:ind w:left="1002" w:hanging="563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DB4CAAC4">
      <w:start w:val="1"/>
      <w:numFmt w:val="decimal"/>
      <w:lvlText w:val="%2."/>
      <w:lvlJc w:val="left"/>
      <w:pPr>
        <w:ind w:left="15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04E5096">
      <w:start w:val="1"/>
      <w:numFmt w:val="lowerRoman"/>
      <w:lvlText w:val="%3."/>
      <w:lvlJc w:val="left"/>
      <w:pPr>
        <w:ind w:left="1611" w:hanging="219"/>
        <w:jc w:val="right"/>
      </w:pPr>
      <w:rPr>
        <w:rFonts w:ascii="Times New Roman" w:eastAsia="Times New Roman" w:hAnsi="Times New Roman" w:cs="Times New Roman" w:hint="default"/>
        <w:w w:val="69"/>
        <w:sz w:val="24"/>
        <w:szCs w:val="24"/>
        <w:lang w:val="en-US" w:eastAsia="en-US" w:bidi="ar-SA"/>
      </w:rPr>
    </w:lvl>
    <w:lvl w:ilvl="3" w:tplc="FFFC0622">
      <w:numFmt w:val="bullet"/>
      <w:lvlText w:val="•"/>
      <w:lvlJc w:val="left"/>
      <w:pPr>
        <w:ind w:left="2830" w:hanging="219"/>
      </w:pPr>
      <w:rPr>
        <w:rFonts w:hint="default"/>
        <w:lang w:val="en-US" w:eastAsia="en-US" w:bidi="ar-SA"/>
      </w:rPr>
    </w:lvl>
    <w:lvl w:ilvl="4" w:tplc="B70E0616">
      <w:numFmt w:val="bullet"/>
      <w:lvlText w:val="•"/>
      <w:lvlJc w:val="left"/>
      <w:pPr>
        <w:ind w:left="4040" w:hanging="219"/>
      </w:pPr>
      <w:rPr>
        <w:rFonts w:hint="default"/>
        <w:lang w:val="en-US" w:eastAsia="en-US" w:bidi="ar-SA"/>
      </w:rPr>
    </w:lvl>
    <w:lvl w:ilvl="5" w:tplc="DC2AC40E">
      <w:numFmt w:val="bullet"/>
      <w:lvlText w:val="•"/>
      <w:lvlJc w:val="left"/>
      <w:pPr>
        <w:ind w:left="5250" w:hanging="219"/>
      </w:pPr>
      <w:rPr>
        <w:rFonts w:hint="default"/>
        <w:lang w:val="en-US" w:eastAsia="en-US" w:bidi="ar-SA"/>
      </w:rPr>
    </w:lvl>
    <w:lvl w:ilvl="6" w:tplc="057261BE">
      <w:numFmt w:val="bullet"/>
      <w:lvlText w:val="•"/>
      <w:lvlJc w:val="left"/>
      <w:pPr>
        <w:ind w:left="6460" w:hanging="219"/>
      </w:pPr>
      <w:rPr>
        <w:rFonts w:hint="default"/>
        <w:lang w:val="en-US" w:eastAsia="en-US" w:bidi="ar-SA"/>
      </w:rPr>
    </w:lvl>
    <w:lvl w:ilvl="7" w:tplc="4EC08972">
      <w:numFmt w:val="bullet"/>
      <w:lvlText w:val="•"/>
      <w:lvlJc w:val="left"/>
      <w:pPr>
        <w:ind w:left="7670" w:hanging="219"/>
      </w:pPr>
      <w:rPr>
        <w:rFonts w:hint="default"/>
        <w:lang w:val="en-US" w:eastAsia="en-US" w:bidi="ar-SA"/>
      </w:rPr>
    </w:lvl>
    <w:lvl w:ilvl="8" w:tplc="5C405DE8">
      <w:numFmt w:val="bullet"/>
      <w:lvlText w:val="•"/>
      <w:lvlJc w:val="left"/>
      <w:pPr>
        <w:ind w:left="8880" w:hanging="219"/>
      </w:pPr>
      <w:rPr>
        <w:rFonts w:hint="default"/>
        <w:lang w:val="en-US" w:eastAsia="en-US" w:bidi="ar-SA"/>
      </w:rPr>
    </w:lvl>
  </w:abstractNum>
  <w:abstractNum w:abstractNumId="19" w15:restartNumberingAfterBreak="0">
    <w:nsid w:val="6CBA5B0F"/>
    <w:multiLevelType w:val="hybridMultilevel"/>
    <w:tmpl w:val="37924CF0"/>
    <w:lvl w:ilvl="0" w:tplc="F3AA659E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6C83F4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961414D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3" w:tplc="9A7CEDA2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4" w:tplc="FCEEC45A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 w:tplc="23B64520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6" w:tplc="68FE4CF8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 w:tplc="4A040316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A3C8D99C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D511D57"/>
    <w:multiLevelType w:val="hybridMultilevel"/>
    <w:tmpl w:val="B3BA7892"/>
    <w:lvl w:ilvl="0" w:tplc="F8847270">
      <w:start w:val="1"/>
      <w:numFmt w:val="upperLetter"/>
      <w:lvlText w:val="%1."/>
      <w:lvlJc w:val="left"/>
      <w:pPr>
        <w:ind w:left="4813" w:hanging="24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C7A6D15A">
      <w:numFmt w:val="bullet"/>
      <w:lvlText w:val="•"/>
      <w:lvlJc w:val="left"/>
      <w:pPr>
        <w:ind w:left="5468" w:hanging="245"/>
      </w:pPr>
      <w:rPr>
        <w:rFonts w:hint="default"/>
        <w:lang w:val="en-US" w:eastAsia="en-US" w:bidi="ar-SA"/>
      </w:rPr>
    </w:lvl>
    <w:lvl w:ilvl="2" w:tplc="F110A568">
      <w:numFmt w:val="bullet"/>
      <w:lvlText w:val="•"/>
      <w:lvlJc w:val="left"/>
      <w:pPr>
        <w:ind w:left="6116" w:hanging="245"/>
      </w:pPr>
      <w:rPr>
        <w:rFonts w:hint="default"/>
        <w:lang w:val="en-US" w:eastAsia="en-US" w:bidi="ar-SA"/>
      </w:rPr>
    </w:lvl>
    <w:lvl w:ilvl="3" w:tplc="F71A6B96">
      <w:numFmt w:val="bullet"/>
      <w:lvlText w:val="•"/>
      <w:lvlJc w:val="left"/>
      <w:pPr>
        <w:ind w:left="6764" w:hanging="245"/>
      </w:pPr>
      <w:rPr>
        <w:rFonts w:hint="default"/>
        <w:lang w:val="en-US" w:eastAsia="en-US" w:bidi="ar-SA"/>
      </w:rPr>
    </w:lvl>
    <w:lvl w:ilvl="4" w:tplc="C0EC9270">
      <w:numFmt w:val="bullet"/>
      <w:lvlText w:val="•"/>
      <w:lvlJc w:val="left"/>
      <w:pPr>
        <w:ind w:left="7412" w:hanging="245"/>
      </w:pPr>
      <w:rPr>
        <w:rFonts w:hint="default"/>
        <w:lang w:val="en-US" w:eastAsia="en-US" w:bidi="ar-SA"/>
      </w:rPr>
    </w:lvl>
    <w:lvl w:ilvl="5" w:tplc="6A3A9AB0">
      <w:numFmt w:val="bullet"/>
      <w:lvlText w:val="•"/>
      <w:lvlJc w:val="left"/>
      <w:pPr>
        <w:ind w:left="8060" w:hanging="245"/>
      </w:pPr>
      <w:rPr>
        <w:rFonts w:hint="default"/>
        <w:lang w:val="en-US" w:eastAsia="en-US" w:bidi="ar-SA"/>
      </w:rPr>
    </w:lvl>
    <w:lvl w:ilvl="6" w:tplc="B8C62FA6">
      <w:numFmt w:val="bullet"/>
      <w:lvlText w:val="•"/>
      <w:lvlJc w:val="left"/>
      <w:pPr>
        <w:ind w:left="8708" w:hanging="245"/>
      </w:pPr>
      <w:rPr>
        <w:rFonts w:hint="default"/>
        <w:lang w:val="en-US" w:eastAsia="en-US" w:bidi="ar-SA"/>
      </w:rPr>
    </w:lvl>
    <w:lvl w:ilvl="7" w:tplc="5FBC17BE">
      <w:numFmt w:val="bullet"/>
      <w:lvlText w:val="•"/>
      <w:lvlJc w:val="left"/>
      <w:pPr>
        <w:ind w:left="9356" w:hanging="245"/>
      </w:pPr>
      <w:rPr>
        <w:rFonts w:hint="default"/>
        <w:lang w:val="en-US" w:eastAsia="en-US" w:bidi="ar-SA"/>
      </w:rPr>
    </w:lvl>
    <w:lvl w:ilvl="8" w:tplc="16507632">
      <w:numFmt w:val="bullet"/>
      <w:lvlText w:val="•"/>
      <w:lvlJc w:val="left"/>
      <w:pPr>
        <w:ind w:left="10004" w:hanging="245"/>
      </w:pPr>
      <w:rPr>
        <w:rFonts w:hint="default"/>
        <w:lang w:val="en-US" w:eastAsia="en-US" w:bidi="ar-SA"/>
      </w:rPr>
    </w:lvl>
  </w:abstractNum>
  <w:abstractNum w:abstractNumId="21" w15:restartNumberingAfterBreak="0">
    <w:nsid w:val="6FC36241"/>
    <w:multiLevelType w:val="hybridMultilevel"/>
    <w:tmpl w:val="347C05F6"/>
    <w:lvl w:ilvl="0" w:tplc="1472C144">
      <w:start w:val="1"/>
      <w:numFmt w:val="decimal"/>
      <w:lvlText w:val="%1."/>
      <w:lvlJc w:val="left"/>
      <w:pPr>
        <w:ind w:left="12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2E0C138">
      <w:start w:val="1"/>
      <w:numFmt w:val="lowerRoman"/>
      <w:lvlText w:val="%2."/>
      <w:lvlJc w:val="left"/>
      <w:pPr>
        <w:ind w:left="15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15C162E">
      <w:numFmt w:val="bullet"/>
      <w:lvlText w:val="•"/>
      <w:lvlJc w:val="left"/>
      <w:pPr>
        <w:ind w:left="2606" w:hanging="240"/>
      </w:pPr>
      <w:rPr>
        <w:rFonts w:hint="default"/>
        <w:lang w:val="en-US" w:eastAsia="en-US" w:bidi="ar-SA"/>
      </w:rPr>
    </w:lvl>
    <w:lvl w:ilvl="3" w:tplc="5CDA9CF8">
      <w:numFmt w:val="bullet"/>
      <w:lvlText w:val="•"/>
      <w:lvlJc w:val="left"/>
      <w:pPr>
        <w:ind w:left="3693" w:hanging="240"/>
      </w:pPr>
      <w:rPr>
        <w:rFonts w:hint="default"/>
        <w:lang w:val="en-US" w:eastAsia="en-US" w:bidi="ar-SA"/>
      </w:rPr>
    </w:lvl>
    <w:lvl w:ilvl="4" w:tplc="75DACE86">
      <w:numFmt w:val="bullet"/>
      <w:lvlText w:val="•"/>
      <w:lvlJc w:val="left"/>
      <w:pPr>
        <w:ind w:left="4780" w:hanging="240"/>
      </w:pPr>
      <w:rPr>
        <w:rFonts w:hint="default"/>
        <w:lang w:val="en-US" w:eastAsia="en-US" w:bidi="ar-SA"/>
      </w:rPr>
    </w:lvl>
    <w:lvl w:ilvl="5" w:tplc="5F8016B0">
      <w:numFmt w:val="bullet"/>
      <w:lvlText w:val="•"/>
      <w:lvlJc w:val="left"/>
      <w:pPr>
        <w:ind w:left="5866" w:hanging="240"/>
      </w:pPr>
      <w:rPr>
        <w:rFonts w:hint="default"/>
        <w:lang w:val="en-US" w:eastAsia="en-US" w:bidi="ar-SA"/>
      </w:rPr>
    </w:lvl>
    <w:lvl w:ilvl="6" w:tplc="E1C2855C">
      <w:numFmt w:val="bullet"/>
      <w:lvlText w:val="•"/>
      <w:lvlJc w:val="left"/>
      <w:pPr>
        <w:ind w:left="6953" w:hanging="240"/>
      </w:pPr>
      <w:rPr>
        <w:rFonts w:hint="default"/>
        <w:lang w:val="en-US" w:eastAsia="en-US" w:bidi="ar-SA"/>
      </w:rPr>
    </w:lvl>
    <w:lvl w:ilvl="7" w:tplc="A0103456">
      <w:numFmt w:val="bullet"/>
      <w:lvlText w:val="•"/>
      <w:lvlJc w:val="left"/>
      <w:pPr>
        <w:ind w:left="8040" w:hanging="240"/>
      </w:pPr>
      <w:rPr>
        <w:rFonts w:hint="default"/>
        <w:lang w:val="en-US" w:eastAsia="en-US" w:bidi="ar-SA"/>
      </w:rPr>
    </w:lvl>
    <w:lvl w:ilvl="8" w:tplc="27321CFC">
      <w:numFmt w:val="bullet"/>
      <w:lvlText w:val="•"/>
      <w:lvlJc w:val="left"/>
      <w:pPr>
        <w:ind w:left="9126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70FD715A"/>
    <w:multiLevelType w:val="hybridMultilevel"/>
    <w:tmpl w:val="C17AFD56"/>
    <w:lvl w:ilvl="0" w:tplc="67F21906">
      <w:start w:val="1"/>
      <w:numFmt w:val="decimal"/>
      <w:lvlText w:val="%1."/>
      <w:lvlJc w:val="left"/>
      <w:pPr>
        <w:ind w:left="158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AB8B408">
      <w:start w:val="1"/>
      <w:numFmt w:val="decimal"/>
      <w:lvlText w:val="%2."/>
      <w:lvlJc w:val="left"/>
      <w:pPr>
        <w:ind w:left="174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50EC2C2">
      <w:start w:val="1"/>
      <w:numFmt w:val="upperRoman"/>
      <w:lvlText w:val="%3."/>
      <w:lvlJc w:val="left"/>
      <w:pPr>
        <w:ind w:left="194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 w:tplc="12B64E86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CD109D76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 w:tplc="5F18A7E2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 w:tplc="0374C36C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9B5ED32E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  <w:lvl w:ilvl="8" w:tplc="39AE1C4C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15B0540"/>
    <w:multiLevelType w:val="multilevel"/>
    <w:tmpl w:val="7F3CAA0E"/>
    <w:lvl w:ilvl="0">
      <w:start w:val="1"/>
      <w:numFmt w:val="decimal"/>
      <w:lvlText w:val="%1"/>
      <w:lvlJc w:val="left"/>
      <w:pPr>
        <w:ind w:left="152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2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47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4" w:hanging="720"/>
      </w:pPr>
      <w:rPr>
        <w:rFonts w:hint="default"/>
        <w:lang w:val="en-US" w:eastAsia="en-US" w:bidi="ar-SA"/>
      </w:rPr>
    </w:lvl>
  </w:abstractNum>
  <w:abstractNum w:abstractNumId="24" w15:restartNumberingAfterBreak="0">
    <w:nsid w:val="73112797"/>
    <w:multiLevelType w:val="hybridMultilevel"/>
    <w:tmpl w:val="106E9EB2"/>
    <w:lvl w:ilvl="0" w:tplc="B4ACB02E">
      <w:start w:val="1"/>
      <w:numFmt w:val="decimal"/>
      <w:lvlText w:val="%1."/>
      <w:lvlJc w:val="left"/>
      <w:pPr>
        <w:ind w:left="1582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611E207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456BCE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3" w:tplc="84D0A10E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4" w:tplc="185834B0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 w:tplc="C4F6A14C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6" w:tplc="5D7029CE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 w:tplc="1496021C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272AE842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22"/>
  </w:num>
  <w:num w:numId="5">
    <w:abstractNumId w:val="2"/>
  </w:num>
  <w:num w:numId="6">
    <w:abstractNumId w:val="6"/>
  </w:num>
  <w:num w:numId="7">
    <w:abstractNumId w:val="15"/>
  </w:num>
  <w:num w:numId="8">
    <w:abstractNumId w:val="9"/>
  </w:num>
  <w:num w:numId="9">
    <w:abstractNumId w:val="14"/>
  </w:num>
  <w:num w:numId="10">
    <w:abstractNumId w:val="4"/>
  </w:num>
  <w:num w:numId="11">
    <w:abstractNumId w:val="20"/>
  </w:num>
  <w:num w:numId="12">
    <w:abstractNumId w:val="16"/>
  </w:num>
  <w:num w:numId="13">
    <w:abstractNumId w:val="12"/>
  </w:num>
  <w:num w:numId="14">
    <w:abstractNumId w:val="23"/>
  </w:num>
  <w:num w:numId="15">
    <w:abstractNumId w:val="1"/>
  </w:num>
  <w:num w:numId="16">
    <w:abstractNumId w:val="10"/>
  </w:num>
  <w:num w:numId="17">
    <w:abstractNumId w:val="3"/>
  </w:num>
  <w:num w:numId="18">
    <w:abstractNumId w:val="5"/>
  </w:num>
  <w:num w:numId="19">
    <w:abstractNumId w:val="17"/>
  </w:num>
  <w:num w:numId="20">
    <w:abstractNumId w:val="18"/>
  </w:num>
  <w:num w:numId="21">
    <w:abstractNumId w:val="21"/>
  </w:num>
  <w:num w:numId="22">
    <w:abstractNumId w:val="11"/>
  </w:num>
  <w:num w:numId="23">
    <w:abstractNumId w:val="8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4D"/>
    <w:rsid w:val="00007829"/>
    <w:rsid w:val="000118B6"/>
    <w:rsid w:val="000465B1"/>
    <w:rsid w:val="000E22D7"/>
    <w:rsid w:val="0013150E"/>
    <w:rsid w:val="0014564D"/>
    <w:rsid w:val="00173EBC"/>
    <w:rsid w:val="002740A1"/>
    <w:rsid w:val="00275307"/>
    <w:rsid w:val="002D0423"/>
    <w:rsid w:val="002E56C8"/>
    <w:rsid w:val="00333323"/>
    <w:rsid w:val="00353992"/>
    <w:rsid w:val="00355162"/>
    <w:rsid w:val="003A2583"/>
    <w:rsid w:val="003A2A87"/>
    <w:rsid w:val="003A5728"/>
    <w:rsid w:val="003C1E85"/>
    <w:rsid w:val="003F1CFF"/>
    <w:rsid w:val="0045428F"/>
    <w:rsid w:val="004A57F7"/>
    <w:rsid w:val="004B28F0"/>
    <w:rsid w:val="004E300B"/>
    <w:rsid w:val="004F181A"/>
    <w:rsid w:val="004F5209"/>
    <w:rsid w:val="004F612F"/>
    <w:rsid w:val="00543B41"/>
    <w:rsid w:val="00544D80"/>
    <w:rsid w:val="006134A6"/>
    <w:rsid w:val="00616818"/>
    <w:rsid w:val="00643401"/>
    <w:rsid w:val="00644C70"/>
    <w:rsid w:val="00691DD6"/>
    <w:rsid w:val="006974D2"/>
    <w:rsid w:val="006A19EB"/>
    <w:rsid w:val="006C1EC8"/>
    <w:rsid w:val="006C7430"/>
    <w:rsid w:val="006F7927"/>
    <w:rsid w:val="00717427"/>
    <w:rsid w:val="007527B3"/>
    <w:rsid w:val="00763B96"/>
    <w:rsid w:val="007C2335"/>
    <w:rsid w:val="008456E0"/>
    <w:rsid w:val="00874C8B"/>
    <w:rsid w:val="00894975"/>
    <w:rsid w:val="00895F14"/>
    <w:rsid w:val="008B677A"/>
    <w:rsid w:val="00903CFE"/>
    <w:rsid w:val="00915564"/>
    <w:rsid w:val="009A1292"/>
    <w:rsid w:val="009B1E7A"/>
    <w:rsid w:val="00A04644"/>
    <w:rsid w:val="00A358C0"/>
    <w:rsid w:val="00A50EE2"/>
    <w:rsid w:val="00A65A91"/>
    <w:rsid w:val="00A7062D"/>
    <w:rsid w:val="00AE4F26"/>
    <w:rsid w:val="00B847BE"/>
    <w:rsid w:val="00BA75AF"/>
    <w:rsid w:val="00BB1CAF"/>
    <w:rsid w:val="00BF6235"/>
    <w:rsid w:val="00C03AF5"/>
    <w:rsid w:val="00C32D2A"/>
    <w:rsid w:val="00C644A6"/>
    <w:rsid w:val="00CB08CE"/>
    <w:rsid w:val="00CD3501"/>
    <w:rsid w:val="00CE611C"/>
    <w:rsid w:val="00CF4CD9"/>
    <w:rsid w:val="00D82931"/>
    <w:rsid w:val="00DA2A3B"/>
    <w:rsid w:val="00EA3C94"/>
    <w:rsid w:val="00EB6542"/>
    <w:rsid w:val="00ED404D"/>
    <w:rsid w:val="00EF467C"/>
    <w:rsid w:val="00EF4CD0"/>
    <w:rsid w:val="00F02121"/>
    <w:rsid w:val="00F22186"/>
    <w:rsid w:val="00F232AB"/>
    <w:rsid w:val="00F33705"/>
    <w:rsid w:val="00F55019"/>
    <w:rsid w:val="00F92363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3071C"/>
  <w15:docId w15:val="{D90AEEBE-04FA-4433-976E-A2846F6C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0" w:hanging="72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1441" w:right="176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160" w:hanging="7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42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2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42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28F"/>
    <w:rPr>
      <w:rFonts w:ascii="Times New Roman" w:eastAsia="Times New Roman" w:hAnsi="Times New Roman" w:cs="Times New Roman"/>
    </w:rPr>
  </w:style>
  <w:style w:type="character" w:customStyle="1" w:styleId="shorttext1">
    <w:name w:val="short_text1"/>
    <w:rsid w:val="00BB1CAF"/>
    <w:rPr>
      <w:rFonts w:cs="Times New Roman"/>
      <w:sz w:val="29"/>
      <w:szCs w:val="29"/>
    </w:rPr>
  </w:style>
  <w:style w:type="character" w:styleId="Hyperlink">
    <w:name w:val="Hyperlink"/>
    <w:rsid w:val="00BB1C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Kumar</dc:creator>
  <cp:lastModifiedBy>Rishabh Maheshwari</cp:lastModifiedBy>
  <cp:revision>39</cp:revision>
  <cp:lastPrinted>2021-11-24T12:00:00Z</cp:lastPrinted>
  <dcterms:created xsi:type="dcterms:W3CDTF">2021-11-25T07:12:00Z</dcterms:created>
  <dcterms:modified xsi:type="dcterms:W3CDTF">2021-11-25T11:59:00Z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2021-11-23T00:00:00Z</vt:filetime>
  </property>
</Properties>
</file>