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A3" w:rsidRPr="007239A3" w:rsidRDefault="007239A3" w:rsidP="007239A3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7239A3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</w:t>
      </w:r>
      <w:r w:rsidRPr="007239A3">
        <w:rPr>
          <w:rFonts w:ascii="Segoe UI" w:eastAsia="Times New Roman" w:hAnsi="Segoe UI" w:cs="Segoe UI"/>
          <w:color w:val="000000"/>
          <w:kern w:val="36"/>
          <w:sz w:val="63"/>
        </w:rPr>
        <w:t> Tutorial</w:t>
      </w:r>
    </w:p>
    <w:p w:rsidR="007239A3" w:rsidRDefault="007239A3">
      <w:pPr>
        <w:rPr>
          <w:lang w:val="en-IN"/>
        </w:rPr>
      </w:pPr>
    </w:p>
    <w:p w:rsidR="007239A3" w:rsidRDefault="007239A3" w:rsidP="007239A3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Introduction</w:t>
      </w:r>
    </w:p>
    <w:p w:rsidR="007239A3" w:rsidRDefault="007239A3" w:rsidP="007239A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7239A3" w:rsidRDefault="007239A3" w:rsidP="007239A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is the standard markup language for creating Web pages.</w:t>
      </w:r>
    </w:p>
    <w:p w:rsidR="007239A3" w:rsidRDefault="00E341CF" w:rsidP="007239A3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7239A3" w:rsidRDefault="007239A3" w:rsidP="007239A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HTML?</w:t>
      </w:r>
    </w:p>
    <w:p w:rsidR="007239A3" w:rsidRDefault="007239A3" w:rsidP="00723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</w:p>
    <w:p w:rsidR="007239A3" w:rsidRDefault="007239A3" w:rsidP="00723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</w:t>
      </w:r>
    </w:p>
    <w:p w:rsidR="007239A3" w:rsidRDefault="007239A3" w:rsidP="00723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a Web page</w:t>
      </w:r>
    </w:p>
    <w:p w:rsidR="007239A3" w:rsidRDefault="007239A3" w:rsidP="00723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consists of a series of elements</w:t>
      </w:r>
    </w:p>
    <w:p w:rsidR="007239A3" w:rsidRDefault="007239A3" w:rsidP="00723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tell the browser how to display the content</w:t>
      </w:r>
    </w:p>
    <w:p w:rsidR="007239A3" w:rsidRDefault="007239A3" w:rsidP="007239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:rsidR="007239A3" w:rsidRDefault="00E341CF" w:rsidP="007239A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7239A3" w:rsidRDefault="007239A3" w:rsidP="007239A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 Simple HTML Document</w:t>
      </w:r>
    </w:p>
    <w:p w:rsidR="007239A3" w:rsidRDefault="007239A3" w:rsidP="007239A3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239A3" w:rsidRDefault="007239A3" w:rsidP="007239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239A3" w:rsidRDefault="007239A3" w:rsidP="007239A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:rsidR="007239A3" w:rsidRDefault="007239A3" w:rsidP="007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:rsidR="007239A3" w:rsidRDefault="00E341CF" w:rsidP="007239A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239A3" w:rsidRDefault="007239A3" w:rsidP="007239A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HTML Element?</w:t>
      </w:r>
    </w:p>
    <w:p w:rsidR="007239A3" w:rsidRDefault="007239A3" w:rsidP="007239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element is defined by a start tag, some content, and an end tag:</w:t>
      </w:r>
    </w:p>
    <w:p w:rsidR="007239A3" w:rsidRDefault="007239A3" w:rsidP="007239A3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proofErr w:type="spellStart"/>
      <w:proofErr w:type="gram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proofErr w:type="gram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 Content goes here... 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p w:rsidR="007239A3" w:rsidRDefault="007239A3" w:rsidP="007239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:rsidR="007239A3" w:rsidRDefault="007239A3" w:rsidP="007239A3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h1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Heading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/h1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p w:rsidR="007239A3" w:rsidRDefault="007239A3" w:rsidP="007239A3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p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paragraph</w:t>
      </w:r>
      <w:proofErr w:type="gramStart"/>
      <w:r>
        <w:rPr>
          <w:rFonts w:ascii="Verdana" w:hAnsi="Verdana"/>
          <w:color w:val="000000"/>
          <w:sz w:val="30"/>
          <w:szCs w:val="30"/>
        </w:rPr>
        <w:t>.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proofErr w:type="gramEnd"/>
      <w:r>
        <w:rPr>
          <w:rStyle w:val="spestagname"/>
          <w:rFonts w:ascii="Verdana" w:hAnsi="Verdana"/>
          <w:color w:val="A52A2A"/>
          <w:sz w:val="30"/>
          <w:szCs w:val="30"/>
        </w:rPr>
        <w:t>/p</w:t>
      </w:r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tbl>
      <w:tblPr>
        <w:tblW w:w="840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6"/>
        <w:gridCol w:w="3989"/>
        <w:gridCol w:w="1983"/>
      </w:tblGrid>
      <w:tr w:rsidR="007239A3" w:rsidTr="007239A3">
        <w:trPr>
          <w:trHeight w:val="77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End tag</w:t>
            </w:r>
          </w:p>
        </w:tc>
      </w:tr>
      <w:tr w:rsidR="007239A3" w:rsidTr="007239A3">
        <w:trPr>
          <w:trHeight w:val="785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&lt;/h1&gt;</w:t>
            </w:r>
          </w:p>
        </w:tc>
      </w:tr>
      <w:tr w:rsidR="007239A3" w:rsidTr="007239A3">
        <w:trPr>
          <w:trHeight w:val="77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&lt;/p&gt;</w:t>
            </w:r>
          </w:p>
        </w:tc>
      </w:tr>
      <w:tr w:rsidR="007239A3" w:rsidTr="007239A3">
        <w:trPr>
          <w:trHeight w:val="77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9A3" w:rsidRDefault="007239A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</w:tr>
    </w:tbl>
    <w:p w:rsidR="007239A3" w:rsidRDefault="007239A3" w:rsidP="007239A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Some HTML elements have no content (like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element). These elements are called empty elements. Empty elements do not have an end tag!</w:t>
      </w:r>
    </w:p>
    <w:p w:rsidR="00CC1295" w:rsidRDefault="00CC1295" w:rsidP="007239A3">
      <w:pPr>
        <w:tabs>
          <w:tab w:val="left" w:pos="3630"/>
        </w:tabs>
        <w:rPr>
          <w:lang w:val="en-IN"/>
        </w:rPr>
      </w:pPr>
    </w:p>
    <w:p w:rsidR="00CA516C" w:rsidRDefault="00CA516C" w:rsidP="00CA516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Web Browsers</w:t>
      </w:r>
    </w:p>
    <w:p w:rsidR="00CA516C" w:rsidRDefault="00CA516C" w:rsidP="00CA51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purpose of a web browser (Chrome, Edge, Firefox, </w:t>
      </w:r>
      <w:proofErr w:type="gramStart"/>
      <w:r>
        <w:rPr>
          <w:rFonts w:ascii="Verdana" w:hAnsi="Verdana"/>
          <w:color w:val="000000"/>
          <w:sz w:val="23"/>
          <w:szCs w:val="23"/>
        </w:rPr>
        <w:t>Safari</w:t>
      </w:r>
      <w:proofErr w:type="gramEnd"/>
      <w:r>
        <w:rPr>
          <w:rFonts w:ascii="Verdana" w:hAnsi="Verdana"/>
          <w:color w:val="000000"/>
          <w:sz w:val="23"/>
          <w:szCs w:val="23"/>
        </w:rPr>
        <w:t>) is to read HTML documents and display them correctly.</w:t>
      </w:r>
    </w:p>
    <w:p w:rsidR="00CA516C" w:rsidRDefault="00CA516C" w:rsidP="00CA51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browser does not display the HTML tags, but uses them to determine how to display the document:</w:t>
      </w:r>
    </w:p>
    <w:p w:rsidR="00CA516C" w:rsidRDefault="00CA516C" w:rsidP="00CA51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6048375" cy="3438525"/>
            <wp:effectExtent l="19050" t="0" r="9525" b="0"/>
            <wp:docPr id="4" name="Picture 4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6C" w:rsidRDefault="00CA516C" w:rsidP="00CA516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CA516C" w:rsidRDefault="00CA516C" w:rsidP="00CA516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Page Structure</w:t>
      </w:r>
    </w:p>
    <w:p w:rsidR="00CA516C" w:rsidRDefault="00CA516C" w:rsidP="00CA51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visualization of an HTML page structure: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html</w:t>
      </w:r>
      <w:proofErr w:type="gramEnd"/>
      <w:r>
        <w:rPr>
          <w:rFonts w:ascii="Verdana" w:hAnsi="Verdana"/>
          <w:color w:val="000000"/>
          <w:sz w:val="23"/>
          <w:szCs w:val="23"/>
        </w:rPr>
        <w:t>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head</w:t>
      </w:r>
      <w:proofErr w:type="gramEnd"/>
      <w:r>
        <w:rPr>
          <w:rFonts w:ascii="Verdana" w:hAnsi="Verdana"/>
          <w:color w:val="000000"/>
          <w:sz w:val="23"/>
          <w:szCs w:val="23"/>
        </w:rPr>
        <w:t>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title&gt;</w:t>
      </w:r>
      <w:proofErr w:type="gramEnd"/>
      <w:r>
        <w:rPr>
          <w:rFonts w:ascii="Verdana" w:hAnsi="Verdana"/>
          <w:color w:val="000000"/>
          <w:sz w:val="23"/>
          <w:szCs w:val="23"/>
        </w:rPr>
        <w:t>Page title&lt;/title&gt;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&lt;/head&gt;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</w:rPr>
        <w:t>body</w:t>
      </w:r>
      <w:proofErr w:type="gramEnd"/>
      <w:r>
        <w:rPr>
          <w:rFonts w:ascii="Verdana" w:hAnsi="Verdana"/>
          <w:color w:val="000000"/>
          <w:sz w:val="23"/>
          <w:szCs w:val="23"/>
        </w:rPr>
        <w:t>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&lt;h1&gt;</w:t>
      </w:r>
      <w:proofErr w:type="gramStart"/>
      <w:r>
        <w:rPr>
          <w:rFonts w:ascii="Verdana" w:hAnsi="Verdana"/>
          <w:color w:val="000000"/>
          <w:sz w:val="23"/>
          <w:szCs w:val="23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a heading&lt;/h1&gt;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&lt;p&gt;This is a paragraph</w:t>
      </w:r>
      <w:proofErr w:type="gramStart"/>
      <w:r>
        <w:rPr>
          <w:rFonts w:ascii="Verdana" w:hAnsi="Verdana"/>
          <w:color w:val="000000"/>
          <w:sz w:val="23"/>
          <w:szCs w:val="23"/>
        </w:rPr>
        <w:t>.&lt;</w:t>
      </w:r>
      <w:proofErr w:type="gramEnd"/>
      <w:r>
        <w:rPr>
          <w:rFonts w:ascii="Verdana" w:hAnsi="Verdana"/>
          <w:color w:val="000000"/>
          <w:sz w:val="23"/>
          <w:szCs w:val="23"/>
        </w:rPr>
        <w:t>/p&gt;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&lt;p&gt;This is another paragraph</w:t>
      </w:r>
      <w:proofErr w:type="gramStart"/>
      <w:r>
        <w:rPr>
          <w:rFonts w:ascii="Verdana" w:hAnsi="Verdana"/>
          <w:color w:val="000000"/>
          <w:sz w:val="23"/>
          <w:szCs w:val="23"/>
        </w:rPr>
        <w:t>.&lt;</w:t>
      </w:r>
      <w:proofErr w:type="gramEnd"/>
      <w:r>
        <w:rPr>
          <w:rFonts w:ascii="Verdana" w:hAnsi="Verdana"/>
          <w:color w:val="000000"/>
          <w:sz w:val="23"/>
          <w:szCs w:val="23"/>
        </w:rPr>
        <w:t>/p&gt;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&lt;/body&gt;</w:t>
      </w:r>
    </w:p>
    <w:p w:rsidR="00CA516C" w:rsidRDefault="00CA516C" w:rsidP="00CA516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&lt;/html&gt;</w:t>
      </w:r>
    </w:p>
    <w:p w:rsidR="00CA516C" w:rsidRDefault="00CA516C" w:rsidP="00CA516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content inside the &lt;body&gt; section (the white area above) will be displayed in a browser. The content inside the &lt;title&gt; element will be shown in the browser's title bar or in the page's tab.</w:t>
      </w:r>
    </w:p>
    <w:p w:rsidR="00CA516C" w:rsidRDefault="00CA516C" w:rsidP="00CA516C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CA516C" w:rsidRDefault="00CA516C" w:rsidP="00CA516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A516C" w:rsidRDefault="00CA516C" w:rsidP="00CA516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History</w:t>
      </w:r>
    </w:p>
    <w:tbl>
      <w:tblPr>
        <w:tblpPr w:leftFromText="180" w:rightFromText="180" w:vertAnchor="text" w:horzAnchor="margin" w:tblpXSpec="center" w:tblpY="-727"/>
        <w:tblW w:w="93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6"/>
        <w:gridCol w:w="7937"/>
      </w:tblGrid>
      <w:tr w:rsidR="00CA516C" w:rsidTr="001873CD">
        <w:trPr>
          <w:trHeight w:val="7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Version</w:t>
            </w:r>
          </w:p>
        </w:tc>
      </w:tr>
      <w:tr w:rsidR="00CA516C" w:rsidTr="001873CD">
        <w:trPr>
          <w:trHeight w:val="7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Tim Berners-Lee invented www</w:t>
            </w:r>
          </w:p>
        </w:tc>
      </w:tr>
      <w:tr w:rsidR="00CA516C" w:rsidTr="001873CD">
        <w:trPr>
          <w:trHeight w:val="7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Tim Berners-Lee invented HTML</w:t>
            </w:r>
          </w:p>
        </w:tc>
      </w:tr>
      <w:tr w:rsidR="00CA516C" w:rsidTr="001873CD">
        <w:trPr>
          <w:trHeight w:val="7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Dave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Raggett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drafted HTML+</w:t>
            </w:r>
          </w:p>
        </w:tc>
      </w:tr>
      <w:tr w:rsidR="00CA516C" w:rsidTr="001873CD">
        <w:trPr>
          <w:trHeight w:val="7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HTML Working Group defined HTML 2.0</w:t>
            </w:r>
          </w:p>
        </w:tc>
      </w:tr>
      <w:tr w:rsidR="00CA516C" w:rsidTr="001873CD">
        <w:trPr>
          <w:trHeight w:val="7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W3C Recommendation: HTML 3.2</w:t>
            </w:r>
          </w:p>
        </w:tc>
      </w:tr>
      <w:tr w:rsidR="00CA516C" w:rsidTr="001873CD">
        <w:trPr>
          <w:trHeight w:val="75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W3C Recommendation: HTML 4.01</w:t>
            </w:r>
          </w:p>
        </w:tc>
      </w:tr>
      <w:tr w:rsidR="00CA516C" w:rsidTr="001873CD">
        <w:trPr>
          <w:trHeight w:val="7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W3C Recommendation: XHTML 1.0</w:t>
            </w:r>
          </w:p>
        </w:tc>
      </w:tr>
      <w:tr w:rsidR="00CA516C" w:rsidTr="001873CD">
        <w:trPr>
          <w:trHeight w:val="1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WHATWG HTML5 First Public Draft</w:t>
            </w:r>
          </w:p>
        </w:tc>
      </w:tr>
      <w:tr w:rsidR="00CA516C" w:rsidTr="001873CD">
        <w:trPr>
          <w:trHeight w:val="1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WHATWG HTML5 Living Standard</w:t>
              </w:r>
            </w:hyperlink>
          </w:p>
        </w:tc>
      </w:tr>
      <w:tr w:rsidR="00CA516C" w:rsidTr="001873CD">
        <w:trPr>
          <w:trHeight w:val="1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W3C Recommendation: HTML5</w:t>
              </w:r>
            </w:hyperlink>
          </w:p>
        </w:tc>
      </w:tr>
      <w:tr w:rsidR="00CA516C" w:rsidTr="001873CD">
        <w:trPr>
          <w:trHeight w:val="1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W3C Candidate Recommendation: HTML 5.1</w:t>
            </w:r>
          </w:p>
        </w:tc>
      </w:tr>
      <w:tr w:rsidR="00CA516C" w:rsidTr="001873CD">
        <w:trPr>
          <w:trHeight w:val="1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2017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tgtFrame="_blank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W3C Recommendation: HTML5.1 2nd Edition</w:t>
              </w:r>
            </w:hyperlink>
          </w:p>
        </w:tc>
      </w:tr>
      <w:tr w:rsidR="00CA516C" w:rsidTr="001873CD">
        <w:trPr>
          <w:trHeight w:val="1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16C" w:rsidRDefault="00CA516C" w:rsidP="001873C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tgtFrame="_blank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W3C Recommendation: HTML5.2</w:t>
              </w:r>
            </w:hyperlink>
          </w:p>
        </w:tc>
      </w:tr>
    </w:tbl>
    <w:p w:rsidR="00CA516C" w:rsidRPr="00CA516C" w:rsidRDefault="00CA516C" w:rsidP="00CA516C"/>
    <w:p w:rsidR="00CA516C" w:rsidRDefault="00CA516C" w:rsidP="00CA51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early days of the World Wide Web, there have been many versions of HTML:</w:t>
      </w:r>
    </w:p>
    <w:p w:rsidR="00CA516C" w:rsidRDefault="00CA516C" w:rsidP="00CA516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tutorial follows the latest HTML5 standard.</w:t>
      </w:r>
    </w:p>
    <w:p w:rsidR="00CA516C" w:rsidRPr="007239A3" w:rsidRDefault="00CA516C" w:rsidP="007239A3">
      <w:pPr>
        <w:tabs>
          <w:tab w:val="left" w:pos="3630"/>
        </w:tabs>
        <w:rPr>
          <w:lang w:val="en-IN"/>
        </w:rPr>
      </w:pPr>
    </w:p>
    <w:sectPr w:rsidR="00CA516C" w:rsidRPr="007239A3" w:rsidSect="00CA516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F0152"/>
    <w:multiLevelType w:val="multilevel"/>
    <w:tmpl w:val="999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B0E83"/>
    <w:multiLevelType w:val="multilevel"/>
    <w:tmpl w:val="4BD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9A3"/>
    <w:rsid w:val="007239A3"/>
    <w:rsid w:val="00C74A07"/>
    <w:rsid w:val="00CA516C"/>
    <w:rsid w:val="00CC1295"/>
    <w:rsid w:val="00E34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07"/>
  </w:style>
  <w:style w:type="paragraph" w:styleId="Heading1">
    <w:name w:val="heading 1"/>
    <w:basedOn w:val="Normal"/>
    <w:link w:val="Heading1Char"/>
    <w:uiPriority w:val="9"/>
    <w:qFormat/>
    <w:rsid w:val="00723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239A3"/>
  </w:style>
  <w:style w:type="character" w:customStyle="1" w:styleId="Heading2Char">
    <w:name w:val="Heading 2 Char"/>
    <w:basedOn w:val="DefaultParagraphFont"/>
    <w:link w:val="Heading2"/>
    <w:uiPriority w:val="9"/>
    <w:semiHidden/>
    <w:rsid w:val="00723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72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7239A3"/>
  </w:style>
  <w:style w:type="character" w:customStyle="1" w:styleId="tagcolor">
    <w:name w:val="tagcolor"/>
    <w:basedOn w:val="DefaultParagraphFont"/>
    <w:rsid w:val="007239A3"/>
  </w:style>
  <w:style w:type="character" w:customStyle="1" w:styleId="attributecolor">
    <w:name w:val="attributecolor"/>
    <w:basedOn w:val="DefaultParagraphFont"/>
    <w:rsid w:val="007239A3"/>
  </w:style>
  <w:style w:type="character" w:styleId="Hyperlink">
    <w:name w:val="Hyperlink"/>
    <w:basedOn w:val="DefaultParagraphFont"/>
    <w:uiPriority w:val="99"/>
    <w:semiHidden/>
    <w:unhideWhenUsed/>
    <w:rsid w:val="007239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9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stagname">
    <w:name w:val="spes_tagname"/>
    <w:basedOn w:val="DefaultParagraphFont"/>
    <w:rsid w:val="007239A3"/>
  </w:style>
  <w:style w:type="character" w:customStyle="1" w:styleId="spestag">
    <w:name w:val="spes_tag"/>
    <w:basedOn w:val="DefaultParagraphFont"/>
    <w:rsid w:val="007239A3"/>
  </w:style>
  <w:style w:type="character" w:styleId="Strong">
    <w:name w:val="Strong"/>
    <w:basedOn w:val="DefaultParagraphFont"/>
    <w:uiPriority w:val="22"/>
    <w:qFormat/>
    <w:rsid w:val="007239A3"/>
    <w:rPr>
      <w:b/>
      <w:bCs/>
    </w:rPr>
  </w:style>
  <w:style w:type="character" w:styleId="Emphasis">
    <w:name w:val="Emphasis"/>
    <w:basedOn w:val="DefaultParagraphFont"/>
    <w:uiPriority w:val="20"/>
    <w:qFormat/>
    <w:rsid w:val="007239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06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68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292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113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2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773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22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507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864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8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5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wg.org/htm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2022-08-01T06:13:00Z</dcterms:created>
  <dcterms:modified xsi:type="dcterms:W3CDTF">2022-08-01T06:24:00Z</dcterms:modified>
</cp:coreProperties>
</file>