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5FFC0" w14:textId="77777777" w:rsidR="00014500" w:rsidRPr="004B6A77" w:rsidRDefault="00014500" w:rsidP="00014500">
      <w:pPr>
        <w:rPr>
          <w:b/>
          <w:bCs/>
          <w:lang w:val="en-IN"/>
        </w:rPr>
      </w:pPr>
      <w:r w:rsidRPr="004B6A77">
        <w:rPr>
          <w:b/>
          <w:bCs/>
          <w:lang w:val="en-IN"/>
        </w:rPr>
        <w:t>1. Create Two Storage Accounts and Create a Container Inside Them</w:t>
      </w:r>
    </w:p>
    <w:p w14:paraId="2CF11A6E" w14:textId="77777777" w:rsidR="00014500" w:rsidRPr="004B6A77" w:rsidRDefault="00014500" w:rsidP="00014500">
      <w:pPr>
        <w:rPr>
          <w:lang w:val="en-IN"/>
        </w:rPr>
      </w:pPr>
      <w:r w:rsidRPr="004B6A77">
        <w:rPr>
          <w:b/>
          <w:bCs/>
          <w:lang w:val="en-IN"/>
        </w:rPr>
        <w:t>Step 1: Create Two Storage Accounts</w:t>
      </w:r>
    </w:p>
    <w:p w14:paraId="388FB1D9" w14:textId="77777777" w:rsidR="00014500" w:rsidRDefault="00014500" w:rsidP="00014500">
      <w:pPr>
        <w:numPr>
          <w:ilvl w:val="0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Log in</w:t>
      </w:r>
      <w:r w:rsidRPr="004B6A77">
        <w:rPr>
          <w:lang w:val="en-IN"/>
        </w:rPr>
        <w:t xml:space="preserve"> to the Azure portal.</w:t>
      </w:r>
    </w:p>
    <w:p w14:paraId="7BA69B09" w14:textId="77777777" w:rsidR="00014500" w:rsidRPr="004B6A77" w:rsidRDefault="00014500" w:rsidP="00014500">
      <w:pPr>
        <w:ind w:left="720"/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116FDAB4" wp14:editId="0B25E8E9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3DE" w14:textId="77777777" w:rsidR="00014500" w:rsidRDefault="00014500" w:rsidP="00014500">
      <w:pPr>
        <w:numPr>
          <w:ilvl w:val="0"/>
          <w:numId w:val="10"/>
        </w:numPr>
        <w:rPr>
          <w:lang w:val="en-IN"/>
        </w:rPr>
      </w:pPr>
      <w:r w:rsidRPr="004B6A77">
        <w:rPr>
          <w:lang w:val="en-IN"/>
        </w:rPr>
        <w:t xml:space="preserve">In the search bar, type </w:t>
      </w:r>
      <w:r w:rsidRPr="004B6A77">
        <w:rPr>
          <w:b/>
          <w:bCs/>
          <w:lang w:val="en-IN"/>
        </w:rPr>
        <w:t>Storage accounts</w:t>
      </w:r>
      <w:r w:rsidRPr="004B6A77">
        <w:rPr>
          <w:lang w:val="en-IN"/>
        </w:rPr>
        <w:t xml:space="preserve"> and click on </w:t>
      </w:r>
      <w:r w:rsidRPr="004B6A77">
        <w:rPr>
          <w:b/>
          <w:bCs/>
          <w:lang w:val="en-IN"/>
        </w:rPr>
        <w:t>Storage accounts</w:t>
      </w:r>
      <w:r w:rsidRPr="004B6A77">
        <w:rPr>
          <w:lang w:val="en-IN"/>
        </w:rPr>
        <w:t xml:space="preserve"> under services.</w:t>
      </w:r>
    </w:p>
    <w:p w14:paraId="48B37F31" w14:textId="77777777" w:rsidR="00014500" w:rsidRPr="004B6A77" w:rsidRDefault="00014500" w:rsidP="00014500">
      <w:pPr>
        <w:ind w:left="720"/>
        <w:rPr>
          <w:lang w:val="en-IN"/>
        </w:rPr>
      </w:pPr>
      <w:r w:rsidRPr="004B6A77">
        <w:rPr>
          <w:lang w:val="en-IN"/>
        </w:rPr>
        <w:drawing>
          <wp:inline distT="0" distB="0" distL="0" distR="0" wp14:anchorId="4864EAFE" wp14:editId="6297DC87">
            <wp:extent cx="5486400" cy="754380"/>
            <wp:effectExtent l="0" t="0" r="0" b="7620"/>
            <wp:docPr id="192541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7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68F2" w14:textId="77777777" w:rsidR="00014500" w:rsidRPr="004B6A77" w:rsidRDefault="00014500" w:rsidP="00014500">
      <w:pPr>
        <w:numPr>
          <w:ilvl w:val="0"/>
          <w:numId w:val="10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Create</w:t>
      </w:r>
      <w:r w:rsidRPr="004B6A77">
        <w:rPr>
          <w:lang w:val="en-IN"/>
        </w:rPr>
        <w:t>.</w:t>
      </w:r>
    </w:p>
    <w:p w14:paraId="4E7DE634" w14:textId="77777777" w:rsidR="00014500" w:rsidRPr="004B6A77" w:rsidRDefault="00014500" w:rsidP="00014500">
      <w:pPr>
        <w:numPr>
          <w:ilvl w:val="0"/>
          <w:numId w:val="10"/>
        </w:numPr>
        <w:rPr>
          <w:lang w:val="en-IN"/>
        </w:rPr>
      </w:pPr>
      <w:r w:rsidRPr="004B6A77">
        <w:rPr>
          <w:lang w:val="en-IN"/>
        </w:rPr>
        <w:t>Fill in the necessary details for the first storage account:</w:t>
      </w:r>
    </w:p>
    <w:p w14:paraId="4EF52E02" w14:textId="77777777" w:rsidR="00014500" w:rsidRPr="004B6A77" w:rsidRDefault="00014500" w:rsidP="00014500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Subscription</w:t>
      </w:r>
      <w:r w:rsidRPr="004B6A77">
        <w:rPr>
          <w:lang w:val="en-IN"/>
        </w:rPr>
        <w:t>: Choose your subscription.</w:t>
      </w:r>
    </w:p>
    <w:p w14:paraId="2EF2E9C1" w14:textId="77777777" w:rsidR="00014500" w:rsidRPr="004B6A77" w:rsidRDefault="00014500" w:rsidP="00014500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Resource Group</w:t>
      </w:r>
      <w:r w:rsidRPr="004B6A77">
        <w:rPr>
          <w:lang w:val="en-IN"/>
        </w:rPr>
        <w:t>: Select an existing one or create a new one.</w:t>
      </w:r>
    </w:p>
    <w:p w14:paraId="37FE6196" w14:textId="77777777" w:rsidR="00014500" w:rsidRPr="004B6A77" w:rsidRDefault="00014500" w:rsidP="00014500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Storage account name</w:t>
      </w:r>
      <w:r w:rsidRPr="004B6A77">
        <w:rPr>
          <w:lang w:val="en-IN"/>
        </w:rPr>
        <w:t>: Enter a unique name for the first storage account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</w:t>
      </w:r>
      <w:r w:rsidRPr="004B6A77">
        <w:rPr>
          <w:lang w:val="en-IN"/>
        </w:rPr>
        <w:t>).</w:t>
      </w:r>
    </w:p>
    <w:p w14:paraId="34F2947B" w14:textId="77777777" w:rsidR="00014500" w:rsidRPr="004B6A77" w:rsidRDefault="00014500" w:rsidP="00014500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Region</w:t>
      </w:r>
      <w:r w:rsidRPr="004B6A77">
        <w:rPr>
          <w:lang w:val="en-IN"/>
        </w:rPr>
        <w:t>: Choose a preferred region.</w:t>
      </w:r>
    </w:p>
    <w:p w14:paraId="5936F61E" w14:textId="77777777" w:rsidR="00014500" w:rsidRPr="004B6A77" w:rsidRDefault="00014500" w:rsidP="00014500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Performance</w:t>
      </w:r>
      <w:r w:rsidRPr="004B6A77">
        <w:rPr>
          <w:lang w:val="en-IN"/>
        </w:rPr>
        <w:t xml:space="preserve">: Choose </w:t>
      </w:r>
      <w:r w:rsidRPr="004B6A77">
        <w:rPr>
          <w:b/>
          <w:bCs/>
          <w:lang w:val="en-IN"/>
        </w:rPr>
        <w:t>Standard</w:t>
      </w:r>
      <w:r w:rsidRPr="004B6A77">
        <w:rPr>
          <w:lang w:val="en-IN"/>
        </w:rPr>
        <w:t>.</w:t>
      </w:r>
    </w:p>
    <w:p w14:paraId="2C8CC905" w14:textId="77777777" w:rsidR="00014500" w:rsidRPr="004B6A77" w:rsidRDefault="00014500" w:rsidP="00014500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Replication</w:t>
      </w:r>
      <w:r w:rsidRPr="004B6A77">
        <w:rPr>
          <w:lang w:val="en-IN"/>
        </w:rPr>
        <w:t>: Choose the replication type LRS.</w:t>
      </w:r>
    </w:p>
    <w:p w14:paraId="3008A2C7" w14:textId="77777777" w:rsidR="00014500" w:rsidRPr="004B6A77" w:rsidRDefault="00014500" w:rsidP="00014500">
      <w:pPr>
        <w:numPr>
          <w:ilvl w:val="1"/>
          <w:numId w:val="10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Review + Create</w:t>
      </w:r>
      <w:r w:rsidRPr="004B6A77">
        <w:rPr>
          <w:lang w:val="en-IN"/>
        </w:rPr>
        <w:t xml:space="preserve"> and then </w:t>
      </w:r>
      <w:r w:rsidRPr="004B6A77">
        <w:rPr>
          <w:b/>
          <w:bCs/>
          <w:lang w:val="en-IN"/>
        </w:rPr>
        <w:t>Create</w:t>
      </w:r>
      <w:r w:rsidRPr="004B6A77">
        <w:rPr>
          <w:lang w:val="en-IN"/>
        </w:rPr>
        <w:t>.</w:t>
      </w:r>
    </w:p>
    <w:p w14:paraId="56597D97" w14:textId="77777777" w:rsidR="00014500" w:rsidRDefault="00014500" w:rsidP="00014500">
      <w:pPr>
        <w:numPr>
          <w:ilvl w:val="0"/>
          <w:numId w:val="10"/>
        </w:numPr>
        <w:rPr>
          <w:lang w:val="en-IN"/>
        </w:rPr>
      </w:pPr>
      <w:r w:rsidRPr="004B6A77">
        <w:rPr>
          <w:lang w:val="en-IN"/>
        </w:rPr>
        <w:t xml:space="preserve">Repeat the steps to create the </w:t>
      </w:r>
      <w:r w:rsidRPr="004B6A77">
        <w:rPr>
          <w:b/>
          <w:bCs/>
          <w:lang w:val="en-IN"/>
        </w:rPr>
        <w:t>second storage account</w:t>
      </w:r>
      <w:r w:rsidRPr="004B6A77">
        <w:rPr>
          <w:lang w:val="en-IN"/>
        </w:rPr>
        <w:t xml:space="preserve">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</w:t>
      </w:r>
      <w:r>
        <w:rPr>
          <w:b/>
          <w:bCs/>
          <w:lang w:val="en-IN"/>
        </w:rPr>
        <w:t>2</w:t>
      </w:r>
      <w:r w:rsidRPr="004B6A77">
        <w:rPr>
          <w:lang w:val="en-IN"/>
        </w:rPr>
        <w:t>).</w:t>
      </w:r>
    </w:p>
    <w:p w14:paraId="4233E6C4" w14:textId="77777777" w:rsidR="00014500" w:rsidRPr="004B6A77" w:rsidRDefault="00014500" w:rsidP="00014500">
      <w:pPr>
        <w:rPr>
          <w:lang w:val="en-IN"/>
        </w:rPr>
      </w:pPr>
      <w:r w:rsidRPr="0033501C">
        <w:rPr>
          <w:lang w:val="en-IN"/>
        </w:rPr>
        <w:lastRenderedPageBreak/>
        <w:drawing>
          <wp:inline distT="0" distB="0" distL="0" distR="0" wp14:anchorId="76F4011B" wp14:editId="09DB4F64">
            <wp:extent cx="5486400" cy="1064260"/>
            <wp:effectExtent l="0" t="0" r="0" b="2540"/>
            <wp:docPr id="37031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9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D008" w14:textId="77777777" w:rsidR="00014500" w:rsidRPr="004B6A77" w:rsidRDefault="00014500" w:rsidP="00014500">
      <w:pPr>
        <w:rPr>
          <w:lang w:val="en-IN"/>
        </w:rPr>
      </w:pPr>
      <w:r w:rsidRPr="004B6A77">
        <w:rPr>
          <w:b/>
          <w:bCs/>
          <w:lang w:val="en-IN"/>
        </w:rPr>
        <w:t>Step 2: Create a Container Inside Each Storage Account</w:t>
      </w:r>
    </w:p>
    <w:p w14:paraId="24C1B327" w14:textId="77777777" w:rsidR="00014500" w:rsidRPr="004B6A77" w:rsidRDefault="00014500" w:rsidP="00014500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 xml:space="preserve">Go to </w:t>
      </w:r>
      <w:r w:rsidRPr="004B6A77">
        <w:rPr>
          <w:b/>
          <w:bCs/>
          <w:lang w:val="en-IN"/>
        </w:rPr>
        <w:t>Storage accounts</w:t>
      </w:r>
      <w:r w:rsidRPr="004B6A77">
        <w:rPr>
          <w:lang w:val="en-IN"/>
        </w:rPr>
        <w:t xml:space="preserve"> and click on the first storage account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</w:t>
      </w:r>
      <w:r w:rsidRPr="004B6A77">
        <w:rPr>
          <w:lang w:val="en-IN"/>
        </w:rPr>
        <w:t>).</w:t>
      </w:r>
    </w:p>
    <w:p w14:paraId="36029664" w14:textId="77777777" w:rsidR="00014500" w:rsidRPr="004B6A77" w:rsidRDefault="00014500" w:rsidP="00014500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 xml:space="preserve">In the left-hand menu, under </w:t>
      </w:r>
      <w:r w:rsidRPr="004B6A77">
        <w:rPr>
          <w:b/>
          <w:bCs/>
          <w:lang w:val="en-IN"/>
        </w:rPr>
        <w:t>Data storage</w:t>
      </w:r>
      <w:r w:rsidRPr="004B6A77">
        <w:rPr>
          <w:lang w:val="en-IN"/>
        </w:rPr>
        <w:t xml:space="preserve">, click </w:t>
      </w:r>
      <w:r w:rsidRPr="004B6A77">
        <w:rPr>
          <w:b/>
          <w:bCs/>
          <w:lang w:val="en-IN"/>
        </w:rPr>
        <w:t>Containers</w:t>
      </w:r>
      <w:r w:rsidRPr="004B6A77">
        <w:rPr>
          <w:lang w:val="en-IN"/>
        </w:rPr>
        <w:t>.</w:t>
      </w:r>
    </w:p>
    <w:p w14:paraId="1C504F26" w14:textId="77777777" w:rsidR="00014500" w:rsidRPr="004B6A77" w:rsidRDefault="00014500" w:rsidP="00014500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+ Container</w:t>
      </w:r>
      <w:r w:rsidRPr="004B6A77">
        <w:rPr>
          <w:lang w:val="en-IN"/>
        </w:rPr>
        <w:t xml:space="preserve"> at the top, provide a name for the container (</w:t>
      </w:r>
      <w:r w:rsidRPr="004B6A77">
        <w:rPr>
          <w:b/>
          <w:bCs/>
          <w:lang w:val="en-IN"/>
        </w:rPr>
        <w:t>shahidteam1container</w:t>
      </w:r>
      <w:r w:rsidRPr="004B6A77">
        <w:rPr>
          <w:lang w:val="en-IN"/>
        </w:rPr>
        <w:t xml:space="preserve">), and select </w:t>
      </w:r>
      <w:r w:rsidRPr="004B6A77">
        <w:rPr>
          <w:b/>
          <w:bCs/>
          <w:lang w:val="en-IN"/>
        </w:rPr>
        <w:t>Private</w:t>
      </w:r>
      <w:r w:rsidRPr="004B6A77">
        <w:rPr>
          <w:lang w:val="en-IN"/>
        </w:rPr>
        <w:t xml:space="preserve"> for public access.</w:t>
      </w:r>
    </w:p>
    <w:p w14:paraId="4FF92FF5" w14:textId="77777777" w:rsidR="00014500" w:rsidRDefault="00014500" w:rsidP="00014500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Create</w:t>
      </w:r>
      <w:r w:rsidRPr="004B6A77">
        <w:rPr>
          <w:lang w:val="en-IN"/>
        </w:rPr>
        <w:t>.</w:t>
      </w:r>
    </w:p>
    <w:p w14:paraId="25B1AAF7" w14:textId="77777777" w:rsidR="00014500" w:rsidRPr="004B6A77" w:rsidRDefault="00014500" w:rsidP="00014500">
      <w:pPr>
        <w:rPr>
          <w:lang w:val="en-IN"/>
        </w:rPr>
      </w:pPr>
      <w:r w:rsidRPr="0033501C">
        <w:rPr>
          <w:lang w:val="en-IN"/>
        </w:rPr>
        <w:drawing>
          <wp:inline distT="0" distB="0" distL="0" distR="0" wp14:anchorId="3D815611" wp14:editId="25CFA07F">
            <wp:extent cx="5486400" cy="1219835"/>
            <wp:effectExtent l="0" t="0" r="0" b="0"/>
            <wp:docPr id="20335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2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7ADB" w14:textId="77777777" w:rsidR="00014500" w:rsidRPr="004B6A77" w:rsidRDefault="00014500" w:rsidP="00014500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>Repeat these steps for the second storage account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</w:t>
      </w:r>
      <w:r>
        <w:rPr>
          <w:b/>
          <w:bCs/>
          <w:lang w:val="en-IN"/>
        </w:rPr>
        <w:t>2</w:t>
      </w:r>
      <w:r w:rsidRPr="004B6A77">
        <w:rPr>
          <w:lang w:val="en-IN"/>
        </w:rPr>
        <w:t>) and create another container (</w:t>
      </w:r>
      <w:r w:rsidRPr="004B6A77">
        <w:rPr>
          <w:b/>
          <w:bCs/>
          <w:lang w:val="en-IN"/>
        </w:rPr>
        <w:t>shahidteam</w:t>
      </w:r>
      <w:r>
        <w:rPr>
          <w:b/>
          <w:bCs/>
          <w:lang w:val="en-IN"/>
        </w:rPr>
        <w:t>2</w:t>
      </w:r>
      <w:r w:rsidRPr="004B6A77">
        <w:rPr>
          <w:b/>
          <w:bCs/>
          <w:lang w:val="en-IN"/>
        </w:rPr>
        <w:t>container</w:t>
      </w:r>
      <w:r w:rsidRPr="004B6A77">
        <w:rPr>
          <w:lang w:val="en-IN"/>
        </w:rPr>
        <w:t>).</w:t>
      </w:r>
    </w:p>
    <w:p w14:paraId="768DF514" w14:textId="77777777" w:rsidR="00014500" w:rsidRPr="004B6A77" w:rsidRDefault="00014500" w:rsidP="00014500">
      <w:pPr>
        <w:rPr>
          <w:b/>
          <w:bCs/>
          <w:lang w:val="en-IN"/>
        </w:rPr>
      </w:pPr>
      <w:r w:rsidRPr="004B6A77">
        <w:rPr>
          <w:b/>
          <w:bCs/>
          <w:lang w:val="en-IN"/>
        </w:rPr>
        <w:t>2. Upload Some Data to the First Blob Service</w:t>
      </w:r>
    </w:p>
    <w:p w14:paraId="3EFFF215" w14:textId="77777777" w:rsidR="00014500" w:rsidRPr="004B6A77" w:rsidRDefault="00014500" w:rsidP="00014500">
      <w:pPr>
        <w:numPr>
          <w:ilvl w:val="0"/>
          <w:numId w:val="12"/>
        </w:numPr>
        <w:rPr>
          <w:lang w:val="en-IN"/>
        </w:rPr>
      </w:pPr>
      <w:r w:rsidRPr="004B6A77">
        <w:rPr>
          <w:lang w:val="en-IN"/>
        </w:rPr>
        <w:t>Go to the first storage account (</w:t>
      </w:r>
      <w:r w:rsidRPr="004B6A77">
        <w:rPr>
          <w:b/>
          <w:bCs/>
          <w:lang w:val="en-IN"/>
        </w:rPr>
        <w:t>shahidteam1</w:t>
      </w:r>
      <w:r w:rsidRPr="004B6A77">
        <w:rPr>
          <w:lang w:val="en-IN"/>
        </w:rPr>
        <w:t>).</w:t>
      </w:r>
    </w:p>
    <w:p w14:paraId="7BF6E62B" w14:textId="77777777" w:rsidR="00014500" w:rsidRPr="004B6A77" w:rsidRDefault="00014500" w:rsidP="00014500">
      <w:pPr>
        <w:numPr>
          <w:ilvl w:val="0"/>
          <w:numId w:val="12"/>
        </w:numPr>
        <w:rPr>
          <w:lang w:val="en-IN"/>
        </w:rPr>
      </w:pPr>
      <w:r w:rsidRPr="004B6A77">
        <w:rPr>
          <w:lang w:val="en-IN"/>
        </w:rPr>
        <w:t xml:space="preserve">Under </w:t>
      </w:r>
      <w:r w:rsidRPr="004B6A77">
        <w:rPr>
          <w:b/>
          <w:bCs/>
          <w:lang w:val="en-IN"/>
        </w:rPr>
        <w:t>Data storage</w:t>
      </w:r>
      <w:r w:rsidRPr="004B6A77">
        <w:rPr>
          <w:lang w:val="en-IN"/>
        </w:rPr>
        <w:t xml:space="preserve">, click on </w:t>
      </w:r>
      <w:r w:rsidRPr="004B6A77">
        <w:rPr>
          <w:b/>
          <w:bCs/>
          <w:lang w:val="en-IN"/>
        </w:rPr>
        <w:t>Containers</w:t>
      </w:r>
      <w:r w:rsidRPr="004B6A77">
        <w:rPr>
          <w:lang w:val="en-IN"/>
        </w:rPr>
        <w:t xml:space="preserve">, and select </w:t>
      </w:r>
      <w:r w:rsidRPr="004B6A77">
        <w:rPr>
          <w:b/>
          <w:bCs/>
          <w:lang w:val="en-IN"/>
        </w:rPr>
        <w:t>shahidteam1container</w:t>
      </w:r>
      <w:r w:rsidRPr="004B6A77">
        <w:rPr>
          <w:lang w:val="en-IN"/>
        </w:rPr>
        <w:t>.</w:t>
      </w:r>
    </w:p>
    <w:p w14:paraId="49E8F7F5" w14:textId="77777777" w:rsidR="00014500" w:rsidRPr="004B6A77" w:rsidRDefault="00014500" w:rsidP="00014500">
      <w:pPr>
        <w:numPr>
          <w:ilvl w:val="0"/>
          <w:numId w:val="12"/>
        </w:numPr>
        <w:rPr>
          <w:lang w:val="en-IN"/>
        </w:rPr>
      </w:pPr>
      <w:r w:rsidRPr="004B6A77">
        <w:rPr>
          <w:lang w:val="en-IN"/>
        </w:rPr>
        <w:t xml:space="preserve">Click on </w:t>
      </w:r>
      <w:r w:rsidRPr="004B6A77">
        <w:rPr>
          <w:b/>
          <w:bCs/>
          <w:lang w:val="en-IN"/>
        </w:rPr>
        <w:t>Upload</w:t>
      </w:r>
      <w:r w:rsidRPr="004B6A77">
        <w:rPr>
          <w:lang w:val="en-IN"/>
        </w:rPr>
        <w:t xml:space="preserve"> and select the files you want to upload to the Blob storage.</w:t>
      </w:r>
    </w:p>
    <w:p w14:paraId="097D410F" w14:textId="77777777" w:rsidR="00014500" w:rsidRDefault="00014500" w:rsidP="00014500">
      <w:pPr>
        <w:numPr>
          <w:ilvl w:val="0"/>
          <w:numId w:val="12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Upload</w:t>
      </w:r>
      <w:r w:rsidRPr="004B6A77">
        <w:rPr>
          <w:lang w:val="en-IN"/>
        </w:rPr>
        <w:t xml:space="preserve"> to complete the process.</w:t>
      </w:r>
    </w:p>
    <w:p w14:paraId="253581C4" w14:textId="77777777" w:rsidR="00014500" w:rsidRPr="004B6A77" w:rsidRDefault="00014500" w:rsidP="00014500">
      <w:pPr>
        <w:rPr>
          <w:lang w:val="en-IN"/>
        </w:rPr>
      </w:pPr>
      <w:r w:rsidRPr="0033501C">
        <w:rPr>
          <w:lang w:val="en-IN"/>
        </w:rPr>
        <w:drawing>
          <wp:inline distT="0" distB="0" distL="0" distR="0" wp14:anchorId="294CE534" wp14:editId="0601D728">
            <wp:extent cx="5486400" cy="1736090"/>
            <wp:effectExtent l="0" t="0" r="0" b="0"/>
            <wp:docPr id="19164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9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4D34" w14:textId="77777777" w:rsidR="00406962" w:rsidRPr="00406962" w:rsidRDefault="00406962" w:rsidP="00406962">
      <w:pPr>
        <w:rPr>
          <w:b/>
          <w:bCs/>
          <w:lang w:val="en-IN"/>
        </w:rPr>
      </w:pPr>
      <w:r w:rsidRPr="00406962">
        <w:rPr>
          <w:b/>
          <w:bCs/>
          <w:lang w:val="en-IN"/>
        </w:rPr>
        <w:lastRenderedPageBreak/>
        <w:t xml:space="preserve">2. Use </w:t>
      </w:r>
      <w:proofErr w:type="spellStart"/>
      <w:r w:rsidRPr="00406962">
        <w:rPr>
          <w:b/>
          <w:bCs/>
          <w:lang w:val="en-IN"/>
        </w:rPr>
        <w:t>AzCopy</w:t>
      </w:r>
      <w:proofErr w:type="spellEnd"/>
      <w:r w:rsidRPr="00406962">
        <w:rPr>
          <w:b/>
          <w:bCs/>
          <w:lang w:val="en-IN"/>
        </w:rPr>
        <w:t xml:space="preserve"> Utility to Copy Data from One Storage Container to Another</w:t>
      </w:r>
    </w:p>
    <w:p w14:paraId="61CB6B78" w14:textId="77777777" w:rsidR="00406962" w:rsidRPr="00406962" w:rsidRDefault="00406962" w:rsidP="00406962">
      <w:pPr>
        <w:numPr>
          <w:ilvl w:val="0"/>
          <w:numId w:val="18"/>
        </w:numPr>
        <w:rPr>
          <w:lang w:val="en-IN"/>
        </w:rPr>
      </w:pPr>
      <w:r w:rsidRPr="00406962">
        <w:rPr>
          <w:lang w:val="en-IN"/>
        </w:rPr>
        <w:t xml:space="preserve">In the </w:t>
      </w:r>
      <w:r w:rsidRPr="00406962">
        <w:rPr>
          <w:b/>
          <w:bCs/>
          <w:lang w:val="en-IN"/>
        </w:rPr>
        <w:t>Azure Portal</w:t>
      </w:r>
      <w:r w:rsidRPr="00406962">
        <w:rPr>
          <w:lang w:val="en-IN"/>
        </w:rPr>
        <w:t xml:space="preserve">, open </w:t>
      </w:r>
      <w:r w:rsidRPr="00406962">
        <w:rPr>
          <w:b/>
          <w:bCs/>
          <w:lang w:val="en-IN"/>
        </w:rPr>
        <w:t>Cloud Shell</w:t>
      </w:r>
      <w:r w:rsidRPr="00406962">
        <w:rPr>
          <w:lang w:val="en-IN"/>
        </w:rPr>
        <w:t xml:space="preserve"> (via the top bar of the portal).</w:t>
      </w:r>
    </w:p>
    <w:p w14:paraId="53E6B4E2" w14:textId="77777777" w:rsidR="00406962" w:rsidRPr="00406962" w:rsidRDefault="00406962" w:rsidP="00406962">
      <w:pPr>
        <w:numPr>
          <w:ilvl w:val="1"/>
          <w:numId w:val="18"/>
        </w:numPr>
        <w:rPr>
          <w:lang w:val="en-IN"/>
        </w:rPr>
      </w:pPr>
      <w:r w:rsidRPr="00406962">
        <w:rPr>
          <w:lang w:val="en-IN"/>
        </w:rPr>
        <w:t xml:space="preserve">Select </w:t>
      </w:r>
      <w:r w:rsidRPr="00406962">
        <w:rPr>
          <w:b/>
          <w:bCs/>
          <w:lang w:val="en-IN"/>
        </w:rPr>
        <w:t>Bash</w:t>
      </w:r>
      <w:r w:rsidRPr="00406962">
        <w:rPr>
          <w:lang w:val="en-IN"/>
        </w:rPr>
        <w:t xml:space="preserve"> or </w:t>
      </w:r>
      <w:r w:rsidRPr="00406962">
        <w:rPr>
          <w:b/>
          <w:bCs/>
          <w:lang w:val="en-IN"/>
        </w:rPr>
        <w:t>PowerShell</w:t>
      </w:r>
      <w:r w:rsidRPr="00406962">
        <w:rPr>
          <w:lang w:val="en-IN"/>
        </w:rPr>
        <w:t>.</w:t>
      </w:r>
    </w:p>
    <w:p w14:paraId="54B61738" w14:textId="77777777" w:rsidR="00406962" w:rsidRPr="00406962" w:rsidRDefault="00406962" w:rsidP="00406962">
      <w:pPr>
        <w:numPr>
          <w:ilvl w:val="1"/>
          <w:numId w:val="18"/>
        </w:numPr>
        <w:rPr>
          <w:lang w:val="en-IN"/>
        </w:rPr>
      </w:pPr>
      <w:r w:rsidRPr="00406962">
        <w:rPr>
          <w:lang w:val="en-IN"/>
        </w:rPr>
        <w:t xml:space="preserve">This comes pre-configured with </w:t>
      </w:r>
      <w:proofErr w:type="spellStart"/>
      <w:r w:rsidRPr="00406962">
        <w:rPr>
          <w:b/>
          <w:bCs/>
          <w:lang w:val="en-IN"/>
        </w:rPr>
        <w:t>AzCopy</w:t>
      </w:r>
      <w:proofErr w:type="spellEnd"/>
      <w:r w:rsidRPr="00406962">
        <w:rPr>
          <w:lang w:val="en-IN"/>
        </w:rPr>
        <w:t>.</w:t>
      </w:r>
    </w:p>
    <w:p w14:paraId="0D7832C9" w14:textId="77777777" w:rsidR="00406962" w:rsidRPr="00406962" w:rsidRDefault="00406962" w:rsidP="00406962">
      <w:pPr>
        <w:numPr>
          <w:ilvl w:val="0"/>
          <w:numId w:val="18"/>
        </w:numPr>
        <w:rPr>
          <w:lang w:val="en-IN"/>
        </w:rPr>
      </w:pPr>
      <w:r w:rsidRPr="00406962">
        <w:rPr>
          <w:lang w:val="en-IN"/>
        </w:rPr>
        <w:t xml:space="preserve">Copy the data from container1 to container2 using the </w:t>
      </w:r>
      <w:proofErr w:type="spellStart"/>
      <w:r w:rsidRPr="00406962">
        <w:rPr>
          <w:lang w:val="en-IN"/>
        </w:rPr>
        <w:t>AzCopy</w:t>
      </w:r>
      <w:proofErr w:type="spellEnd"/>
      <w:r w:rsidRPr="00406962">
        <w:rPr>
          <w:lang w:val="en-IN"/>
        </w:rPr>
        <w:t xml:space="preserve"> command:</w:t>
      </w:r>
    </w:p>
    <w:p w14:paraId="2FFB435D" w14:textId="62A48786" w:rsidR="00A661C8" w:rsidRDefault="00A661C8">
      <w:pPr>
        <w:rPr>
          <w:b/>
          <w:bCs/>
          <w:lang w:val="en-IN"/>
        </w:rPr>
      </w:pPr>
      <w:proofErr w:type="spellStart"/>
      <w:r w:rsidRPr="00A661C8">
        <w:rPr>
          <w:b/>
          <w:bCs/>
          <w:lang w:val="en-IN"/>
        </w:rPr>
        <w:t>azcopy</w:t>
      </w:r>
      <w:proofErr w:type="spellEnd"/>
      <w:r w:rsidRPr="00A661C8">
        <w:rPr>
          <w:b/>
          <w:bCs/>
          <w:lang w:val="en-IN"/>
        </w:rPr>
        <w:t xml:space="preserve"> copy "https://shahidteam1.blob.core.windows.net/shahidteam1container?sv=2024-09-25&amp;ss=b&amp;srt=sco&amp;sp=rl&amp;se=2024-09-26T03:56:15Z&amp;st=2024-09-24T03:56:15Z&amp;spr=https&amp;sig=&lt;token&gt;" "https://shahidteam2.blob.core.windows.net/shahidteam2container?sv=2024-09-25&amp;ss=b&amp;srt=sco&amp;sp=rl&amp;se=2024-09-26T03:56:15Z&amp;st=2024-09-24T03:56:15Z&amp;spr=https&amp;sig=&lt;token&gt;" --recursive</w:t>
      </w:r>
    </w:p>
    <w:p w14:paraId="31F8BFF1" w14:textId="03962C3B" w:rsidR="00A661C8" w:rsidRDefault="00A661C8">
      <w:r w:rsidRPr="00A661C8">
        <w:drawing>
          <wp:inline distT="0" distB="0" distL="0" distR="0" wp14:anchorId="332B7C6C" wp14:editId="772C5FCF">
            <wp:extent cx="5486400" cy="2531110"/>
            <wp:effectExtent l="0" t="0" r="0" b="2540"/>
            <wp:docPr id="103567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74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173430"/>
    <w:multiLevelType w:val="multilevel"/>
    <w:tmpl w:val="83AE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1372B"/>
    <w:multiLevelType w:val="multilevel"/>
    <w:tmpl w:val="7618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34FA3"/>
    <w:multiLevelType w:val="multilevel"/>
    <w:tmpl w:val="E2EA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408CC"/>
    <w:multiLevelType w:val="multilevel"/>
    <w:tmpl w:val="567C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57F95"/>
    <w:multiLevelType w:val="multilevel"/>
    <w:tmpl w:val="848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C4331"/>
    <w:multiLevelType w:val="multilevel"/>
    <w:tmpl w:val="0452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57E76"/>
    <w:multiLevelType w:val="multilevel"/>
    <w:tmpl w:val="7C1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34C9C"/>
    <w:multiLevelType w:val="multilevel"/>
    <w:tmpl w:val="976E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E4FB9"/>
    <w:multiLevelType w:val="multilevel"/>
    <w:tmpl w:val="57E6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740933">
    <w:abstractNumId w:val="8"/>
  </w:num>
  <w:num w:numId="2" w16cid:durableId="126049849">
    <w:abstractNumId w:val="6"/>
  </w:num>
  <w:num w:numId="3" w16cid:durableId="1061949750">
    <w:abstractNumId w:val="5"/>
  </w:num>
  <w:num w:numId="4" w16cid:durableId="2058623466">
    <w:abstractNumId w:val="4"/>
  </w:num>
  <w:num w:numId="5" w16cid:durableId="21590558">
    <w:abstractNumId w:val="7"/>
  </w:num>
  <w:num w:numId="6" w16cid:durableId="741564819">
    <w:abstractNumId w:val="3"/>
  </w:num>
  <w:num w:numId="7" w16cid:durableId="1553421727">
    <w:abstractNumId w:val="2"/>
  </w:num>
  <w:num w:numId="8" w16cid:durableId="1022631971">
    <w:abstractNumId w:val="1"/>
  </w:num>
  <w:num w:numId="9" w16cid:durableId="1568104270">
    <w:abstractNumId w:val="0"/>
  </w:num>
  <w:num w:numId="10" w16cid:durableId="581305134">
    <w:abstractNumId w:val="9"/>
  </w:num>
  <w:num w:numId="11" w16cid:durableId="1924605215">
    <w:abstractNumId w:val="10"/>
  </w:num>
  <w:num w:numId="12" w16cid:durableId="1282110347">
    <w:abstractNumId w:val="14"/>
  </w:num>
  <w:num w:numId="13" w16cid:durableId="763377716">
    <w:abstractNumId w:val="12"/>
  </w:num>
  <w:num w:numId="14" w16cid:durableId="1835341754">
    <w:abstractNumId w:val="17"/>
  </w:num>
  <w:num w:numId="15" w16cid:durableId="1650940731">
    <w:abstractNumId w:val="16"/>
  </w:num>
  <w:num w:numId="16" w16cid:durableId="1948459632">
    <w:abstractNumId w:val="11"/>
  </w:num>
  <w:num w:numId="17" w16cid:durableId="1761295697">
    <w:abstractNumId w:val="15"/>
  </w:num>
  <w:num w:numId="18" w16cid:durableId="20196957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00"/>
    <w:rsid w:val="00034616"/>
    <w:rsid w:val="0006063C"/>
    <w:rsid w:val="0015074B"/>
    <w:rsid w:val="0029639D"/>
    <w:rsid w:val="00326F90"/>
    <w:rsid w:val="00406962"/>
    <w:rsid w:val="00575CBF"/>
    <w:rsid w:val="00A661C8"/>
    <w:rsid w:val="00AA1D8D"/>
    <w:rsid w:val="00B47730"/>
    <w:rsid w:val="00B52B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AEA32"/>
  <w14:defaultImageDpi w14:val="300"/>
  <w15:docId w15:val="{FBCA86F4-1BB7-4963-81D6-8AAC175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4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4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2024-09-25T04:02:00Z</dcterms:modified>
  <cp:category/>
</cp:coreProperties>
</file>