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789A1" w14:textId="77777777" w:rsidR="0033504B" w:rsidRPr="0033504B" w:rsidRDefault="0033504B" w:rsidP="0033504B">
      <w:pPr>
        <w:numPr>
          <w:ilvl w:val="0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Log in to the Azure Portal</w:t>
      </w:r>
      <w:r w:rsidRPr="0033504B">
        <w:rPr>
          <w:lang w:val="en-IN"/>
        </w:rPr>
        <w:t>:</w:t>
      </w:r>
    </w:p>
    <w:p w14:paraId="0EA7B118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lang w:val="en-IN"/>
        </w:rPr>
        <w:t xml:space="preserve">Go to the </w:t>
      </w:r>
      <w:hyperlink r:id="rId6" w:tgtFrame="_new" w:history="1">
        <w:r w:rsidRPr="0033504B">
          <w:rPr>
            <w:rStyle w:val="Hyperlink"/>
            <w:lang w:val="en-IN"/>
          </w:rPr>
          <w:t>Azure Portal</w:t>
        </w:r>
      </w:hyperlink>
      <w:r w:rsidRPr="0033504B">
        <w:rPr>
          <w:lang w:val="en-IN"/>
        </w:rPr>
        <w:t xml:space="preserve"> and sign in with your account.</w:t>
      </w:r>
    </w:p>
    <w:p w14:paraId="5241A3C2" w14:textId="77777777" w:rsidR="0033504B" w:rsidRPr="0033504B" w:rsidRDefault="0033504B" w:rsidP="0033504B">
      <w:pPr>
        <w:numPr>
          <w:ilvl w:val="0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Create a New Virtual Machine Scale Set</w:t>
      </w:r>
      <w:r w:rsidRPr="0033504B">
        <w:rPr>
          <w:lang w:val="en-IN"/>
        </w:rPr>
        <w:t>:</w:t>
      </w:r>
    </w:p>
    <w:p w14:paraId="3B34329A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lang w:val="en-IN"/>
        </w:rPr>
        <w:t xml:space="preserve">Click on </w:t>
      </w:r>
      <w:r w:rsidRPr="0033504B">
        <w:rPr>
          <w:b/>
          <w:bCs/>
          <w:lang w:val="en-IN"/>
        </w:rPr>
        <w:t>"Create a resource"</w:t>
      </w:r>
      <w:r w:rsidRPr="0033504B">
        <w:rPr>
          <w:lang w:val="en-IN"/>
        </w:rPr>
        <w:t xml:space="preserve"> from the left-hand menu.</w:t>
      </w:r>
    </w:p>
    <w:p w14:paraId="1E62762B" w14:textId="77777777" w:rsidR="0033504B" w:rsidRPr="0033504B" w:rsidRDefault="0033504B" w:rsidP="0033504B">
      <w:pPr>
        <w:numPr>
          <w:ilvl w:val="0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Configure the Basics</w:t>
      </w:r>
      <w:r w:rsidRPr="0033504B">
        <w:rPr>
          <w:lang w:val="en-IN"/>
        </w:rPr>
        <w:t>:</w:t>
      </w:r>
    </w:p>
    <w:p w14:paraId="425C1D8C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Subscription</w:t>
      </w:r>
      <w:r w:rsidRPr="0033504B">
        <w:rPr>
          <w:lang w:val="en-IN"/>
        </w:rPr>
        <w:t>: Choose your subscription.</w:t>
      </w:r>
    </w:p>
    <w:p w14:paraId="62E65A1A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Resource Group</w:t>
      </w:r>
      <w:r w:rsidRPr="0033504B">
        <w:rPr>
          <w:lang w:val="en-IN"/>
        </w:rPr>
        <w:t>: Either create a new resource group or select an existing one.</w:t>
      </w:r>
    </w:p>
    <w:p w14:paraId="3A1B73E8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Scale Set Name</w:t>
      </w:r>
      <w:r w:rsidRPr="0033504B">
        <w:rPr>
          <w:lang w:val="en-IN"/>
        </w:rPr>
        <w:t>: Provide a name for your scale set.</w:t>
      </w:r>
    </w:p>
    <w:p w14:paraId="4A3A6AAA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Region</w:t>
      </w:r>
      <w:r w:rsidRPr="0033504B">
        <w:rPr>
          <w:lang w:val="en-IN"/>
        </w:rPr>
        <w:t>: Select your desired region (e.g., West US).</w:t>
      </w:r>
    </w:p>
    <w:p w14:paraId="3E1ADE5D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Availability Zone</w:t>
      </w:r>
      <w:r w:rsidRPr="0033504B">
        <w:rPr>
          <w:lang w:val="en-IN"/>
        </w:rPr>
        <w:t>: Choose whether to use availability zones or not.</w:t>
      </w:r>
    </w:p>
    <w:p w14:paraId="27D17120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Image</w:t>
      </w:r>
      <w:r w:rsidRPr="0033504B">
        <w:rPr>
          <w:lang w:val="en-IN"/>
        </w:rPr>
        <w:t xml:space="preserve">: Select </w:t>
      </w:r>
      <w:r w:rsidRPr="0033504B">
        <w:rPr>
          <w:b/>
          <w:bCs/>
          <w:lang w:val="en-IN"/>
        </w:rPr>
        <w:t>"Ubuntu"</w:t>
      </w:r>
      <w:r w:rsidRPr="0033504B">
        <w:rPr>
          <w:lang w:val="en-IN"/>
        </w:rPr>
        <w:t xml:space="preserve"> from the list of available images (choose the specific version you need, e.g., Ubuntu 20.04 LTS).</w:t>
      </w:r>
    </w:p>
    <w:p w14:paraId="28ED9C36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Instance Count</w:t>
      </w:r>
      <w:r w:rsidRPr="0033504B">
        <w:rPr>
          <w:lang w:val="en-IN"/>
        </w:rPr>
        <w:t xml:space="preserve">: Set the </w:t>
      </w:r>
      <w:r w:rsidRPr="0033504B">
        <w:rPr>
          <w:b/>
          <w:bCs/>
          <w:lang w:val="en-IN"/>
        </w:rPr>
        <w:t>Initial Instance Count</w:t>
      </w:r>
      <w:r w:rsidRPr="0033504B">
        <w:rPr>
          <w:lang w:val="en-IN"/>
        </w:rPr>
        <w:t xml:space="preserve"> to </w:t>
      </w:r>
      <w:r w:rsidRPr="0033504B">
        <w:rPr>
          <w:b/>
          <w:bCs/>
          <w:lang w:val="en-IN"/>
        </w:rPr>
        <w:t>1</w:t>
      </w:r>
      <w:r w:rsidRPr="0033504B">
        <w:rPr>
          <w:lang w:val="en-IN"/>
        </w:rPr>
        <w:t>.</w:t>
      </w:r>
    </w:p>
    <w:p w14:paraId="2EF70656" w14:textId="77777777" w:rsidR="0033504B" w:rsidRPr="0033504B" w:rsidRDefault="0033504B" w:rsidP="0033504B">
      <w:pPr>
        <w:numPr>
          <w:ilvl w:val="0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Configure Scaling Options</w:t>
      </w:r>
      <w:r w:rsidRPr="0033504B">
        <w:rPr>
          <w:lang w:val="en-IN"/>
        </w:rPr>
        <w:t>:</w:t>
      </w:r>
    </w:p>
    <w:p w14:paraId="55BAD1D4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lang w:val="en-IN"/>
        </w:rPr>
        <w:t xml:space="preserve">Go to the </w:t>
      </w:r>
      <w:r w:rsidRPr="0033504B">
        <w:rPr>
          <w:b/>
          <w:bCs/>
          <w:lang w:val="en-IN"/>
        </w:rPr>
        <w:t>"Scaling"</w:t>
      </w:r>
      <w:r w:rsidRPr="0033504B">
        <w:rPr>
          <w:lang w:val="en-IN"/>
        </w:rPr>
        <w:t xml:space="preserve"> tab.</w:t>
      </w:r>
    </w:p>
    <w:p w14:paraId="7B10A1E1" w14:textId="77777777" w:rsidR="0033504B" w:rsidRP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Minimum number of VMs</w:t>
      </w:r>
      <w:r w:rsidRPr="0033504B">
        <w:rPr>
          <w:lang w:val="en-IN"/>
        </w:rPr>
        <w:t xml:space="preserve">: Set this to </w:t>
      </w:r>
      <w:r w:rsidRPr="0033504B">
        <w:rPr>
          <w:b/>
          <w:bCs/>
          <w:lang w:val="en-IN"/>
        </w:rPr>
        <w:t>1</w:t>
      </w:r>
      <w:r w:rsidRPr="0033504B">
        <w:rPr>
          <w:lang w:val="en-IN"/>
        </w:rPr>
        <w:t>.</w:t>
      </w:r>
    </w:p>
    <w:p w14:paraId="481F3C35" w14:textId="77777777" w:rsidR="0033504B" w:rsidRDefault="0033504B" w:rsidP="0033504B">
      <w:pPr>
        <w:numPr>
          <w:ilvl w:val="1"/>
          <w:numId w:val="10"/>
        </w:numPr>
        <w:rPr>
          <w:lang w:val="en-IN"/>
        </w:rPr>
      </w:pPr>
      <w:r w:rsidRPr="0033504B">
        <w:rPr>
          <w:b/>
          <w:bCs/>
          <w:lang w:val="en-IN"/>
        </w:rPr>
        <w:t>Maximum number of VMs</w:t>
      </w:r>
      <w:r w:rsidRPr="0033504B">
        <w:rPr>
          <w:lang w:val="en-IN"/>
        </w:rPr>
        <w:t xml:space="preserve">: Set this to </w:t>
      </w:r>
      <w:r w:rsidRPr="0033504B">
        <w:rPr>
          <w:b/>
          <w:bCs/>
          <w:lang w:val="en-IN"/>
        </w:rPr>
        <w:t>5</w:t>
      </w:r>
      <w:r w:rsidRPr="0033504B">
        <w:rPr>
          <w:lang w:val="en-IN"/>
        </w:rPr>
        <w:t>.</w:t>
      </w:r>
    </w:p>
    <w:p w14:paraId="340D2FCE" w14:textId="586804D5" w:rsidR="00A627C9" w:rsidRPr="0033504B" w:rsidRDefault="00A627C9" w:rsidP="00A627C9">
      <w:pPr>
        <w:rPr>
          <w:lang w:val="en-IN"/>
        </w:rPr>
      </w:pPr>
      <w:r w:rsidRPr="00A627C9">
        <w:rPr>
          <w:lang w:val="en-IN"/>
        </w:rPr>
        <w:drawing>
          <wp:inline distT="0" distB="0" distL="0" distR="0" wp14:anchorId="298E46B5" wp14:editId="523B53BC">
            <wp:extent cx="5151566" cy="2514818"/>
            <wp:effectExtent l="0" t="0" r="0" b="0"/>
            <wp:docPr id="109259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A6AD" w14:textId="77777777" w:rsidR="0033504B" w:rsidRPr="0033504B" w:rsidRDefault="0033504B" w:rsidP="0033504B">
      <w:pPr>
        <w:rPr>
          <w:b/>
          <w:bCs/>
          <w:lang w:val="en-IN"/>
        </w:rPr>
      </w:pPr>
      <w:r w:rsidRPr="0033504B">
        <w:rPr>
          <w:b/>
          <w:bCs/>
          <w:lang w:val="en-IN"/>
        </w:rPr>
        <w:lastRenderedPageBreak/>
        <w:t>Step 2: Configure Autoscale Settings</w:t>
      </w:r>
    </w:p>
    <w:p w14:paraId="7DE82A7D" w14:textId="77777777" w:rsidR="0033504B" w:rsidRPr="0033504B" w:rsidRDefault="0033504B" w:rsidP="0033504B">
      <w:pPr>
        <w:numPr>
          <w:ilvl w:val="0"/>
          <w:numId w:val="11"/>
        </w:numPr>
        <w:rPr>
          <w:lang w:val="en-IN"/>
        </w:rPr>
      </w:pPr>
      <w:r w:rsidRPr="0033504B">
        <w:rPr>
          <w:b/>
          <w:bCs/>
          <w:lang w:val="en-IN"/>
        </w:rPr>
        <w:t>Set Autoscale Rules</w:t>
      </w:r>
      <w:r w:rsidRPr="0033504B">
        <w:rPr>
          <w:lang w:val="en-IN"/>
        </w:rPr>
        <w:t>:</w:t>
      </w:r>
    </w:p>
    <w:p w14:paraId="4EB2F020" w14:textId="77777777" w:rsidR="0033504B" w:rsidRPr="0033504B" w:rsidRDefault="0033504B" w:rsidP="0033504B">
      <w:pPr>
        <w:numPr>
          <w:ilvl w:val="1"/>
          <w:numId w:val="11"/>
        </w:numPr>
        <w:rPr>
          <w:lang w:val="en-IN"/>
        </w:rPr>
      </w:pPr>
      <w:r w:rsidRPr="0033504B">
        <w:rPr>
          <w:lang w:val="en-IN"/>
        </w:rPr>
        <w:t>In the scaling section, you will define scaling rules based on CPU utilization.</w:t>
      </w:r>
    </w:p>
    <w:p w14:paraId="053E01B3" w14:textId="77777777" w:rsidR="0033504B" w:rsidRPr="0033504B" w:rsidRDefault="0033504B" w:rsidP="0033504B">
      <w:pPr>
        <w:numPr>
          <w:ilvl w:val="1"/>
          <w:numId w:val="11"/>
        </w:numPr>
        <w:rPr>
          <w:lang w:val="en-IN"/>
        </w:rPr>
      </w:pPr>
      <w:r w:rsidRPr="0033504B">
        <w:rPr>
          <w:lang w:val="en-IN"/>
        </w:rPr>
        <w:t xml:space="preserve">Set the </w:t>
      </w:r>
      <w:r w:rsidRPr="0033504B">
        <w:rPr>
          <w:b/>
          <w:bCs/>
          <w:lang w:val="en-IN"/>
        </w:rPr>
        <w:t>scale-out rule</w:t>
      </w:r>
      <w:r w:rsidRPr="0033504B">
        <w:rPr>
          <w:lang w:val="en-IN"/>
        </w:rPr>
        <w:t xml:space="preserve"> to trigger when the </w:t>
      </w:r>
      <w:r w:rsidRPr="0033504B">
        <w:rPr>
          <w:b/>
          <w:bCs/>
          <w:lang w:val="en-IN"/>
        </w:rPr>
        <w:t>CPU percentage</w:t>
      </w:r>
      <w:r w:rsidRPr="0033504B">
        <w:rPr>
          <w:lang w:val="en-IN"/>
        </w:rPr>
        <w:t xml:space="preserve"> exceeds </w:t>
      </w:r>
      <w:r w:rsidRPr="0033504B">
        <w:rPr>
          <w:b/>
          <w:bCs/>
          <w:lang w:val="en-IN"/>
        </w:rPr>
        <w:t>75%</w:t>
      </w:r>
      <w:r w:rsidRPr="0033504B">
        <w:rPr>
          <w:lang w:val="en-IN"/>
        </w:rPr>
        <w:t>.</w:t>
      </w:r>
    </w:p>
    <w:p w14:paraId="78D468A7" w14:textId="77777777" w:rsidR="0033504B" w:rsidRPr="0033504B" w:rsidRDefault="0033504B" w:rsidP="0033504B">
      <w:pPr>
        <w:numPr>
          <w:ilvl w:val="3"/>
          <w:numId w:val="11"/>
        </w:numPr>
        <w:rPr>
          <w:lang w:val="en-IN"/>
        </w:rPr>
      </w:pPr>
      <w:r w:rsidRPr="0033504B">
        <w:rPr>
          <w:b/>
          <w:bCs/>
          <w:lang w:val="en-IN"/>
        </w:rPr>
        <w:t>Condition</w:t>
      </w:r>
      <w:r w:rsidRPr="0033504B">
        <w:rPr>
          <w:lang w:val="en-IN"/>
        </w:rPr>
        <w:t>: CPU Percentage &gt; 75%</w:t>
      </w:r>
    </w:p>
    <w:p w14:paraId="07BFD791" w14:textId="77777777" w:rsidR="0033504B" w:rsidRPr="00A627C9" w:rsidRDefault="0033504B" w:rsidP="0033504B">
      <w:pPr>
        <w:numPr>
          <w:ilvl w:val="3"/>
          <w:numId w:val="11"/>
        </w:numPr>
        <w:rPr>
          <w:lang w:val="en-IN"/>
        </w:rPr>
      </w:pPr>
      <w:r w:rsidRPr="0033504B">
        <w:rPr>
          <w:b/>
          <w:bCs/>
          <w:lang w:val="en-IN"/>
        </w:rPr>
        <w:t>Action</w:t>
      </w:r>
      <w:r w:rsidRPr="0033504B">
        <w:rPr>
          <w:lang w:val="en-IN"/>
        </w:rPr>
        <w:t xml:space="preserve">: Increase by </w:t>
      </w:r>
      <w:r w:rsidRPr="0033504B">
        <w:rPr>
          <w:b/>
          <w:bCs/>
          <w:lang w:val="en-IN"/>
        </w:rPr>
        <w:t>1 VM</w:t>
      </w:r>
    </w:p>
    <w:p w14:paraId="5D787E31" w14:textId="74C5F6BB" w:rsidR="00A627C9" w:rsidRPr="0033504B" w:rsidRDefault="00A627C9" w:rsidP="00A627C9">
      <w:pPr>
        <w:rPr>
          <w:lang w:val="en-IN"/>
        </w:rPr>
      </w:pPr>
      <w:r w:rsidRPr="00A627C9">
        <w:rPr>
          <w:lang w:val="en-IN"/>
        </w:rPr>
        <w:drawing>
          <wp:inline distT="0" distB="0" distL="0" distR="0" wp14:anchorId="6997640F" wp14:editId="6FE684AA">
            <wp:extent cx="4511431" cy="1988992"/>
            <wp:effectExtent l="0" t="0" r="3810" b="0"/>
            <wp:docPr id="195206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3F5E" w14:textId="77777777" w:rsidR="0033504B" w:rsidRPr="0033504B" w:rsidRDefault="0033504B" w:rsidP="0033504B">
      <w:pPr>
        <w:numPr>
          <w:ilvl w:val="1"/>
          <w:numId w:val="11"/>
        </w:numPr>
        <w:rPr>
          <w:lang w:val="en-IN"/>
        </w:rPr>
      </w:pPr>
      <w:r w:rsidRPr="0033504B">
        <w:rPr>
          <w:lang w:val="en-IN"/>
        </w:rPr>
        <w:t xml:space="preserve">Set the </w:t>
      </w:r>
      <w:r w:rsidRPr="0033504B">
        <w:rPr>
          <w:b/>
          <w:bCs/>
          <w:lang w:val="en-IN"/>
        </w:rPr>
        <w:t>scale-in rule</w:t>
      </w:r>
      <w:r w:rsidRPr="0033504B">
        <w:rPr>
          <w:lang w:val="en-IN"/>
        </w:rPr>
        <w:t xml:space="preserve"> to trigger when the </w:t>
      </w:r>
      <w:r w:rsidRPr="0033504B">
        <w:rPr>
          <w:b/>
          <w:bCs/>
          <w:lang w:val="en-IN"/>
        </w:rPr>
        <w:t>CPU percentage</w:t>
      </w:r>
      <w:r w:rsidRPr="0033504B">
        <w:rPr>
          <w:lang w:val="en-IN"/>
        </w:rPr>
        <w:t xml:space="preserve"> drops below </w:t>
      </w:r>
      <w:r w:rsidRPr="0033504B">
        <w:rPr>
          <w:b/>
          <w:bCs/>
          <w:lang w:val="en-IN"/>
        </w:rPr>
        <w:t>25%</w:t>
      </w:r>
      <w:r w:rsidRPr="0033504B">
        <w:rPr>
          <w:lang w:val="en-IN"/>
        </w:rPr>
        <w:t>.</w:t>
      </w:r>
    </w:p>
    <w:p w14:paraId="756365F8" w14:textId="77777777" w:rsidR="0033504B" w:rsidRPr="0033504B" w:rsidRDefault="0033504B" w:rsidP="0033504B">
      <w:pPr>
        <w:numPr>
          <w:ilvl w:val="3"/>
          <w:numId w:val="11"/>
        </w:numPr>
        <w:rPr>
          <w:lang w:val="en-IN"/>
        </w:rPr>
      </w:pPr>
      <w:r w:rsidRPr="0033504B">
        <w:rPr>
          <w:b/>
          <w:bCs/>
          <w:lang w:val="en-IN"/>
        </w:rPr>
        <w:t>Condition</w:t>
      </w:r>
      <w:r w:rsidRPr="0033504B">
        <w:rPr>
          <w:lang w:val="en-IN"/>
        </w:rPr>
        <w:t>: CPU Percentage &lt; 25%</w:t>
      </w:r>
    </w:p>
    <w:p w14:paraId="0284E27B" w14:textId="77777777" w:rsidR="00A627C9" w:rsidRPr="00A627C9" w:rsidRDefault="0033504B" w:rsidP="00A627C9">
      <w:pPr>
        <w:numPr>
          <w:ilvl w:val="3"/>
          <w:numId w:val="11"/>
        </w:numPr>
        <w:rPr>
          <w:lang w:val="en-IN"/>
        </w:rPr>
      </w:pPr>
      <w:r w:rsidRPr="0033504B">
        <w:rPr>
          <w:b/>
          <w:bCs/>
          <w:lang w:val="en-IN"/>
        </w:rPr>
        <w:t>Action</w:t>
      </w:r>
      <w:r w:rsidRPr="0033504B">
        <w:rPr>
          <w:lang w:val="en-IN"/>
        </w:rPr>
        <w:t xml:space="preserve">: Decrease by </w:t>
      </w:r>
      <w:r w:rsidRPr="0033504B">
        <w:rPr>
          <w:b/>
          <w:bCs/>
          <w:lang w:val="en-IN"/>
        </w:rPr>
        <w:t>1 V</w:t>
      </w:r>
      <w:r w:rsidR="00A627C9">
        <w:rPr>
          <w:b/>
          <w:bCs/>
          <w:lang w:val="en-IN"/>
        </w:rPr>
        <w:t>M</w:t>
      </w:r>
    </w:p>
    <w:p w14:paraId="32770C03" w14:textId="62D6A352" w:rsidR="00A627C9" w:rsidRPr="00A627C9" w:rsidRDefault="00A627C9" w:rsidP="00A627C9">
      <w:pPr>
        <w:rPr>
          <w:lang w:val="en-IN"/>
        </w:rPr>
      </w:pPr>
      <w:r w:rsidRPr="00A627C9">
        <w:rPr>
          <w:lang w:val="en-IN"/>
        </w:rPr>
        <w:drawing>
          <wp:inline distT="0" distB="0" distL="0" distR="0" wp14:anchorId="5F447ED1" wp14:editId="61C205B2">
            <wp:extent cx="4671465" cy="2034716"/>
            <wp:effectExtent l="0" t="0" r="0" b="3810"/>
            <wp:docPr id="29959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8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1215" w14:textId="2E2DC5B7" w:rsidR="0033504B" w:rsidRDefault="0033504B" w:rsidP="00A627C9">
      <w:pPr>
        <w:numPr>
          <w:ilvl w:val="1"/>
          <w:numId w:val="11"/>
        </w:numPr>
        <w:rPr>
          <w:lang w:val="en-IN"/>
        </w:rPr>
      </w:pPr>
      <w:r w:rsidRPr="00A627C9">
        <w:rPr>
          <w:lang w:val="en-IN"/>
        </w:rPr>
        <w:t>Cooldown period: (set a cooldown period as per your needs, e.g., 5 minutes)</w:t>
      </w:r>
    </w:p>
    <w:p w14:paraId="06E6DEC2" w14:textId="1D8F23A5" w:rsidR="00A627C9" w:rsidRPr="00A627C9" w:rsidRDefault="00A627C9" w:rsidP="00A627C9">
      <w:pPr>
        <w:rPr>
          <w:lang w:val="en-IN"/>
        </w:rPr>
      </w:pPr>
      <w:r w:rsidRPr="00A627C9">
        <w:rPr>
          <w:lang w:val="en-IN"/>
        </w:rPr>
        <w:lastRenderedPageBreak/>
        <w:drawing>
          <wp:inline distT="0" distB="0" distL="0" distR="0" wp14:anchorId="17573847" wp14:editId="555C8245">
            <wp:extent cx="5486400" cy="1089025"/>
            <wp:effectExtent l="0" t="0" r="0" b="0"/>
            <wp:docPr id="42349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91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93E2" w14:textId="77777777" w:rsidR="0033504B" w:rsidRPr="0033504B" w:rsidRDefault="0033504B" w:rsidP="0033504B">
      <w:pPr>
        <w:rPr>
          <w:b/>
          <w:bCs/>
          <w:lang w:val="en-IN"/>
        </w:rPr>
      </w:pPr>
      <w:r w:rsidRPr="0033504B">
        <w:rPr>
          <w:b/>
          <w:bCs/>
          <w:lang w:val="en-IN"/>
        </w:rPr>
        <w:t>Step 3: Configure Networking and Review</w:t>
      </w:r>
    </w:p>
    <w:p w14:paraId="3FF22BC1" w14:textId="77777777" w:rsidR="0033504B" w:rsidRPr="0033504B" w:rsidRDefault="0033504B" w:rsidP="0033504B">
      <w:pPr>
        <w:numPr>
          <w:ilvl w:val="0"/>
          <w:numId w:val="12"/>
        </w:numPr>
        <w:rPr>
          <w:lang w:val="en-IN"/>
        </w:rPr>
      </w:pPr>
      <w:r w:rsidRPr="0033504B">
        <w:rPr>
          <w:b/>
          <w:bCs/>
          <w:lang w:val="en-IN"/>
        </w:rPr>
        <w:t>Networking Settings</w:t>
      </w:r>
      <w:r w:rsidRPr="0033504B">
        <w:rPr>
          <w:lang w:val="en-IN"/>
        </w:rPr>
        <w:t>:</w:t>
      </w:r>
    </w:p>
    <w:p w14:paraId="48855F1C" w14:textId="77777777" w:rsidR="0033504B" w:rsidRPr="0033504B" w:rsidRDefault="0033504B" w:rsidP="0033504B">
      <w:pPr>
        <w:numPr>
          <w:ilvl w:val="1"/>
          <w:numId w:val="12"/>
        </w:numPr>
        <w:rPr>
          <w:lang w:val="en-IN"/>
        </w:rPr>
      </w:pPr>
      <w:r w:rsidRPr="0033504B">
        <w:rPr>
          <w:lang w:val="en-IN"/>
        </w:rPr>
        <w:t xml:space="preserve">Click on </w:t>
      </w:r>
      <w:r w:rsidRPr="0033504B">
        <w:rPr>
          <w:b/>
          <w:bCs/>
          <w:lang w:val="en-IN"/>
        </w:rPr>
        <w:t>"Next: Networking"</w:t>
      </w:r>
      <w:r w:rsidRPr="0033504B">
        <w:rPr>
          <w:lang w:val="en-IN"/>
        </w:rPr>
        <w:t xml:space="preserve"> to configure network settings.</w:t>
      </w:r>
    </w:p>
    <w:p w14:paraId="3F9E8066" w14:textId="77777777" w:rsidR="0033504B" w:rsidRPr="0033504B" w:rsidRDefault="0033504B" w:rsidP="0033504B">
      <w:pPr>
        <w:numPr>
          <w:ilvl w:val="1"/>
          <w:numId w:val="12"/>
        </w:numPr>
        <w:rPr>
          <w:lang w:val="en-IN"/>
        </w:rPr>
      </w:pPr>
      <w:r w:rsidRPr="0033504B">
        <w:rPr>
          <w:lang w:val="en-IN"/>
        </w:rPr>
        <w:t>Choose a new or existing virtual network and subnet.</w:t>
      </w:r>
    </w:p>
    <w:p w14:paraId="3EB0B0FB" w14:textId="77777777" w:rsidR="0033504B" w:rsidRPr="0033504B" w:rsidRDefault="0033504B" w:rsidP="0033504B">
      <w:pPr>
        <w:numPr>
          <w:ilvl w:val="0"/>
          <w:numId w:val="12"/>
        </w:numPr>
        <w:rPr>
          <w:lang w:val="en-IN"/>
        </w:rPr>
      </w:pPr>
      <w:r w:rsidRPr="0033504B">
        <w:rPr>
          <w:b/>
          <w:bCs/>
          <w:lang w:val="en-IN"/>
        </w:rPr>
        <w:t>Review + Create</w:t>
      </w:r>
      <w:r w:rsidRPr="0033504B">
        <w:rPr>
          <w:lang w:val="en-IN"/>
        </w:rPr>
        <w:t>:</w:t>
      </w:r>
    </w:p>
    <w:p w14:paraId="1B82648D" w14:textId="77777777" w:rsidR="0033504B" w:rsidRPr="0033504B" w:rsidRDefault="0033504B" w:rsidP="0033504B">
      <w:pPr>
        <w:numPr>
          <w:ilvl w:val="1"/>
          <w:numId w:val="12"/>
        </w:numPr>
        <w:rPr>
          <w:lang w:val="en-IN"/>
        </w:rPr>
      </w:pPr>
      <w:r w:rsidRPr="0033504B">
        <w:rPr>
          <w:lang w:val="en-IN"/>
        </w:rPr>
        <w:t>Review all configurations.</w:t>
      </w:r>
    </w:p>
    <w:p w14:paraId="7458471E" w14:textId="77777777" w:rsidR="0033504B" w:rsidRDefault="0033504B" w:rsidP="0033504B">
      <w:pPr>
        <w:numPr>
          <w:ilvl w:val="1"/>
          <w:numId w:val="12"/>
        </w:numPr>
        <w:rPr>
          <w:lang w:val="en-IN"/>
        </w:rPr>
      </w:pPr>
      <w:r w:rsidRPr="0033504B">
        <w:rPr>
          <w:lang w:val="en-IN"/>
        </w:rPr>
        <w:t xml:space="preserve">Click </w:t>
      </w:r>
      <w:r w:rsidRPr="0033504B">
        <w:rPr>
          <w:b/>
          <w:bCs/>
          <w:lang w:val="en-IN"/>
        </w:rPr>
        <w:t>"Create"</w:t>
      </w:r>
      <w:r w:rsidRPr="0033504B">
        <w:rPr>
          <w:lang w:val="en-IN"/>
        </w:rPr>
        <w:t xml:space="preserve"> to provision the VM scale set. This may take a few minutes.</w:t>
      </w:r>
    </w:p>
    <w:p w14:paraId="10FF1AAF" w14:textId="77777777" w:rsidR="00A627C9" w:rsidRDefault="00A627C9" w:rsidP="00A627C9">
      <w:pPr>
        <w:rPr>
          <w:lang w:val="en-IN"/>
        </w:rPr>
      </w:pPr>
    </w:p>
    <w:p w14:paraId="559333BC" w14:textId="272D8970" w:rsidR="00A627C9" w:rsidRPr="0033504B" w:rsidRDefault="00A627C9" w:rsidP="00A627C9">
      <w:pPr>
        <w:rPr>
          <w:lang w:val="en-IN"/>
        </w:rPr>
      </w:pPr>
      <w:r w:rsidRPr="00A627C9">
        <w:rPr>
          <w:lang w:val="en-IN"/>
        </w:rPr>
        <w:drawing>
          <wp:inline distT="0" distB="0" distL="0" distR="0" wp14:anchorId="18FE5A6B" wp14:editId="5CAFBAD6">
            <wp:extent cx="5212080" cy="3891280"/>
            <wp:effectExtent l="0" t="0" r="7620" b="0"/>
            <wp:docPr id="155574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1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886" cy="38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F29B" w14:textId="112F5A08" w:rsidR="00FB7F54" w:rsidRDefault="00FB7F54"/>
    <w:sectPr w:rsidR="00FB7F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F5F24"/>
    <w:multiLevelType w:val="multilevel"/>
    <w:tmpl w:val="549E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84196A"/>
    <w:multiLevelType w:val="multilevel"/>
    <w:tmpl w:val="63B0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623926"/>
    <w:multiLevelType w:val="multilevel"/>
    <w:tmpl w:val="410A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998342">
    <w:abstractNumId w:val="8"/>
  </w:num>
  <w:num w:numId="2" w16cid:durableId="1783066562">
    <w:abstractNumId w:val="6"/>
  </w:num>
  <w:num w:numId="3" w16cid:durableId="2018463106">
    <w:abstractNumId w:val="5"/>
  </w:num>
  <w:num w:numId="4" w16cid:durableId="1321930796">
    <w:abstractNumId w:val="4"/>
  </w:num>
  <w:num w:numId="5" w16cid:durableId="2027946220">
    <w:abstractNumId w:val="7"/>
  </w:num>
  <w:num w:numId="6" w16cid:durableId="1147553722">
    <w:abstractNumId w:val="3"/>
  </w:num>
  <w:num w:numId="7" w16cid:durableId="1470711436">
    <w:abstractNumId w:val="2"/>
  </w:num>
  <w:num w:numId="8" w16cid:durableId="1660113636">
    <w:abstractNumId w:val="1"/>
  </w:num>
  <w:num w:numId="9" w16cid:durableId="273364792">
    <w:abstractNumId w:val="0"/>
  </w:num>
  <w:num w:numId="10" w16cid:durableId="630331016">
    <w:abstractNumId w:val="11"/>
  </w:num>
  <w:num w:numId="11" w16cid:durableId="17242398">
    <w:abstractNumId w:val="9"/>
  </w:num>
  <w:num w:numId="12" w16cid:durableId="14180881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B35"/>
    <w:rsid w:val="00034616"/>
    <w:rsid w:val="0006063C"/>
    <w:rsid w:val="0015074B"/>
    <w:rsid w:val="001C53B8"/>
    <w:rsid w:val="0029639D"/>
    <w:rsid w:val="00326F90"/>
    <w:rsid w:val="0033504B"/>
    <w:rsid w:val="00794BB0"/>
    <w:rsid w:val="00A627C9"/>
    <w:rsid w:val="00AA1D8D"/>
    <w:rsid w:val="00B47730"/>
    <w:rsid w:val="00CB0664"/>
    <w:rsid w:val="00FB7F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9ADB4"/>
  <w14:defaultImageDpi w14:val="300"/>
  <w15:docId w15:val="{1E188B43-00EA-4A7C-854C-7B487652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350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2024-09-26T03:56:00Z</dcterms:modified>
  <cp:category/>
</cp:coreProperties>
</file>