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4A8C" w14:textId="77777777" w:rsidR="003B40EA" w:rsidRPr="003B40EA" w:rsidRDefault="003B40EA" w:rsidP="003B40EA">
      <w:pPr>
        <w:rPr>
          <w:b/>
          <w:bCs/>
          <w:lang w:val="en-IN"/>
        </w:rPr>
      </w:pPr>
      <w:r w:rsidRPr="003B40EA">
        <w:rPr>
          <w:b/>
          <w:bCs/>
          <w:lang w:val="en-IN"/>
        </w:rPr>
        <w:t>Task 1: Use the Previously Connected VMs</w:t>
      </w:r>
    </w:p>
    <w:p w14:paraId="3594B13B" w14:textId="77777777" w:rsidR="003B40EA" w:rsidRPr="003B40EA" w:rsidRDefault="003B40EA" w:rsidP="003B40EA">
      <w:pPr>
        <w:numPr>
          <w:ilvl w:val="0"/>
          <w:numId w:val="10"/>
        </w:numPr>
        <w:rPr>
          <w:lang w:val="en-IN"/>
        </w:rPr>
      </w:pPr>
      <w:r w:rsidRPr="003B40EA">
        <w:rPr>
          <w:b/>
          <w:bCs/>
          <w:lang w:val="en-IN"/>
        </w:rPr>
        <w:t>Log in to the Azure Portal:</w:t>
      </w:r>
    </w:p>
    <w:p w14:paraId="245FEC24" w14:textId="77777777" w:rsidR="003B40EA" w:rsidRPr="003B40EA" w:rsidRDefault="003B40EA" w:rsidP="003B40EA">
      <w:pPr>
        <w:numPr>
          <w:ilvl w:val="1"/>
          <w:numId w:val="10"/>
        </w:numPr>
        <w:rPr>
          <w:lang w:val="en-IN"/>
        </w:rPr>
      </w:pPr>
      <w:r w:rsidRPr="003B40EA">
        <w:rPr>
          <w:lang w:val="en-IN"/>
        </w:rPr>
        <w:t xml:space="preserve">Go to </w:t>
      </w:r>
      <w:hyperlink r:id="rId6" w:tgtFrame="_new" w:history="1">
        <w:r w:rsidRPr="003B40EA">
          <w:rPr>
            <w:rStyle w:val="Hyperlink"/>
            <w:lang w:val="en-IN"/>
          </w:rPr>
          <w:t>Azure Portal</w:t>
        </w:r>
      </w:hyperlink>
      <w:r w:rsidRPr="003B40EA">
        <w:rPr>
          <w:lang w:val="en-IN"/>
        </w:rPr>
        <w:t>.</w:t>
      </w:r>
    </w:p>
    <w:p w14:paraId="0EF2F467" w14:textId="77777777" w:rsidR="003B40EA" w:rsidRPr="003B40EA" w:rsidRDefault="003B40EA" w:rsidP="003B40EA">
      <w:pPr>
        <w:numPr>
          <w:ilvl w:val="0"/>
          <w:numId w:val="10"/>
        </w:numPr>
        <w:rPr>
          <w:lang w:val="en-IN"/>
        </w:rPr>
      </w:pPr>
      <w:r w:rsidRPr="003B40EA">
        <w:rPr>
          <w:b/>
          <w:bCs/>
          <w:lang w:val="en-IN"/>
        </w:rPr>
        <w:t>Access Your Virtual Machines:</w:t>
      </w:r>
    </w:p>
    <w:p w14:paraId="1996C64C" w14:textId="77777777" w:rsidR="003B40EA" w:rsidRPr="003B40EA" w:rsidRDefault="003B40EA" w:rsidP="003B40EA">
      <w:pPr>
        <w:numPr>
          <w:ilvl w:val="1"/>
          <w:numId w:val="10"/>
        </w:numPr>
        <w:rPr>
          <w:lang w:val="en-IN"/>
        </w:rPr>
      </w:pPr>
      <w:r w:rsidRPr="003B40EA">
        <w:rPr>
          <w:lang w:val="en-IN"/>
        </w:rPr>
        <w:t>In the left sidebar, click on "Virtual machines."</w:t>
      </w:r>
    </w:p>
    <w:p w14:paraId="484211E6" w14:textId="77777777" w:rsidR="003B40EA" w:rsidRPr="003B40EA" w:rsidRDefault="003B40EA" w:rsidP="003B40EA">
      <w:pPr>
        <w:numPr>
          <w:ilvl w:val="1"/>
          <w:numId w:val="10"/>
        </w:numPr>
        <w:rPr>
          <w:lang w:val="en-IN"/>
        </w:rPr>
      </w:pPr>
      <w:r w:rsidRPr="003B40EA">
        <w:rPr>
          <w:lang w:val="en-IN"/>
        </w:rPr>
        <w:t>Here, you’ll see a list of all the VMs associated with your account. Click on the VM you want to connect to.</w:t>
      </w:r>
    </w:p>
    <w:p w14:paraId="29B5788D" w14:textId="77777777" w:rsidR="003B40EA" w:rsidRPr="003B40EA" w:rsidRDefault="003B40EA" w:rsidP="003B40EA">
      <w:pPr>
        <w:numPr>
          <w:ilvl w:val="0"/>
          <w:numId w:val="10"/>
        </w:numPr>
        <w:rPr>
          <w:lang w:val="en-IN"/>
        </w:rPr>
      </w:pPr>
      <w:r w:rsidRPr="003B40EA">
        <w:rPr>
          <w:b/>
          <w:bCs/>
          <w:lang w:val="en-IN"/>
        </w:rPr>
        <w:t>Connect to the VM:</w:t>
      </w:r>
    </w:p>
    <w:p w14:paraId="7DE369D5" w14:textId="09312648" w:rsidR="002B5C2C" w:rsidRPr="002B5C2C" w:rsidRDefault="002B5C2C" w:rsidP="002B5C2C">
      <w:pPr>
        <w:rPr>
          <w:b/>
          <w:bCs/>
          <w:lang w:val="en-IN"/>
        </w:rPr>
      </w:pPr>
      <w:r w:rsidRPr="002B5C2C">
        <w:rPr>
          <w:b/>
          <w:bCs/>
          <w:lang w:val="en-IN"/>
        </w:rPr>
        <w:drawing>
          <wp:inline distT="0" distB="0" distL="0" distR="0" wp14:anchorId="3D9646E9" wp14:editId="79FC7ADF">
            <wp:extent cx="5486400" cy="2279015"/>
            <wp:effectExtent l="0" t="0" r="0" b="6985"/>
            <wp:docPr id="201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6B0" w14:textId="77777777" w:rsidR="003B40EA" w:rsidRPr="003B40EA" w:rsidRDefault="003B40EA" w:rsidP="003B40EA">
      <w:pPr>
        <w:rPr>
          <w:b/>
          <w:bCs/>
          <w:lang w:val="en-IN"/>
        </w:rPr>
      </w:pPr>
      <w:r w:rsidRPr="003B40EA">
        <w:rPr>
          <w:b/>
          <w:bCs/>
          <w:lang w:val="en-IN"/>
        </w:rPr>
        <w:t>Task 2: Connect Log Analytics to This Virtual Machine</w:t>
      </w:r>
    </w:p>
    <w:p w14:paraId="17EA2F41" w14:textId="7021F1C5" w:rsidR="000910FF" w:rsidRPr="000910FF" w:rsidRDefault="000910FF" w:rsidP="000910FF">
      <w:pPr>
        <w:pStyle w:val="ListParagraph"/>
        <w:numPr>
          <w:ilvl w:val="0"/>
          <w:numId w:val="11"/>
        </w:numPr>
        <w:rPr>
          <w:lang w:val="en-IN"/>
        </w:rPr>
      </w:pPr>
      <w:r w:rsidRPr="000910FF">
        <w:rPr>
          <w:b/>
          <w:bCs/>
          <w:lang w:val="en-IN"/>
        </w:rPr>
        <w:t>Install the Log Analytics Agent</w:t>
      </w:r>
      <w:r w:rsidRPr="000910FF">
        <w:rPr>
          <w:lang w:val="en-IN"/>
        </w:rPr>
        <w:t>:</w:t>
      </w:r>
    </w:p>
    <w:p w14:paraId="0E2389A3" w14:textId="77777777" w:rsidR="000910FF" w:rsidRPr="000910FF" w:rsidRDefault="000910FF" w:rsidP="000910FF">
      <w:pPr>
        <w:numPr>
          <w:ilvl w:val="1"/>
          <w:numId w:val="11"/>
        </w:numPr>
        <w:rPr>
          <w:lang w:val="en-IN"/>
        </w:rPr>
      </w:pPr>
      <w:r w:rsidRPr="000910FF">
        <w:rPr>
          <w:lang w:val="en-IN"/>
        </w:rPr>
        <w:t xml:space="preserve">On the VM's page, scroll down to the </w:t>
      </w:r>
      <w:r w:rsidRPr="000910FF">
        <w:rPr>
          <w:b/>
          <w:bCs/>
          <w:lang w:val="en-IN"/>
        </w:rPr>
        <w:t>Monitoring</w:t>
      </w:r>
      <w:r w:rsidRPr="000910FF">
        <w:rPr>
          <w:lang w:val="en-IN"/>
        </w:rPr>
        <w:t xml:space="preserve"> section and select </w:t>
      </w:r>
      <w:r w:rsidRPr="000910FF">
        <w:rPr>
          <w:b/>
          <w:bCs/>
          <w:lang w:val="en-IN"/>
        </w:rPr>
        <w:t>Insights</w:t>
      </w:r>
      <w:r w:rsidRPr="000910FF">
        <w:rPr>
          <w:lang w:val="en-IN"/>
        </w:rPr>
        <w:t>.</w:t>
      </w:r>
    </w:p>
    <w:p w14:paraId="0463EE76" w14:textId="493D46D2" w:rsidR="000910FF" w:rsidRDefault="000910FF" w:rsidP="000910FF">
      <w:pPr>
        <w:numPr>
          <w:ilvl w:val="1"/>
          <w:numId w:val="11"/>
        </w:numPr>
        <w:rPr>
          <w:lang w:val="en-IN"/>
        </w:rPr>
      </w:pPr>
      <w:r w:rsidRPr="000910FF">
        <w:rPr>
          <w:lang w:val="en-IN"/>
        </w:rPr>
        <w:t xml:space="preserve">Click </w:t>
      </w:r>
      <w:r w:rsidRPr="000910FF">
        <w:rPr>
          <w:b/>
          <w:bCs/>
          <w:lang w:val="en-IN"/>
        </w:rPr>
        <w:t>Enable</w:t>
      </w:r>
      <w:r>
        <w:rPr>
          <w:lang w:val="en-IN"/>
        </w:rPr>
        <w:t>.</w:t>
      </w:r>
    </w:p>
    <w:p w14:paraId="0F197753" w14:textId="66E06F9D" w:rsidR="000910FF" w:rsidRPr="000910FF" w:rsidRDefault="000910FF" w:rsidP="000910FF">
      <w:pPr>
        <w:rPr>
          <w:lang w:val="en-IN"/>
        </w:rPr>
      </w:pPr>
      <w:r w:rsidRPr="000910FF">
        <w:rPr>
          <w:lang w:val="en-IN"/>
        </w:rPr>
        <w:drawing>
          <wp:inline distT="0" distB="0" distL="0" distR="0" wp14:anchorId="4B26D165" wp14:editId="6BEBF484">
            <wp:extent cx="5486400" cy="1885315"/>
            <wp:effectExtent l="0" t="0" r="0" b="635"/>
            <wp:docPr id="19659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37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D18F" w14:textId="77777777" w:rsidR="000910FF" w:rsidRPr="000910FF" w:rsidRDefault="000910FF" w:rsidP="000910FF">
      <w:pPr>
        <w:numPr>
          <w:ilvl w:val="0"/>
          <w:numId w:val="11"/>
        </w:numPr>
        <w:rPr>
          <w:lang w:val="en-IN"/>
        </w:rPr>
      </w:pPr>
      <w:r w:rsidRPr="000910FF">
        <w:rPr>
          <w:b/>
          <w:bCs/>
          <w:lang w:val="en-IN"/>
        </w:rPr>
        <w:lastRenderedPageBreak/>
        <w:t>Verify the Connection</w:t>
      </w:r>
      <w:r w:rsidRPr="000910FF">
        <w:rPr>
          <w:lang w:val="en-IN"/>
        </w:rPr>
        <w:t>:</w:t>
      </w:r>
    </w:p>
    <w:p w14:paraId="520A003A" w14:textId="77777777" w:rsidR="000910FF" w:rsidRDefault="000910FF" w:rsidP="000910FF">
      <w:pPr>
        <w:numPr>
          <w:ilvl w:val="1"/>
          <w:numId w:val="11"/>
        </w:numPr>
        <w:rPr>
          <w:lang w:val="en-IN"/>
        </w:rPr>
      </w:pPr>
      <w:r w:rsidRPr="000910FF">
        <w:rPr>
          <w:lang w:val="en-IN"/>
        </w:rPr>
        <w:t xml:space="preserve">To check if logs are being collected, go to </w:t>
      </w:r>
      <w:r w:rsidRPr="000910FF">
        <w:rPr>
          <w:b/>
          <w:bCs/>
          <w:lang w:val="en-IN"/>
        </w:rPr>
        <w:t>Logs</w:t>
      </w:r>
      <w:r w:rsidRPr="000910FF">
        <w:rPr>
          <w:lang w:val="en-IN"/>
        </w:rPr>
        <w:t xml:space="preserve"> in the workspace and query the logs from your VM.</w:t>
      </w:r>
    </w:p>
    <w:p w14:paraId="0B10B1AA" w14:textId="77777777" w:rsidR="00F9623F" w:rsidRDefault="00F9623F" w:rsidP="00F9623F">
      <w:pPr>
        <w:rPr>
          <w:lang w:val="en-IN"/>
        </w:rPr>
      </w:pPr>
    </w:p>
    <w:p w14:paraId="36024F1B" w14:textId="67260BBA" w:rsidR="00F9623F" w:rsidRPr="000910FF" w:rsidRDefault="00F9623F" w:rsidP="00F9623F">
      <w:pPr>
        <w:rPr>
          <w:lang w:val="en-IN"/>
        </w:rPr>
      </w:pPr>
      <w:r w:rsidRPr="00F9623F">
        <w:rPr>
          <w:lang w:val="en-IN"/>
        </w:rPr>
        <w:drawing>
          <wp:inline distT="0" distB="0" distL="0" distR="0" wp14:anchorId="399CC6B9" wp14:editId="4F89B557">
            <wp:extent cx="5486400" cy="3030855"/>
            <wp:effectExtent l="0" t="0" r="0" b="0"/>
            <wp:docPr id="18138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9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7F03" w14:textId="5A2F882F" w:rsidR="00893E1D" w:rsidRDefault="00893E1D"/>
    <w:sectPr w:rsidR="00893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B94677"/>
    <w:multiLevelType w:val="multilevel"/>
    <w:tmpl w:val="033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B12CA"/>
    <w:multiLevelType w:val="multilevel"/>
    <w:tmpl w:val="025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541A0"/>
    <w:multiLevelType w:val="multilevel"/>
    <w:tmpl w:val="9F78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0068D"/>
    <w:multiLevelType w:val="multilevel"/>
    <w:tmpl w:val="F6EE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2A5328"/>
    <w:multiLevelType w:val="multilevel"/>
    <w:tmpl w:val="CBC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622EA"/>
    <w:multiLevelType w:val="multilevel"/>
    <w:tmpl w:val="55E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772AC"/>
    <w:multiLevelType w:val="multilevel"/>
    <w:tmpl w:val="249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854380">
    <w:abstractNumId w:val="8"/>
  </w:num>
  <w:num w:numId="2" w16cid:durableId="70274233">
    <w:abstractNumId w:val="6"/>
  </w:num>
  <w:num w:numId="3" w16cid:durableId="797340376">
    <w:abstractNumId w:val="5"/>
  </w:num>
  <w:num w:numId="4" w16cid:durableId="834955794">
    <w:abstractNumId w:val="4"/>
  </w:num>
  <w:num w:numId="5" w16cid:durableId="370303915">
    <w:abstractNumId w:val="7"/>
  </w:num>
  <w:num w:numId="6" w16cid:durableId="107941660">
    <w:abstractNumId w:val="3"/>
  </w:num>
  <w:num w:numId="7" w16cid:durableId="245070524">
    <w:abstractNumId w:val="2"/>
  </w:num>
  <w:num w:numId="8" w16cid:durableId="869803868">
    <w:abstractNumId w:val="1"/>
  </w:num>
  <w:num w:numId="9" w16cid:durableId="1295526143">
    <w:abstractNumId w:val="0"/>
  </w:num>
  <w:num w:numId="10" w16cid:durableId="1267538870">
    <w:abstractNumId w:val="11"/>
  </w:num>
  <w:num w:numId="11" w16cid:durableId="1527673401">
    <w:abstractNumId w:val="12"/>
  </w:num>
  <w:num w:numId="12" w16cid:durableId="241960071">
    <w:abstractNumId w:val="13"/>
  </w:num>
  <w:num w:numId="13" w16cid:durableId="1699088671">
    <w:abstractNumId w:val="15"/>
  </w:num>
  <w:num w:numId="14" w16cid:durableId="1441490371">
    <w:abstractNumId w:val="9"/>
  </w:num>
  <w:num w:numId="15" w16cid:durableId="168910634">
    <w:abstractNumId w:val="10"/>
  </w:num>
  <w:num w:numId="16" w16cid:durableId="9042217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62F"/>
    <w:rsid w:val="000910FF"/>
    <w:rsid w:val="0015074B"/>
    <w:rsid w:val="0029639D"/>
    <w:rsid w:val="002B5C2C"/>
    <w:rsid w:val="00326F90"/>
    <w:rsid w:val="003B40EA"/>
    <w:rsid w:val="00893E1D"/>
    <w:rsid w:val="00AA1D8D"/>
    <w:rsid w:val="00B47730"/>
    <w:rsid w:val="00CB0664"/>
    <w:rsid w:val="00DC6CEA"/>
    <w:rsid w:val="00F962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7060"/>
  <w14:defaultImageDpi w14:val="300"/>
  <w15:docId w15:val="{45B14AFE-283D-4DFF-A8A9-66B9D3C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4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2024-10-01T04:20:00Z</dcterms:modified>
  <cp:category/>
</cp:coreProperties>
</file>