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9688" w14:textId="77777777" w:rsidR="00CF28A3" w:rsidRPr="00CF28A3" w:rsidRDefault="00CF28A3" w:rsidP="00CF28A3">
      <w:pPr>
        <w:rPr>
          <w:b/>
          <w:bCs/>
        </w:rPr>
      </w:pPr>
      <w:r w:rsidRPr="00CF28A3">
        <w:rPr>
          <w:b/>
          <w:bCs/>
        </w:rPr>
        <w:t>Task 1: Launch the Apache2 Container</w:t>
      </w:r>
    </w:p>
    <w:p w14:paraId="330ED1BD" w14:textId="77777777" w:rsidR="00CF28A3" w:rsidRPr="00CF28A3" w:rsidRDefault="00CF28A3" w:rsidP="00CF28A3">
      <w:pPr>
        <w:numPr>
          <w:ilvl w:val="0"/>
          <w:numId w:val="1"/>
        </w:numPr>
      </w:pPr>
      <w:r w:rsidRPr="00CF28A3">
        <w:rPr>
          <w:b/>
          <w:bCs/>
        </w:rPr>
        <w:t>Run the Apache2 Container:</w:t>
      </w:r>
    </w:p>
    <w:p w14:paraId="0E1629A1" w14:textId="2F6C6E3D" w:rsidR="00CF28A3" w:rsidRDefault="00CF28A3" w:rsidP="00CF28A3">
      <w:pPr>
        <w:rPr>
          <w:b/>
          <w:bCs/>
        </w:rPr>
      </w:pPr>
      <w:r w:rsidRPr="00CF28A3">
        <w:rPr>
          <w:b/>
          <w:bCs/>
        </w:rPr>
        <w:t xml:space="preserve">docker run -d --name apache2-container -p 80:80 </w:t>
      </w:r>
      <w:r w:rsidR="00AE4199" w:rsidRPr="00AE4199">
        <w:rPr>
          <w:b/>
          <w:bCs/>
        </w:rPr>
        <w:t>shahid199578/my-ubuntu-apache-image</w:t>
      </w:r>
      <w:r w:rsidR="00AE4199">
        <w:rPr>
          <w:b/>
          <w:bCs/>
        </w:rPr>
        <w:t xml:space="preserve"> </w:t>
      </w:r>
      <w:r w:rsidR="00AE4199" w:rsidRPr="00AE4199">
        <w:rPr>
          <w:b/>
          <w:bCs/>
        </w:rPr>
        <w:t>apache2ctl -D FOREGROUND</w:t>
      </w:r>
    </w:p>
    <w:p w14:paraId="1B6C6624" w14:textId="7F00FB1B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63AE2A86" wp14:editId="46C822BC">
            <wp:extent cx="5731510" cy="345440"/>
            <wp:effectExtent l="0" t="0" r="2540" b="0"/>
            <wp:docPr id="1002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CB53" w14:textId="77777777" w:rsidR="00CF28A3" w:rsidRPr="00CF28A3" w:rsidRDefault="00CF28A3" w:rsidP="00CF28A3">
      <w:pPr>
        <w:numPr>
          <w:ilvl w:val="1"/>
          <w:numId w:val="1"/>
        </w:numPr>
      </w:pPr>
      <w:r w:rsidRPr="00CF28A3">
        <w:t>-d: Runs the container in detached mode.</w:t>
      </w:r>
    </w:p>
    <w:p w14:paraId="744FEDB7" w14:textId="77777777" w:rsidR="00CF28A3" w:rsidRPr="00CF28A3" w:rsidRDefault="00CF28A3" w:rsidP="00CF28A3">
      <w:pPr>
        <w:numPr>
          <w:ilvl w:val="1"/>
          <w:numId w:val="1"/>
        </w:numPr>
      </w:pPr>
      <w:r w:rsidRPr="00CF28A3">
        <w:t>--name apache2-container: Names the container apache2-container.</w:t>
      </w:r>
    </w:p>
    <w:p w14:paraId="395F7906" w14:textId="77777777" w:rsidR="00CF28A3" w:rsidRPr="00CF28A3" w:rsidRDefault="00CF28A3" w:rsidP="00CF28A3">
      <w:pPr>
        <w:numPr>
          <w:ilvl w:val="1"/>
          <w:numId w:val="1"/>
        </w:numPr>
      </w:pPr>
      <w:r w:rsidRPr="00CF28A3">
        <w:t>-p 80:80: Maps the container's port 80 to the host's port 80.</w:t>
      </w:r>
    </w:p>
    <w:p w14:paraId="471126EC" w14:textId="24E14D7F" w:rsidR="00CF28A3" w:rsidRPr="00CF28A3" w:rsidRDefault="00CF28A3" w:rsidP="00E651C0">
      <w:pPr>
        <w:numPr>
          <w:ilvl w:val="1"/>
          <w:numId w:val="1"/>
        </w:numPr>
      </w:pPr>
      <w:r w:rsidRPr="00CF28A3">
        <w:t>apache2-image: The name of the Apache2 Docker</w:t>
      </w:r>
    </w:p>
    <w:p w14:paraId="780F0412" w14:textId="77777777" w:rsidR="00CF28A3" w:rsidRPr="00CF28A3" w:rsidRDefault="00CF28A3" w:rsidP="00CF28A3">
      <w:pPr>
        <w:numPr>
          <w:ilvl w:val="0"/>
          <w:numId w:val="1"/>
        </w:numPr>
      </w:pPr>
      <w:r w:rsidRPr="00CF28A3">
        <w:rPr>
          <w:b/>
          <w:bCs/>
        </w:rPr>
        <w:t>Verify the Container is Running:</w:t>
      </w:r>
    </w:p>
    <w:p w14:paraId="731C2CA8" w14:textId="77777777" w:rsidR="00CF28A3" w:rsidRPr="00CF28A3" w:rsidRDefault="00CF28A3" w:rsidP="00CF28A3">
      <w:r w:rsidRPr="00CF28A3">
        <w:t>You can check the running containers with the command:</w:t>
      </w:r>
    </w:p>
    <w:p w14:paraId="4BB4E0FB" w14:textId="77777777" w:rsidR="00CF28A3" w:rsidRDefault="00CF28A3" w:rsidP="00CF28A3">
      <w:pPr>
        <w:rPr>
          <w:b/>
          <w:bCs/>
        </w:rPr>
      </w:pPr>
      <w:r w:rsidRPr="00CF28A3">
        <w:rPr>
          <w:b/>
          <w:bCs/>
        </w:rPr>
        <w:t>docker ps</w:t>
      </w:r>
    </w:p>
    <w:p w14:paraId="418D16B9" w14:textId="5190E8E4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3F4350DD" wp14:editId="38902613">
            <wp:extent cx="5731510" cy="742315"/>
            <wp:effectExtent l="0" t="0" r="2540" b="635"/>
            <wp:docPr id="14204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7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E242" w14:textId="77777777" w:rsidR="00CF28A3" w:rsidRPr="00CF28A3" w:rsidRDefault="00CF28A3" w:rsidP="00CF28A3">
      <w:pPr>
        <w:rPr>
          <w:b/>
          <w:bCs/>
        </w:rPr>
      </w:pPr>
      <w:r w:rsidRPr="00CF28A3">
        <w:rPr>
          <w:b/>
          <w:bCs/>
        </w:rPr>
        <w:t>Task 2: Create a Docker Volume on /var/www/html</w:t>
      </w:r>
    </w:p>
    <w:p w14:paraId="161FFF75" w14:textId="77777777" w:rsidR="00CF28A3" w:rsidRPr="00CF28A3" w:rsidRDefault="00CF28A3" w:rsidP="00CF28A3">
      <w:r w:rsidRPr="00CF28A3">
        <w:t>Docker volumes are used to persist data between container restarts. To create a Docker volume and mount it to the /var/www/html directory inside the Apache2 container:</w:t>
      </w:r>
    </w:p>
    <w:p w14:paraId="6497DA2F" w14:textId="77777777" w:rsidR="00CF28A3" w:rsidRPr="00CF28A3" w:rsidRDefault="00CF28A3" w:rsidP="00CF28A3">
      <w:pPr>
        <w:numPr>
          <w:ilvl w:val="0"/>
          <w:numId w:val="2"/>
        </w:numPr>
      </w:pPr>
      <w:r w:rsidRPr="00CF28A3">
        <w:rPr>
          <w:b/>
          <w:bCs/>
        </w:rPr>
        <w:t>Create the Volume:</w:t>
      </w:r>
    </w:p>
    <w:p w14:paraId="2D25A187" w14:textId="77777777" w:rsidR="00CF28A3" w:rsidRDefault="00CF28A3" w:rsidP="00CF28A3">
      <w:pPr>
        <w:rPr>
          <w:b/>
          <w:bCs/>
        </w:rPr>
      </w:pPr>
      <w:r w:rsidRPr="00CF28A3">
        <w:rPr>
          <w:b/>
          <w:bCs/>
        </w:rPr>
        <w:t>docker volume create apache2-html</w:t>
      </w:r>
    </w:p>
    <w:p w14:paraId="77E39B50" w14:textId="60AF46C9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3F3B73F9" wp14:editId="4A537B4E">
            <wp:extent cx="5731510" cy="284480"/>
            <wp:effectExtent l="0" t="0" r="2540" b="1270"/>
            <wp:docPr id="22239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0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FD5D" w14:textId="77777777" w:rsidR="00CF28A3" w:rsidRPr="00CF28A3" w:rsidRDefault="00CF28A3" w:rsidP="00CF28A3">
      <w:pPr>
        <w:numPr>
          <w:ilvl w:val="0"/>
          <w:numId w:val="2"/>
        </w:numPr>
      </w:pPr>
      <w:r w:rsidRPr="00CF28A3">
        <w:rPr>
          <w:b/>
          <w:bCs/>
        </w:rPr>
        <w:t>Launch the Container with the Volume:</w:t>
      </w:r>
    </w:p>
    <w:p w14:paraId="7B0AB4DE" w14:textId="77777777" w:rsidR="00CF28A3" w:rsidRPr="00CF28A3" w:rsidRDefault="00CF28A3" w:rsidP="00CF28A3">
      <w:r w:rsidRPr="00CF28A3">
        <w:t>Now, launch or recreate the Apache2 container with the volume mounted to /var/www/html:</w:t>
      </w:r>
    </w:p>
    <w:p w14:paraId="630FB2CF" w14:textId="412C6016" w:rsidR="00AE4199" w:rsidRDefault="00CF28A3" w:rsidP="00AE4199">
      <w:pPr>
        <w:tabs>
          <w:tab w:val="num" w:pos="1440"/>
        </w:tabs>
        <w:rPr>
          <w:b/>
          <w:bCs/>
        </w:rPr>
      </w:pPr>
      <w:r w:rsidRPr="00CF28A3">
        <w:rPr>
          <w:b/>
          <w:bCs/>
        </w:rPr>
        <w:t>docker run -d --name apache2-container</w:t>
      </w:r>
      <w:r w:rsidR="00AE4199">
        <w:rPr>
          <w:b/>
          <w:bCs/>
        </w:rPr>
        <w:t>-volume</w:t>
      </w:r>
      <w:r w:rsidRPr="00CF28A3">
        <w:rPr>
          <w:b/>
          <w:bCs/>
        </w:rPr>
        <w:t xml:space="preserve"> -p 8</w:t>
      </w:r>
      <w:r w:rsidR="00AE4199">
        <w:rPr>
          <w:b/>
          <w:bCs/>
        </w:rPr>
        <w:t>2</w:t>
      </w:r>
      <w:r w:rsidRPr="00CF28A3">
        <w:rPr>
          <w:b/>
          <w:bCs/>
        </w:rPr>
        <w:t>:80 -v apache2-html:/var/www/html</w:t>
      </w:r>
      <w:r w:rsidR="00AE4199">
        <w:rPr>
          <w:b/>
          <w:bCs/>
        </w:rPr>
        <w:t xml:space="preserve"> </w:t>
      </w:r>
      <w:r w:rsidR="00AE4199" w:rsidRPr="00AE4199">
        <w:rPr>
          <w:b/>
          <w:bCs/>
        </w:rPr>
        <w:t>shahid199578/my-ubuntu-apache-image</w:t>
      </w:r>
      <w:r w:rsidR="006F50B3">
        <w:rPr>
          <w:b/>
          <w:bCs/>
        </w:rPr>
        <w:t xml:space="preserve"> </w:t>
      </w:r>
      <w:r w:rsidR="006F50B3" w:rsidRPr="00AE4199">
        <w:rPr>
          <w:b/>
          <w:bCs/>
        </w:rPr>
        <w:t>apache2ctl -D FOREGROUND</w:t>
      </w:r>
    </w:p>
    <w:p w14:paraId="47865F3B" w14:textId="17AE0628" w:rsidR="00AE4199" w:rsidRDefault="00AE4199" w:rsidP="00AE4199">
      <w:pPr>
        <w:tabs>
          <w:tab w:val="num" w:pos="1440"/>
        </w:tabs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0A2EDB71" wp14:editId="3A40DD90">
            <wp:extent cx="5731510" cy="350520"/>
            <wp:effectExtent l="0" t="0" r="2540" b="0"/>
            <wp:docPr id="2269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56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C064" w14:textId="617F132E" w:rsidR="00CF28A3" w:rsidRPr="00CF28A3" w:rsidRDefault="00CF28A3" w:rsidP="00AE4199">
      <w:pPr>
        <w:tabs>
          <w:tab w:val="num" w:pos="1440"/>
        </w:tabs>
      </w:pPr>
      <w:r w:rsidRPr="00CF28A3">
        <w:t>-v apache2-html:/var/www/html: Mounts the volume apache2-html to the /var/www/html directory inside the container.</w:t>
      </w:r>
    </w:p>
    <w:p w14:paraId="262CAA53" w14:textId="77777777" w:rsidR="00CF28A3" w:rsidRPr="00CF28A3" w:rsidRDefault="00CF28A3" w:rsidP="00CF28A3">
      <w:pPr>
        <w:numPr>
          <w:ilvl w:val="0"/>
          <w:numId w:val="2"/>
        </w:numPr>
      </w:pPr>
      <w:r w:rsidRPr="00CF28A3">
        <w:rPr>
          <w:b/>
          <w:bCs/>
        </w:rPr>
        <w:t>Verify Volume is Mounted:</w:t>
      </w:r>
    </w:p>
    <w:p w14:paraId="1A8EFE82" w14:textId="5C3C56D5" w:rsidR="00CF28A3" w:rsidRPr="00CF28A3" w:rsidRDefault="00CF28A3" w:rsidP="00CF28A3">
      <w:r w:rsidRPr="00CF28A3">
        <w:t>inspect the container to verify the volume is properly mounted:</w:t>
      </w:r>
    </w:p>
    <w:p w14:paraId="15088324" w14:textId="77777777" w:rsidR="00CF28A3" w:rsidRDefault="00CF28A3" w:rsidP="00CF28A3">
      <w:pPr>
        <w:rPr>
          <w:b/>
          <w:bCs/>
        </w:rPr>
      </w:pPr>
      <w:r w:rsidRPr="00CF28A3">
        <w:rPr>
          <w:b/>
          <w:bCs/>
        </w:rPr>
        <w:t>docker inspect apache2-container</w:t>
      </w:r>
    </w:p>
    <w:p w14:paraId="0714C705" w14:textId="0393EEB8" w:rsidR="00AE4199" w:rsidRDefault="00AE4199" w:rsidP="00CF28A3">
      <w:pPr>
        <w:rPr>
          <w:b/>
          <w:bCs/>
        </w:rPr>
      </w:pPr>
      <w:r w:rsidRPr="00AE4199">
        <w:rPr>
          <w:b/>
          <w:bCs/>
        </w:rPr>
        <w:lastRenderedPageBreak/>
        <w:drawing>
          <wp:inline distT="0" distB="0" distL="0" distR="0" wp14:anchorId="5D39B0DB" wp14:editId="09429B40">
            <wp:extent cx="5258256" cy="5182049"/>
            <wp:effectExtent l="0" t="0" r="0" b="0"/>
            <wp:docPr id="110146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68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DC77" w14:textId="08448FF7" w:rsidR="00AE4199" w:rsidRDefault="00AE4199" w:rsidP="00CF28A3">
      <w:pPr>
        <w:rPr>
          <w:b/>
          <w:bCs/>
        </w:rPr>
      </w:pPr>
      <w:r w:rsidRPr="00CF28A3">
        <w:rPr>
          <w:b/>
          <w:bCs/>
        </w:rPr>
        <w:t>docker inspect apache2-container</w:t>
      </w:r>
      <w:r>
        <w:rPr>
          <w:b/>
          <w:bCs/>
        </w:rPr>
        <w:t>-volume</w:t>
      </w:r>
    </w:p>
    <w:p w14:paraId="5A680A2D" w14:textId="080CC562" w:rsidR="00AE4199" w:rsidRDefault="00AE4199" w:rsidP="00CF28A3">
      <w:pPr>
        <w:rPr>
          <w:b/>
          <w:bCs/>
        </w:rPr>
      </w:pPr>
      <w:r w:rsidRPr="00AE4199">
        <w:rPr>
          <w:b/>
          <w:bCs/>
        </w:rPr>
        <w:lastRenderedPageBreak/>
        <w:drawing>
          <wp:inline distT="0" distB="0" distL="0" distR="0" wp14:anchorId="6CFD01C9" wp14:editId="44C6BF9A">
            <wp:extent cx="5731510" cy="4124960"/>
            <wp:effectExtent l="0" t="0" r="2540" b="8890"/>
            <wp:docPr id="119590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3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EA0" w14:textId="00E61895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1649C7DA" wp14:editId="14E50257">
            <wp:extent cx="5731510" cy="1740535"/>
            <wp:effectExtent l="0" t="0" r="2540" b="0"/>
            <wp:docPr id="25593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38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BC85" w14:textId="77777777" w:rsidR="00CF28A3" w:rsidRPr="00CF28A3" w:rsidRDefault="00CF28A3" w:rsidP="00CF28A3">
      <w:r w:rsidRPr="00CF28A3">
        <w:t>Check the "Mounts" section to ensure that apache2-html is mounted to /var/www/html.</w:t>
      </w:r>
    </w:p>
    <w:p w14:paraId="2B9BF5E3" w14:textId="77777777" w:rsidR="00CF28A3" w:rsidRPr="00CF28A3" w:rsidRDefault="00CF28A3" w:rsidP="00CF28A3">
      <w:r w:rsidRPr="00CF28A3">
        <w:t>This will ensure that any data in /var/www/html persists even if the container is restarted.</w:t>
      </w:r>
    </w:p>
    <w:p w14:paraId="3A0A1FD6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559E3"/>
    <w:multiLevelType w:val="multilevel"/>
    <w:tmpl w:val="2968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051F6A"/>
    <w:multiLevelType w:val="multilevel"/>
    <w:tmpl w:val="D37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03485">
    <w:abstractNumId w:val="0"/>
  </w:num>
  <w:num w:numId="2" w16cid:durableId="43976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A3"/>
    <w:rsid w:val="002A0333"/>
    <w:rsid w:val="003C16AE"/>
    <w:rsid w:val="0044413D"/>
    <w:rsid w:val="0064325A"/>
    <w:rsid w:val="006F50B3"/>
    <w:rsid w:val="00AE4199"/>
    <w:rsid w:val="00CF28A3"/>
    <w:rsid w:val="00D0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DA2"/>
  <w15:chartTrackingRefBased/>
  <w15:docId w15:val="{8D37091D-2DF6-44C5-B4E3-989C9BCF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6</cp:revision>
  <dcterms:created xsi:type="dcterms:W3CDTF">2024-09-11T02:27:00Z</dcterms:created>
  <dcterms:modified xsi:type="dcterms:W3CDTF">2024-09-11T03:14:00Z</dcterms:modified>
</cp:coreProperties>
</file>