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D15" w:rsidRDefault="00EA6D15"/>
    <w:p w:rsidR="002D1486" w:rsidRPr="00293D0E" w:rsidRDefault="00470FC4">
      <w:pPr>
        <w:rPr>
          <w:b/>
          <w:sz w:val="28"/>
          <w:szCs w:val="28"/>
        </w:rPr>
      </w:pPr>
      <w:r w:rsidRPr="00293D0E">
        <w:rPr>
          <w:b/>
          <w:sz w:val="28"/>
          <w:szCs w:val="28"/>
        </w:rPr>
        <w:t>M</w:t>
      </w:r>
      <w:r w:rsidR="00BD1D00">
        <w:rPr>
          <w:b/>
          <w:sz w:val="28"/>
          <w:szCs w:val="28"/>
        </w:rPr>
        <w:t>ajor C</w:t>
      </w:r>
      <w:r w:rsidRPr="00293D0E">
        <w:rPr>
          <w:b/>
          <w:sz w:val="28"/>
          <w:szCs w:val="28"/>
        </w:rPr>
        <w:t>omponents :</w:t>
      </w:r>
    </w:p>
    <w:p w:rsidR="00470FC4" w:rsidRDefault="00470FC4">
      <w:r>
        <w:t>1.Ultrasonic sonar sensor(HC-SR04)</w:t>
      </w:r>
    </w:p>
    <w:p w:rsidR="00470FC4" w:rsidRDefault="00470FC4">
      <w:r>
        <w:t>2.Aurdino Uno</w:t>
      </w:r>
    </w:p>
    <w:p w:rsidR="00470FC4" w:rsidRDefault="00470FC4">
      <w:r>
        <w:t>3.Serial monitoring</w:t>
      </w:r>
    </w:p>
    <w:p w:rsidR="00470FC4" w:rsidRDefault="00470FC4">
      <w:r>
        <w:t>4.IDE</w:t>
      </w:r>
    </w:p>
    <w:p w:rsidR="00470FC4" w:rsidRDefault="00470FC4">
      <w:r>
        <w:t>5.Servo MG 996R</w:t>
      </w:r>
    </w:p>
    <w:p w:rsidR="00470FC4" w:rsidRPr="00BD1D00" w:rsidRDefault="00470FC4">
      <w:pPr>
        <w:rPr>
          <w:b/>
          <w:sz w:val="28"/>
          <w:szCs w:val="28"/>
          <w:u w:val="single"/>
        </w:rPr>
      </w:pPr>
      <w:r w:rsidRPr="00BD1D00">
        <w:rPr>
          <w:b/>
          <w:sz w:val="28"/>
          <w:szCs w:val="28"/>
          <w:u w:val="single"/>
        </w:rPr>
        <w:t>D</w:t>
      </w:r>
      <w:r w:rsidR="00E5644A">
        <w:rPr>
          <w:b/>
          <w:sz w:val="28"/>
          <w:szCs w:val="28"/>
          <w:u w:val="single"/>
        </w:rPr>
        <w:t>escription of each component</w:t>
      </w:r>
      <w:r w:rsidRPr="00BD1D00">
        <w:rPr>
          <w:b/>
          <w:sz w:val="28"/>
          <w:szCs w:val="28"/>
          <w:u w:val="single"/>
        </w:rPr>
        <w:t xml:space="preserve"> is given below:</w:t>
      </w:r>
    </w:p>
    <w:p w:rsidR="00470FC4" w:rsidRPr="00293D0E" w:rsidRDefault="00470FC4">
      <w:pPr>
        <w:rPr>
          <w:b/>
          <w:i/>
          <w:sz w:val="28"/>
          <w:szCs w:val="28"/>
          <w:u w:val="single"/>
        </w:rPr>
      </w:pPr>
      <w:r w:rsidRPr="00293D0E">
        <w:rPr>
          <w:b/>
          <w:i/>
          <w:sz w:val="28"/>
          <w:szCs w:val="28"/>
          <w:u w:val="single"/>
        </w:rPr>
        <w:t>Ultrasonic S</w:t>
      </w:r>
      <w:r w:rsidR="00FE71C6" w:rsidRPr="00293D0E">
        <w:rPr>
          <w:b/>
          <w:i/>
          <w:sz w:val="28"/>
          <w:szCs w:val="28"/>
          <w:u w:val="single"/>
        </w:rPr>
        <w:t>onar sensor(HC-SR04):</w:t>
      </w:r>
    </w:p>
    <w:p w:rsidR="00EA6D15" w:rsidRDefault="00FE71C6">
      <w:r>
        <w:t xml:space="preserve">Ultrasonic sonar sensor is defined as that measures the distance by using ultrasonic wave . </w:t>
      </w:r>
      <w:r w:rsidR="00EA6D15">
        <w:t>The sensor head emits an ultrasonic wave and receives the waves reflected back from the target .Ultrasonic sensor measures the distance to the target by measuring the time between the emission and reception .It has four pins for Ground ,Trigger ,Echo and VCC.</w:t>
      </w:r>
    </w:p>
    <w:p w:rsidR="006028EA" w:rsidRPr="00293D0E" w:rsidRDefault="00EA6D15" w:rsidP="006028EA">
      <w:pPr>
        <w:rPr>
          <w:b/>
          <w:sz w:val="28"/>
          <w:szCs w:val="28"/>
          <w:u w:val="single"/>
        </w:rPr>
      </w:pPr>
      <w:r w:rsidRPr="00293D0E">
        <w:rPr>
          <w:b/>
          <w:sz w:val="28"/>
          <w:szCs w:val="28"/>
          <w:u w:val="single"/>
        </w:rPr>
        <w:t>Pin Conf</w:t>
      </w:r>
      <w:r w:rsidR="006028EA" w:rsidRPr="00293D0E">
        <w:rPr>
          <w:b/>
          <w:sz w:val="28"/>
          <w:szCs w:val="28"/>
          <w:u w:val="single"/>
        </w:rPr>
        <w:t>iguration:</w:t>
      </w:r>
    </w:p>
    <w:p w:rsidR="006028EA" w:rsidRPr="006028EA" w:rsidRDefault="006028EA" w:rsidP="006028EA">
      <w:r w:rsidRPr="006028EA">
        <w:t>1</w:t>
      </w:r>
      <w:r>
        <w:t>.</w:t>
      </w:r>
      <w:r w:rsidRPr="006028EA">
        <w:t xml:space="preserve"> VCC: The Vcc pin powers the sensor, typically with +5V</w:t>
      </w:r>
    </w:p>
    <w:p w:rsidR="006028EA" w:rsidRPr="006028EA" w:rsidRDefault="006028EA" w:rsidP="006028EA">
      <w:pPr>
        <w:rPr>
          <w:u w:val="single"/>
        </w:rPr>
      </w:pPr>
    </w:p>
    <w:p w:rsidR="006028EA" w:rsidRPr="006028EA" w:rsidRDefault="006028EA" w:rsidP="006028EA">
      <w:r w:rsidRPr="006028EA">
        <w:t>2. Trigger: Trigger pin is an Input pin. This pin has to be kept high for 10us to initialize measurement by sending US wave.</w:t>
      </w:r>
    </w:p>
    <w:p w:rsidR="006028EA" w:rsidRPr="006028EA" w:rsidRDefault="006028EA" w:rsidP="006028EA">
      <w:r w:rsidRPr="006028EA">
        <w:t>3.Echo: Echo pin is an Output pin. This pin goes high for a period of time which will be equal to the time taken for the US wave to return back to the sensor.</w:t>
      </w:r>
    </w:p>
    <w:p w:rsidR="006028EA" w:rsidRPr="006028EA" w:rsidRDefault="006028EA" w:rsidP="006028EA">
      <w:r w:rsidRPr="006028EA">
        <w:t>4.Ground: This pin is connected to the Ground of the system.</w:t>
      </w:r>
    </w:p>
    <w:p w:rsidR="00EA6D15" w:rsidRPr="00293D0E" w:rsidRDefault="00EA6D15" w:rsidP="006028EA">
      <w:pPr>
        <w:rPr>
          <w:b/>
          <w:sz w:val="28"/>
          <w:szCs w:val="28"/>
          <w:u w:val="single"/>
        </w:rPr>
      </w:pPr>
    </w:p>
    <w:p w:rsidR="006028EA" w:rsidRPr="00293D0E" w:rsidRDefault="006028EA">
      <w:pPr>
        <w:rPr>
          <w:b/>
          <w:sz w:val="28"/>
          <w:szCs w:val="28"/>
          <w:u w:val="single"/>
        </w:rPr>
      </w:pPr>
      <w:r w:rsidRPr="00293D0E">
        <w:rPr>
          <w:b/>
          <w:sz w:val="28"/>
          <w:szCs w:val="28"/>
          <w:u w:val="single"/>
        </w:rPr>
        <w:t>Features of  HC-SR04 Ultrasonic sensor:</w:t>
      </w:r>
    </w:p>
    <w:p w:rsidR="006028EA" w:rsidRPr="006028EA" w:rsidRDefault="006028EA" w:rsidP="006028EA">
      <w:pPr>
        <w:numPr>
          <w:ilvl w:val="0"/>
          <w:numId w:val="2"/>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1"/>
          <w:szCs w:val="21"/>
        </w:rPr>
      </w:pPr>
      <w:r w:rsidRPr="006028EA">
        <w:rPr>
          <w:rFonts w:ascii="Times New Roman" w:eastAsia="Times New Roman" w:hAnsi="Times New Roman" w:cs="Times New Roman"/>
          <w:color w:val="303030"/>
          <w:sz w:val="21"/>
          <w:szCs w:val="21"/>
        </w:rPr>
        <w:t>Operating voltage: +5V</w:t>
      </w:r>
    </w:p>
    <w:p w:rsidR="006028EA" w:rsidRPr="006028EA" w:rsidRDefault="006028EA" w:rsidP="006028EA">
      <w:pPr>
        <w:numPr>
          <w:ilvl w:val="0"/>
          <w:numId w:val="2"/>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1"/>
          <w:szCs w:val="21"/>
        </w:rPr>
      </w:pPr>
      <w:r w:rsidRPr="006028EA">
        <w:rPr>
          <w:rFonts w:ascii="Times New Roman" w:eastAsia="Times New Roman" w:hAnsi="Times New Roman" w:cs="Times New Roman"/>
          <w:color w:val="303030"/>
          <w:sz w:val="21"/>
          <w:szCs w:val="21"/>
        </w:rPr>
        <w:t>Theoretical  Measuring Distance: 2cm to 450cm</w:t>
      </w:r>
    </w:p>
    <w:p w:rsidR="006028EA" w:rsidRPr="006028EA" w:rsidRDefault="006028EA" w:rsidP="006028EA">
      <w:pPr>
        <w:numPr>
          <w:ilvl w:val="0"/>
          <w:numId w:val="2"/>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1"/>
          <w:szCs w:val="21"/>
        </w:rPr>
      </w:pPr>
      <w:r w:rsidRPr="006028EA">
        <w:rPr>
          <w:rFonts w:ascii="Times New Roman" w:eastAsia="Times New Roman" w:hAnsi="Times New Roman" w:cs="Times New Roman"/>
          <w:color w:val="303030"/>
          <w:sz w:val="21"/>
          <w:szCs w:val="21"/>
        </w:rPr>
        <w:t>Practical Measuring Distance: 2cm to 80cm</w:t>
      </w:r>
    </w:p>
    <w:p w:rsidR="006028EA" w:rsidRPr="006028EA" w:rsidRDefault="006028EA" w:rsidP="006028EA">
      <w:pPr>
        <w:numPr>
          <w:ilvl w:val="0"/>
          <w:numId w:val="2"/>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1"/>
          <w:szCs w:val="21"/>
        </w:rPr>
      </w:pPr>
      <w:r w:rsidRPr="006028EA">
        <w:rPr>
          <w:rFonts w:ascii="Times New Roman" w:eastAsia="Times New Roman" w:hAnsi="Times New Roman" w:cs="Times New Roman"/>
          <w:color w:val="303030"/>
          <w:sz w:val="21"/>
          <w:szCs w:val="21"/>
        </w:rPr>
        <w:t>Accuracy: 3mm</w:t>
      </w:r>
    </w:p>
    <w:p w:rsidR="006028EA" w:rsidRPr="006028EA" w:rsidRDefault="006028EA" w:rsidP="006028EA">
      <w:pPr>
        <w:numPr>
          <w:ilvl w:val="0"/>
          <w:numId w:val="2"/>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1"/>
          <w:szCs w:val="21"/>
        </w:rPr>
      </w:pPr>
      <w:r w:rsidRPr="006028EA">
        <w:rPr>
          <w:rFonts w:ascii="Times New Roman" w:eastAsia="Times New Roman" w:hAnsi="Times New Roman" w:cs="Times New Roman"/>
          <w:color w:val="303030"/>
          <w:sz w:val="21"/>
          <w:szCs w:val="21"/>
        </w:rPr>
        <w:t>Measuring angle covered: &lt;15°</w:t>
      </w:r>
    </w:p>
    <w:p w:rsidR="006028EA" w:rsidRPr="006028EA" w:rsidRDefault="006028EA" w:rsidP="006028EA">
      <w:pPr>
        <w:numPr>
          <w:ilvl w:val="0"/>
          <w:numId w:val="2"/>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1"/>
          <w:szCs w:val="21"/>
        </w:rPr>
      </w:pPr>
      <w:r w:rsidRPr="006028EA">
        <w:rPr>
          <w:rFonts w:ascii="Times New Roman" w:eastAsia="Times New Roman" w:hAnsi="Times New Roman" w:cs="Times New Roman"/>
          <w:color w:val="303030"/>
          <w:sz w:val="21"/>
          <w:szCs w:val="21"/>
        </w:rPr>
        <w:t>Operating Current: &lt;15mA</w:t>
      </w:r>
    </w:p>
    <w:p w:rsidR="006028EA" w:rsidRDefault="006028EA" w:rsidP="006028EA">
      <w:pPr>
        <w:numPr>
          <w:ilvl w:val="0"/>
          <w:numId w:val="2"/>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1"/>
          <w:szCs w:val="21"/>
        </w:rPr>
      </w:pPr>
      <w:r w:rsidRPr="006028EA">
        <w:rPr>
          <w:rFonts w:ascii="Times New Roman" w:eastAsia="Times New Roman" w:hAnsi="Times New Roman" w:cs="Times New Roman"/>
          <w:color w:val="303030"/>
          <w:sz w:val="21"/>
          <w:szCs w:val="21"/>
        </w:rPr>
        <w:t>Operating Frequency: 40Hz</w:t>
      </w:r>
    </w:p>
    <w:p w:rsidR="00242304" w:rsidRPr="00293D0E" w:rsidRDefault="00242304" w:rsidP="00242304">
      <w:pPr>
        <w:shd w:val="clear" w:color="auto" w:fill="FFFFFF"/>
        <w:spacing w:before="100" w:beforeAutospacing="1" w:after="100" w:afterAutospacing="1" w:line="240" w:lineRule="auto"/>
        <w:ind w:left="-90"/>
        <w:rPr>
          <w:rFonts w:ascii="Times New Roman" w:eastAsia="Times New Roman" w:hAnsi="Times New Roman" w:cs="Times New Roman"/>
          <w:b/>
          <w:color w:val="303030"/>
          <w:sz w:val="28"/>
          <w:szCs w:val="28"/>
          <w:u w:val="single"/>
        </w:rPr>
      </w:pPr>
      <w:r w:rsidRPr="00293D0E">
        <w:rPr>
          <w:rFonts w:ascii="Times New Roman" w:eastAsia="Times New Roman" w:hAnsi="Times New Roman" w:cs="Times New Roman"/>
          <w:b/>
          <w:color w:val="303030"/>
          <w:sz w:val="28"/>
          <w:szCs w:val="28"/>
          <w:u w:val="single"/>
        </w:rPr>
        <w:t>Working of HC-SR04 Ultrasonic Sensor:</w:t>
      </w:r>
    </w:p>
    <w:p w:rsidR="00242304" w:rsidRDefault="00242304" w:rsidP="00242304">
      <w:pPr>
        <w:pStyle w:val="NormalWeb"/>
        <w:shd w:val="clear" w:color="auto" w:fill="FFFFFF"/>
        <w:spacing w:before="90" w:beforeAutospacing="0" w:after="0" w:afterAutospacing="0"/>
        <w:jc w:val="both"/>
        <w:rPr>
          <w:color w:val="303030"/>
          <w:sz w:val="21"/>
          <w:szCs w:val="21"/>
        </w:rPr>
      </w:pPr>
      <w:r>
        <w:rPr>
          <w:color w:val="303030"/>
          <w:sz w:val="21"/>
          <w:szCs w:val="21"/>
        </w:rPr>
        <w:lastRenderedPageBreak/>
        <w:t xml:space="preserve"> </w:t>
      </w:r>
      <w:r>
        <w:rPr>
          <w:rStyle w:val="Strong"/>
          <w:color w:val="303030"/>
          <w:sz w:val="21"/>
          <w:szCs w:val="21"/>
        </w:rPr>
        <w:t>HC-SR04 Ultrasonic (US) sensor</w:t>
      </w:r>
      <w:r>
        <w:rPr>
          <w:color w:val="303030"/>
          <w:sz w:val="21"/>
          <w:szCs w:val="21"/>
        </w:rPr>
        <w:t> is a 4 pin module, whose pin names are Vcc, Trigger, Echo and Ground respectively. This sensor is a very popular sensor used in many applications where measuring distance or sensing objects are required. The module has two eyes like projects in the front which forms the Ultrasonic transmitter and Receiver. The sensor works with the simple high school formula that</w:t>
      </w:r>
    </w:p>
    <w:p w:rsidR="00242304" w:rsidRDefault="00242304" w:rsidP="00242304">
      <w:pPr>
        <w:pStyle w:val="NormalWeb"/>
        <w:shd w:val="clear" w:color="auto" w:fill="FFFFFF"/>
        <w:spacing w:before="90" w:beforeAutospacing="0" w:after="0" w:afterAutospacing="0"/>
        <w:jc w:val="center"/>
        <w:rPr>
          <w:color w:val="303030"/>
          <w:sz w:val="21"/>
          <w:szCs w:val="21"/>
        </w:rPr>
      </w:pPr>
      <w:r>
        <w:rPr>
          <w:b/>
          <w:bCs/>
          <w:color w:val="303030"/>
          <w:sz w:val="21"/>
          <w:szCs w:val="21"/>
        </w:rPr>
        <w:t>Distance = Speed × Time</w:t>
      </w:r>
    </w:p>
    <w:p w:rsidR="00242304" w:rsidRDefault="00242304" w:rsidP="00242304">
      <w:pPr>
        <w:pStyle w:val="NormalWeb"/>
        <w:shd w:val="clear" w:color="auto" w:fill="FFFFFF"/>
        <w:spacing w:before="90" w:beforeAutospacing="0" w:after="0" w:afterAutospacing="0"/>
        <w:jc w:val="both"/>
        <w:rPr>
          <w:color w:val="303030"/>
          <w:sz w:val="21"/>
          <w:szCs w:val="21"/>
        </w:rPr>
      </w:pPr>
      <w:r>
        <w:rPr>
          <w:color w:val="303030"/>
          <w:sz w:val="21"/>
          <w:szCs w:val="21"/>
        </w:rPr>
        <w:t>The Ultrasonic transmitter transmits an ultrasonic wave, this wave travels in air and when it gets objected by any material it gets reflected back toward the sensor this reflected wave is observed by the Ultrasonic receiver module .</w:t>
      </w:r>
    </w:p>
    <w:p w:rsidR="00242304" w:rsidRPr="00293D0E" w:rsidRDefault="00242304" w:rsidP="00242304">
      <w:pPr>
        <w:pStyle w:val="NormalWeb"/>
        <w:shd w:val="clear" w:color="auto" w:fill="FFFFFF"/>
        <w:spacing w:before="90" w:beforeAutospacing="0" w:after="0" w:afterAutospacing="0"/>
        <w:jc w:val="both"/>
        <w:rPr>
          <w:b/>
          <w:color w:val="303030"/>
          <w:sz w:val="28"/>
          <w:szCs w:val="28"/>
          <w:u w:val="single"/>
        </w:rPr>
      </w:pPr>
      <w:r w:rsidRPr="00293D0E">
        <w:rPr>
          <w:b/>
          <w:color w:val="303030"/>
          <w:sz w:val="28"/>
          <w:szCs w:val="28"/>
          <w:u w:val="single"/>
        </w:rPr>
        <w:t>How to use HC-SR04 Ultrasonic sonar sensor:</w:t>
      </w:r>
    </w:p>
    <w:p w:rsidR="00242304" w:rsidRDefault="00242304" w:rsidP="00242304">
      <w:pPr>
        <w:pStyle w:val="NormalWeb"/>
        <w:shd w:val="clear" w:color="auto" w:fill="FFFFFF"/>
        <w:spacing w:before="90" w:beforeAutospacing="0" w:after="0" w:afterAutospacing="0"/>
        <w:jc w:val="both"/>
        <w:rPr>
          <w:color w:val="303030"/>
          <w:sz w:val="21"/>
          <w:szCs w:val="21"/>
        </w:rPr>
      </w:pPr>
    </w:p>
    <w:p w:rsidR="00242304" w:rsidRDefault="00242304" w:rsidP="00242304">
      <w:pPr>
        <w:pStyle w:val="NormalWeb"/>
        <w:shd w:val="clear" w:color="auto" w:fill="FFFFFF"/>
        <w:spacing w:before="90" w:beforeAutospacing="0" w:after="0" w:afterAutospacing="0"/>
        <w:jc w:val="both"/>
        <w:rPr>
          <w:color w:val="303030"/>
          <w:sz w:val="21"/>
          <w:szCs w:val="21"/>
        </w:rPr>
      </w:pPr>
      <w:r>
        <w:rPr>
          <w:rStyle w:val="Strong"/>
          <w:color w:val="303030"/>
          <w:sz w:val="21"/>
          <w:szCs w:val="21"/>
        </w:rPr>
        <w:t>HC-SR04 distance sensor</w:t>
      </w:r>
      <w:r>
        <w:rPr>
          <w:color w:val="303030"/>
          <w:sz w:val="21"/>
          <w:szCs w:val="21"/>
        </w:rPr>
        <w:t> is commonly used with both microcontroller and microprocessor platforms like Arduino, ARM, PIC, Raspberry Pie etc. The following guide is universally since it has to be followed irrespective of the type of computational device used.</w:t>
      </w:r>
    </w:p>
    <w:p w:rsidR="00242304" w:rsidRDefault="00242304" w:rsidP="00242304">
      <w:pPr>
        <w:pStyle w:val="NormalWeb"/>
        <w:shd w:val="clear" w:color="auto" w:fill="FFFFFF"/>
        <w:spacing w:before="90" w:beforeAutospacing="0" w:after="0" w:afterAutospacing="0"/>
        <w:jc w:val="both"/>
        <w:rPr>
          <w:color w:val="303030"/>
          <w:sz w:val="21"/>
          <w:szCs w:val="21"/>
        </w:rPr>
      </w:pPr>
      <w:r>
        <w:rPr>
          <w:color w:val="303030"/>
          <w:sz w:val="21"/>
          <w:szCs w:val="21"/>
        </w:rPr>
        <w:t>  Power the Sensor using a regulated +5V through the Vcc ad Ground pins of the sensor. The current consumed by the sensor is less than 15mA and hence can be directly powered by the on board 5V pins (If available). The Trigger and the Echo pins are both I/O pins and hence they can be connected to I/O pins of the microcontroller. To start the measurement, the trigger pin has to be made high for 10uS and then turned off. This action will trigger an ultrasonic wave at frequency of 40Hz from the transmitter and the receiver will wait for the wave to return. Once the wave is returned after it getting reflected by any object the Echo pin goes high for a particular amount of time which will be equal to the time taken for the wave to return back to the sensor.</w:t>
      </w:r>
    </w:p>
    <w:p w:rsidR="00242304" w:rsidRDefault="00242304" w:rsidP="00242304">
      <w:pPr>
        <w:pStyle w:val="NormalWeb"/>
        <w:shd w:val="clear" w:color="auto" w:fill="FFFFFF"/>
        <w:spacing w:before="90" w:beforeAutospacing="0" w:after="0" w:afterAutospacing="0"/>
        <w:jc w:val="both"/>
        <w:rPr>
          <w:color w:val="303030"/>
          <w:sz w:val="21"/>
          <w:szCs w:val="21"/>
        </w:rPr>
      </w:pPr>
      <w:r>
        <w:rPr>
          <w:color w:val="303030"/>
          <w:sz w:val="21"/>
          <w:szCs w:val="21"/>
        </w:rPr>
        <w:t>The amount of time during which the Echo pin stays high is measured by the MCU/MPU as it gives the information about the time taken for the wave to return back to the Sensor</w:t>
      </w:r>
      <w:r w:rsidR="00546219">
        <w:rPr>
          <w:color w:val="303030"/>
          <w:sz w:val="21"/>
          <w:szCs w:val="21"/>
        </w:rPr>
        <w:t>.</w:t>
      </w:r>
    </w:p>
    <w:p w:rsidR="00546219" w:rsidRDefault="00546219" w:rsidP="00242304">
      <w:pPr>
        <w:pStyle w:val="NormalWeb"/>
        <w:shd w:val="clear" w:color="auto" w:fill="FFFFFF"/>
        <w:spacing w:before="90" w:beforeAutospacing="0" w:after="0" w:afterAutospacing="0"/>
        <w:jc w:val="both"/>
        <w:rPr>
          <w:color w:val="303030"/>
          <w:sz w:val="21"/>
          <w:szCs w:val="21"/>
        </w:rPr>
      </w:pPr>
    </w:p>
    <w:p w:rsidR="00546219" w:rsidRPr="00293D0E" w:rsidRDefault="00546219" w:rsidP="00242304">
      <w:pPr>
        <w:pStyle w:val="NormalWeb"/>
        <w:shd w:val="clear" w:color="auto" w:fill="FFFFFF"/>
        <w:spacing w:before="90" w:beforeAutospacing="0" w:after="0" w:afterAutospacing="0"/>
        <w:jc w:val="both"/>
        <w:rPr>
          <w:b/>
          <w:color w:val="303030"/>
          <w:sz w:val="28"/>
          <w:szCs w:val="28"/>
          <w:u w:val="single"/>
        </w:rPr>
      </w:pPr>
      <w:r w:rsidRPr="00293D0E">
        <w:rPr>
          <w:b/>
          <w:color w:val="303030"/>
          <w:sz w:val="28"/>
          <w:szCs w:val="28"/>
          <w:u w:val="single"/>
        </w:rPr>
        <w:t>Some application of HC- SR04 sonar sensor:</w:t>
      </w:r>
      <w:r w:rsidR="00293D0E" w:rsidRPr="00293D0E">
        <w:rPr>
          <w:b/>
          <w:color w:val="303030"/>
          <w:sz w:val="28"/>
          <w:szCs w:val="28"/>
          <w:u w:val="single"/>
        </w:rPr>
        <w:t xml:space="preserve"> </w:t>
      </w:r>
    </w:p>
    <w:p w:rsidR="00546219" w:rsidRPr="00546219" w:rsidRDefault="00546219" w:rsidP="00546219">
      <w:pPr>
        <w:numPr>
          <w:ilvl w:val="0"/>
          <w:numId w:val="3"/>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1"/>
          <w:szCs w:val="21"/>
        </w:rPr>
      </w:pPr>
      <w:r w:rsidRPr="00546219">
        <w:rPr>
          <w:rFonts w:ascii="Times New Roman" w:eastAsia="Times New Roman" w:hAnsi="Times New Roman" w:cs="Times New Roman"/>
          <w:color w:val="303030"/>
          <w:sz w:val="21"/>
          <w:szCs w:val="21"/>
        </w:rPr>
        <w:t>Used to avoid and detect obstacles with robots like biped robot, obstacle avoider robot, path finding robot etc.</w:t>
      </w:r>
    </w:p>
    <w:p w:rsidR="00546219" w:rsidRPr="00546219" w:rsidRDefault="00546219" w:rsidP="00546219">
      <w:pPr>
        <w:numPr>
          <w:ilvl w:val="0"/>
          <w:numId w:val="3"/>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1"/>
          <w:szCs w:val="21"/>
        </w:rPr>
      </w:pPr>
      <w:r w:rsidRPr="00546219">
        <w:rPr>
          <w:rFonts w:ascii="Times New Roman" w:eastAsia="Times New Roman" w:hAnsi="Times New Roman" w:cs="Times New Roman"/>
          <w:color w:val="303030"/>
          <w:sz w:val="21"/>
          <w:szCs w:val="21"/>
        </w:rPr>
        <w:t>Used to measure the distance within a wide range of 2cm to 400cm</w:t>
      </w:r>
    </w:p>
    <w:p w:rsidR="00546219" w:rsidRPr="00546219" w:rsidRDefault="00546219" w:rsidP="00546219">
      <w:pPr>
        <w:numPr>
          <w:ilvl w:val="0"/>
          <w:numId w:val="3"/>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1"/>
          <w:szCs w:val="21"/>
        </w:rPr>
      </w:pPr>
      <w:r w:rsidRPr="00546219">
        <w:rPr>
          <w:rFonts w:ascii="Times New Roman" w:eastAsia="Times New Roman" w:hAnsi="Times New Roman" w:cs="Times New Roman"/>
          <w:color w:val="303030"/>
          <w:sz w:val="21"/>
          <w:szCs w:val="21"/>
        </w:rPr>
        <w:t>Can be used to map the objects surrounding the sensor by rotating it</w:t>
      </w:r>
    </w:p>
    <w:p w:rsidR="00546219" w:rsidRPr="00546219" w:rsidRDefault="00546219" w:rsidP="00546219">
      <w:pPr>
        <w:numPr>
          <w:ilvl w:val="0"/>
          <w:numId w:val="3"/>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1"/>
          <w:szCs w:val="21"/>
        </w:rPr>
      </w:pPr>
      <w:r w:rsidRPr="00546219">
        <w:rPr>
          <w:rFonts w:ascii="Times New Roman" w:eastAsia="Times New Roman" w:hAnsi="Times New Roman" w:cs="Times New Roman"/>
          <w:color w:val="303030"/>
          <w:sz w:val="21"/>
          <w:szCs w:val="21"/>
        </w:rPr>
        <w:t>Depth of certain places like wells, pits etc can be measured since the waves can penetrate through water</w:t>
      </w:r>
    </w:p>
    <w:p w:rsidR="00546219" w:rsidRPr="00546219" w:rsidRDefault="00546219" w:rsidP="00546219">
      <w:pPr>
        <w:shd w:val="clear" w:color="auto" w:fill="FFFFFF"/>
        <w:spacing w:before="90" w:after="0" w:line="240" w:lineRule="auto"/>
        <w:jc w:val="both"/>
        <w:rPr>
          <w:rFonts w:ascii="Times New Roman" w:eastAsia="Times New Roman" w:hAnsi="Times New Roman" w:cs="Times New Roman"/>
          <w:color w:val="303030"/>
          <w:sz w:val="21"/>
          <w:szCs w:val="21"/>
        </w:rPr>
      </w:pPr>
      <w:r w:rsidRPr="00546219">
        <w:rPr>
          <w:rFonts w:ascii="Times New Roman" w:eastAsia="Times New Roman" w:hAnsi="Times New Roman" w:cs="Times New Roman"/>
          <w:color w:val="303030"/>
          <w:sz w:val="21"/>
          <w:szCs w:val="21"/>
        </w:rPr>
        <w:t> </w:t>
      </w:r>
    </w:p>
    <w:p w:rsidR="00546219" w:rsidRPr="00546219" w:rsidRDefault="00546219" w:rsidP="00242304">
      <w:pPr>
        <w:pStyle w:val="NormalWeb"/>
        <w:shd w:val="clear" w:color="auto" w:fill="FFFFFF"/>
        <w:spacing w:before="90" w:beforeAutospacing="0" w:after="0" w:afterAutospacing="0"/>
        <w:jc w:val="both"/>
        <w:rPr>
          <w:color w:val="303030"/>
          <w:sz w:val="21"/>
          <w:szCs w:val="21"/>
          <w:u w:val="single"/>
        </w:rPr>
      </w:pPr>
    </w:p>
    <w:p w:rsidR="00242304" w:rsidRDefault="00546219" w:rsidP="00242304">
      <w:pPr>
        <w:shd w:val="clear" w:color="auto" w:fill="FFFFFF"/>
        <w:spacing w:before="100" w:beforeAutospacing="1" w:after="100" w:afterAutospacing="1" w:line="240" w:lineRule="auto"/>
        <w:ind w:left="-90"/>
        <w:rPr>
          <w:rFonts w:ascii="Times New Roman" w:eastAsia="Times New Roman" w:hAnsi="Times New Roman" w:cs="Times New Roman"/>
          <w:color w:val="303030"/>
          <w:sz w:val="21"/>
          <w:szCs w:val="21"/>
          <w:u w:val="single"/>
        </w:rPr>
      </w:pPr>
      <w:r>
        <w:rPr>
          <w:rFonts w:ascii="Times New Roman" w:eastAsia="Times New Roman" w:hAnsi="Times New Roman" w:cs="Times New Roman"/>
          <w:color w:val="303030"/>
          <w:sz w:val="21"/>
          <w:szCs w:val="21"/>
          <w:u w:val="single"/>
        </w:rPr>
        <w:t>#</w:t>
      </w:r>
      <w:r w:rsidRPr="00293D0E">
        <w:rPr>
          <w:rFonts w:ascii="Times New Roman" w:eastAsia="Times New Roman" w:hAnsi="Times New Roman" w:cs="Times New Roman"/>
          <w:b/>
          <w:color w:val="303030"/>
          <w:sz w:val="28"/>
          <w:szCs w:val="28"/>
          <w:u w:val="single"/>
        </w:rPr>
        <w:t>Aurdino Uno:</w:t>
      </w:r>
    </w:p>
    <w:p w:rsidR="006028EA" w:rsidRDefault="00546219" w:rsidP="00546219">
      <w:pPr>
        <w:shd w:val="clear" w:color="auto" w:fill="FFFFFF"/>
        <w:spacing w:before="100" w:beforeAutospacing="1" w:after="100" w:afterAutospacing="1"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The Arduino UNO is an open-source microcontroller board based on the </w:t>
      </w:r>
      <w:hyperlink r:id="rId8" w:tooltip="Microchip Technology" w:history="1">
        <w:r>
          <w:rPr>
            <w:rStyle w:val="Hyperlink"/>
            <w:rFonts w:ascii="Arial" w:hAnsi="Arial" w:cs="Arial"/>
            <w:color w:val="0B0080"/>
            <w:sz w:val="21"/>
            <w:szCs w:val="21"/>
            <w:shd w:val="clear" w:color="auto" w:fill="FFFFFF"/>
          </w:rPr>
          <w:t>Microchip</w:t>
        </w:r>
      </w:hyperlink>
      <w:r>
        <w:rPr>
          <w:rFonts w:ascii="Arial" w:hAnsi="Arial" w:cs="Arial"/>
          <w:color w:val="222222"/>
          <w:sz w:val="21"/>
          <w:szCs w:val="21"/>
          <w:shd w:val="clear" w:color="auto" w:fill="FFFFFF"/>
        </w:rPr>
        <w:t> </w:t>
      </w:r>
      <w:hyperlink r:id="rId9" w:tooltip="ATmega328P" w:history="1">
        <w:r>
          <w:rPr>
            <w:rStyle w:val="Hyperlink"/>
            <w:rFonts w:ascii="Arial" w:hAnsi="Arial" w:cs="Arial"/>
            <w:color w:val="0B0080"/>
            <w:sz w:val="21"/>
            <w:szCs w:val="21"/>
            <w:shd w:val="clear" w:color="auto" w:fill="FFFFFF"/>
          </w:rPr>
          <w:t>ATmega328P</w:t>
        </w:r>
      </w:hyperlink>
      <w:r>
        <w:rPr>
          <w:rFonts w:ascii="Arial" w:hAnsi="Arial" w:cs="Arial"/>
          <w:color w:val="222222"/>
          <w:sz w:val="21"/>
          <w:szCs w:val="21"/>
          <w:shd w:val="clear" w:color="auto" w:fill="FFFFFF"/>
        </w:rPr>
        <w:t> microcontroller and developed by </w:t>
      </w:r>
      <w:hyperlink r:id="rId10" w:tooltip="Arduino" w:history="1">
        <w:r>
          <w:rPr>
            <w:rStyle w:val="Hyperlink"/>
            <w:rFonts w:ascii="Arial" w:hAnsi="Arial" w:cs="Arial"/>
            <w:color w:val="0B0080"/>
            <w:sz w:val="21"/>
            <w:szCs w:val="21"/>
            <w:shd w:val="clear" w:color="auto" w:fill="FFFFFF"/>
          </w:rPr>
          <w:t>Arduino.cc</w:t>
        </w:r>
      </w:hyperlink>
      <w:r>
        <w:rPr>
          <w:rFonts w:ascii="Arial" w:hAnsi="Arial" w:cs="Arial"/>
          <w:color w:val="222222"/>
          <w:sz w:val="21"/>
          <w:szCs w:val="21"/>
          <w:shd w:val="clear" w:color="auto" w:fill="FFFFFF"/>
        </w:rPr>
        <w:t>. The board is equipped with sets of digital and analog input/output (I/O) pins that may be interfaced to various expansion boards (shields) and other circuits.</w:t>
      </w:r>
      <w:hyperlink r:id="rId11" w:anchor="cite_note-Makerspace-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The board has 14 Digital pins, 6 Analog pins, and programmable with the </w:t>
      </w:r>
      <w:hyperlink r:id="rId12" w:anchor="Software" w:tooltip="Arduino" w:history="1">
        <w:r>
          <w:rPr>
            <w:rStyle w:val="Hyperlink"/>
            <w:rFonts w:ascii="Arial" w:hAnsi="Arial" w:cs="Arial"/>
            <w:color w:val="0B0080"/>
            <w:sz w:val="21"/>
            <w:szCs w:val="21"/>
            <w:shd w:val="clear" w:color="auto" w:fill="FFFFFF"/>
          </w:rPr>
          <w:t>Arduino IDE</w:t>
        </w:r>
      </w:hyperlink>
      <w:r>
        <w:rPr>
          <w:rFonts w:ascii="Arial" w:hAnsi="Arial" w:cs="Arial"/>
          <w:color w:val="222222"/>
          <w:sz w:val="21"/>
          <w:szCs w:val="21"/>
          <w:shd w:val="clear" w:color="auto" w:fill="FFFFFF"/>
        </w:rPr>
        <w:t> (Integrated Development Environment) via a type B USB cable. It can be powered by a USB cable or by an external 9 volt battery, though it accepts voltages between 7 and 20 volts. It is also similar to the Arduino Nano and Leonardo. The hardware reference design is distributed under a </w:t>
      </w:r>
      <w:hyperlink r:id="rId13" w:tooltip="Creative Commons" w:history="1">
        <w:r>
          <w:rPr>
            <w:rStyle w:val="Hyperlink"/>
            <w:rFonts w:ascii="Arial" w:hAnsi="Arial" w:cs="Arial"/>
            <w:color w:val="0B0080"/>
            <w:sz w:val="21"/>
            <w:szCs w:val="21"/>
            <w:shd w:val="clear" w:color="auto" w:fill="FFFFFF"/>
          </w:rPr>
          <w:t>Creative Commons</w:t>
        </w:r>
      </w:hyperlink>
      <w:r>
        <w:rPr>
          <w:rFonts w:ascii="Arial" w:hAnsi="Arial" w:cs="Arial"/>
          <w:color w:val="222222"/>
          <w:sz w:val="21"/>
          <w:szCs w:val="21"/>
          <w:shd w:val="clear" w:color="auto" w:fill="FFFFFF"/>
        </w:rPr>
        <w:t> Attribution Share-Alike 2.5 license and is available on the Arduino website.</w:t>
      </w:r>
      <w:r w:rsidRPr="00546219">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The Uno board and version 1.0 of Arduino Software (IDE) were the reference versions of Arduino, now evolved to newer releases.</w:t>
      </w:r>
      <w:r w:rsidR="00293D0E">
        <w:rPr>
          <w:rFonts w:ascii="Arial" w:hAnsi="Arial" w:cs="Arial"/>
          <w:color w:val="222222"/>
          <w:sz w:val="17"/>
          <w:szCs w:val="17"/>
          <w:shd w:val="clear" w:color="auto" w:fill="FFFFFF"/>
          <w:vertAlign w:val="superscript"/>
        </w:rPr>
        <w:t>[</w:t>
      </w:r>
      <w:r>
        <w:rPr>
          <w:rFonts w:ascii="Arial" w:hAnsi="Arial" w:cs="Arial"/>
          <w:color w:val="222222"/>
          <w:sz w:val="21"/>
          <w:szCs w:val="21"/>
          <w:shd w:val="clear" w:color="auto" w:fill="FFFFFF"/>
        </w:rPr>
        <w:t xml:space="preserve">The Uno board is the first in a series of USB Arduino boards, and the reference model for the Arduino platform. The ATmega328 on the </w:t>
      </w:r>
      <w:r>
        <w:rPr>
          <w:rFonts w:ascii="Arial" w:hAnsi="Arial" w:cs="Arial"/>
          <w:color w:val="222222"/>
          <w:sz w:val="21"/>
          <w:szCs w:val="21"/>
          <w:shd w:val="clear" w:color="auto" w:fill="FFFFFF"/>
        </w:rPr>
        <w:lastRenderedPageBreak/>
        <w:t xml:space="preserve">Arduino Uno comes preprogrammed with a bootloader that allows uploading new code to it without the use of an external hardware </w:t>
      </w:r>
      <w:r w:rsidR="00293D0E">
        <w:rPr>
          <w:rFonts w:ascii="Arial" w:hAnsi="Arial" w:cs="Arial"/>
          <w:color w:val="222222"/>
          <w:sz w:val="21"/>
          <w:szCs w:val="21"/>
          <w:shd w:val="clear" w:color="auto" w:fill="FFFFFF"/>
        </w:rPr>
        <w:t>program.</w:t>
      </w:r>
    </w:p>
    <w:p w:rsidR="00293D0E" w:rsidRPr="00293D0E" w:rsidRDefault="00293D0E" w:rsidP="00546219">
      <w:pPr>
        <w:shd w:val="clear" w:color="auto" w:fill="FFFFFF"/>
        <w:spacing w:before="100" w:beforeAutospacing="1" w:after="100" w:afterAutospacing="1" w:line="240" w:lineRule="auto"/>
        <w:rPr>
          <w:rFonts w:ascii="Arial" w:hAnsi="Arial" w:cs="Arial"/>
          <w:b/>
          <w:color w:val="222222"/>
          <w:sz w:val="28"/>
          <w:szCs w:val="28"/>
          <w:shd w:val="clear" w:color="auto" w:fill="FFFFFF"/>
        </w:rPr>
      </w:pPr>
      <w:r w:rsidRPr="00293D0E">
        <w:rPr>
          <w:rFonts w:ascii="Arial" w:hAnsi="Arial" w:cs="Arial"/>
          <w:b/>
          <w:color w:val="222222"/>
          <w:sz w:val="28"/>
          <w:szCs w:val="28"/>
          <w:shd w:val="clear" w:color="auto" w:fill="FFFFFF"/>
        </w:rPr>
        <w:t>Technical  Specifcation of Aurdino Uno:</w:t>
      </w:r>
    </w:p>
    <w:p w:rsidR="00293D0E" w:rsidRPr="00293D0E" w:rsidRDefault="00293D0E" w:rsidP="00293D0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hyperlink r:id="rId14" w:tooltip="Microcontroller" w:history="1">
        <w:r w:rsidRPr="00293D0E">
          <w:rPr>
            <w:rFonts w:ascii="Arial" w:eastAsia="Times New Roman" w:hAnsi="Arial" w:cs="Arial"/>
            <w:color w:val="0B0080"/>
            <w:sz w:val="21"/>
            <w:szCs w:val="21"/>
          </w:rPr>
          <w:t>Microcontroller</w:t>
        </w:r>
      </w:hyperlink>
      <w:r w:rsidRPr="00293D0E">
        <w:rPr>
          <w:rFonts w:ascii="Arial" w:eastAsia="Times New Roman" w:hAnsi="Arial" w:cs="Arial"/>
          <w:color w:val="222222"/>
          <w:sz w:val="21"/>
          <w:szCs w:val="21"/>
        </w:rPr>
        <w:t>: </w:t>
      </w:r>
      <w:hyperlink r:id="rId15" w:tooltip="Microchip Technology" w:history="1">
        <w:r w:rsidRPr="00293D0E">
          <w:rPr>
            <w:rFonts w:ascii="Arial" w:eastAsia="Times New Roman" w:hAnsi="Arial" w:cs="Arial"/>
            <w:color w:val="0B0080"/>
            <w:sz w:val="21"/>
            <w:szCs w:val="21"/>
          </w:rPr>
          <w:t>Microchip</w:t>
        </w:r>
      </w:hyperlink>
      <w:r w:rsidRPr="00293D0E">
        <w:rPr>
          <w:rFonts w:ascii="Arial" w:eastAsia="Times New Roman" w:hAnsi="Arial" w:cs="Arial"/>
          <w:color w:val="222222"/>
          <w:sz w:val="21"/>
          <w:szCs w:val="21"/>
        </w:rPr>
        <w:t> </w:t>
      </w:r>
      <w:hyperlink r:id="rId16" w:tooltip="ATmega328P" w:history="1">
        <w:r w:rsidRPr="00293D0E">
          <w:rPr>
            <w:rFonts w:ascii="Arial" w:eastAsia="Times New Roman" w:hAnsi="Arial" w:cs="Arial"/>
            <w:color w:val="0B0080"/>
            <w:sz w:val="21"/>
            <w:szCs w:val="21"/>
          </w:rPr>
          <w:t>ATmega328P</w:t>
        </w:r>
      </w:hyperlink>
    </w:p>
    <w:p w:rsidR="00293D0E" w:rsidRPr="00293D0E" w:rsidRDefault="00293D0E" w:rsidP="00293D0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293D0E">
        <w:rPr>
          <w:rFonts w:ascii="Arial" w:eastAsia="Times New Roman" w:hAnsi="Arial" w:cs="Arial"/>
          <w:color w:val="222222"/>
          <w:sz w:val="21"/>
          <w:szCs w:val="21"/>
        </w:rPr>
        <w:t>Operating Voltage: 5 Volt</w:t>
      </w:r>
    </w:p>
    <w:p w:rsidR="00293D0E" w:rsidRPr="00293D0E" w:rsidRDefault="00293D0E" w:rsidP="00293D0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293D0E">
        <w:rPr>
          <w:rFonts w:ascii="Arial" w:eastAsia="Times New Roman" w:hAnsi="Arial" w:cs="Arial"/>
          <w:color w:val="222222"/>
          <w:sz w:val="21"/>
          <w:szCs w:val="21"/>
        </w:rPr>
        <w:t>Input Voltage: 7 to 20 Volts</w:t>
      </w:r>
    </w:p>
    <w:p w:rsidR="00293D0E" w:rsidRPr="00293D0E" w:rsidRDefault="00293D0E" w:rsidP="00293D0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293D0E">
        <w:rPr>
          <w:rFonts w:ascii="Arial" w:eastAsia="Times New Roman" w:hAnsi="Arial" w:cs="Arial"/>
          <w:color w:val="222222"/>
          <w:sz w:val="21"/>
          <w:szCs w:val="21"/>
        </w:rPr>
        <w:t>Digital I/O Pins: 14 (of which 6 provide PWM output)</w:t>
      </w:r>
    </w:p>
    <w:p w:rsidR="00293D0E" w:rsidRPr="00293D0E" w:rsidRDefault="00293D0E" w:rsidP="00293D0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293D0E">
        <w:rPr>
          <w:rFonts w:ascii="Arial" w:eastAsia="Times New Roman" w:hAnsi="Arial" w:cs="Arial"/>
          <w:color w:val="222222"/>
          <w:sz w:val="21"/>
          <w:szCs w:val="21"/>
        </w:rPr>
        <w:t>Analog Input Pins: 6</w:t>
      </w:r>
    </w:p>
    <w:p w:rsidR="00293D0E" w:rsidRPr="00293D0E" w:rsidRDefault="00293D0E" w:rsidP="00293D0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293D0E">
        <w:rPr>
          <w:rFonts w:ascii="Arial" w:eastAsia="Times New Roman" w:hAnsi="Arial" w:cs="Arial"/>
          <w:color w:val="222222"/>
          <w:sz w:val="21"/>
          <w:szCs w:val="21"/>
        </w:rPr>
        <w:t>DC Current per I/O Pin: 20 mA</w:t>
      </w:r>
    </w:p>
    <w:p w:rsidR="00293D0E" w:rsidRPr="00293D0E" w:rsidRDefault="00293D0E" w:rsidP="00293D0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293D0E">
        <w:rPr>
          <w:rFonts w:ascii="Arial" w:eastAsia="Times New Roman" w:hAnsi="Arial" w:cs="Arial"/>
          <w:color w:val="222222"/>
          <w:sz w:val="21"/>
          <w:szCs w:val="21"/>
        </w:rPr>
        <w:t>DC Current for 3.3V Pin: 50 mA</w:t>
      </w:r>
    </w:p>
    <w:p w:rsidR="00293D0E" w:rsidRPr="00293D0E" w:rsidRDefault="00293D0E" w:rsidP="00293D0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hyperlink r:id="rId17" w:tooltip="Flash Memory" w:history="1">
        <w:r w:rsidRPr="00293D0E">
          <w:rPr>
            <w:rFonts w:ascii="Arial" w:eastAsia="Times New Roman" w:hAnsi="Arial" w:cs="Arial"/>
            <w:color w:val="0B0080"/>
            <w:sz w:val="21"/>
            <w:szCs w:val="21"/>
          </w:rPr>
          <w:t>Flash Memory</w:t>
        </w:r>
      </w:hyperlink>
      <w:r w:rsidRPr="00293D0E">
        <w:rPr>
          <w:rFonts w:ascii="Arial" w:eastAsia="Times New Roman" w:hAnsi="Arial" w:cs="Arial"/>
          <w:color w:val="222222"/>
          <w:sz w:val="21"/>
          <w:szCs w:val="21"/>
        </w:rPr>
        <w:t>: 32 KB of which 0.5 KB used by </w:t>
      </w:r>
      <w:hyperlink r:id="rId18" w:anchor="BOOT-LOADER" w:tooltip="Booting" w:history="1">
        <w:r w:rsidRPr="00293D0E">
          <w:rPr>
            <w:rFonts w:ascii="Arial" w:eastAsia="Times New Roman" w:hAnsi="Arial" w:cs="Arial"/>
            <w:color w:val="0B0080"/>
            <w:sz w:val="21"/>
            <w:szCs w:val="21"/>
          </w:rPr>
          <w:t>bootloader</w:t>
        </w:r>
      </w:hyperlink>
    </w:p>
    <w:p w:rsidR="00293D0E" w:rsidRPr="00293D0E" w:rsidRDefault="00293D0E" w:rsidP="00293D0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hyperlink r:id="rId19" w:tooltip="Static random-access memory" w:history="1">
        <w:r w:rsidRPr="00293D0E">
          <w:rPr>
            <w:rFonts w:ascii="Arial" w:eastAsia="Times New Roman" w:hAnsi="Arial" w:cs="Arial"/>
            <w:color w:val="0B0080"/>
            <w:sz w:val="21"/>
            <w:szCs w:val="21"/>
          </w:rPr>
          <w:t>SRAM</w:t>
        </w:r>
      </w:hyperlink>
      <w:r w:rsidRPr="00293D0E">
        <w:rPr>
          <w:rFonts w:ascii="Arial" w:eastAsia="Times New Roman" w:hAnsi="Arial" w:cs="Arial"/>
          <w:color w:val="222222"/>
          <w:sz w:val="21"/>
          <w:szCs w:val="21"/>
        </w:rPr>
        <w:t>: 2 KB</w:t>
      </w:r>
    </w:p>
    <w:p w:rsidR="00293D0E" w:rsidRPr="00293D0E" w:rsidRDefault="00293D0E" w:rsidP="00293D0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hyperlink r:id="rId20" w:tooltip="EEPROM" w:history="1">
        <w:r w:rsidRPr="00293D0E">
          <w:rPr>
            <w:rFonts w:ascii="Arial" w:eastAsia="Times New Roman" w:hAnsi="Arial" w:cs="Arial"/>
            <w:color w:val="0B0080"/>
            <w:sz w:val="21"/>
            <w:szCs w:val="21"/>
          </w:rPr>
          <w:t>EEPROM</w:t>
        </w:r>
      </w:hyperlink>
      <w:r w:rsidRPr="00293D0E">
        <w:rPr>
          <w:rFonts w:ascii="Arial" w:eastAsia="Times New Roman" w:hAnsi="Arial" w:cs="Arial"/>
          <w:color w:val="222222"/>
          <w:sz w:val="21"/>
          <w:szCs w:val="21"/>
        </w:rPr>
        <w:t>: 1 KB</w:t>
      </w:r>
    </w:p>
    <w:p w:rsidR="00293D0E" w:rsidRPr="00293D0E" w:rsidRDefault="00293D0E" w:rsidP="00293D0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293D0E">
        <w:rPr>
          <w:rFonts w:ascii="Arial" w:eastAsia="Times New Roman" w:hAnsi="Arial" w:cs="Arial"/>
          <w:color w:val="222222"/>
          <w:sz w:val="21"/>
          <w:szCs w:val="21"/>
        </w:rPr>
        <w:t>Clock Speed: 16 MHz</w:t>
      </w:r>
    </w:p>
    <w:p w:rsidR="00293D0E" w:rsidRPr="00293D0E" w:rsidRDefault="00293D0E" w:rsidP="00293D0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293D0E">
        <w:rPr>
          <w:rFonts w:ascii="Arial" w:eastAsia="Times New Roman" w:hAnsi="Arial" w:cs="Arial"/>
          <w:color w:val="222222"/>
          <w:sz w:val="21"/>
          <w:szCs w:val="21"/>
        </w:rPr>
        <w:t>Length: 68.6 mm</w:t>
      </w:r>
    </w:p>
    <w:p w:rsidR="00293D0E" w:rsidRPr="00293D0E" w:rsidRDefault="00293D0E" w:rsidP="00293D0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293D0E">
        <w:rPr>
          <w:rFonts w:ascii="Arial" w:eastAsia="Times New Roman" w:hAnsi="Arial" w:cs="Arial"/>
          <w:color w:val="222222"/>
          <w:sz w:val="21"/>
          <w:szCs w:val="21"/>
        </w:rPr>
        <w:t>Width: 53.4 mm</w:t>
      </w:r>
    </w:p>
    <w:p w:rsidR="00293D0E" w:rsidRDefault="00293D0E" w:rsidP="00293D0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r w:rsidRPr="00293D0E">
        <w:rPr>
          <w:rFonts w:ascii="Arial" w:eastAsia="Times New Roman" w:hAnsi="Arial" w:cs="Arial"/>
          <w:color w:val="222222"/>
          <w:sz w:val="21"/>
          <w:szCs w:val="21"/>
        </w:rPr>
        <w:t>Weight: 25 g</w:t>
      </w:r>
    </w:p>
    <w:p w:rsidR="00293D0E" w:rsidRPr="00293D0E" w:rsidRDefault="00293D0E" w:rsidP="00BD1D00">
      <w:pPr>
        <w:shd w:val="clear" w:color="auto" w:fill="FFFFFF"/>
        <w:spacing w:before="100" w:beforeAutospacing="1" w:after="24" w:line="240" w:lineRule="auto"/>
        <w:ind w:left="24"/>
        <w:rPr>
          <w:rFonts w:ascii="Arial" w:eastAsia="Times New Roman" w:hAnsi="Arial" w:cs="Arial"/>
          <w:b/>
          <w:color w:val="222222"/>
          <w:sz w:val="28"/>
          <w:szCs w:val="28"/>
          <w:u w:val="single"/>
        </w:rPr>
      </w:pPr>
      <w:r w:rsidRPr="00293D0E">
        <w:rPr>
          <w:rFonts w:ascii="Arial" w:eastAsia="Times New Roman" w:hAnsi="Arial" w:cs="Arial"/>
          <w:b/>
          <w:color w:val="222222"/>
          <w:sz w:val="28"/>
          <w:szCs w:val="28"/>
          <w:u w:val="single"/>
        </w:rPr>
        <w:t>General pin Functions:</w:t>
      </w:r>
    </w:p>
    <w:p w:rsidR="00BD1D00" w:rsidRPr="00BD1D00" w:rsidRDefault="00BD1D00" w:rsidP="00BD1D00">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r w:rsidRPr="00BD1D00">
        <w:rPr>
          <w:rFonts w:ascii="Arial" w:eastAsia="Times New Roman" w:hAnsi="Arial" w:cs="Arial"/>
          <w:b/>
          <w:bCs/>
          <w:color w:val="222222"/>
          <w:sz w:val="21"/>
          <w:szCs w:val="21"/>
        </w:rPr>
        <w:t>LED</w:t>
      </w:r>
      <w:r w:rsidRPr="00BD1D00">
        <w:rPr>
          <w:rFonts w:ascii="Arial" w:eastAsia="Times New Roman" w:hAnsi="Arial" w:cs="Arial"/>
          <w:color w:val="222222"/>
          <w:sz w:val="21"/>
          <w:szCs w:val="21"/>
        </w:rPr>
        <w:t>: There is a built-in LED driven by digital pin 13. When the pin is HIGH value, the LED is on, when the pin is LOW, it's off.</w:t>
      </w:r>
    </w:p>
    <w:p w:rsidR="00BD1D00" w:rsidRPr="00BD1D00" w:rsidRDefault="00BD1D00" w:rsidP="00BD1D00">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r w:rsidRPr="00BD1D00">
        <w:rPr>
          <w:rFonts w:ascii="Arial" w:eastAsia="Times New Roman" w:hAnsi="Arial" w:cs="Arial"/>
          <w:b/>
          <w:bCs/>
          <w:color w:val="222222"/>
          <w:sz w:val="21"/>
          <w:szCs w:val="21"/>
        </w:rPr>
        <w:t>VIN</w:t>
      </w:r>
      <w:r w:rsidRPr="00BD1D00">
        <w:rPr>
          <w:rFonts w:ascii="Arial" w:eastAsia="Times New Roman" w:hAnsi="Arial" w:cs="Arial"/>
          <w:color w:val="222222"/>
          <w:sz w:val="21"/>
          <w:szCs w:val="21"/>
        </w:rPr>
        <w:t>: The input voltage to the Arduino/Genuino board when it's using an external power source (as opposed to 5 volts from the USB connection or other regulated power source). You can supply voltage through this pin, or, if supplying voltage via the power jack, access it through this pin.</w:t>
      </w:r>
    </w:p>
    <w:p w:rsidR="00BD1D00" w:rsidRPr="00BD1D00" w:rsidRDefault="00BD1D00" w:rsidP="00BD1D00">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r w:rsidRPr="00BD1D00">
        <w:rPr>
          <w:rFonts w:ascii="Arial" w:eastAsia="Times New Roman" w:hAnsi="Arial" w:cs="Arial"/>
          <w:b/>
          <w:bCs/>
          <w:color w:val="222222"/>
          <w:sz w:val="21"/>
          <w:szCs w:val="21"/>
        </w:rPr>
        <w:t>5V</w:t>
      </w:r>
      <w:r w:rsidRPr="00BD1D00">
        <w:rPr>
          <w:rFonts w:ascii="Arial" w:eastAsia="Times New Roman" w:hAnsi="Arial" w:cs="Arial"/>
          <w:color w:val="222222"/>
          <w:sz w:val="21"/>
          <w:szCs w:val="21"/>
        </w:rPr>
        <w:t>: This pin outputs a regulated 5V from the regulator on the board. The board can be supplied with power either from the DC power jack (7 - 20V), the USB connector (5V), or the VIN pin of the board (7-20V). Supplying voltage via the 5V or 3.3V pins bypasses the regulator, and can damage the board.</w:t>
      </w:r>
    </w:p>
    <w:p w:rsidR="00BD1D00" w:rsidRPr="00BD1D00" w:rsidRDefault="00BD1D00" w:rsidP="00BD1D00">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r w:rsidRPr="00BD1D00">
        <w:rPr>
          <w:rFonts w:ascii="Arial" w:eastAsia="Times New Roman" w:hAnsi="Arial" w:cs="Arial"/>
          <w:b/>
          <w:bCs/>
          <w:color w:val="222222"/>
          <w:sz w:val="21"/>
          <w:szCs w:val="21"/>
        </w:rPr>
        <w:t>3V3</w:t>
      </w:r>
      <w:r w:rsidRPr="00BD1D00">
        <w:rPr>
          <w:rFonts w:ascii="Arial" w:eastAsia="Times New Roman" w:hAnsi="Arial" w:cs="Arial"/>
          <w:color w:val="222222"/>
          <w:sz w:val="21"/>
          <w:szCs w:val="21"/>
        </w:rPr>
        <w:t>: A 3.3 volt supply generated by the on-board regulator. Maximum current draw is 50 mA.</w:t>
      </w:r>
    </w:p>
    <w:p w:rsidR="00BD1D00" w:rsidRPr="00BD1D00" w:rsidRDefault="00BD1D00" w:rsidP="00BD1D00">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r w:rsidRPr="00BD1D00">
        <w:rPr>
          <w:rFonts w:ascii="Arial" w:eastAsia="Times New Roman" w:hAnsi="Arial" w:cs="Arial"/>
          <w:b/>
          <w:bCs/>
          <w:color w:val="222222"/>
          <w:sz w:val="21"/>
          <w:szCs w:val="21"/>
        </w:rPr>
        <w:t>GND</w:t>
      </w:r>
      <w:r w:rsidRPr="00BD1D00">
        <w:rPr>
          <w:rFonts w:ascii="Arial" w:eastAsia="Times New Roman" w:hAnsi="Arial" w:cs="Arial"/>
          <w:color w:val="222222"/>
          <w:sz w:val="21"/>
          <w:szCs w:val="21"/>
        </w:rPr>
        <w:t>: Ground pins.</w:t>
      </w:r>
    </w:p>
    <w:p w:rsidR="00BD1D00" w:rsidRPr="00BD1D00" w:rsidRDefault="00BD1D00" w:rsidP="00BD1D00">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r w:rsidRPr="00BD1D00">
        <w:rPr>
          <w:rFonts w:ascii="Arial" w:eastAsia="Times New Roman" w:hAnsi="Arial" w:cs="Arial"/>
          <w:b/>
          <w:bCs/>
          <w:color w:val="222222"/>
          <w:sz w:val="21"/>
          <w:szCs w:val="21"/>
        </w:rPr>
        <w:t>IOREF</w:t>
      </w:r>
      <w:r w:rsidRPr="00BD1D00">
        <w:rPr>
          <w:rFonts w:ascii="Arial" w:eastAsia="Times New Roman" w:hAnsi="Arial" w:cs="Arial"/>
          <w:color w:val="222222"/>
          <w:sz w:val="21"/>
          <w:szCs w:val="21"/>
        </w:rPr>
        <w:t>: This pin on the Arduino/Genuino board provides the voltage reference with which the microcontroller operates. A properly configured shield can read the IOREF pin voltage and select the appropriate power source or enable voltage translators on the outputs to work with the 5V or 3.3V.</w:t>
      </w:r>
    </w:p>
    <w:p w:rsidR="00BD1D00" w:rsidRDefault="00BD1D00" w:rsidP="00BD1D00">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r w:rsidRPr="00BD1D00">
        <w:rPr>
          <w:rFonts w:ascii="Arial" w:eastAsia="Times New Roman" w:hAnsi="Arial" w:cs="Arial"/>
          <w:b/>
          <w:bCs/>
          <w:color w:val="222222"/>
          <w:sz w:val="21"/>
          <w:szCs w:val="21"/>
        </w:rPr>
        <w:t>Reset</w:t>
      </w:r>
      <w:r w:rsidRPr="00BD1D00">
        <w:rPr>
          <w:rFonts w:ascii="Arial" w:eastAsia="Times New Roman" w:hAnsi="Arial" w:cs="Arial"/>
          <w:color w:val="222222"/>
          <w:sz w:val="21"/>
          <w:szCs w:val="21"/>
        </w:rPr>
        <w:t>: Typically used to add a reset button to shields which block the one on the board</w:t>
      </w:r>
      <w:r>
        <w:rPr>
          <w:rFonts w:ascii="Arial" w:eastAsia="Times New Roman" w:hAnsi="Arial" w:cs="Arial"/>
          <w:color w:val="222222"/>
          <w:sz w:val="21"/>
          <w:szCs w:val="21"/>
        </w:rPr>
        <w:t>.</w:t>
      </w:r>
    </w:p>
    <w:p w:rsidR="00BD1D00" w:rsidRDefault="00BD1D00" w:rsidP="00BD1D00">
      <w:pPr>
        <w:shd w:val="clear" w:color="auto" w:fill="FFFFFF"/>
        <w:spacing w:before="100" w:beforeAutospacing="1" w:after="24" w:line="240" w:lineRule="auto"/>
        <w:ind w:left="24"/>
        <w:rPr>
          <w:rFonts w:ascii="Arial" w:eastAsia="Times New Roman" w:hAnsi="Arial" w:cs="Arial"/>
          <w:b/>
          <w:bCs/>
          <w:color w:val="222222"/>
          <w:sz w:val="21"/>
          <w:szCs w:val="21"/>
          <w:u w:val="single"/>
        </w:rPr>
      </w:pPr>
    </w:p>
    <w:p w:rsidR="00BD1D00" w:rsidRDefault="00BD1D00" w:rsidP="00BD1D00">
      <w:pPr>
        <w:shd w:val="clear" w:color="auto" w:fill="FFFFFF"/>
        <w:spacing w:before="100" w:beforeAutospacing="1" w:after="24" w:line="240" w:lineRule="auto"/>
        <w:ind w:left="24"/>
        <w:rPr>
          <w:rFonts w:ascii="Arial" w:eastAsia="Times New Roman" w:hAnsi="Arial" w:cs="Arial"/>
          <w:b/>
          <w:bCs/>
          <w:color w:val="222222"/>
          <w:sz w:val="21"/>
          <w:szCs w:val="21"/>
          <w:u w:val="single"/>
        </w:rPr>
      </w:pPr>
      <w:r w:rsidRPr="00BD1D00">
        <w:rPr>
          <w:rFonts w:ascii="Arial" w:eastAsia="Times New Roman" w:hAnsi="Arial" w:cs="Arial"/>
          <w:b/>
          <w:bCs/>
          <w:color w:val="222222"/>
          <w:sz w:val="21"/>
          <w:szCs w:val="21"/>
          <w:u w:val="single"/>
        </w:rPr>
        <w:t>Special pin Functions:</w:t>
      </w:r>
    </w:p>
    <w:p w:rsidR="00BD1D00" w:rsidRPr="00BD1D00" w:rsidRDefault="00BD1D00" w:rsidP="00BD1D00">
      <w:pPr>
        <w:shd w:val="clear" w:color="auto" w:fill="FFFFFF"/>
        <w:spacing w:before="100" w:beforeAutospacing="1" w:after="24" w:line="240" w:lineRule="auto"/>
        <w:ind w:left="24"/>
        <w:rPr>
          <w:rFonts w:ascii="Arial" w:eastAsia="Times New Roman" w:hAnsi="Arial" w:cs="Arial"/>
          <w:color w:val="222222"/>
          <w:sz w:val="21"/>
          <w:szCs w:val="21"/>
          <w:u w:val="single"/>
        </w:rPr>
      </w:pPr>
    </w:p>
    <w:p w:rsidR="00BD1D00" w:rsidRPr="00BD1D00" w:rsidRDefault="00BD1D00" w:rsidP="00BD1D00">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rPr>
      </w:pPr>
      <w:r w:rsidRPr="00BD1D00">
        <w:rPr>
          <w:rFonts w:ascii="Arial" w:eastAsia="Times New Roman" w:hAnsi="Arial" w:cs="Arial"/>
          <w:b/>
          <w:bCs/>
          <w:color w:val="222222"/>
          <w:sz w:val="21"/>
          <w:szCs w:val="21"/>
        </w:rPr>
        <w:t>Serial</w:t>
      </w:r>
      <w:r w:rsidRPr="00BD1D00">
        <w:rPr>
          <w:rFonts w:ascii="Arial" w:eastAsia="Times New Roman" w:hAnsi="Arial" w:cs="Arial"/>
          <w:color w:val="222222"/>
          <w:sz w:val="21"/>
          <w:szCs w:val="21"/>
        </w:rPr>
        <w:t>: pins 0 (RX) and 1 (TX). Used to receive (RX) and transmit (TX) TTL serial data. These pins are connected to the corresponding pins of the ATmega8U2 USB-to-TTL Serial chip.</w:t>
      </w:r>
    </w:p>
    <w:p w:rsidR="00BD1D00" w:rsidRPr="00BD1D00" w:rsidRDefault="00BD1D00" w:rsidP="00BD1D00">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rPr>
      </w:pPr>
      <w:r w:rsidRPr="00BD1D00">
        <w:rPr>
          <w:rFonts w:ascii="Arial" w:eastAsia="Times New Roman" w:hAnsi="Arial" w:cs="Arial"/>
          <w:b/>
          <w:bCs/>
          <w:color w:val="222222"/>
          <w:sz w:val="21"/>
          <w:szCs w:val="21"/>
        </w:rPr>
        <w:lastRenderedPageBreak/>
        <w:t>External Interrupts</w:t>
      </w:r>
      <w:r w:rsidRPr="00BD1D00">
        <w:rPr>
          <w:rFonts w:ascii="Arial" w:eastAsia="Times New Roman" w:hAnsi="Arial" w:cs="Arial"/>
          <w:color w:val="222222"/>
          <w:sz w:val="21"/>
          <w:szCs w:val="21"/>
        </w:rPr>
        <w:t>: pins 2 and 3. These pins can be configured to trigger an interrupt on a low value, a rising or falling edge, or a change in value.</w:t>
      </w:r>
    </w:p>
    <w:p w:rsidR="00BD1D00" w:rsidRPr="00BD1D00" w:rsidRDefault="00BD1D00" w:rsidP="00BD1D00">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rPr>
      </w:pPr>
      <w:r w:rsidRPr="00BD1D00">
        <w:rPr>
          <w:rFonts w:ascii="Arial" w:eastAsia="Times New Roman" w:hAnsi="Arial" w:cs="Arial"/>
          <w:b/>
          <w:bCs/>
          <w:color w:val="222222"/>
          <w:sz w:val="21"/>
          <w:szCs w:val="21"/>
        </w:rPr>
        <w:t>PWM</w:t>
      </w:r>
      <w:r w:rsidRPr="00BD1D00">
        <w:rPr>
          <w:rFonts w:ascii="Arial" w:eastAsia="Times New Roman" w:hAnsi="Arial" w:cs="Arial"/>
          <w:color w:val="222222"/>
          <w:sz w:val="21"/>
          <w:szCs w:val="21"/>
        </w:rPr>
        <w:t>(</w:t>
      </w:r>
      <w:r w:rsidRPr="00BD1D00">
        <w:rPr>
          <w:rFonts w:ascii="Arial" w:eastAsia="Times New Roman" w:hAnsi="Arial" w:cs="Arial"/>
          <w:b/>
          <w:bCs/>
          <w:color w:val="222222"/>
          <w:sz w:val="21"/>
          <w:szCs w:val="21"/>
        </w:rPr>
        <w:t>P</w:t>
      </w:r>
      <w:r w:rsidRPr="00BD1D00">
        <w:rPr>
          <w:rFonts w:ascii="Arial" w:eastAsia="Times New Roman" w:hAnsi="Arial" w:cs="Arial"/>
          <w:color w:val="222222"/>
          <w:sz w:val="21"/>
          <w:szCs w:val="21"/>
        </w:rPr>
        <w:t>ulse </w:t>
      </w:r>
      <w:r w:rsidRPr="00BD1D00">
        <w:rPr>
          <w:rFonts w:ascii="Arial" w:eastAsia="Times New Roman" w:hAnsi="Arial" w:cs="Arial"/>
          <w:b/>
          <w:bCs/>
          <w:color w:val="222222"/>
          <w:sz w:val="21"/>
          <w:szCs w:val="21"/>
        </w:rPr>
        <w:t>W</w:t>
      </w:r>
      <w:r w:rsidRPr="00BD1D00">
        <w:rPr>
          <w:rFonts w:ascii="Arial" w:eastAsia="Times New Roman" w:hAnsi="Arial" w:cs="Arial"/>
          <w:color w:val="222222"/>
          <w:sz w:val="21"/>
          <w:szCs w:val="21"/>
        </w:rPr>
        <w:t>idth </w:t>
      </w:r>
      <w:r w:rsidRPr="00BD1D00">
        <w:rPr>
          <w:rFonts w:ascii="Arial" w:eastAsia="Times New Roman" w:hAnsi="Arial" w:cs="Arial"/>
          <w:b/>
          <w:bCs/>
          <w:color w:val="222222"/>
          <w:sz w:val="21"/>
          <w:szCs w:val="21"/>
        </w:rPr>
        <w:t>M</w:t>
      </w:r>
      <w:r w:rsidRPr="00BD1D00">
        <w:rPr>
          <w:rFonts w:ascii="Arial" w:eastAsia="Times New Roman" w:hAnsi="Arial" w:cs="Arial"/>
          <w:color w:val="222222"/>
          <w:sz w:val="21"/>
          <w:szCs w:val="21"/>
        </w:rPr>
        <w:t>odulation) 3, 5, 6, 9, 10, and 11 Can provide 8-bit PWM output with the analogWrite() function.</w:t>
      </w:r>
    </w:p>
    <w:p w:rsidR="00BD1D00" w:rsidRPr="00BD1D00" w:rsidRDefault="00BD1D00" w:rsidP="00BD1D00">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rPr>
      </w:pPr>
      <w:r w:rsidRPr="00BD1D00">
        <w:rPr>
          <w:rFonts w:ascii="Arial" w:eastAsia="Times New Roman" w:hAnsi="Arial" w:cs="Arial"/>
          <w:b/>
          <w:bCs/>
          <w:color w:val="222222"/>
          <w:sz w:val="21"/>
          <w:szCs w:val="21"/>
        </w:rPr>
        <w:t>SPI</w:t>
      </w:r>
      <w:r w:rsidRPr="00BD1D00">
        <w:rPr>
          <w:rFonts w:ascii="Arial" w:eastAsia="Times New Roman" w:hAnsi="Arial" w:cs="Arial"/>
          <w:color w:val="222222"/>
          <w:sz w:val="21"/>
          <w:szCs w:val="21"/>
        </w:rPr>
        <w:t>(</w:t>
      </w:r>
      <w:r w:rsidRPr="00BD1D00">
        <w:rPr>
          <w:rFonts w:ascii="Arial" w:eastAsia="Times New Roman" w:hAnsi="Arial" w:cs="Arial"/>
          <w:b/>
          <w:bCs/>
          <w:color w:val="222222"/>
          <w:sz w:val="21"/>
          <w:szCs w:val="21"/>
        </w:rPr>
        <w:t>S</w:t>
      </w:r>
      <w:r w:rsidRPr="00BD1D00">
        <w:rPr>
          <w:rFonts w:ascii="Arial" w:eastAsia="Times New Roman" w:hAnsi="Arial" w:cs="Arial"/>
          <w:color w:val="222222"/>
          <w:sz w:val="21"/>
          <w:szCs w:val="21"/>
        </w:rPr>
        <w:t>erial </w:t>
      </w:r>
      <w:r w:rsidRPr="00BD1D00">
        <w:rPr>
          <w:rFonts w:ascii="Arial" w:eastAsia="Times New Roman" w:hAnsi="Arial" w:cs="Arial"/>
          <w:b/>
          <w:bCs/>
          <w:color w:val="222222"/>
          <w:sz w:val="21"/>
          <w:szCs w:val="21"/>
        </w:rPr>
        <w:t>P</w:t>
      </w:r>
      <w:r w:rsidRPr="00BD1D00">
        <w:rPr>
          <w:rFonts w:ascii="Arial" w:eastAsia="Times New Roman" w:hAnsi="Arial" w:cs="Arial"/>
          <w:color w:val="222222"/>
          <w:sz w:val="21"/>
          <w:szCs w:val="21"/>
        </w:rPr>
        <w:t>eripheral </w:t>
      </w:r>
      <w:r w:rsidRPr="00BD1D00">
        <w:rPr>
          <w:rFonts w:ascii="Arial" w:eastAsia="Times New Roman" w:hAnsi="Arial" w:cs="Arial"/>
          <w:b/>
          <w:bCs/>
          <w:color w:val="222222"/>
          <w:sz w:val="21"/>
          <w:szCs w:val="21"/>
        </w:rPr>
        <w:t>I</w:t>
      </w:r>
      <w:r w:rsidRPr="00BD1D00">
        <w:rPr>
          <w:rFonts w:ascii="Arial" w:eastAsia="Times New Roman" w:hAnsi="Arial" w:cs="Arial"/>
          <w:color w:val="222222"/>
          <w:sz w:val="21"/>
          <w:szCs w:val="21"/>
        </w:rPr>
        <w:t>nterface): 10 (SS), 11 (MOSI), 12 (MISO), 13 (SCK). These pins support SPI communication using the SPI library.</w:t>
      </w:r>
    </w:p>
    <w:p w:rsidR="00BD1D00" w:rsidRPr="00BD1D00" w:rsidRDefault="00BD1D00" w:rsidP="00BD1D00">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rPr>
      </w:pPr>
      <w:r w:rsidRPr="00BD1D00">
        <w:rPr>
          <w:rFonts w:ascii="Arial" w:eastAsia="Times New Roman" w:hAnsi="Arial" w:cs="Arial"/>
          <w:b/>
          <w:bCs/>
          <w:color w:val="222222"/>
          <w:sz w:val="21"/>
          <w:szCs w:val="21"/>
        </w:rPr>
        <w:t>TWI</w:t>
      </w:r>
      <w:r w:rsidRPr="00BD1D00">
        <w:rPr>
          <w:rFonts w:ascii="Arial" w:eastAsia="Times New Roman" w:hAnsi="Arial" w:cs="Arial"/>
          <w:color w:val="222222"/>
          <w:sz w:val="21"/>
          <w:szCs w:val="21"/>
        </w:rPr>
        <w:t>(</w:t>
      </w:r>
      <w:r w:rsidRPr="00BD1D00">
        <w:rPr>
          <w:rFonts w:ascii="Arial" w:eastAsia="Times New Roman" w:hAnsi="Arial" w:cs="Arial"/>
          <w:b/>
          <w:bCs/>
          <w:color w:val="222222"/>
          <w:sz w:val="21"/>
          <w:szCs w:val="21"/>
        </w:rPr>
        <w:t>T</w:t>
      </w:r>
      <w:r w:rsidRPr="00BD1D00">
        <w:rPr>
          <w:rFonts w:ascii="Arial" w:eastAsia="Times New Roman" w:hAnsi="Arial" w:cs="Arial"/>
          <w:color w:val="222222"/>
          <w:sz w:val="21"/>
          <w:szCs w:val="21"/>
        </w:rPr>
        <w:t>wo </w:t>
      </w:r>
      <w:r w:rsidRPr="00BD1D00">
        <w:rPr>
          <w:rFonts w:ascii="Arial" w:eastAsia="Times New Roman" w:hAnsi="Arial" w:cs="Arial"/>
          <w:b/>
          <w:bCs/>
          <w:color w:val="222222"/>
          <w:sz w:val="21"/>
          <w:szCs w:val="21"/>
        </w:rPr>
        <w:t>W</w:t>
      </w:r>
      <w:r w:rsidRPr="00BD1D00">
        <w:rPr>
          <w:rFonts w:ascii="Arial" w:eastAsia="Times New Roman" w:hAnsi="Arial" w:cs="Arial"/>
          <w:color w:val="222222"/>
          <w:sz w:val="21"/>
          <w:szCs w:val="21"/>
        </w:rPr>
        <w:t>ire </w:t>
      </w:r>
      <w:r w:rsidRPr="00BD1D00">
        <w:rPr>
          <w:rFonts w:ascii="Arial" w:eastAsia="Times New Roman" w:hAnsi="Arial" w:cs="Arial"/>
          <w:b/>
          <w:bCs/>
          <w:color w:val="222222"/>
          <w:sz w:val="21"/>
          <w:szCs w:val="21"/>
        </w:rPr>
        <w:t>I</w:t>
      </w:r>
      <w:r w:rsidRPr="00BD1D00">
        <w:rPr>
          <w:rFonts w:ascii="Arial" w:eastAsia="Times New Roman" w:hAnsi="Arial" w:cs="Arial"/>
          <w:color w:val="222222"/>
          <w:sz w:val="21"/>
          <w:szCs w:val="21"/>
        </w:rPr>
        <w:t>nterface): A4 or SDA pin and A5 or SCL pin. Support TWI communication using the Wire library.</w:t>
      </w:r>
    </w:p>
    <w:p w:rsidR="00BD1D00" w:rsidRPr="00BD1D00" w:rsidRDefault="00BD1D00" w:rsidP="00BD1D00">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rPr>
      </w:pPr>
      <w:r w:rsidRPr="00BD1D00">
        <w:rPr>
          <w:rFonts w:ascii="Arial" w:eastAsia="Times New Roman" w:hAnsi="Arial" w:cs="Arial"/>
          <w:b/>
          <w:bCs/>
          <w:color w:val="222222"/>
          <w:sz w:val="21"/>
          <w:szCs w:val="21"/>
        </w:rPr>
        <w:t>AREF</w:t>
      </w:r>
      <w:r w:rsidRPr="00BD1D00">
        <w:rPr>
          <w:rFonts w:ascii="Arial" w:eastAsia="Times New Roman" w:hAnsi="Arial" w:cs="Arial"/>
          <w:color w:val="222222"/>
          <w:sz w:val="21"/>
          <w:szCs w:val="21"/>
        </w:rPr>
        <w:t>(</w:t>
      </w:r>
      <w:r w:rsidRPr="00BD1D00">
        <w:rPr>
          <w:rFonts w:ascii="Arial" w:eastAsia="Times New Roman" w:hAnsi="Arial" w:cs="Arial"/>
          <w:b/>
          <w:bCs/>
          <w:color w:val="222222"/>
          <w:sz w:val="21"/>
          <w:szCs w:val="21"/>
        </w:rPr>
        <w:t>A</w:t>
      </w:r>
      <w:r w:rsidRPr="00BD1D00">
        <w:rPr>
          <w:rFonts w:ascii="Arial" w:eastAsia="Times New Roman" w:hAnsi="Arial" w:cs="Arial"/>
          <w:color w:val="222222"/>
          <w:sz w:val="21"/>
          <w:szCs w:val="21"/>
        </w:rPr>
        <w:t>nalog </w:t>
      </w:r>
      <w:r w:rsidRPr="00BD1D00">
        <w:rPr>
          <w:rFonts w:ascii="Arial" w:eastAsia="Times New Roman" w:hAnsi="Arial" w:cs="Arial"/>
          <w:bCs/>
          <w:color w:val="222222"/>
          <w:sz w:val="21"/>
          <w:szCs w:val="21"/>
        </w:rPr>
        <w:t>REF</w:t>
      </w:r>
      <w:r w:rsidRPr="00BD1D00">
        <w:rPr>
          <w:rFonts w:ascii="Arial" w:eastAsia="Times New Roman" w:hAnsi="Arial" w:cs="Arial"/>
          <w:color w:val="222222"/>
          <w:sz w:val="21"/>
          <w:szCs w:val="21"/>
        </w:rPr>
        <w:t>erence): Reference voltage for the analog input</w:t>
      </w:r>
      <w:r>
        <w:rPr>
          <w:rFonts w:ascii="Arial" w:eastAsia="Times New Roman" w:hAnsi="Arial" w:cs="Arial"/>
          <w:color w:val="222222"/>
          <w:sz w:val="21"/>
          <w:szCs w:val="21"/>
        </w:rPr>
        <w:t>.</w:t>
      </w:r>
    </w:p>
    <w:p w:rsidR="006028EA" w:rsidRPr="00BD1D00" w:rsidRDefault="006028EA">
      <w:pPr>
        <w:rPr>
          <w:b/>
          <w:sz w:val="28"/>
          <w:szCs w:val="28"/>
          <w:u w:val="single"/>
        </w:rPr>
      </w:pPr>
    </w:p>
    <w:p w:rsidR="00BD1D00" w:rsidRDefault="00BD1D00">
      <w:pPr>
        <w:rPr>
          <w:b/>
          <w:sz w:val="28"/>
          <w:szCs w:val="28"/>
          <w:u w:val="single"/>
        </w:rPr>
      </w:pPr>
      <w:r w:rsidRPr="00BD1D00">
        <w:rPr>
          <w:b/>
          <w:sz w:val="28"/>
          <w:szCs w:val="28"/>
          <w:u w:val="single"/>
        </w:rPr>
        <w:t>Automatic Software Reset:</w:t>
      </w:r>
    </w:p>
    <w:p w:rsidR="00BD1D00" w:rsidRDefault="00BD1D00" w:rsidP="00BD1D0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Rather than requiring a physical press of the reset button before an upload, the Arduino/Genuino Uno board is designed in a way that allows it to be reset by software running on a connected computer. One of the hardware flow control lines (DTR) of the ATmega8U2/16U2 is connected to the reset line of the ATmega328 via a 100 nanofarad capacitor. When this line is asserted (taken low), the reset line drops long enough to reset the chip.</w:t>
      </w:r>
    </w:p>
    <w:p w:rsidR="00B461CE" w:rsidRDefault="00BD1D00" w:rsidP="00B461C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setup has other implications. When the Uno is connected to either a computer running Mac OS X or Linux, it resets each time a connection is made to it from software (via USB). For the following half-second or so, the bootloader is running on the Uno. While it</w:t>
      </w:r>
      <w:r w:rsidR="00B461CE">
        <w:rPr>
          <w:rFonts w:ascii="Arial" w:hAnsi="Arial" w:cs="Arial"/>
          <w:color w:val="222222"/>
          <w:sz w:val="21"/>
          <w:szCs w:val="21"/>
        </w:rPr>
        <w:t xml:space="preserve"> is programmed t</w:t>
      </w:r>
      <w:r>
        <w:rPr>
          <w:rFonts w:ascii="Arial" w:hAnsi="Arial" w:cs="Arial"/>
          <w:color w:val="222222"/>
          <w:sz w:val="21"/>
          <w:szCs w:val="21"/>
        </w:rPr>
        <w:t>data (i.e. anything besides an upload of new code), it will intercept the first fe</w:t>
      </w:r>
      <w:r w:rsidR="00A8414C">
        <w:rPr>
          <w:rFonts w:ascii="Arial" w:hAnsi="Arial" w:cs="Arial"/>
          <w:color w:val="222222"/>
          <w:sz w:val="21"/>
          <w:szCs w:val="21"/>
        </w:rPr>
        <w:t>w bytes of data sent to the board after the connection is opened.</w:t>
      </w:r>
    </w:p>
    <w:p w:rsidR="00A8414C" w:rsidRDefault="00A8414C" w:rsidP="00B461CE">
      <w:pPr>
        <w:pStyle w:val="NormalWeb"/>
        <w:shd w:val="clear" w:color="auto" w:fill="FFFFFF"/>
        <w:spacing w:before="120" w:beforeAutospacing="0" w:after="120" w:afterAutospacing="0"/>
        <w:rPr>
          <w:rFonts w:ascii="Arial" w:hAnsi="Arial" w:cs="Arial"/>
          <w:color w:val="222222"/>
          <w:sz w:val="21"/>
          <w:szCs w:val="21"/>
        </w:rPr>
      </w:pPr>
    </w:p>
    <w:p w:rsidR="00A8414C" w:rsidRPr="00A8414C" w:rsidRDefault="00A8414C" w:rsidP="00B461CE">
      <w:pPr>
        <w:pStyle w:val="NormalWeb"/>
        <w:shd w:val="clear" w:color="auto" w:fill="FFFFFF"/>
        <w:spacing w:before="120" w:beforeAutospacing="0" w:after="120" w:afterAutospacing="0"/>
        <w:rPr>
          <w:rFonts w:ascii="Arial" w:hAnsi="Arial" w:cs="Arial"/>
          <w:color w:val="222222"/>
          <w:sz w:val="28"/>
          <w:szCs w:val="28"/>
        </w:rPr>
      </w:pPr>
    </w:p>
    <w:p w:rsidR="00A8414C" w:rsidRPr="00A8414C" w:rsidRDefault="00A8414C" w:rsidP="00B461CE">
      <w:pPr>
        <w:pStyle w:val="NormalWeb"/>
        <w:shd w:val="clear" w:color="auto" w:fill="FFFFFF"/>
        <w:spacing w:before="120" w:beforeAutospacing="0" w:after="120" w:afterAutospacing="0"/>
        <w:rPr>
          <w:rFonts w:ascii="Arial" w:hAnsi="Arial" w:cs="Arial"/>
          <w:b/>
          <w:color w:val="222222"/>
          <w:sz w:val="28"/>
          <w:szCs w:val="28"/>
          <w:u w:val="single"/>
        </w:rPr>
      </w:pPr>
      <w:r w:rsidRPr="00A8414C">
        <w:rPr>
          <w:rFonts w:ascii="Arial" w:hAnsi="Arial" w:cs="Arial"/>
          <w:b/>
          <w:color w:val="222222"/>
          <w:sz w:val="28"/>
          <w:szCs w:val="28"/>
          <w:u w:val="single"/>
        </w:rPr>
        <w:t>Pin description of Aurdino Uno:</w:t>
      </w:r>
    </w:p>
    <w:p w:rsidR="00B461CE" w:rsidRDefault="00B461CE" w:rsidP="00BD1D00">
      <w:pPr>
        <w:pStyle w:val="NormalWeb"/>
        <w:shd w:val="clear" w:color="auto" w:fill="FFFFFF"/>
        <w:spacing w:before="120" w:beforeAutospacing="0" w:after="120" w:afterAutospacing="0"/>
        <w:rPr>
          <w:rFonts w:asciiTheme="majorHAnsi" w:hAnsiTheme="majorHAnsi" w:cstheme="majorHAnsi"/>
          <w:b/>
          <w:color w:val="222222"/>
          <w:sz w:val="28"/>
          <w:szCs w:val="28"/>
          <w:u w:val="single"/>
        </w:rPr>
      </w:pPr>
    </w:p>
    <w:p w:rsidR="00A8414C" w:rsidRPr="00A8414C" w:rsidRDefault="00A8414C" w:rsidP="00BD1D00">
      <w:pPr>
        <w:pStyle w:val="NormalWeb"/>
        <w:shd w:val="clear" w:color="auto" w:fill="FFFFFF"/>
        <w:spacing w:before="120" w:beforeAutospacing="0" w:after="120" w:afterAutospacing="0"/>
        <w:rPr>
          <w:rFonts w:asciiTheme="majorHAnsi" w:hAnsiTheme="majorHAnsi" w:cstheme="majorHAnsi"/>
          <w:b/>
          <w:color w:val="222222"/>
          <w:sz w:val="28"/>
          <w:szCs w:val="28"/>
          <w:u w:val="single"/>
        </w:rPr>
      </w:pPr>
    </w:p>
    <w:tbl>
      <w:tblPr>
        <w:tblW w:w="11580" w:type="dxa"/>
        <w:jc w:val="center"/>
        <w:tblBorders>
          <w:top w:val="single" w:sz="8" w:space="0" w:color="000000"/>
          <w:left w:val="single" w:sz="8" w:space="0" w:color="000000"/>
          <w:bottom w:val="single" w:sz="8" w:space="0" w:color="000000"/>
          <w:right w:val="single" w:sz="8"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07"/>
        <w:gridCol w:w="2503"/>
        <w:gridCol w:w="6770"/>
      </w:tblGrid>
      <w:tr w:rsidR="00A8414C" w:rsidRPr="00A8414C" w:rsidTr="00A8414C">
        <w:trPr>
          <w:jc w:val="center"/>
        </w:trPr>
        <w:tc>
          <w:tcPr>
            <w:tcW w:w="1908" w:type="dxa"/>
            <w:tcBorders>
              <w:top w:val="single" w:sz="8" w:space="0" w:color="000000"/>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bCs/>
                <w:color w:val="222222"/>
                <w:sz w:val="28"/>
                <w:szCs w:val="28"/>
                <w:u w:val="single"/>
              </w:rPr>
              <w:t>Pin Category</w:t>
            </w:r>
          </w:p>
        </w:tc>
        <w:tc>
          <w:tcPr>
            <w:tcW w:w="2070" w:type="dxa"/>
            <w:tcBorders>
              <w:top w:val="single" w:sz="8" w:space="0" w:color="000000"/>
              <w:left w:val="nil"/>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bCs/>
                <w:color w:val="222222"/>
                <w:sz w:val="28"/>
                <w:szCs w:val="28"/>
                <w:u w:val="single"/>
              </w:rPr>
              <w:t>Pin Name</w:t>
            </w:r>
          </w:p>
        </w:tc>
        <w:tc>
          <w:tcPr>
            <w:tcW w:w="5598" w:type="dxa"/>
            <w:tcBorders>
              <w:top w:val="single" w:sz="8" w:space="0" w:color="000000"/>
              <w:left w:val="nil"/>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bCs/>
                <w:color w:val="222222"/>
                <w:sz w:val="28"/>
                <w:szCs w:val="28"/>
                <w:u w:val="single"/>
              </w:rPr>
              <w:t>Details</w:t>
            </w:r>
          </w:p>
        </w:tc>
      </w:tr>
      <w:tr w:rsidR="00A8414C" w:rsidRPr="00A8414C" w:rsidTr="00A8414C">
        <w:trPr>
          <w:jc w:val="center"/>
        </w:trPr>
        <w:tc>
          <w:tcPr>
            <w:tcW w:w="1908" w:type="dxa"/>
            <w:tcBorders>
              <w:top w:val="nil"/>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Power</w:t>
            </w:r>
          </w:p>
        </w:tc>
        <w:tc>
          <w:tcPr>
            <w:tcW w:w="2070"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Vin, 3.3V, 5V, GND</w:t>
            </w:r>
          </w:p>
        </w:tc>
        <w:tc>
          <w:tcPr>
            <w:tcW w:w="5598"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Vin: Input voltage to Arduino when using an external power source.</w:t>
            </w:r>
          </w:p>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5V: Regulated power supply used to power microcontroller and other components on the board.</w:t>
            </w:r>
          </w:p>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3.3V: 3.3V supply generated by on-board voltage regulator. Maximum current draw is 50mA.</w:t>
            </w:r>
          </w:p>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GND: ground pins.</w:t>
            </w:r>
          </w:p>
        </w:tc>
      </w:tr>
      <w:tr w:rsidR="00A8414C" w:rsidRPr="00A8414C" w:rsidTr="00A8414C">
        <w:trPr>
          <w:jc w:val="center"/>
        </w:trPr>
        <w:tc>
          <w:tcPr>
            <w:tcW w:w="1908" w:type="dxa"/>
            <w:tcBorders>
              <w:top w:val="nil"/>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Reset</w:t>
            </w:r>
          </w:p>
        </w:tc>
        <w:tc>
          <w:tcPr>
            <w:tcW w:w="2070"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Reset</w:t>
            </w:r>
          </w:p>
        </w:tc>
        <w:tc>
          <w:tcPr>
            <w:tcW w:w="5598"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Resets the microcontroller.</w:t>
            </w:r>
          </w:p>
        </w:tc>
      </w:tr>
      <w:tr w:rsidR="00A8414C" w:rsidRPr="00A8414C" w:rsidTr="00A8414C">
        <w:trPr>
          <w:jc w:val="center"/>
        </w:trPr>
        <w:tc>
          <w:tcPr>
            <w:tcW w:w="1908" w:type="dxa"/>
            <w:tcBorders>
              <w:top w:val="nil"/>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lastRenderedPageBreak/>
              <w:t>Analog Pins</w:t>
            </w:r>
          </w:p>
        </w:tc>
        <w:tc>
          <w:tcPr>
            <w:tcW w:w="2070"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A0 – A5</w:t>
            </w:r>
          </w:p>
        </w:tc>
        <w:tc>
          <w:tcPr>
            <w:tcW w:w="5598"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Used to provide analog input in the range of 0-5V</w:t>
            </w:r>
          </w:p>
        </w:tc>
      </w:tr>
      <w:tr w:rsidR="00A8414C" w:rsidRPr="00A8414C" w:rsidTr="00A8414C">
        <w:trPr>
          <w:jc w:val="center"/>
        </w:trPr>
        <w:tc>
          <w:tcPr>
            <w:tcW w:w="1908" w:type="dxa"/>
            <w:tcBorders>
              <w:top w:val="nil"/>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Input/Output Pins</w:t>
            </w:r>
          </w:p>
        </w:tc>
        <w:tc>
          <w:tcPr>
            <w:tcW w:w="2070"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Digital Pins 0 - 13</w:t>
            </w:r>
          </w:p>
        </w:tc>
        <w:tc>
          <w:tcPr>
            <w:tcW w:w="5598"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Can be used as input or output pins.</w:t>
            </w:r>
          </w:p>
        </w:tc>
      </w:tr>
      <w:tr w:rsidR="00A8414C" w:rsidRPr="00A8414C" w:rsidTr="00A8414C">
        <w:trPr>
          <w:jc w:val="center"/>
        </w:trPr>
        <w:tc>
          <w:tcPr>
            <w:tcW w:w="1908" w:type="dxa"/>
            <w:tcBorders>
              <w:top w:val="nil"/>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Serial</w:t>
            </w:r>
          </w:p>
        </w:tc>
        <w:tc>
          <w:tcPr>
            <w:tcW w:w="2070"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0(Rx), 1(Tx)</w:t>
            </w:r>
          </w:p>
        </w:tc>
        <w:tc>
          <w:tcPr>
            <w:tcW w:w="5598"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Used to receive and transmit TTL serial data.</w:t>
            </w:r>
          </w:p>
        </w:tc>
      </w:tr>
      <w:tr w:rsidR="00A8414C" w:rsidRPr="00A8414C" w:rsidTr="00A8414C">
        <w:trPr>
          <w:jc w:val="center"/>
        </w:trPr>
        <w:tc>
          <w:tcPr>
            <w:tcW w:w="1908" w:type="dxa"/>
            <w:tcBorders>
              <w:top w:val="nil"/>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External Interrupts</w:t>
            </w:r>
          </w:p>
        </w:tc>
        <w:tc>
          <w:tcPr>
            <w:tcW w:w="2070"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2, 3</w:t>
            </w:r>
          </w:p>
        </w:tc>
        <w:tc>
          <w:tcPr>
            <w:tcW w:w="5598"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To trigger an interrupt.</w:t>
            </w:r>
          </w:p>
        </w:tc>
      </w:tr>
      <w:tr w:rsidR="00A8414C" w:rsidRPr="00A8414C" w:rsidTr="00A8414C">
        <w:trPr>
          <w:jc w:val="center"/>
        </w:trPr>
        <w:tc>
          <w:tcPr>
            <w:tcW w:w="1908" w:type="dxa"/>
            <w:tcBorders>
              <w:top w:val="nil"/>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PWM</w:t>
            </w:r>
          </w:p>
        </w:tc>
        <w:tc>
          <w:tcPr>
            <w:tcW w:w="2070"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3, 5, 6, 9, 11</w:t>
            </w:r>
          </w:p>
        </w:tc>
        <w:tc>
          <w:tcPr>
            <w:tcW w:w="5598"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Provides 8-bit PWM output.</w:t>
            </w:r>
          </w:p>
        </w:tc>
      </w:tr>
      <w:tr w:rsidR="00A8414C" w:rsidRPr="00A8414C" w:rsidTr="00A8414C">
        <w:trPr>
          <w:jc w:val="center"/>
        </w:trPr>
        <w:tc>
          <w:tcPr>
            <w:tcW w:w="1908" w:type="dxa"/>
            <w:tcBorders>
              <w:top w:val="nil"/>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SPI</w:t>
            </w:r>
          </w:p>
        </w:tc>
        <w:tc>
          <w:tcPr>
            <w:tcW w:w="2070"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10 (SS), 11 (MOSI), 12 (MISO) and 13 (SCK)</w:t>
            </w:r>
          </w:p>
        </w:tc>
        <w:tc>
          <w:tcPr>
            <w:tcW w:w="5598"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Used for SPI communication.</w:t>
            </w:r>
          </w:p>
        </w:tc>
      </w:tr>
      <w:tr w:rsidR="00A8414C" w:rsidRPr="00A8414C" w:rsidTr="00A8414C">
        <w:trPr>
          <w:jc w:val="center"/>
        </w:trPr>
        <w:tc>
          <w:tcPr>
            <w:tcW w:w="1908" w:type="dxa"/>
            <w:tcBorders>
              <w:top w:val="nil"/>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Inbuilt LED</w:t>
            </w:r>
          </w:p>
        </w:tc>
        <w:tc>
          <w:tcPr>
            <w:tcW w:w="2070"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13</w:t>
            </w:r>
          </w:p>
        </w:tc>
        <w:tc>
          <w:tcPr>
            <w:tcW w:w="5598"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To turn on the inbuilt LED.</w:t>
            </w:r>
          </w:p>
        </w:tc>
      </w:tr>
      <w:tr w:rsidR="00A8414C" w:rsidRPr="00A8414C" w:rsidTr="00A8414C">
        <w:trPr>
          <w:jc w:val="center"/>
        </w:trPr>
        <w:tc>
          <w:tcPr>
            <w:tcW w:w="1908" w:type="dxa"/>
            <w:tcBorders>
              <w:top w:val="nil"/>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TWI</w:t>
            </w:r>
          </w:p>
        </w:tc>
        <w:tc>
          <w:tcPr>
            <w:tcW w:w="2070"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A4 (SDA), A5 (SCA)</w:t>
            </w:r>
          </w:p>
        </w:tc>
        <w:tc>
          <w:tcPr>
            <w:tcW w:w="5598"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Used for TWI communication.</w:t>
            </w:r>
          </w:p>
        </w:tc>
      </w:tr>
      <w:tr w:rsidR="00A8414C" w:rsidRPr="00A8414C" w:rsidTr="00A8414C">
        <w:trPr>
          <w:jc w:val="center"/>
        </w:trPr>
        <w:tc>
          <w:tcPr>
            <w:tcW w:w="1908" w:type="dxa"/>
            <w:tcBorders>
              <w:top w:val="nil"/>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AREF</w:t>
            </w:r>
          </w:p>
        </w:tc>
        <w:tc>
          <w:tcPr>
            <w:tcW w:w="2070"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AREF</w:t>
            </w:r>
          </w:p>
        </w:tc>
        <w:tc>
          <w:tcPr>
            <w:tcW w:w="5598" w:type="dxa"/>
            <w:tcBorders>
              <w:top w:val="nil"/>
              <w:left w:val="nil"/>
              <w:bottom w:val="single" w:sz="8" w:space="0" w:color="000000"/>
              <w:right w:val="single" w:sz="8" w:space="0" w:color="000000"/>
            </w:tcBorders>
            <w:shd w:val="clear" w:color="auto" w:fill="FFFFFF"/>
            <w:tcMar>
              <w:top w:w="120" w:type="dxa"/>
              <w:left w:w="120" w:type="dxa"/>
              <w:bottom w:w="120" w:type="dxa"/>
              <w:right w:w="120" w:type="dxa"/>
            </w:tcMar>
            <w:hideMark/>
          </w:tcPr>
          <w:p w:rsidR="00A8414C" w:rsidRPr="00A8414C" w:rsidRDefault="00A8414C" w:rsidP="00A8414C">
            <w:pPr>
              <w:pStyle w:val="NormalWeb"/>
              <w:shd w:val="clear" w:color="auto" w:fill="FFFFFF"/>
              <w:spacing w:before="120" w:after="120"/>
              <w:rPr>
                <w:rFonts w:asciiTheme="majorHAnsi" w:hAnsiTheme="majorHAnsi" w:cstheme="majorHAnsi"/>
                <w:b/>
                <w:color w:val="222222"/>
                <w:sz w:val="28"/>
                <w:szCs w:val="28"/>
                <w:u w:val="single"/>
              </w:rPr>
            </w:pPr>
            <w:r w:rsidRPr="00A8414C">
              <w:rPr>
                <w:rFonts w:asciiTheme="majorHAnsi" w:hAnsiTheme="majorHAnsi" w:cstheme="majorHAnsi"/>
                <w:b/>
                <w:color w:val="222222"/>
                <w:sz w:val="28"/>
                <w:szCs w:val="28"/>
                <w:u w:val="single"/>
              </w:rPr>
              <w:t>To provide reference voltage for input voltage</w:t>
            </w:r>
          </w:p>
        </w:tc>
      </w:tr>
    </w:tbl>
    <w:p w:rsidR="00B914CF" w:rsidRDefault="00B914CF" w:rsidP="00BD1D00">
      <w:pPr>
        <w:pStyle w:val="NormalWeb"/>
        <w:shd w:val="clear" w:color="auto" w:fill="FFFFFF"/>
        <w:spacing w:before="120" w:beforeAutospacing="0" w:after="120" w:afterAutospacing="0"/>
        <w:rPr>
          <w:rFonts w:asciiTheme="majorHAnsi" w:hAnsiTheme="majorHAnsi" w:cstheme="majorHAnsi"/>
          <w:b/>
          <w:color w:val="222222"/>
          <w:sz w:val="28"/>
          <w:szCs w:val="28"/>
          <w:u w:val="single"/>
        </w:rPr>
      </w:pPr>
    </w:p>
    <w:p w:rsidR="00A8414C" w:rsidRDefault="00A8414C" w:rsidP="00BD1D00">
      <w:pPr>
        <w:pStyle w:val="NormalWeb"/>
        <w:shd w:val="clear" w:color="auto" w:fill="FFFFFF"/>
        <w:spacing w:before="120" w:beforeAutospacing="0" w:after="120" w:afterAutospacing="0"/>
        <w:rPr>
          <w:rFonts w:asciiTheme="majorHAnsi" w:hAnsiTheme="majorHAnsi" w:cstheme="majorHAnsi"/>
          <w:b/>
          <w:color w:val="222222"/>
          <w:sz w:val="28"/>
          <w:szCs w:val="28"/>
          <w:u w:val="single"/>
        </w:rPr>
      </w:pPr>
    </w:p>
    <w:p w:rsidR="00A8414C" w:rsidRDefault="00A8414C" w:rsidP="00BD1D00">
      <w:pPr>
        <w:pStyle w:val="NormalWeb"/>
        <w:shd w:val="clear" w:color="auto" w:fill="FFFFFF"/>
        <w:spacing w:before="120" w:beforeAutospacing="0" w:after="120" w:afterAutospacing="0"/>
        <w:rPr>
          <w:rFonts w:asciiTheme="majorHAnsi" w:hAnsiTheme="majorHAnsi" w:cstheme="majorHAnsi"/>
          <w:b/>
          <w:color w:val="222222"/>
          <w:sz w:val="28"/>
          <w:szCs w:val="28"/>
          <w:u w:val="single"/>
        </w:rPr>
      </w:pPr>
    </w:p>
    <w:p w:rsidR="00A8414C" w:rsidRDefault="00A8414C" w:rsidP="00BD1D00">
      <w:pPr>
        <w:pStyle w:val="NormalWeb"/>
        <w:shd w:val="clear" w:color="auto" w:fill="FFFFFF"/>
        <w:spacing w:before="120" w:beforeAutospacing="0" w:after="120" w:afterAutospacing="0"/>
        <w:rPr>
          <w:rFonts w:asciiTheme="majorHAnsi" w:hAnsiTheme="majorHAnsi" w:cstheme="majorHAnsi"/>
          <w:b/>
          <w:color w:val="222222"/>
          <w:sz w:val="28"/>
          <w:szCs w:val="28"/>
          <w:u w:val="single"/>
        </w:rPr>
      </w:pPr>
      <w:r>
        <w:rPr>
          <w:rFonts w:asciiTheme="majorHAnsi" w:hAnsiTheme="majorHAnsi" w:cstheme="majorHAnsi"/>
          <w:b/>
          <w:color w:val="222222"/>
          <w:sz w:val="28"/>
          <w:szCs w:val="28"/>
          <w:u w:val="single"/>
        </w:rPr>
        <w:t>Programming of Aurdino Uno:</w:t>
      </w:r>
    </w:p>
    <w:p w:rsidR="00A8414C" w:rsidRDefault="00A8414C" w:rsidP="00BD1D00">
      <w:pPr>
        <w:pStyle w:val="NormalWeb"/>
        <w:shd w:val="clear" w:color="auto" w:fill="FFFFFF"/>
        <w:spacing w:before="120" w:beforeAutospacing="0" w:after="120" w:afterAutospacing="0"/>
        <w:rPr>
          <w:rFonts w:ascii="Arial" w:hAnsi="Arial" w:cs="Arial"/>
          <w:color w:val="222222"/>
          <w:sz w:val="21"/>
          <w:szCs w:val="21"/>
        </w:rPr>
      </w:pPr>
    </w:p>
    <w:p w:rsidR="00A8414C" w:rsidRDefault="00A8414C" w:rsidP="00A8414C">
      <w:pPr>
        <w:shd w:val="clear" w:color="auto" w:fill="FFFFFF"/>
        <w:spacing w:before="90" w:after="0" w:line="240" w:lineRule="auto"/>
        <w:jc w:val="both"/>
        <w:rPr>
          <w:rFonts w:ascii="Times New Roman" w:eastAsia="Times New Roman" w:hAnsi="Times New Roman" w:cs="Times New Roman"/>
          <w:color w:val="303030"/>
          <w:sz w:val="21"/>
          <w:szCs w:val="21"/>
        </w:rPr>
      </w:pPr>
      <w:r w:rsidRPr="00A8414C">
        <w:rPr>
          <w:rFonts w:ascii="Times New Roman" w:eastAsia="Times New Roman" w:hAnsi="Times New Roman" w:cs="Times New Roman"/>
          <w:color w:val="303030"/>
          <w:sz w:val="21"/>
          <w:szCs w:val="21"/>
        </w:rPr>
        <w:t>Once arduino IDE is installed on the computer, connect the board with computer using USB cable. Now open the arduino IDE and choose the correct board by selecting Tools&gt;Boards&gt;Arduino/Genuino Uno, and choose the correct Port by selecting Tools&gt;Port. Arduino Uno is programmed using Arduino programming language based on Wiring. To get it started with Arduino Uno board and blink the built-in LED, load the example code by selecting Files&gt;Examples&gt;Basics&gt;Blink. Once the example code (also shown below) is loaded into your IDE, click on the ‘upload’ button given on the top bar. Once the upload is finished, you should see the Arduino’s built-in LED blinking.  Below i</w:t>
      </w:r>
      <w:r>
        <w:rPr>
          <w:rFonts w:ascii="Times New Roman" w:eastAsia="Times New Roman" w:hAnsi="Times New Roman" w:cs="Times New Roman"/>
          <w:color w:val="303030"/>
          <w:sz w:val="21"/>
          <w:szCs w:val="21"/>
        </w:rPr>
        <w:t>s the example code for blinking</w:t>
      </w:r>
    </w:p>
    <w:p w:rsidR="00A8414C" w:rsidRPr="00A8414C" w:rsidRDefault="00A8414C" w:rsidP="00A8414C">
      <w:pPr>
        <w:shd w:val="clear" w:color="auto" w:fill="FFFFFF"/>
        <w:spacing w:before="90" w:after="0" w:line="240" w:lineRule="auto"/>
        <w:jc w:val="both"/>
        <w:rPr>
          <w:rFonts w:ascii="Times New Roman" w:eastAsia="Times New Roman" w:hAnsi="Times New Roman" w:cs="Times New Roman"/>
          <w:color w:val="303030"/>
          <w:sz w:val="21"/>
          <w:szCs w:val="21"/>
        </w:rPr>
      </w:pPr>
    </w:p>
    <w:p w:rsidR="00A8414C" w:rsidRPr="00A8414C" w:rsidRDefault="00A8414C" w:rsidP="00A8414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A8414C">
        <w:rPr>
          <w:rFonts w:ascii="Consolas" w:eastAsia="Times New Roman" w:hAnsi="Consolas" w:cs="Courier New"/>
          <w:color w:val="333333"/>
          <w:sz w:val="20"/>
          <w:szCs w:val="20"/>
        </w:rPr>
        <w:t>// the setup function runs once when you press reset or power the board</w:t>
      </w:r>
    </w:p>
    <w:p w:rsidR="00A8414C" w:rsidRPr="00A8414C" w:rsidRDefault="00A8414C" w:rsidP="00A8414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A8414C">
        <w:rPr>
          <w:rFonts w:ascii="Consolas" w:eastAsia="Times New Roman" w:hAnsi="Consolas" w:cs="Courier New"/>
          <w:color w:val="333333"/>
          <w:sz w:val="20"/>
          <w:szCs w:val="20"/>
        </w:rPr>
        <w:t>void setup() {</w:t>
      </w:r>
    </w:p>
    <w:p w:rsidR="00A8414C" w:rsidRPr="00A8414C" w:rsidRDefault="00A8414C" w:rsidP="00A8414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A8414C">
        <w:rPr>
          <w:rFonts w:ascii="Consolas" w:eastAsia="Times New Roman" w:hAnsi="Consolas" w:cs="Courier New"/>
          <w:color w:val="333333"/>
          <w:sz w:val="20"/>
          <w:szCs w:val="20"/>
        </w:rPr>
        <w:t xml:space="preserve">  // initialize digital pin LED_BUILTIN as an output.</w:t>
      </w:r>
    </w:p>
    <w:p w:rsidR="00A8414C" w:rsidRPr="00A8414C" w:rsidRDefault="00A8414C" w:rsidP="00A8414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A8414C">
        <w:rPr>
          <w:rFonts w:ascii="Consolas" w:eastAsia="Times New Roman" w:hAnsi="Consolas" w:cs="Courier New"/>
          <w:color w:val="333333"/>
          <w:sz w:val="20"/>
          <w:szCs w:val="20"/>
        </w:rPr>
        <w:t xml:space="preserve">  pinMode(LED_BUILTIN, OUTPUT);</w:t>
      </w:r>
    </w:p>
    <w:p w:rsidR="00A8414C" w:rsidRPr="00A8414C" w:rsidRDefault="00A8414C" w:rsidP="00A8414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A8414C">
        <w:rPr>
          <w:rFonts w:ascii="Consolas" w:eastAsia="Times New Roman" w:hAnsi="Consolas" w:cs="Courier New"/>
          <w:color w:val="333333"/>
          <w:sz w:val="20"/>
          <w:szCs w:val="20"/>
        </w:rPr>
        <w:t>}</w:t>
      </w:r>
    </w:p>
    <w:p w:rsidR="00A8414C" w:rsidRPr="00A8414C" w:rsidRDefault="00A8414C" w:rsidP="00A8414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p>
    <w:p w:rsidR="00A8414C" w:rsidRPr="00A8414C" w:rsidRDefault="00A8414C" w:rsidP="00A8414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A8414C">
        <w:rPr>
          <w:rFonts w:ascii="Consolas" w:eastAsia="Times New Roman" w:hAnsi="Consolas" w:cs="Courier New"/>
          <w:color w:val="333333"/>
          <w:sz w:val="20"/>
          <w:szCs w:val="20"/>
        </w:rPr>
        <w:t>// the loop function runs over and over again forever</w:t>
      </w:r>
    </w:p>
    <w:p w:rsidR="00A8414C" w:rsidRPr="00A8414C" w:rsidRDefault="00A8414C" w:rsidP="00A8414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A8414C">
        <w:rPr>
          <w:rFonts w:ascii="Consolas" w:eastAsia="Times New Roman" w:hAnsi="Consolas" w:cs="Courier New"/>
          <w:color w:val="333333"/>
          <w:sz w:val="20"/>
          <w:szCs w:val="20"/>
        </w:rPr>
        <w:t>void loop() {</w:t>
      </w:r>
    </w:p>
    <w:p w:rsidR="00A8414C" w:rsidRPr="00A8414C" w:rsidRDefault="00A8414C" w:rsidP="00A8414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A8414C">
        <w:rPr>
          <w:rFonts w:ascii="Consolas" w:eastAsia="Times New Roman" w:hAnsi="Consolas" w:cs="Courier New"/>
          <w:color w:val="333333"/>
          <w:sz w:val="20"/>
          <w:szCs w:val="20"/>
        </w:rPr>
        <w:t xml:space="preserve">  digitalWrite(LED_BUILTIN, HIGH);   // turn the LED on (HIGH is the voltage level)</w:t>
      </w:r>
    </w:p>
    <w:p w:rsidR="00A8414C" w:rsidRPr="00A8414C" w:rsidRDefault="00A8414C" w:rsidP="00A8414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A8414C">
        <w:rPr>
          <w:rFonts w:ascii="Consolas" w:eastAsia="Times New Roman" w:hAnsi="Consolas" w:cs="Courier New"/>
          <w:color w:val="333333"/>
          <w:sz w:val="20"/>
          <w:szCs w:val="20"/>
        </w:rPr>
        <w:t xml:space="preserve">  delay(1000);                       // wait for a second</w:t>
      </w:r>
    </w:p>
    <w:p w:rsidR="00A8414C" w:rsidRPr="00A8414C" w:rsidRDefault="00A8414C" w:rsidP="00A8414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A8414C">
        <w:rPr>
          <w:rFonts w:ascii="Consolas" w:eastAsia="Times New Roman" w:hAnsi="Consolas" w:cs="Courier New"/>
          <w:color w:val="333333"/>
          <w:sz w:val="20"/>
          <w:szCs w:val="20"/>
        </w:rPr>
        <w:t xml:space="preserve">  digitalWrite(LED_BUILTIN, LOW);    // turn the LED off by making the voltage LOW</w:t>
      </w:r>
    </w:p>
    <w:p w:rsidR="00A8414C" w:rsidRPr="00A8414C" w:rsidRDefault="00A8414C" w:rsidP="00A8414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A8414C">
        <w:rPr>
          <w:rFonts w:ascii="Consolas" w:eastAsia="Times New Roman" w:hAnsi="Consolas" w:cs="Courier New"/>
          <w:color w:val="333333"/>
          <w:sz w:val="20"/>
          <w:szCs w:val="20"/>
        </w:rPr>
        <w:t xml:space="preserve">  delay(1000);                       // wait for a second</w:t>
      </w:r>
    </w:p>
    <w:p w:rsidR="00A8414C" w:rsidRPr="00A8414C" w:rsidRDefault="00A8414C" w:rsidP="00A8414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A8414C">
        <w:rPr>
          <w:rFonts w:ascii="Consolas" w:eastAsia="Times New Roman" w:hAnsi="Consolas" w:cs="Courier New"/>
          <w:color w:val="333333"/>
          <w:sz w:val="20"/>
          <w:szCs w:val="20"/>
        </w:rPr>
        <w:t>}</w:t>
      </w: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A8414C" w:rsidP="00BD1D0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***Finally added a picture of aurdino uno and ultrasonic sonar sensor  with proper pin configuration.</w:t>
      </w:r>
    </w:p>
    <w:p w:rsidR="00A8414C" w:rsidRPr="00CE135A" w:rsidRDefault="00A8414C" w:rsidP="00BD1D00">
      <w:pPr>
        <w:pStyle w:val="NormalWeb"/>
        <w:shd w:val="clear" w:color="auto" w:fill="FFFFFF"/>
        <w:spacing w:before="120" w:beforeAutospacing="0" w:after="120" w:afterAutospacing="0"/>
        <w:rPr>
          <w:rFonts w:ascii="Arial" w:hAnsi="Arial" w:cs="Arial"/>
          <w:b/>
          <w:color w:val="222222"/>
          <w:sz w:val="28"/>
          <w:szCs w:val="28"/>
          <w:u w:val="single"/>
        </w:rPr>
      </w:pPr>
    </w:p>
    <w:p w:rsidR="00A8414C" w:rsidRPr="00CE135A" w:rsidRDefault="00A8414C" w:rsidP="00BD1D00">
      <w:pPr>
        <w:pStyle w:val="NormalWeb"/>
        <w:shd w:val="clear" w:color="auto" w:fill="FFFFFF"/>
        <w:spacing w:before="120" w:beforeAutospacing="0" w:after="120" w:afterAutospacing="0"/>
        <w:rPr>
          <w:rFonts w:ascii="Arial" w:hAnsi="Arial" w:cs="Arial"/>
          <w:b/>
          <w:color w:val="222222"/>
          <w:sz w:val="28"/>
          <w:szCs w:val="28"/>
          <w:u w:val="single"/>
        </w:rPr>
      </w:pPr>
    </w:p>
    <w:p w:rsidR="00A8414C" w:rsidRPr="00CE135A" w:rsidRDefault="00CE135A" w:rsidP="00BD1D00">
      <w:pPr>
        <w:pStyle w:val="NormalWeb"/>
        <w:shd w:val="clear" w:color="auto" w:fill="FFFFFF"/>
        <w:spacing w:before="120" w:beforeAutospacing="0" w:after="120" w:afterAutospacing="0"/>
        <w:rPr>
          <w:rFonts w:ascii="Arial" w:hAnsi="Arial" w:cs="Arial"/>
          <w:b/>
          <w:color w:val="222222"/>
          <w:sz w:val="28"/>
          <w:szCs w:val="28"/>
          <w:u w:val="single"/>
        </w:rPr>
      </w:pPr>
      <w:r w:rsidRPr="00CE135A">
        <w:rPr>
          <w:rFonts w:ascii="Arial" w:hAnsi="Arial" w:cs="Arial"/>
          <w:b/>
          <w:color w:val="222222"/>
          <w:sz w:val="28"/>
          <w:szCs w:val="28"/>
          <w:u w:val="single"/>
        </w:rPr>
        <w:t>Serial Monitoring :</w:t>
      </w: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584473" w:rsidRDefault="00584473" w:rsidP="00584473">
      <w:pPr>
        <w:pStyle w:val="description"/>
        <w:shd w:val="clear" w:color="auto" w:fill="FFFFFF"/>
        <w:spacing w:before="300" w:beforeAutospacing="0" w:after="300" w:afterAutospacing="0"/>
        <w:jc w:val="both"/>
        <w:rPr>
          <w:rFonts w:ascii="Tahoma" w:hAnsi="Tahoma" w:cs="Tahoma"/>
          <w:color w:val="444444"/>
          <w:sz w:val="20"/>
          <w:szCs w:val="20"/>
        </w:rPr>
      </w:pPr>
      <w:r>
        <w:rPr>
          <w:rStyle w:val="fbold"/>
          <w:rFonts w:ascii="Tahoma" w:hAnsi="Tahoma" w:cs="Tahoma"/>
          <w:b/>
          <w:bCs/>
          <w:color w:val="444444"/>
          <w:sz w:val="20"/>
          <w:szCs w:val="20"/>
        </w:rPr>
        <w:t>Serial Monitor</w:t>
      </w:r>
      <w:r>
        <w:rPr>
          <w:rFonts w:ascii="Tahoma" w:hAnsi="Tahoma" w:cs="Tahoma"/>
          <w:color w:val="444444"/>
          <w:sz w:val="20"/>
          <w:szCs w:val="20"/>
        </w:rPr>
        <w:t> is an invaluable tool for all software and hardware developers working with serial ports. The full set of features and maximum product functionality will save a lot of your time while working with serial port data and protocols.</w:t>
      </w:r>
    </w:p>
    <w:p w:rsidR="00584473" w:rsidRDefault="00584473" w:rsidP="00584473">
      <w:pPr>
        <w:pStyle w:val="NormalWeb"/>
        <w:shd w:val="clear" w:color="auto" w:fill="FFFFFF"/>
        <w:spacing w:before="300" w:beforeAutospacing="0" w:after="300" w:afterAutospacing="0"/>
        <w:jc w:val="both"/>
        <w:rPr>
          <w:rFonts w:ascii="Tahoma" w:hAnsi="Tahoma" w:cs="Tahoma"/>
          <w:color w:val="444444"/>
          <w:sz w:val="20"/>
          <w:szCs w:val="20"/>
        </w:rPr>
      </w:pPr>
      <w:r>
        <w:rPr>
          <w:rFonts w:ascii="Tahoma" w:hAnsi="Tahoma" w:cs="Tahoma"/>
          <w:color w:val="444444"/>
          <w:sz w:val="20"/>
          <w:szCs w:val="20"/>
        </w:rPr>
        <w:t>Serial Port Monitor allows you to capture, display, analyze, record and replay all serial port data exchanged between the Windows application and the serial device. It can be successfully used in application development, device driver or serial hardware development and offers the powerful platform for effective coding, testing and optimization.</w:t>
      </w:r>
    </w:p>
    <w:p w:rsidR="00584473" w:rsidRDefault="00584473" w:rsidP="00584473">
      <w:pPr>
        <w:pStyle w:val="NormalWeb"/>
        <w:shd w:val="clear" w:color="auto" w:fill="FFFFFF"/>
        <w:spacing w:before="300" w:beforeAutospacing="0" w:after="300" w:afterAutospacing="0"/>
        <w:jc w:val="both"/>
        <w:rPr>
          <w:rFonts w:ascii="Tahoma" w:hAnsi="Tahoma" w:cs="Tahoma"/>
          <w:color w:val="444444"/>
          <w:sz w:val="20"/>
          <w:szCs w:val="20"/>
        </w:rPr>
      </w:pPr>
      <w:r>
        <w:rPr>
          <w:rFonts w:ascii="Tahoma" w:hAnsi="Tahoma" w:cs="Tahoma"/>
          <w:color w:val="444444"/>
          <w:sz w:val="20"/>
          <w:szCs w:val="20"/>
        </w:rPr>
        <w:t>It supports custom protocols. You may use this rs232 analyzer as serial port sniffer for capturing and parsing any serial protocol data packets according to built-in or your own protocol definitions.</w:t>
      </w:r>
    </w:p>
    <w:p w:rsidR="00584473" w:rsidRDefault="00584473" w:rsidP="00584473">
      <w:pPr>
        <w:pStyle w:val="NormalWeb"/>
        <w:shd w:val="clear" w:color="auto" w:fill="FFFFFF"/>
        <w:spacing w:before="300" w:beforeAutospacing="0" w:after="300" w:afterAutospacing="0"/>
        <w:jc w:val="both"/>
        <w:rPr>
          <w:rFonts w:ascii="Tahoma" w:hAnsi="Tahoma" w:cs="Tahoma"/>
          <w:color w:val="444444"/>
          <w:sz w:val="20"/>
          <w:szCs w:val="20"/>
        </w:rPr>
      </w:pPr>
      <w:r>
        <w:rPr>
          <w:rFonts w:ascii="Tahoma" w:hAnsi="Tahoma" w:cs="Tahoma"/>
          <w:color w:val="444444"/>
          <w:sz w:val="20"/>
          <w:szCs w:val="20"/>
        </w:rPr>
        <w:t>This nonintrusive software serial protocol analyzer, which is developed by professionals in the area of serial port communications, will help you to save time, money and precious nerves, as it already helped </w:t>
      </w:r>
      <w:hyperlink r:id="rId21" w:tooltip="HHD Software Partners and Customers" w:history="1">
        <w:r>
          <w:rPr>
            <w:rStyle w:val="Hyperlink"/>
            <w:rFonts w:ascii="Tahoma" w:hAnsi="Tahoma" w:cs="Tahoma"/>
            <w:color w:val="5B979F"/>
            <w:sz w:val="20"/>
            <w:szCs w:val="20"/>
          </w:rPr>
          <w:t>our partners</w:t>
        </w:r>
      </w:hyperlink>
      <w:r>
        <w:rPr>
          <w:rFonts w:ascii="Tahoma" w:hAnsi="Tahoma" w:cs="Tahoma"/>
          <w:color w:val="444444"/>
          <w:sz w:val="20"/>
          <w:szCs w:val="20"/>
        </w:rPr>
        <w:t>.</w:t>
      </w:r>
    </w:p>
    <w:p w:rsidR="00584473" w:rsidRDefault="00584473" w:rsidP="00584473">
      <w:pPr>
        <w:pStyle w:val="NormalWeb"/>
        <w:shd w:val="clear" w:color="auto" w:fill="FFFFFF"/>
        <w:spacing w:before="300" w:beforeAutospacing="0" w:after="300" w:afterAutospacing="0"/>
        <w:jc w:val="both"/>
        <w:rPr>
          <w:rFonts w:ascii="Tahoma" w:hAnsi="Tahoma" w:cs="Tahoma"/>
          <w:color w:val="444444"/>
          <w:sz w:val="20"/>
          <w:szCs w:val="20"/>
        </w:rPr>
      </w:pPr>
    </w:p>
    <w:p w:rsidR="00584473" w:rsidRPr="00584473" w:rsidRDefault="00584473" w:rsidP="00584473">
      <w:pPr>
        <w:pStyle w:val="NormalWeb"/>
        <w:shd w:val="clear" w:color="auto" w:fill="FFFFFF"/>
        <w:spacing w:before="300" w:beforeAutospacing="0" w:after="300" w:afterAutospacing="0"/>
        <w:jc w:val="both"/>
        <w:rPr>
          <w:rFonts w:ascii="Tahoma" w:hAnsi="Tahoma" w:cs="Tahoma"/>
          <w:b/>
          <w:color w:val="444444"/>
          <w:sz w:val="28"/>
          <w:szCs w:val="28"/>
          <w:u w:val="single"/>
        </w:rPr>
      </w:pPr>
      <w:r w:rsidRPr="00584473">
        <w:rPr>
          <w:rFonts w:ascii="Tahoma" w:hAnsi="Tahoma" w:cs="Tahoma"/>
          <w:b/>
          <w:color w:val="444444"/>
          <w:sz w:val="28"/>
          <w:szCs w:val="28"/>
          <w:u w:val="single"/>
        </w:rPr>
        <w:t>Step  of using serial monitor:</w:t>
      </w: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584473" w:rsidRDefault="00584473" w:rsidP="00584473">
      <w:pPr>
        <w:pStyle w:val="NormalWeb"/>
        <w:shd w:val="clear" w:color="auto" w:fill="FFFFFF"/>
        <w:spacing w:before="120" w:beforeAutospacing="0" w:after="120" w:afterAutospacing="0"/>
        <w:jc w:val="center"/>
        <w:rPr>
          <w:rFonts w:ascii="Arial" w:hAnsi="Arial" w:cs="Arial"/>
          <w:i/>
          <w:color w:val="222222"/>
          <w:sz w:val="28"/>
          <w:szCs w:val="28"/>
        </w:rPr>
      </w:pPr>
      <w:r w:rsidRPr="00584473">
        <w:rPr>
          <w:rFonts w:ascii="Arial" w:hAnsi="Arial" w:cs="Arial"/>
          <w:i/>
          <w:color w:val="222222"/>
          <w:sz w:val="28"/>
          <w:szCs w:val="28"/>
        </w:rPr>
        <w:t>Step 1</w:t>
      </w:r>
    </w:p>
    <w:p w:rsidR="00584473" w:rsidRPr="00584473" w:rsidRDefault="00584473" w:rsidP="00584473">
      <w:pPr>
        <w:pStyle w:val="NormalWeb"/>
        <w:shd w:val="clear" w:color="auto" w:fill="FFFFFF"/>
        <w:spacing w:before="120" w:beforeAutospacing="0" w:after="120" w:afterAutospacing="0"/>
        <w:jc w:val="center"/>
        <w:rPr>
          <w:rFonts w:ascii="Arial" w:hAnsi="Arial" w:cs="Arial"/>
          <w:i/>
          <w:color w:val="222222"/>
          <w:sz w:val="22"/>
          <w:szCs w:val="22"/>
        </w:rPr>
      </w:pPr>
      <w:r w:rsidRPr="00584473">
        <w:rPr>
          <w:rFonts w:ascii="Helvetica" w:hAnsi="Helvetica"/>
          <w:color w:val="555555"/>
          <w:sz w:val="22"/>
          <w:szCs w:val="22"/>
          <w:shd w:val="clear" w:color="auto" w:fill="FFFFFF"/>
        </w:rPr>
        <w:lastRenderedPageBreak/>
        <w:t>TO</w:t>
      </w:r>
      <w:r w:rsidRPr="00584473">
        <w:rPr>
          <w:rFonts w:ascii="Helvetica" w:hAnsi="Helvetica"/>
          <w:color w:val="555555"/>
          <w:sz w:val="22"/>
          <w:szCs w:val="22"/>
          <w:shd w:val="clear" w:color="auto" w:fill="FFFFFF"/>
        </w:rPr>
        <w:t xml:space="preserve"> use the Serial Monitor to debug Arduino Software Sketches or to view da</w:t>
      </w:r>
      <w:r w:rsidRPr="00584473">
        <w:rPr>
          <w:rFonts w:ascii="Helvetica" w:hAnsi="Helvetica"/>
          <w:color w:val="555555"/>
          <w:sz w:val="22"/>
          <w:szCs w:val="22"/>
          <w:shd w:val="clear" w:color="auto" w:fill="FFFFFF"/>
        </w:rPr>
        <w:t>ta sent by a working Sketch. We</w:t>
      </w:r>
      <w:r w:rsidRPr="00584473">
        <w:rPr>
          <w:rFonts w:ascii="Helvetica" w:hAnsi="Helvetica"/>
          <w:color w:val="555555"/>
          <w:sz w:val="22"/>
          <w:szCs w:val="22"/>
          <w:shd w:val="clear" w:color="auto" w:fill="FFFFFF"/>
        </w:rPr>
        <w:t xml:space="preserve"> must have an </w:t>
      </w:r>
      <w:r w:rsidRPr="00584473">
        <w:rPr>
          <w:rFonts w:ascii="Helvetica" w:hAnsi="Helvetica"/>
          <w:color w:val="555555"/>
          <w:sz w:val="22"/>
          <w:szCs w:val="22"/>
          <w:shd w:val="clear" w:color="auto" w:fill="FFFFFF"/>
        </w:rPr>
        <w:t>Arduino connected by USB to our</w:t>
      </w:r>
      <w:r w:rsidRPr="00584473">
        <w:rPr>
          <w:rFonts w:ascii="Helvetica" w:hAnsi="Helvetica"/>
          <w:color w:val="555555"/>
          <w:sz w:val="22"/>
          <w:szCs w:val="22"/>
          <w:shd w:val="clear" w:color="auto" w:fill="FFFFFF"/>
        </w:rPr>
        <w:t xml:space="preserve"> computer to be able to activate the Serial Monitor</w:t>
      </w: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584473" w:rsidP="00584473">
      <w:pPr>
        <w:pStyle w:val="NormalWeb"/>
        <w:shd w:val="clear" w:color="auto" w:fill="FFFFFF"/>
        <w:spacing w:before="120" w:beforeAutospacing="0" w:after="120" w:afterAutospacing="0"/>
        <w:jc w:val="center"/>
        <w:rPr>
          <w:rFonts w:ascii="Arial" w:hAnsi="Arial" w:cs="Arial"/>
          <w:i/>
          <w:color w:val="222222"/>
          <w:sz w:val="28"/>
          <w:szCs w:val="28"/>
        </w:rPr>
      </w:pPr>
      <w:r w:rsidRPr="00584473">
        <w:rPr>
          <w:rFonts w:ascii="Arial" w:hAnsi="Arial" w:cs="Arial"/>
          <w:i/>
          <w:color w:val="222222"/>
          <w:sz w:val="28"/>
          <w:szCs w:val="28"/>
        </w:rPr>
        <w:t>Step 2</w:t>
      </w:r>
    </w:p>
    <w:p w:rsidR="00584473" w:rsidRDefault="00584473" w:rsidP="005F2EC9">
      <w:pPr>
        <w:pStyle w:val="NormalWeb"/>
        <w:shd w:val="clear" w:color="auto" w:fill="FFFFFF"/>
        <w:spacing w:before="120" w:beforeAutospacing="0" w:after="120" w:afterAutospacing="0"/>
        <w:rPr>
          <w:rFonts w:ascii="Arial" w:hAnsi="Arial" w:cs="Arial"/>
          <w:i/>
          <w:color w:val="222222"/>
          <w:sz w:val="20"/>
          <w:szCs w:val="20"/>
        </w:rPr>
      </w:pPr>
      <w:r w:rsidRPr="005F2EC9">
        <w:rPr>
          <w:rFonts w:ascii="Arial" w:hAnsi="Arial" w:cs="Arial"/>
          <w:i/>
          <w:color w:val="222222"/>
          <w:sz w:val="20"/>
          <w:szCs w:val="20"/>
        </w:rPr>
        <w:t xml:space="preserve">Look at </w:t>
      </w:r>
      <w:r w:rsidR="005F2EC9">
        <w:rPr>
          <w:rFonts w:ascii="Arial" w:hAnsi="Arial" w:cs="Arial"/>
          <w:i/>
          <w:color w:val="222222"/>
          <w:sz w:val="20"/>
          <w:szCs w:val="20"/>
        </w:rPr>
        <w:t xml:space="preserve"> the serial monitor window:</w:t>
      </w:r>
    </w:p>
    <w:p w:rsidR="005F2EC9" w:rsidRPr="005F2EC9" w:rsidRDefault="005F2EC9" w:rsidP="005F2EC9">
      <w:pPr>
        <w:pStyle w:val="NormalWeb"/>
        <w:shd w:val="clear" w:color="auto" w:fill="FFFFFF"/>
        <w:spacing w:before="120" w:beforeAutospacing="0" w:after="120" w:afterAutospacing="0"/>
        <w:rPr>
          <w:rFonts w:ascii="Arial" w:hAnsi="Arial" w:cs="Arial"/>
          <w:i/>
          <w:color w:val="222222"/>
          <w:sz w:val="20"/>
          <w:szCs w:val="20"/>
        </w:rPr>
      </w:pPr>
    </w:p>
    <w:p w:rsidR="005F2EC9" w:rsidRPr="005F2EC9" w:rsidRDefault="005F2EC9" w:rsidP="005F2EC9">
      <w:pPr>
        <w:numPr>
          <w:ilvl w:val="0"/>
          <w:numId w:val="8"/>
        </w:numPr>
        <w:shd w:val="clear" w:color="auto" w:fill="FFFFFF"/>
        <w:spacing w:before="100" w:beforeAutospacing="1" w:after="100" w:afterAutospacing="1" w:line="540" w:lineRule="atLeast"/>
        <w:ind w:left="0"/>
        <w:rPr>
          <w:rFonts w:ascii="Helvetica" w:eastAsia="Times New Roman" w:hAnsi="Helvetica" w:cs="Times New Roman"/>
          <w:color w:val="555555"/>
          <w:sz w:val="20"/>
          <w:szCs w:val="20"/>
        </w:rPr>
      </w:pPr>
      <w:r w:rsidRPr="005F2EC9">
        <w:rPr>
          <w:rFonts w:ascii="Helvetica" w:eastAsia="Times New Roman" w:hAnsi="Helvetica" w:cs="Times New Roman"/>
          <w:color w:val="555555"/>
          <w:sz w:val="20"/>
          <w:szCs w:val="20"/>
        </w:rPr>
        <w:t>- The small upper box is where you can type in characters (hit or click "Send")</w:t>
      </w:r>
    </w:p>
    <w:p w:rsidR="005F2EC9" w:rsidRPr="005F2EC9" w:rsidRDefault="005F2EC9" w:rsidP="005F2EC9">
      <w:pPr>
        <w:numPr>
          <w:ilvl w:val="0"/>
          <w:numId w:val="8"/>
        </w:numPr>
        <w:shd w:val="clear" w:color="auto" w:fill="FFFFFF"/>
        <w:spacing w:before="100" w:beforeAutospacing="1" w:after="100" w:afterAutospacing="1" w:line="540" w:lineRule="atLeast"/>
        <w:ind w:left="0"/>
        <w:rPr>
          <w:rFonts w:ascii="Helvetica" w:eastAsia="Times New Roman" w:hAnsi="Helvetica" w:cs="Times New Roman"/>
          <w:color w:val="555555"/>
          <w:sz w:val="20"/>
          <w:szCs w:val="20"/>
        </w:rPr>
      </w:pPr>
      <w:r w:rsidRPr="005F2EC9">
        <w:rPr>
          <w:rFonts w:ascii="Helvetica" w:eastAsia="Times New Roman" w:hAnsi="Helvetica" w:cs="Times New Roman"/>
          <w:color w:val="555555"/>
          <w:sz w:val="20"/>
          <w:szCs w:val="20"/>
        </w:rPr>
        <w:t>- The larger area (Corner can be dragged to enlarge) is where characters sent From Arduino will be displayed.- At the bottom are two pulldowns:</w:t>
      </w:r>
    </w:p>
    <w:p w:rsidR="005F2EC9" w:rsidRPr="005F2EC9" w:rsidRDefault="005F2EC9" w:rsidP="005F2EC9">
      <w:pPr>
        <w:numPr>
          <w:ilvl w:val="0"/>
          <w:numId w:val="8"/>
        </w:numPr>
        <w:shd w:val="clear" w:color="auto" w:fill="FFFFFF"/>
        <w:spacing w:before="100" w:beforeAutospacing="1" w:after="100" w:afterAutospacing="1" w:line="540" w:lineRule="atLeast"/>
        <w:ind w:left="0"/>
        <w:rPr>
          <w:rFonts w:ascii="Helvetica" w:eastAsia="Times New Roman" w:hAnsi="Helvetica" w:cs="Times New Roman"/>
          <w:color w:val="555555"/>
          <w:sz w:val="20"/>
          <w:szCs w:val="20"/>
        </w:rPr>
      </w:pPr>
      <w:r w:rsidRPr="005F2EC9">
        <w:rPr>
          <w:rFonts w:ascii="Helvetica" w:eastAsia="Times New Roman" w:hAnsi="Helvetica" w:cs="Times New Roman"/>
          <w:color w:val="555555"/>
          <w:sz w:val="20"/>
          <w:szCs w:val="20"/>
        </w:rPr>
        <w:t>- One sets the "line ending" that will be sent to Arduino when you or click Send</w:t>
      </w:r>
    </w:p>
    <w:p w:rsidR="005F2EC9" w:rsidRDefault="005F2EC9" w:rsidP="005F2EC9">
      <w:pPr>
        <w:numPr>
          <w:ilvl w:val="0"/>
          <w:numId w:val="8"/>
        </w:numPr>
        <w:shd w:val="clear" w:color="auto" w:fill="FFFFFF"/>
        <w:spacing w:before="100" w:beforeAutospacing="1" w:after="100" w:afterAutospacing="1" w:line="540" w:lineRule="atLeast"/>
        <w:ind w:left="0"/>
        <w:rPr>
          <w:rFonts w:ascii="Helvetica" w:eastAsia="Times New Roman" w:hAnsi="Helvetica" w:cs="Times New Roman"/>
          <w:color w:val="555555"/>
          <w:sz w:val="20"/>
          <w:szCs w:val="20"/>
        </w:rPr>
      </w:pPr>
      <w:r w:rsidRPr="005F2EC9">
        <w:rPr>
          <w:rFonts w:ascii="Helvetica" w:eastAsia="Times New Roman" w:hAnsi="Helvetica" w:cs="Times New Roman"/>
          <w:color w:val="555555"/>
          <w:sz w:val="20"/>
          <w:szCs w:val="20"/>
        </w:rPr>
        <w:t>- The other sets the Baud Rate for communications. (If this does not match the value set up in your sketch in Setup, characters will be unreadable). Example: Serial.begin(9600); Some sketches or other applications may use a different Baud Rat</w:t>
      </w:r>
      <w:r>
        <w:rPr>
          <w:rFonts w:ascii="Helvetica" w:eastAsia="Times New Roman" w:hAnsi="Helvetica" w:cs="Times New Roman"/>
          <w:color w:val="555555"/>
          <w:sz w:val="20"/>
          <w:szCs w:val="20"/>
        </w:rPr>
        <w:t>e.</w:t>
      </w:r>
    </w:p>
    <w:p w:rsidR="005F2EC9" w:rsidRPr="005F2EC9" w:rsidRDefault="005F2EC9" w:rsidP="005F2EC9">
      <w:pPr>
        <w:shd w:val="clear" w:color="auto" w:fill="FFFFFF"/>
        <w:tabs>
          <w:tab w:val="left" w:pos="4200"/>
        </w:tabs>
        <w:spacing w:before="100" w:beforeAutospacing="1" w:after="100" w:afterAutospacing="1" w:line="540" w:lineRule="atLeast"/>
        <w:rPr>
          <w:rFonts w:ascii="Arial" w:eastAsia="Times New Roman" w:hAnsi="Arial" w:cs="Arial"/>
          <w:i/>
          <w:color w:val="555555"/>
          <w:sz w:val="28"/>
          <w:szCs w:val="28"/>
        </w:rPr>
      </w:pPr>
      <w:r>
        <w:rPr>
          <w:rFonts w:ascii="Helvetica" w:eastAsia="Times New Roman" w:hAnsi="Helvetica" w:cs="Times New Roman"/>
          <w:color w:val="555555"/>
          <w:sz w:val="20"/>
          <w:szCs w:val="20"/>
        </w:rPr>
        <w:tab/>
      </w:r>
      <w:r w:rsidRPr="005F2EC9">
        <w:rPr>
          <w:rFonts w:ascii="Arial" w:eastAsia="Times New Roman" w:hAnsi="Arial" w:cs="Arial"/>
          <w:i/>
          <w:color w:val="555555"/>
          <w:sz w:val="28"/>
          <w:szCs w:val="28"/>
        </w:rPr>
        <w:t>Step 3</w:t>
      </w:r>
    </w:p>
    <w:p w:rsidR="00584473" w:rsidRPr="005F2EC9" w:rsidRDefault="00584473" w:rsidP="005F2EC9">
      <w:pPr>
        <w:pStyle w:val="NormalWeb"/>
        <w:shd w:val="clear" w:color="auto" w:fill="FFFFFF"/>
        <w:spacing w:before="120" w:beforeAutospacing="0" w:after="120" w:afterAutospacing="0"/>
        <w:rPr>
          <w:rFonts w:ascii="Arial" w:hAnsi="Arial" w:cs="Arial"/>
          <w:i/>
          <w:color w:val="222222"/>
          <w:sz w:val="20"/>
          <w:szCs w:val="20"/>
        </w:rPr>
      </w:pPr>
    </w:p>
    <w:p w:rsidR="00B914CF" w:rsidRPr="00913D56" w:rsidRDefault="005F2EC9" w:rsidP="00BD1D00">
      <w:pPr>
        <w:pStyle w:val="NormalWeb"/>
        <w:shd w:val="clear" w:color="auto" w:fill="FFFFFF"/>
        <w:spacing w:before="120" w:beforeAutospacing="0" w:after="120" w:afterAutospacing="0"/>
        <w:rPr>
          <w:rFonts w:ascii="Helvetica" w:hAnsi="Helvetica"/>
          <w:color w:val="555555"/>
          <w:sz w:val="20"/>
          <w:szCs w:val="20"/>
          <w:shd w:val="clear" w:color="auto" w:fill="FFFFFF"/>
        </w:rPr>
      </w:pPr>
      <w:r w:rsidRPr="00913D56">
        <w:rPr>
          <w:rFonts w:ascii="Helvetica" w:hAnsi="Helvetica"/>
          <w:color w:val="555555"/>
          <w:sz w:val="20"/>
          <w:szCs w:val="20"/>
          <w:shd w:val="clear" w:color="auto" w:fill="FFFFFF"/>
        </w:rPr>
        <w:t>If we are testing a new sketch we</w:t>
      </w:r>
      <w:r w:rsidRPr="00913D56">
        <w:rPr>
          <w:rFonts w:ascii="Helvetica" w:hAnsi="Helvetica"/>
          <w:color w:val="555555"/>
          <w:sz w:val="20"/>
          <w:szCs w:val="20"/>
          <w:shd w:val="clear" w:color="auto" w:fill="FFFFFF"/>
        </w:rPr>
        <w:t xml:space="preserve"> may need t</w:t>
      </w:r>
      <w:r w:rsidRPr="00913D56">
        <w:rPr>
          <w:rFonts w:ascii="Helvetica" w:hAnsi="Helvetica"/>
          <w:color w:val="555555"/>
          <w:sz w:val="20"/>
          <w:szCs w:val="20"/>
          <w:shd w:val="clear" w:color="auto" w:fill="FFFFFF"/>
        </w:rPr>
        <w:t>o know what's happening when we</w:t>
      </w:r>
      <w:r w:rsidRPr="00913D56">
        <w:rPr>
          <w:rFonts w:ascii="Helvetica" w:hAnsi="Helvetica"/>
          <w:color w:val="555555"/>
          <w:sz w:val="20"/>
          <w:szCs w:val="20"/>
          <w:shd w:val="clear" w:color="auto" w:fill="FFFFFF"/>
        </w:rPr>
        <w:t xml:space="preserve"> try to run it. But</w:t>
      </w:r>
      <w:r w:rsidRPr="00913D56">
        <w:rPr>
          <w:rStyle w:val="Strong"/>
          <w:rFonts w:ascii="Helvetica" w:hAnsi="Helvetica"/>
          <w:color w:val="555555"/>
          <w:sz w:val="20"/>
          <w:szCs w:val="20"/>
          <w:shd w:val="clear" w:color="auto" w:fill="FFFFFF"/>
        </w:rPr>
        <w:t> "Software Is Invisible ! "</w:t>
      </w:r>
      <w:r w:rsidRPr="00913D56">
        <w:rPr>
          <w:rFonts w:ascii="Helvetica" w:hAnsi="Helvetica"/>
          <w:color w:val="555555"/>
          <w:sz w:val="20"/>
          <w:szCs w:val="20"/>
          <w:shd w:val="clear" w:color="auto" w:fill="FFFFFF"/>
        </w:rPr>
        <w:t>. So we</w:t>
      </w:r>
      <w:r w:rsidRPr="00913D56">
        <w:rPr>
          <w:rFonts w:ascii="Helvetica" w:hAnsi="Helvetica"/>
          <w:color w:val="555555"/>
          <w:sz w:val="20"/>
          <w:szCs w:val="20"/>
          <w:shd w:val="clear" w:color="auto" w:fill="FFFFFF"/>
        </w:rPr>
        <w:t xml:space="preserve"> need t</w:t>
      </w:r>
      <w:r w:rsidRPr="00913D56">
        <w:rPr>
          <w:rFonts w:ascii="Helvetica" w:hAnsi="Helvetica"/>
          <w:color w:val="555555"/>
          <w:sz w:val="20"/>
          <w:szCs w:val="20"/>
          <w:shd w:val="clear" w:color="auto" w:fill="FFFFFF"/>
        </w:rPr>
        <w:t>he tell the software to tell we</w:t>
      </w:r>
      <w:r w:rsidRPr="00913D56">
        <w:rPr>
          <w:rFonts w:ascii="Helvetica" w:hAnsi="Helvetica"/>
          <w:color w:val="555555"/>
          <w:sz w:val="20"/>
          <w:szCs w:val="20"/>
          <w:shd w:val="clear" w:color="auto" w:fill="FFFFFF"/>
        </w:rPr>
        <w:t xml:space="preserve"> what it's doing, and sometimes the </w:t>
      </w:r>
      <w:r w:rsidRPr="00913D56">
        <w:rPr>
          <w:rFonts w:ascii="Helvetica" w:hAnsi="Helvetica"/>
          <w:color w:val="555555"/>
          <w:sz w:val="20"/>
          <w:szCs w:val="20"/>
          <w:shd w:val="clear" w:color="auto" w:fill="FFFFFF"/>
        </w:rPr>
        <w:t>value of changing variables. we</w:t>
      </w:r>
      <w:r w:rsidRPr="00913D56">
        <w:rPr>
          <w:rFonts w:ascii="Helvetica" w:hAnsi="Helvetica"/>
          <w:color w:val="555555"/>
          <w:sz w:val="20"/>
          <w:szCs w:val="20"/>
          <w:shd w:val="clear" w:color="auto" w:fill="FFFFFF"/>
        </w:rPr>
        <w:t xml:space="preserve"> do this my using the Ser</w:t>
      </w:r>
      <w:r w:rsidRPr="00913D56">
        <w:rPr>
          <w:rFonts w:ascii="Helvetica" w:hAnsi="Helvetica"/>
          <w:color w:val="555555"/>
          <w:sz w:val="20"/>
          <w:szCs w:val="20"/>
          <w:shd w:val="clear" w:color="auto" w:fill="FFFFFF"/>
        </w:rPr>
        <w:t xml:space="preserve">ial Monitor and adding code to </w:t>
      </w:r>
      <w:r w:rsidRPr="00913D56">
        <w:rPr>
          <w:rFonts w:ascii="Helvetica" w:hAnsi="Helvetica"/>
          <w:color w:val="555555"/>
          <w:sz w:val="20"/>
          <w:szCs w:val="20"/>
          <w:shd w:val="clear" w:color="auto" w:fill="FFFFFF"/>
        </w:rPr>
        <w:t>our sk</w:t>
      </w:r>
      <w:r w:rsidRPr="00913D56">
        <w:rPr>
          <w:rFonts w:ascii="Helvetica" w:hAnsi="Helvetica"/>
          <w:color w:val="555555"/>
          <w:sz w:val="20"/>
          <w:szCs w:val="20"/>
          <w:shd w:val="clear" w:color="auto" w:fill="FFFFFF"/>
        </w:rPr>
        <w:t>etch to send characters that we</w:t>
      </w:r>
      <w:r w:rsidRPr="00913D56">
        <w:rPr>
          <w:rFonts w:ascii="Helvetica" w:hAnsi="Helvetica"/>
          <w:color w:val="555555"/>
          <w:sz w:val="20"/>
          <w:szCs w:val="20"/>
          <w:shd w:val="clear" w:color="auto" w:fill="FFFFFF"/>
        </w:rPr>
        <w:t xml:space="preserve"> can see.</w:t>
      </w:r>
    </w:p>
    <w:p w:rsidR="005F2EC9" w:rsidRDefault="005F2EC9"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5F2EC9" w:rsidP="00BD1D00">
      <w:pPr>
        <w:pStyle w:val="NormalWeb"/>
        <w:shd w:val="clear" w:color="auto" w:fill="FFFFFF"/>
        <w:spacing w:before="120" w:beforeAutospacing="0" w:after="120" w:afterAutospacing="0"/>
        <w:rPr>
          <w:rFonts w:ascii="Helvetica" w:hAnsi="Helvetica"/>
          <w:color w:val="555555"/>
          <w:sz w:val="30"/>
          <w:szCs w:val="30"/>
          <w:shd w:val="clear" w:color="auto" w:fill="FFFFFF"/>
        </w:rPr>
      </w:pPr>
      <w:r>
        <w:rPr>
          <w:rStyle w:val="Strong"/>
          <w:rFonts w:ascii="Helvetica" w:hAnsi="Helvetica"/>
          <w:color w:val="555555"/>
          <w:sz w:val="30"/>
          <w:szCs w:val="30"/>
          <w:shd w:val="clear" w:color="auto" w:fill="FFFFFF"/>
        </w:rPr>
        <w:t>SETUP:</w:t>
      </w:r>
      <w:r>
        <w:rPr>
          <w:rFonts w:ascii="Helvetica" w:hAnsi="Helvetica"/>
          <w:color w:val="555555"/>
          <w:sz w:val="30"/>
          <w:szCs w:val="30"/>
        </w:rPr>
        <w:br/>
      </w:r>
      <w:r w:rsidRPr="00913D56">
        <w:rPr>
          <w:rFonts w:ascii="Helvetica" w:hAnsi="Helvetica"/>
          <w:color w:val="555555"/>
          <w:sz w:val="20"/>
          <w:szCs w:val="20"/>
          <w:shd w:val="clear" w:color="auto" w:fill="FFFFFF"/>
        </w:rPr>
        <w:t>In Setup you need to begin Serial Communications and set the Baud Rate (speed) that data will be transferred a</w:t>
      </w:r>
      <w:r w:rsidRPr="00913D56">
        <w:rPr>
          <w:rFonts w:ascii="Helvetica" w:hAnsi="Helvetica"/>
          <w:color w:val="555555"/>
          <w:sz w:val="20"/>
          <w:szCs w:val="20"/>
          <w:shd w:val="clear" w:color="auto" w:fill="FFFFFF"/>
        </w:rPr>
        <w:t>t.</w:t>
      </w:r>
    </w:p>
    <w:p w:rsidR="005F2EC9" w:rsidRDefault="005F2EC9"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5F2EC9" w:rsidP="00BD1D00">
      <w:pPr>
        <w:pStyle w:val="NormalWeb"/>
        <w:shd w:val="clear" w:color="auto" w:fill="FFFFFF"/>
        <w:spacing w:before="120" w:beforeAutospacing="0" w:after="120" w:afterAutospacing="0"/>
        <w:rPr>
          <w:rFonts w:ascii="Helvetica" w:hAnsi="Helvetica"/>
          <w:color w:val="555555"/>
          <w:sz w:val="30"/>
          <w:szCs w:val="30"/>
          <w:shd w:val="clear" w:color="auto" w:fill="FFFFFF"/>
        </w:rPr>
      </w:pPr>
      <w:r>
        <w:rPr>
          <w:rStyle w:val="Strong"/>
          <w:rFonts w:ascii="Helvetica" w:hAnsi="Helvetica"/>
          <w:color w:val="555555"/>
          <w:sz w:val="30"/>
          <w:szCs w:val="30"/>
          <w:shd w:val="clear" w:color="auto" w:fill="FFFFFF"/>
        </w:rPr>
        <w:t>LOOP:</w:t>
      </w:r>
      <w:r>
        <w:rPr>
          <w:rFonts w:ascii="Helvetica" w:hAnsi="Helvetica"/>
          <w:color w:val="555555"/>
          <w:sz w:val="30"/>
          <w:szCs w:val="30"/>
        </w:rPr>
        <w:br/>
      </w:r>
      <w:r w:rsidRPr="00913D56">
        <w:rPr>
          <w:rFonts w:ascii="Helvetica" w:hAnsi="Helvetica"/>
          <w:color w:val="555555"/>
          <w:sz w:val="20"/>
          <w:szCs w:val="20"/>
          <w:shd w:val="clear" w:color="auto" w:fill="FFFFFF"/>
        </w:rPr>
        <w:t>Here you can print helpful info to the Serial Monitor</w:t>
      </w:r>
      <w:r>
        <w:rPr>
          <w:rFonts w:ascii="Helvetica" w:hAnsi="Helvetica"/>
          <w:color w:val="555555"/>
          <w:sz w:val="30"/>
          <w:szCs w:val="30"/>
          <w:shd w:val="clear" w:color="auto" w:fill="FFFFFF"/>
        </w:rPr>
        <w:t>.</w:t>
      </w:r>
    </w:p>
    <w:p w:rsidR="005F2EC9" w:rsidRDefault="005F2EC9"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5F2EC9" w:rsidP="00BD1D00">
      <w:pPr>
        <w:pStyle w:val="NormalWeb"/>
        <w:shd w:val="clear" w:color="auto" w:fill="FFFFFF"/>
        <w:spacing w:before="120" w:beforeAutospacing="0" w:after="120" w:afterAutospacing="0"/>
        <w:rPr>
          <w:rFonts w:ascii="Arial" w:hAnsi="Arial" w:cs="Arial"/>
          <w:color w:val="222222"/>
          <w:sz w:val="32"/>
          <w:szCs w:val="32"/>
          <w:u w:val="single"/>
        </w:rPr>
      </w:pPr>
      <w:r w:rsidRPr="005F2EC9">
        <w:rPr>
          <w:rFonts w:ascii="Arial" w:hAnsi="Arial" w:cs="Arial"/>
          <w:color w:val="222222"/>
          <w:sz w:val="32"/>
          <w:szCs w:val="32"/>
          <w:u w:val="single"/>
        </w:rPr>
        <w:t>IDE</w:t>
      </w:r>
      <w:r w:rsidR="00913D56">
        <w:rPr>
          <w:rFonts w:ascii="Arial" w:hAnsi="Arial" w:cs="Arial"/>
          <w:color w:val="222222"/>
          <w:sz w:val="32"/>
          <w:szCs w:val="32"/>
          <w:u w:val="single"/>
        </w:rPr>
        <w:t>:</w:t>
      </w:r>
    </w:p>
    <w:p w:rsidR="00913D56" w:rsidRDefault="00913D56" w:rsidP="00913D5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Integrated development environments are designed to maximize programmer productivity by providing tight-knit components with similar </w:t>
      </w:r>
      <w:hyperlink r:id="rId22" w:tooltip="User interface" w:history="1">
        <w:r>
          <w:rPr>
            <w:rStyle w:val="Hyperlink"/>
            <w:rFonts w:ascii="Arial" w:hAnsi="Arial" w:cs="Arial"/>
            <w:color w:val="0B0080"/>
            <w:sz w:val="21"/>
            <w:szCs w:val="21"/>
          </w:rPr>
          <w:t>user interfaces</w:t>
        </w:r>
      </w:hyperlink>
      <w:r>
        <w:rPr>
          <w:rFonts w:ascii="Arial" w:hAnsi="Arial" w:cs="Arial"/>
          <w:color w:val="222222"/>
          <w:sz w:val="21"/>
          <w:szCs w:val="21"/>
        </w:rPr>
        <w:t>. IDEs present a single program in which all development is done. This program typically provides many features for authoring, modifying, compiling, deploying and debugging software. This contrasts with software development using unrelated tools, such as </w:t>
      </w:r>
      <w:hyperlink r:id="rId23" w:tooltip="Vi" w:history="1">
        <w:r>
          <w:rPr>
            <w:rStyle w:val="Hyperlink"/>
            <w:rFonts w:ascii="Arial" w:hAnsi="Arial" w:cs="Arial"/>
            <w:color w:val="0B0080"/>
            <w:sz w:val="21"/>
            <w:szCs w:val="21"/>
          </w:rPr>
          <w:t>vi</w:t>
        </w:r>
      </w:hyperlink>
      <w:r>
        <w:rPr>
          <w:rFonts w:ascii="Arial" w:hAnsi="Arial" w:cs="Arial"/>
          <w:color w:val="222222"/>
          <w:sz w:val="21"/>
          <w:szCs w:val="21"/>
        </w:rPr>
        <w:t>, </w:t>
      </w:r>
      <w:hyperlink r:id="rId24" w:tooltip="GNU Compiler Collection" w:history="1">
        <w:r>
          <w:rPr>
            <w:rStyle w:val="Hyperlink"/>
            <w:rFonts w:ascii="Arial" w:hAnsi="Arial" w:cs="Arial"/>
            <w:color w:val="0B0080"/>
            <w:sz w:val="21"/>
            <w:szCs w:val="21"/>
          </w:rPr>
          <w:t>GCC</w:t>
        </w:r>
      </w:hyperlink>
      <w:r>
        <w:rPr>
          <w:rFonts w:ascii="Arial" w:hAnsi="Arial" w:cs="Arial"/>
          <w:color w:val="222222"/>
          <w:sz w:val="21"/>
          <w:szCs w:val="21"/>
        </w:rPr>
        <w:t> or </w:t>
      </w:r>
      <w:hyperlink r:id="rId25" w:tooltip="Make (software)" w:history="1">
        <w:r>
          <w:rPr>
            <w:rStyle w:val="Hyperlink"/>
            <w:rFonts w:ascii="Arial" w:hAnsi="Arial" w:cs="Arial"/>
            <w:color w:val="0B0080"/>
            <w:sz w:val="21"/>
            <w:szCs w:val="21"/>
          </w:rPr>
          <w:t>make</w:t>
        </w:r>
      </w:hyperlink>
      <w:r>
        <w:rPr>
          <w:rFonts w:ascii="Arial" w:hAnsi="Arial" w:cs="Arial"/>
          <w:color w:val="222222"/>
          <w:sz w:val="21"/>
          <w:szCs w:val="21"/>
        </w:rPr>
        <w:t>.</w:t>
      </w:r>
    </w:p>
    <w:p w:rsidR="00913D56" w:rsidRDefault="00913D56" w:rsidP="00913D5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One aim of the IDE is to reduce the configuration necessary to piece together multiple development utilities, instead providing the same set of capabilities as a cohesive unit. Reducing that setup time can increase developer productivity, in cases where learning to use the IDE is faster than manually integrating all of the individual tools. Tighter integration of all development tasks has the potential to improve overall productivity beyond just helping with setup tasks. For example, code can be continuously parsed while it is being edited, providing instant feedback when syntax errors are introduced.</w:t>
      </w:r>
    </w:p>
    <w:p w:rsidR="00913D56" w:rsidRDefault="00913D56" w:rsidP="00913D5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Some IDEs are dedicated to a specific </w:t>
      </w:r>
      <w:hyperlink r:id="rId26" w:tooltip="Programming language" w:history="1">
        <w:r>
          <w:rPr>
            <w:rStyle w:val="Hyperlink"/>
            <w:rFonts w:ascii="Arial" w:hAnsi="Arial" w:cs="Arial"/>
            <w:color w:val="0B0080"/>
            <w:sz w:val="21"/>
            <w:szCs w:val="21"/>
          </w:rPr>
          <w:t>programming language</w:t>
        </w:r>
      </w:hyperlink>
      <w:r>
        <w:rPr>
          <w:rFonts w:ascii="Arial" w:hAnsi="Arial" w:cs="Arial"/>
          <w:color w:val="222222"/>
          <w:sz w:val="21"/>
          <w:szCs w:val="21"/>
        </w:rPr>
        <w:t>, allowing a feature set that most closely matches the </w:t>
      </w:r>
      <w:hyperlink r:id="rId27" w:tooltip="Programming paradigm" w:history="1">
        <w:r>
          <w:rPr>
            <w:rStyle w:val="Hyperlink"/>
            <w:rFonts w:ascii="Arial" w:hAnsi="Arial" w:cs="Arial"/>
            <w:color w:val="0B0080"/>
            <w:sz w:val="21"/>
            <w:szCs w:val="21"/>
          </w:rPr>
          <w:t>programming paradigms</w:t>
        </w:r>
      </w:hyperlink>
      <w:r>
        <w:rPr>
          <w:rFonts w:ascii="Arial" w:hAnsi="Arial" w:cs="Arial"/>
          <w:color w:val="222222"/>
          <w:sz w:val="21"/>
          <w:szCs w:val="21"/>
        </w:rPr>
        <w:t> of the language. However, there are many multiple-language IDEs.</w:t>
      </w:r>
    </w:p>
    <w:p w:rsidR="00913D56" w:rsidRDefault="00913D56" w:rsidP="00913D5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While most modern IDEs are graphical, text-based IDEs such as </w:t>
      </w:r>
      <w:hyperlink r:id="rId28" w:tooltip="Turbo Pascal" w:history="1">
        <w:r>
          <w:rPr>
            <w:rStyle w:val="Hyperlink"/>
            <w:rFonts w:ascii="Arial" w:hAnsi="Arial" w:cs="Arial"/>
            <w:color w:val="0B0080"/>
            <w:sz w:val="21"/>
            <w:szCs w:val="21"/>
          </w:rPr>
          <w:t>Turbo Pascal</w:t>
        </w:r>
      </w:hyperlink>
      <w:r>
        <w:rPr>
          <w:rFonts w:ascii="Arial" w:hAnsi="Arial" w:cs="Arial"/>
          <w:color w:val="222222"/>
          <w:sz w:val="21"/>
          <w:szCs w:val="21"/>
        </w:rPr>
        <w:t> were in popular use before the widespread availability of windowing systems like </w:t>
      </w:r>
      <w:hyperlink r:id="rId29" w:tooltip="Microsoft Windows" w:history="1">
        <w:r>
          <w:rPr>
            <w:rStyle w:val="Hyperlink"/>
            <w:rFonts w:ascii="Arial" w:hAnsi="Arial" w:cs="Arial"/>
            <w:color w:val="0B0080"/>
            <w:sz w:val="21"/>
            <w:szCs w:val="21"/>
          </w:rPr>
          <w:t>Microsoft Windows</w:t>
        </w:r>
      </w:hyperlink>
      <w:r>
        <w:rPr>
          <w:rFonts w:ascii="Arial" w:hAnsi="Arial" w:cs="Arial"/>
          <w:color w:val="222222"/>
          <w:sz w:val="21"/>
          <w:szCs w:val="21"/>
        </w:rPr>
        <w:t> and the </w:t>
      </w:r>
      <w:hyperlink r:id="rId30" w:tooltip="X Window System" w:history="1">
        <w:r>
          <w:rPr>
            <w:rStyle w:val="Hyperlink"/>
            <w:rFonts w:ascii="Arial" w:hAnsi="Arial" w:cs="Arial"/>
            <w:color w:val="0B0080"/>
            <w:sz w:val="21"/>
            <w:szCs w:val="21"/>
          </w:rPr>
          <w:t>X Window System</w:t>
        </w:r>
      </w:hyperlink>
      <w:r>
        <w:rPr>
          <w:rFonts w:ascii="Arial" w:hAnsi="Arial" w:cs="Arial"/>
          <w:color w:val="222222"/>
          <w:sz w:val="21"/>
          <w:szCs w:val="21"/>
        </w:rPr>
        <w:t>(X11). They commonly use function keys or </w:t>
      </w:r>
      <w:hyperlink r:id="rId31" w:tooltip="Keyboard shortcut" w:history="1">
        <w:r>
          <w:rPr>
            <w:rStyle w:val="Hyperlink"/>
            <w:rFonts w:ascii="Arial" w:hAnsi="Arial" w:cs="Arial"/>
            <w:color w:val="0B0080"/>
            <w:sz w:val="21"/>
            <w:szCs w:val="21"/>
          </w:rPr>
          <w:t>hotkeys</w:t>
        </w:r>
      </w:hyperlink>
      <w:r>
        <w:rPr>
          <w:rFonts w:ascii="Arial" w:hAnsi="Arial" w:cs="Arial"/>
          <w:color w:val="222222"/>
          <w:sz w:val="21"/>
          <w:szCs w:val="21"/>
        </w:rPr>
        <w:t> to execute frequently used commands or macros.</w:t>
      </w:r>
    </w:p>
    <w:p w:rsidR="00913D56" w:rsidRPr="005F2EC9" w:rsidRDefault="00913D56" w:rsidP="00BD1D00">
      <w:pPr>
        <w:pStyle w:val="NormalWeb"/>
        <w:shd w:val="clear" w:color="auto" w:fill="FFFFFF"/>
        <w:spacing w:before="120" w:beforeAutospacing="0" w:after="120" w:afterAutospacing="0"/>
        <w:rPr>
          <w:rFonts w:ascii="Arial" w:hAnsi="Arial" w:cs="Arial"/>
          <w:color w:val="222222"/>
          <w:sz w:val="32"/>
          <w:szCs w:val="32"/>
          <w:u w:val="single"/>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913D56" w:rsidP="00BD1D00">
      <w:pPr>
        <w:pStyle w:val="NormalWeb"/>
        <w:shd w:val="clear" w:color="auto" w:fill="FFFFFF"/>
        <w:spacing w:before="120" w:beforeAutospacing="0" w:after="120" w:afterAutospacing="0"/>
        <w:rPr>
          <w:rFonts w:ascii="Arial" w:hAnsi="Arial" w:cs="Arial"/>
          <w:b/>
          <w:color w:val="222222"/>
          <w:sz w:val="28"/>
          <w:szCs w:val="28"/>
          <w:u w:val="single"/>
        </w:rPr>
      </w:pPr>
      <w:r w:rsidRPr="00913D56">
        <w:rPr>
          <w:rFonts w:ascii="Arial" w:hAnsi="Arial" w:cs="Arial"/>
          <w:b/>
          <w:color w:val="222222"/>
          <w:sz w:val="28"/>
          <w:szCs w:val="28"/>
          <w:u w:val="single"/>
        </w:rPr>
        <w:t>Servo MG 996R</w:t>
      </w:r>
      <w:r>
        <w:rPr>
          <w:rFonts w:ascii="Arial" w:hAnsi="Arial" w:cs="Arial"/>
          <w:b/>
          <w:color w:val="222222"/>
          <w:sz w:val="28"/>
          <w:szCs w:val="28"/>
          <w:u w:val="single"/>
        </w:rPr>
        <w:t>:</w:t>
      </w:r>
    </w:p>
    <w:p w:rsidR="00736850" w:rsidRDefault="00736850" w:rsidP="00BD1D00">
      <w:pPr>
        <w:pStyle w:val="NormalWeb"/>
        <w:shd w:val="clear" w:color="auto" w:fill="FFFFFF"/>
        <w:spacing w:before="120" w:beforeAutospacing="0" w:after="120" w:afterAutospacing="0"/>
        <w:rPr>
          <w:rFonts w:ascii="Arial" w:hAnsi="Arial" w:cs="Arial"/>
          <w:b/>
          <w:color w:val="222222"/>
          <w:sz w:val="28"/>
          <w:szCs w:val="28"/>
          <w:u w:val="single"/>
        </w:rPr>
      </w:pPr>
    </w:p>
    <w:p w:rsidR="00B914CF" w:rsidRDefault="00736850" w:rsidP="00BD1D00">
      <w:pPr>
        <w:pStyle w:val="NormalWeb"/>
        <w:shd w:val="clear" w:color="auto" w:fill="FFFFFF"/>
        <w:spacing w:before="120" w:beforeAutospacing="0" w:after="120" w:afterAutospacing="0"/>
        <w:rPr>
          <w:rFonts w:ascii="Microsoft YaHei" w:eastAsia="Microsoft YaHei" w:hAnsi="Microsoft YaHei"/>
          <w:color w:val="222222"/>
          <w:sz w:val="21"/>
          <w:szCs w:val="21"/>
          <w:shd w:val="clear" w:color="auto" w:fill="FFFFFF"/>
        </w:rPr>
      </w:pPr>
      <w:r>
        <w:rPr>
          <w:rFonts w:ascii="Microsoft YaHei" w:eastAsia="Microsoft YaHei" w:hAnsi="Microsoft YaHei" w:hint="eastAsia"/>
          <w:color w:val="222222"/>
          <w:sz w:val="21"/>
          <w:szCs w:val="21"/>
          <w:shd w:val="clear" w:color="auto" w:fill="FFFFFF"/>
        </w:rPr>
        <w:t>The MG996R is essentially an upgraded version of the famous MG995 servo, and features upgraded shock-proofing and a redesigned PCB and IC control system that make it much more accurate than its predecessor.The gearing and motor have also been upgraded to improve dead bandwidth and centering.This high-torque standard servo can rotate approximately 120 degrees (60 in each direction).</w:t>
      </w:r>
    </w:p>
    <w:p w:rsidR="00736850" w:rsidRDefault="00736850" w:rsidP="00BD1D00">
      <w:pPr>
        <w:pStyle w:val="NormalWeb"/>
        <w:shd w:val="clear" w:color="auto" w:fill="FFFFFF"/>
        <w:spacing w:before="120" w:beforeAutospacing="0" w:after="120" w:afterAutospacing="0"/>
        <w:rPr>
          <w:rFonts w:ascii="Microsoft YaHei" w:eastAsia="Microsoft YaHei" w:hAnsi="Microsoft YaHei"/>
          <w:color w:val="222222"/>
          <w:sz w:val="21"/>
          <w:szCs w:val="21"/>
          <w:shd w:val="clear" w:color="auto" w:fill="FFFFFF"/>
        </w:rPr>
      </w:pPr>
    </w:p>
    <w:p w:rsidR="00736850" w:rsidRDefault="00736850" w:rsidP="00BD1D00">
      <w:pPr>
        <w:pStyle w:val="NormalWeb"/>
        <w:shd w:val="clear" w:color="auto" w:fill="FFFFFF"/>
        <w:spacing w:before="120" w:beforeAutospacing="0" w:after="120" w:afterAutospacing="0"/>
        <w:rPr>
          <w:rFonts w:ascii="Microsoft YaHei" w:eastAsia="Microsoft YaHei" w:hAnsi="Microsoft YaHei"/>
          <w:color w:val="222222"/>
          <w:sz w:val="21"/>
          <w:szCs w:val="21"/>
          <w:shd w:val="clear" w:color="auto" w:fill="FFFFFF"/>
        </w:rPr>
      </w:pPr>
      <w:r>
        <w:rPr>
          <w:rFonts w:ascii="Microsoft YaHei" w:eastAsia="Microsoft YaHei" w:hAnsi="Microsoft YaHei"/>
          <w:color w:val="222222"/>
          <w:sz w:val="21"/>
          <w:szCs w:val="21"/>
          <w:shd w:val="clear" w:color="auto" w:fill="FFFFFF"/>
        </w:rPr>
        <w:t>Specifications:</w:t>
      </w:r>
    </w:p>
    <w:p w:rsidR="00736850" w:rsidRDefault="00736850" w:rsidP="00BD1D00">
      <w:pPr>
        <w:pStyle w:val="NormalWeb"/>
        <w:shd w:val="clear" w:color="auto" w:fill="FFFFFF"/>
        <w:spacing w:before="120" w:beforeAutospacing="0" w:after="120" w:afterAutospacing="0"/>
        <w:rPr>
          <w:rFonts w:ascii="Microsoft YaHei" w:eastAsia="Microsoft YaHei" w:hAnsi="Microsoft YaHei"/>
          <w:color w:val="222222"/>
          <w:sz w:val="21"/>
          <w:szCs w:val="21"/>
          <w:shd w:val="clear" w:color="auto" w:fill="FFFFFF"/>
        </w:rPr>
      </w:pPr>
    </w:p>
    <w:p w:rsidR="00736850" w:rsidRPr="00736850" w:rsidRDefault="00736850" w:rsidP="00736850">
      <w:pPr>
        <w:numPr>
          <w:ilvl w:val="0"/>
          <w:numId w:val="9"/>
        </w:numPr>
        <w:shd w:val="clear" w:color="auto" w:fill="FFFFFF"/>
        <w:spacing w:before="100" w:beforeAutospacing="1" w:after="24" w:line="240" w:lineRule="auto"/>
        <w:ind w:left="384"/>
        <w:rPr>
          <w:rFonts w:ascii="Microsoft YaHei" w:eastAsia="Microsoft YaHei" w:hAnsi="Microsoft YaHei" w:cs="Times New Roman" w:hint="eastAsia"/>
          <w:color w:val="222222"/>
          <w:sz w:val="20"/>
          <w:szCs w:val="20"/>
        </w:rPr>
      </w:pPr>
      <w:r w:rsidRPr="00736850">
        <w:rPr>
          <w:rFonts w:ascii="Microsoft YaHei" w:eastAsia="Microsoft YaHei" w:hAnsi="Microsoft YaHei" w:cs="Times New Roman" w:hint="eastAsia"/>
          <w:color w:val="222222"/>
          <w:sz w:val="20"/>
          <w:szCs w:val="20"/>
        </w:rPr>
        <w:t>Operating speed: 0.17 s/60º (4.8 V), 0.14 s/60º (6 V)</w:t>
      </w:r>
    </w:p>
    <w:p w:rsidR="00736850" w:rsidRPr="00736850" w:rsidRDefault="00736850" w:rsidP="00736850">
      <w:pPr>
        <w:numPr>
          <w:ilvl w:val="0"/>
          <w:numId w:val="9"/>
        </w:numPr>
        <w:shd w:val="clear" w:color="auto" w:fill="FFFFFF"/>
        <w:spacing w:before="100" w:beforeAutospacing="1" w:after="24" w:line="240" w:lineRule="auto"/>
        <w:ind w:left="384"/>
        <w:rPr>
          <w:rFonts w:ascii="Microsoft YaHei" w:eastAsia="Microsoft YaHei" w:hAnsi="Microsoft YaHei" w:cs="Times New Roman" w:hint="eastAsia"/>
          <w:color w:val="222222"/>
          <w:sz w:val="20"/>
          <w:szCs w:val="20"/>
        </w:rPr>
      </w:pPr>
      <w:r w:rsidRPr="00736850">
        <w:rPr>
          <w:rFonts w:ascii="Microsoft YaHei" w:eastAsia="Microsoft YaHei" w:hAnsi="Microsoft YaHei" w:cs="Times New Roman" w:hint="eastAsia"/>
          <w:color w:val="222222"/>
          <w:sz w:val="20"/>
          <w:szCs w:val="20"/>
        </w:rPr>
        <w:t>Running Current 500 mA – 900mA</w:t>
      </w:r>
    </w:p>
    <w:p w:rsidR="00736850" w:rsidRPr="00736850" w:rsidRDefault="00736850" w:rsidP="00736850">
      <w:pPr>
        <w:numPr>
          <w:ilvl w:val="0"/>
          <w:numId w:val="9"/>
        </w:numPr>
        <w:shd w:val="clear" w:color="auto" w:fill="FFFFFF"/>
        <w:spacing w:before="100" w:beforeAutospacing="1" w:after="24" w:line="240" w:lineRule="auto"/>
        <w:ind w:left="384"/>
        <w:rPr>
          <w:rFonts w:ascii="Microsoft YaHei" w:eastAsia="Microsoft YaHei" w:hAnsi="Microsoft YaHei" w:cs="Times New Roman"/>
          <w:color w:val="222222"/>
          <w:sz w:val="20"/>
          <w:szCs w:val="20"/>
        </w:rPr>
      </w:pPr>
      <w:r w:rsidRPr="00736850">
        <w:rPr>
          <w:rFonts w:ascii="Microsoft YaHei" w:eastAsia="Microsoft YaHei" w:hAnsi="Microsoft YaHei" w:cs="Times New Roman" w:hint="eastAsia"/>
          <w:color w:val="222222"/>
          <w:sz w:val="20"/>
          <w:szCs w:val="20"/>
        </w:rPr>
        <w:lastRenderedPageBreak/>
        <w:t>Operating voltage: 4.8 V a 7.2 V</w:t>
      </w:r>
    </w:p>
    <w:p w:rsidR="00736850" w:rsidRPr="00736850" w:rsidRDefault="00736850" w:rsidP="00736850">
      <w:pPr>
        <w:numPr>
          <w:ilvl w:val="0"/>
          <w:numId w:val="9"/>
        </w:numPr>
        <w:shd w:val="clear" w:color="auto" w:fill="FFFFFF"/>
        <w:spacing w:before="100" w:beforeAutospacing="1" w:after="24" w:line="240" w:lineRule="auto"/>
        <w:ind w:left="384"/>
        <w:rPr>
          <w:rFonts w:ascii="Microsoft YaHei" w:eastAsia="Microsoft YaHei" w:hAnsi="Microsoft YaHei" w:cs="Times New Roman" w:hint="eastAsia"/>
          <w:color w:val="222222"/>
          <w:sz w:val="20"/>
          <w:szCs w:val="20"/>
        </w:rPr>
      </w:pPr>
      <w:r w:rsidRPr="00736850">
        <w:rPr>
          <w:rFonts w:ascii="Microsoft YaHei" w:eastAsia="Microsoft YaHei" w:hAnsi="Microsoft YaHei" w:cs="Times New Roman" w:hint="eastAsia"/>
          <w:color w:val="222222"/>
          <w:sz w:val="20"/>
          <w:szCs w:val="20"/>
        </w:rPr>
        <w:t>Stall torque: 9.4 kgf·cm (4.8 V ), 11 kgf·cm (6 V)</w:t>
      </w:r>
    </w:p>
    <w:p w:rsidR="00736850" w:rsidRPr="00736850" w:rsidRDefault="00736850" w:rsidP="00736850">
      <w:pPr>
        <w:numPr>
          <w:ilvl w:val="0"/>
          <w:numId w:val="9"/>
        </w:numPr>
        <w:shd w:val="clear" w:color="auto" w:fill="FFFFFF"/>
        <w:spacing w:before="100" w:beforeAutospacing="1" w:after="24" w:line="240" w:lineRule="auto"/>
        <w:ind w:left="384"/>
        <w:rPr>
          <w:rFonts w:ascii="Microsoft YaHei" w:eastAsia="Microsoft YaHei" w:hAnsi="Microsoft YaHei" w:cs="Times New Roman" w:hint="eastAsia"/>
          <w:color w:val="222222"/>
          <w:sz w:val="20"/>
          <w:szCs w:val="20"/>
        </w:rPr>
      </w:pPr>
      <w:r w:rsidRPr="00736850">
        <w:rPr>
          <w:rFonts w:ascii="Microsoft YaHei" w:eastAsia="Microsoft YaHei" w:hAnsi="Microsoft YaHei" w:cs="Times New Roman" w:hint="eastAsia"/>
          <w:color w:val="222222"/>
          <w:sz w:val="20"/>
          <w:szCs w:val="20"/>
        </w:rPr>
        <w:t>Stall Current 2.5 A (6V)</w:t>
      </w:r>
    </w:p>
    <w:p w:rsidR="00736850" w:rsidRPr="00736850" w:rsidRDefault="00736850" w:rsidP="00736850">
      <w:pPr>
        <w:numPr>
          <w:ilvl w:val="0"/>
          <w:numId w:val="9"/>
        </w:numPr>
        <w:shd w:val="clear" w:color="auto" w:fill="FFFFFF"/>
        <w:spacing w:before="100" w:beforeAutospacing="1" w:after="24" w:line="240" w:lineRule="auto"/>
        <w:ind w:left="384"/>
        <w:rPr>
          <w:rFonts w:ascii="Microsoft YaHei" w:eastAsia="Microsoft YaHei" w:hAnsi="Microsoft YaHei" w:cs="Times New Roman" w:hint="eastAsia"/>
          <w:color w:val="222222"/>
          <w:sz w:val="20"/>
          <w:szCs w:val="20"/>
        </w:rPr>
      </w:pPr>
      <w:r w:rsidRPr="00736850">
        <w:rPr>
          <w:rFonts w:ascii="Microsoft YaHei" w:eastAsia="Microsoft YaHei" w:hAnsi="Microsoft YaHei" w:cs="Times New Roman" w:hint="eastAsia"/>
          <w:color w:val="222222"/>
          <w:sz w:val="20"/>
          <w:szCs w:val="20"/>
        </w:rPr>
        <w:t>Dead band width: 5 µs</w:t>
      </w:r>
    </w:p>
    <w:p w:rsidR="00736850" w:rsidRPr="00736850" w:rsidRDefault="00736850" w:rsidP="00736850">
      <w:pPr>
        <w:numPr>
          <w:ilvl w:val="0"/>
          <w:numId w:val="9"/>
        </w:numPr>
        <w:shd w:val="clear" w:color="auto" w:fill="FFFFFF"/>
        <w:spacing w:before="100" w:beforeAutospacing="1" w:after="24" w:line="240" w:lineRule="auto"/>
        <w:ind w:left="384"/>
        <w:rPr>
          <w:rFonts w:ascii="Microsoft YaHei" w:eastAsia="Microsoft YaHei" w:hAnsi="Microsoft YaHei" w:cs="Times New Roman" w:hint="eastAsia"/>
          <w:color w:val="222222"/>
          <w:sz w:val="20"/>
          <w:szCs w:val="20"/>
        </w:rPr>
      </w:pPr>
      <w:r w:rsidRPr="00736850">
        <w:rPr>
          <w:rFonts w:ascii="Microsoft YaHei" w:eastAsia="Microsoft YaHei" w:hAnsi="Microsoft YaHei" w:cs="Times New Roman" w:hint="eastAsia"/>
          <w:color w:val="222222"/>
          <w:sz w:val="20"/>
          <w:szCs w:val="20"/>
        </w:rPr>
        <w:t>Stable and shock proof double ball bearing design</w:t>
      </w:r>
    </w:p>
    <w:p w:rsidR="00736850" w:rsidRPr="00736850" w:rsidRDefault="00736850" w:rsidP="00736850">
      <w:pPr>
        <w:numPr>
          <w:ilvl w:val="0"/>
          <w:numId w:val="9"/>
        </w:numPr>
        <w:shd w:val="clear" w:color="auto" w:fill="FFFFFF"/>
        <w:spacing w:before="100" w:beforeAutospacing="1" w:after="24" w:line="240" w:lineRule="auto"/>
        <w:ind w:left="384"/>
        <w:rPr>
          <w:rFonts w:ascii="Microsoft YaHei" w:eastAsia="Microsoft YaHei" w:hAnsi="Microsoft YaHei" w:cs="Times New Roman"/>
          <w:color w:val="222222"/>
          <w:sz w:val="20"/>
          <w:szCs w:val="20"/>
        </w:rPr>
      </w:pPr>
      <w:r w:rsidRPr="00736850">
        <w:rPr>
          <w:rFonts w:ascii="Microsoft YaHei" w:eastAsia="Microsoft YaHei" w:hAnsi="Microsoft YaHei" w:cs="Times New Roman" w:hint="eastAsia"/>
          <w:color w:val="222222"/>
          <w:sz w:val="20"/>
          <w:szCs w:val="20"/>
        </w:rPr>
        <w:t>Temperature range: 0 ºC – 55ºC</w:t>
      </w:r>
    </w:p>
    <w:p w:rsidR="00736850" w:rsidRDefault="00736850" w:rsidP="00736850">
      <w:pPr>
        <w:shd w:val="clear" w:color="auto" w:fill="FFFFFF"/>
        <w:spacing w:before="100" w:beforeAutospacing="1" w:after="24" w:line="240" w:lineRule="auto"/>
        <w:ind w:left="24"/>
        <w:rPr>
          <w:rFonts w:ascii="Microsoft YaHei" w:eastAsia="Microsoft YaHei" w:hAnsi="Microsoft YaHei" w:cs="Times New Roman"/>
          <w:color w:val="222222"/>
          <w:sz w:val="21"/>
          <w:szCs w:val="21"/>
        </w:rPr>
      </w:pPr>
      <w:r w:rsidRPr="00736850">
        <w:rPr>
          <w:rFonts w:ascii="Microsoft YaHei" w:eastAsia="Microsoft YaHei" w:hAnsi="Microsoft YaHei" w:cs="Times New Roman"/>
          <w:color w:val="222222"/>
          <w:sz w:val="20"/>
          <w:szCs w:val="20"/>
        </w:rPr>
        <w:t>The process of connecting MG-996R Servo motor</w:t>
      </w:r>
      <w:r>
        <w:rPr>
          <w:rFonts w:ascii="Microsoft YaHei" w:eastAsia="Microsoft YaHei" w:hAnsi="Microsoft YaHei" w:cs="Times New Roman"/>
          <w:color w:val="222222"/>
          <w:sz w:val="21"/>
          <w:szCs w:val="21"/>
        </w:rPr>
        <w:t>:</w:t>
      </w:r>
    </w:p>
    <w:p w:rsidR="00736850" w:rsidRPr="00736850" w:rsidRDefault="00736850" w:rsidP="00736850">
      <w:pPr>
        <w:shd w:val="clear" w:color="auto" w:fill="FFFFFF"/>
        <w:spacing w:before="100" w:beforeAutospacing="1" w:after="24" w:line="240" w:lineRule="auto"/>
        <w:ind w:left="24"/>
        <w:rPr>
          <w:rFonts w:ascii="Microsoft YaHei" w:eastAsia="Microsoft YaHei" w:hAnsi="Microsoft YaHei" w:cs="Times New Roman" w:hint="eastAsia"/>
          <w:color w:val="222222"/>
          <w:sz w:val="21"/>
          <w:szCs w:val="21"/>
        </w:rPr>
      </w:pPr>
    </w:p>
    <w:p w:rsidR="00736850" w:rsidRPr="00736850" w:rsidRDefault="00736850" w:rsidP="00736850">
      <w:pPr>
        <w:shd w:val="clear" w:color="auto" w:fill="FFFFFF"/>
        <w:spacing w:before="72" w:after="0" w:line="240" w:lineRule="auto"/>
        <w:outlineLvl w:val="2"/>
        <w:rPr>
          <w:rFonts w:ascii="Microsoft YaHei" w:eastAsia="Microsoft YaHei" w:hAnsi="Microsoft YaHei" w:cs="Times New Roman"/>
          <w:b/>
          <w:bCs/>
          <w:color w:val="000000"/>
          <w:sz w:val="29"/>
          <w:szCs w:val="29"/>
        </w:rPr>
      </w:pPr>
      <w:r w:rsidRPr="00736850">
        <w:rPr>
          <w:rFonts w:ascii="Microsoft YaHei" w:eastAsia="Microsoft YaHei" w:hAnsi="Microsoft YaHei" w:cs="Times New Roman" w:hint="eastAsia"/>
          <w:b/>
          <w:bCs/>
          <w:color w:val="000000"/>
          <w:sz w:val="29"/>
          <w:szCs w:val="29"/>
        </w:rPr>
        <w:t>Hardware and Software Required</w:t>
      </w:r>
    </w:p>
    <w:p w:rsidR="00736850" w:rsidRPr="00736850" w:rsidRDefault="00736850" w:rsidP="00736850">
      <w:pPr>
        <w:numPr>
          <w:ilvl w:val="0"/>
          <w:numId w:val="10"/>
        </w:numPr>
        <w:shd w:val="clear" w:color="auto" w:fill="FFFFFF"/>
        <w:spacing w:before="100" w:beforeAutospacing="1" w:after="24" w:line="240" w:lineRule="auto"/>
        <w:ind w:left="384"/>
        <w:rPr>
          <w:rFonts w:ascii="Microsoft YaHei" w:eastAsia="Microsoft YaHei" w:hAnsi="Microsoft YaHei" w:cs="Times New Roman" w:hint="eastAsia"/>
          <w:color w:val="222222"/>
          <w:sz w:val="20"/>
          <w:szCs w:val="20"/>
        </w:rPr>
      </w:pPr>
      <w:r w:rsidRPr="00736850">
        <w:rPr>
          <w:rFonts w:ascii="Microsoft YaHei" w:eastAsia="Microsoft YaHei" w:hAnsi="Microsoft YaHei" w:cs="Times New Roman" w:hint="eastAsia"/>
          <w:color w:val="222222"/>
          <w:sz w:val="20"/>
          <w:szCs w:val="20"/>
        </w:rPr>
        <w:t>MG996R Servo motor</w:t>
      </w:r>
    </w:p>
    <w:p w:rsidR="00736850" w:rsidRPr="00736850" w:rsidRDefault="00736850" w:rsidP="00736850">
      <w:pPr>
        <w:numPr>
          <w:ilvl w:val="0"/>
          <w:numId w:val="10"/>
        </w:numPr>
        <w:shd w:val="clear" w:color="auto" w:fill="FFFFFF"/>
        <w:spacing w:before="100" w:beforeAutospacing="1" w:after="24" w:line="240" w:lineRule="auto"/>
        <w:ind w:left="384"/>
        <w:rPr>
          <w:rFonts w:ascii="Microsoft YaHei" w:eastAsia="Microsoft YaHei" w:hAnsi="Microsoft YaHei" w:cs="Times New Roman" w:hint="eastAsia"/>
          <w:color w:val="222222"/>
          <w:sz w:val="20"/>
          <w:szCs w:val="20"/>
        </w:rPr>
      </w:pPr>
      <w:r w:rsidRPr="00736850">
        <w:rPr>
          <w:rFonts w:ascii="Microsoft YaHei" w:eastAsia="Microsoft YaHei" w:hAnsi="Microsoft YaHei" w:cs="Times New Roman" w:hint="eastAsia"/>
          <w:color w:val="222222"/>
          <w:sz w:val="20"/>
          <w:szCs w:val="20"/>
        </w:rPr>
        <w:t>Arudino Uno</w:t>
      </w:r>
    </w:p>
    <w:p w:rsidR="00736850" w:rsidRPr="00736850" w:rsidRDefault="00736850" w:rsidP="00736850">
      <w:pPr>
        <w:numPr>
          <w:ilvl w:val="0"/>
          <w:numId w:val="10"/>
        </w:numPr>
        <w:shd w:val="clear" w:color="auto" w:fill="FFFFFF"/>
        <w:spacing w:before="100" w:beforeAutospacing="1" w:after="24" w:line="240" w:lineRule="auto"/>
        <w:ind w:left="384"/>
        <w:rPr>
          <w:rFonts w:ascii="Microsoft YaHei" w:eastAsia="Microsoft YaHei" w:hAnsi="Microsoft YaHei" w:cs="Times New Roman" w:hint="eastAsia"/>
          <w:color w:val="222222"/>
          <w:sz w:val="20"/>
          <w:szCs w:val="20"/>
        </w:rPr>
      </w:pPr>
      <w:r w:rsidRPr="00736850">
        <w:rPr>
          <w:rFonts w:ascii="Microsoft YaHei" w:eastAsia="Microsoft YaHei" w:hAnsi="Microsoft YaHei" w:cs="Times New Roman" w:hint="eastAsia"/>
          <w:color w:val="222222"/>
          <w:sz w:val="20"/>
          <w:szCs w:val="20"/>
        </w:rPr>
        <w:t>Arduino IDE(1.0.6V)</w:t>
      </w:r>
    </w:p>
    <w:p w:rsidR="00736850" w:rsidRPr="00736850" w:rsidRDefault="00736850" w:rsidP="00736850">
      <w:pPr>
        <w:shd w:val="clear" w:color="auto" w:fill="FFFFFF"/>
        <w:spacing w:before="72" w:after="0" w:line="240" w:lineRule="auto"/>
        <w:outlineLvl w:val="2"/>
        <w:rPr>
          <w:rFonts w:ascii="Microsoft YaHei" w:eastAsia="Microsoft YaHei" w:hAnsi="Microsoft YaHei" w:cs="Times New Roman" w:hint="eastAsia"/>
          <w:b/>
          <w:bCs/>
          <w:color w:val="000000"/>
          <w:sz w:val="29"/>
          <w:szCs w:val="29"/>
        </w:rPr>
      </w:pPr>
      <w:r w:rsidRPr="00736850">
        <w:rPr>
          <w:rFonts w:ascii="Microsoft YaHei" w:eastAsia="Microsoft YaHei" w:hAnsi="Microsoft YaHei" w:cs="Times New Roman" w:hint="eastAsia"/>
          <w:b/>
          <w:bCs/>
          <w:color w:val="000000"/>
          <w:sz w:val="29"/>
          <w:szCs w:val="29"/>
        </w:rPr>
        <w:t>Hardware connections</w:t>
      </w:r>
    </w:p>
    <w:p w:rsidR="00736850" w:rsidRPr="00736850" w:rsidRDefault="00736850" w:rsidP="00736850">
      <w:pPr>
        <w:shd w:val="clear" w:color="auto" w:fill="FFFFFF"/>
        <w:spacing w:before="120" w:after="120" w:line="240" w:lineRule="auto"/>
        <w:rPr>
          <w:rFonts w:ascii="Microsoft YaHei" w:eastAsia="Microsoft YaHei" w:hAnsi="Microsoft YaHei" w:cs="Times New Roman" w:hint="eastAsia"/>
          <w:color w:val="222222"/>
          <w:sz w:val="20"/>
          <w:szCs w:val="20"/>
        </w:rPr>
      </w:pPr>
      <w:r w:rsidRPr="00736850">
        <w:rPr>
          <w:rFonts w:ascii="Microsoft YaHei" w:eastAsia="Microsoft YaHei" w:hAnsi="Microsoft YaHei" w:cs="Times New Roman" w:hint="eastAsia"/>
          <w:color w:val="222222"/>
          <w:sz w:val="20"/>
          <w:szCs w:val="20"/>
        </w:rPr>
        <w:t>The MG996R servo motor has 3 wire interface and the connections should made as follows:</w:t>
      </w:r>
    </w:p>
    <w:p w:rsidR="00736850" w:rsidRPr="00736850" w:rsidRDefault="00736850" w:rsidP="00736850">
      <w:pPr>
        <w:numPr>
          <w:ilvl w:val="0"/>
          <w:numId w:val="11"/>
        </w:numPr>
        <w:shd w:val="clear" w:color="auto" w:fill="FFFFFF"/>
        <w:spacing w:before="100" w:beforeAutospacing="1" w:after="24" w:line="240" w:lineRule="auto"/>
        <w:ind w:left="384"/>
        <w:rPr>
          <w:rFonts w:ascii="Microsoft YaHei" w:eastAsia="Microsoft YaHei" w:hAnsi="Microsoft YaHei" w:cs="Times New Roman" w:hint="eastAsia"/>
          <w:color w:val="222222"/>
          <w:sz w:val="20"/>
          <w:szCs w:val="20"/>
        </w:rPr>
      </w:pPr>
      <w:r w:rsidRPr="00736850">
        <w:rPr>
          <w:rFonts w:ascii="Microsoft YaHei" w:eastAsia="Microsoft YaHei" w:hAnsi="Microsoft YaHei" w:cs="Times New Roman" w:hint="eastAsia"/>
          <w:color w:val="222222"/>
          <w:sz w:val="20"/>
          <w:szCs w:val="20"/>
        </w:rPr>
        <w:t>Orange wire-5V</w:t>
      </w:r>
    </w:p>
    <w:p w:rsidR="00736850" w:rsidRPr="00736850" w:rsidRDefault="00736850" w:rsidP="00736850">
      <w:pPr>
        <w:numPr>
          <w:ilvl w:val="0"/>
          <w:numId w:val="11"/>
        </w:numPr>
        <w:shd w:val="clear" w:color="auto" w:fill="FFFFFF"/>
        <w:spacing w:before="100" w:beforeAutospacing="1" w:after="24" w:line="240" w:lineRule="auto"/>
        <w:ind w:left="384"/>
        <w:rPr>
          <w:rFonts w:ascii="Microsoft YaHei" w:eastAsia="Microsoft YaHei" w:hAnsi="Microsoft YaHei" w:cs="Times New Roman" w:hint="eastAsia"/>
          <w:color w:val="222222"/>
          <w:sz w:val="20"/>
          <w:szCs w:val="20"/>
        </w:rPr>
      </w:pPr>
      <w:r w:rsidRPr="00736850">
        <w:rPr>
          <w:rFonts w:ascii="Microsoft YaHei" w:eastAsia="Microsoft YaHei" w:hAnsi="Microsoft YaHei" w:cs="Times New Roman" w:hint="eastAsia"/>
          <w:color w:val="222222"/>
          <w:sz w:val="20"/>
          <w:szCs w:val="20"/>
        </w:rPr>
        <w:t>Brown wire-Ground</w:t>
      </w:r>
    </w:p>
    <w:p w:rsidR="00736850" w:rsidRDefault="00736850" w:rsidP="00736850">
      <w:pPr>
        <w:numPr>
          <w:ilvl w:val="0"/>
          <w:numId w:val="11"/>
        </w:numPr>
        <w:shd w:val="clear" w:color="auto" w:fill="FFFFFF"/>
        <w:spacing w:before="100" w:beforeAutospacing="1" w:after="24" w:line="240" w:lineRule="auto"/>
        <w:ind w:left="384"/>
        <w:rPr>
          <w:rFonts w:ascii="Microsoft YaHei" w:eastAsia="Microsoft YaHei" w:hAnsi="Microsoft YaHei" w:cs="Times New Roman"/>
          <w:color w:val="222222"/>
          <w:sz w:val="20"/>
          <w:szCs w:val="20"/>
        </w:rPr>
      </w:pPr>
      <w:r w:rsidRPr="00736850">
        <w:rPr>
          <w:rFonts w:ascii="Microsoft YaHei" w:eastAsia="Microsoft YaHei" w:hAnsi="Microsoft YaHei" w:cs="Times New Roman" w:hint="eastAsia"/>
          <w:color w:val="222222"/>
          <w:sz w:val="20"/>
          <w:szCs w:val="20"/>
        </w:rPr>
        <w:t>Yellow wire-digital pin 9</w:t>
      </w:r>
    </w:p>
    <w:p w:rsidR="00736850" w:rsidRPr="00736850" w:rsidRDefault="00736850" w:rsidP="00736850">
      <w:pPr>
        <w:shd w:val="clear" w:color="auto" w:fill="FFFFFF"/>
        <w:spacing w:before="100" w:beforeAutospacing="1" w:after="24" w:line="240" w:lineRule="auto"/>
        <w:ind w:left="384"/>
        <w:rPr>
          <w:rFonts w:ascii="Microsoft YaHei" w:eastAsia="Microsoft YaHei" w:hAnsi="Microsoft YaHei" w:cs="Times New Roman" w:hint="eastAsia"/>
          <w:color w:val="222222"/>
          <w:sz w:val="20"/>
          <w:szCs w:val="20"/>
        </w:rPr>
      </w:pPr>
    </w:p>
    <w:p w:rsidR="00736850" w:rsidRPr="00736850" w:rsidRDefault="00736850" w:rsidP="0073685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736850">
        <w:rPr>
          <w:rFonts w:ascii="Georgia" w:eastAsia="Times New Roman" w:hAnsi="Georgia" w:cs="Times New Roman"/>
          <w:b/>
          <w:bCs/>
          <w:color w:val="000000"/>
          <w:sz w:val="36"/>
          <w:szCs w:val="36"/>
        </w:rPr>
        <w:t>Program for MG996R servo motor</w:t>
      </w:r>
    </w:p>
    <w:p w:rsidR="00736850" w:rsidRPr="00736850" w:rsidRDefault="00736850" w:rsidP="00736850">
      <w:pPr>
        <w:shd w:val="clear" w:color="auto" w:fill="FFFFFF"/>
        <w:spacing w:before="120" w:after="120" w:line="240" w:lineRule="auto"/>
        <w:rPr>
          <w:rFonts w:ascii="Microsoft YaHei" w:eastAsia="Microsoft YaHei" w:hAnsi="Microsoft YaHei" w:cs="Times New Roman"/>
          <w:color w:val="222222"/>
          <w:sz w:val="20"/>
          <w:szCs w:val="20"/>
        </w:rPr>
      </w:pPr>
      <w:r w:rsidRPr="00736850">
        <w:rPr>
          <w:rFonts w:ascii="Microsoft YaHei" w:eastAsia="Microsoft YaHei" w:hAnsi="Microsoft YaHei" w:cs="Times New Roman" w:hint="eastAsia"/>
          <w:color w:val="222222"/>
          <w:sz w:val="20"/>
          <w:szCs w:val="20"/>
        </w:rPr>
        <w:t>After making the connections upload the program given below.As soon as the program has uploaded,the motor will start to rotate with 15ms delay.</w:t>
      </w:r>
    </w:p>
    <w:p w:rsidR="00736850" w:rsidRPr="00736850" w:rsidRDefault="00736850" w:rsidP="0073685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736850">
        <w:rPr>
          <w:rFonts w:ascii="Courier New" w:eastAsia="Times New Roman" w:hAnsi="Courier New" w:cs="Courier New"/>
          <w:color w:val="000000"/>
          <w:sz w:val="20"/>
          <w:szCs w:val="20"/>
        </w:rPr>
        <w:t>#include &lt;Servo.h&gt;</w:t>
      </w:r>
    </w:p>
    <w:p w:rsidR="00736850" w:rsidRPr="00736850" w:rsidRDefault="00736850" w:rsidP="0073685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736850">
        <w:rPr>
          <w:rFonts w:ascii="Courier New" w:eastAsia="Times New Roman" w:hAnsi="Courier New" w:cs="Courier New"/>
          <w:color w:val="000000"/>
          <w:sz w:val="20"/>
          <w:szCs w:val="20"/>
        </w:rPr>
        <w:t>Servo myservo;  // create servo object to control a servo</w:t>
      </w:r>
    </w:p>
    <w:p w:rsidR="00736850" w:rsidRPr="00736850" w:rsidRDefault="00736850" w:rsidP="0073685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736850">
        <w:rPr>
          <w:rFonts w:ascii="Courier New" w:eastAsia="Times New Roman" w:hAnsi="Courier New" w:cs="Courier New"/>
          <w:color w:val="000000"/>
          <w:sz w:val="20"/>
          <w:szCs w:val="20"/>
        </w:rPr>
        <w:t xml:space="preserve">             // a maximum of eight servo objects can be created</w:t>
      </w:r>
    </w:p>
    <w:p w:rsidR="00736850" w:rsidRPr="00736850" w:rsidRDefault="00736850" w:rsidP="0073685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736850">
        <w:rPr>
          <w:rFonts w:ascii="Courier New" w:eastAsia="Times New Roman" w:hAnsi="Courier New" w:cs="Courier New"/>
          <w:color w:val="000000"/>
          <w:sz w:val="20"/>
          <w:szCs w:val="20"/>
        </w:rPr>
        <w:t>int pos = 0;    // variable to store the servo position</w:t>
      </w:r>
    </w:p>
    <w:p w:rsidR="00736850" w:rsidRPr="00736850" w:rsidRDefault="00736850" w:rsidP="0073685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736850">
        <w:rPr>
          <w:rFonts w:ascii="Courier New" w:eastAsia="Times New Roman" w:hAnsi="Courier New" w:cs="Courier New"/>
          <w:color w:val="000000"/>
          <w:sz w:val="20"/>
          <w:szCs w:val="20"/>
        </w:rPr>
        <w:t>void setup() {</w:t>
      </w:r>
    </w:p>
    <w:p w:rsidR="00736850" w:rsidRPr="00736850" w:rsidRDefault="00736850" w:rsidP="0073685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736850">
        <w:rPr>
          <w:rFonts w:ascii="Courier New" w:eastAsia="Times New Roman" w:hAnsi="Courier New" w:cs="Courier New"/>
          <w:color w:val="000000"/>
          <w:sz w:val="20"/>
          <w:szCs w:val="20"/>
        </w:rPr>
        <w:t>myservo.attach(9);  // attaches the servo on pin 9 to the servo object</w:t>
      </w:r>
    </w:p>
    <w:p w:rsidR="00736850" w:rsidRPr="00736850" w:rsidRDefault="00736850" w:rsidP="0073685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736850">
        <w:rPr>
          <w:rFonts w:ascii="Courier New" w:eastAsia="Times New Roman" w:hAnsi="Courier New" w:cs="Courier New"/>
          <w:color w:val="000000"/>
          <w:sz w:val="20"/>
          <w:szCs w:val="20"/>
        </w:rPr>
        <w:t>}</w:t>
      </w:r>
    </w:p>
    <w:p w:rsidR="00736850" w:rsidRPr="00736850" w:rsidRDefault="00736850" w:rsidP="0073685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736850">
        <w:rPr>
          <w:rFonts w:ascii="Courier New" w:eastAsia="Times New Roman" w:hAnsi="Courier New" w:cs="Courier New"/>
          <w:color w:val="000000"/>
          <w:sz w:val="20"/>
          <w:szCs w:val="20"/>
        </w:rPr>
        <w:lastRenderedPageBreak/>
        <w:t>void loop() {</w:t>
      </w:r>
    </w:p>
    <w:p w:rsidR="00736850" w:rsidRPr="00736850" w:rsidRDefault="00736850" w:rsidP="0073685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736850">
        <w:rPr>
          <w:rFonts w:ascii="Courier New" w:eastAsia="Times New Roman" w:hAnsi="Courier New" w:cs="Courier New"/>
          <w:color w:val="000000"/>
          <w:sz w:val="20"/>
          <w:szCs w:val="20"/>
        </w:rPr>
        <w:t xml:space="preserve">for(pos = 0; pos &lt; 180; pos += 1)  </w:t>
      </w:r>
    </w:p>
    <w:p w:rsidR="00736850" w:rsidRPr="00736850" w:rsidRDefault="00736850" w:rsidP="0073685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736850">
        <w:rPr>
          <w:rFonts w:ascii="Courier New" w:eastAsia="Times New Roman" w:hAnsi="Courier New" w:cs="Courier New"/>
          <w:color w:val="000000"/>
          <w:sz w:val="20"/>
          <w:szCs w:val="20"/>
        </w:rPr>
        <w:t xml:space="preserve">{                                  </w:t>
      </w:r>
    </w:p>
    <w:p w:rsidR="00736850" w:rsidRPr="00736850" w:rsidRDefault="00736850" w:rsidP="0073685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736850">
        <w:rPr>
          <w:rFonts w:ascii="Courier New" w:eastAsia="Times New Roman" w:hAnsi="Courier New" w:cs="Courier New"/>
          <w:color w:val="000000"/>
          <w:sz w:val="20"/>
          <w:szCs w:val="20"/>
        </w:rPr>
        <w:t xml:space="preserve">   myservo.write(pos);              // tell servo to go to position in variable 'pos'</w:t>
      </w:r>
    </w:p>
    <w:p w:rsidR="00736850" w:rsidRPr="00736850" w:rsidRDefault="00736850" w:rsidP="0073685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736850">
        <w:rPr>
          <w:rFonts w:ascii="Courier New" w:eastAsia="Times New Roman" w:hAnsi="Courier New" w:cs="Courier New"/>
          <w:color w:val="000000"/>
          <w:sz w:val="20"/>
          <w:szCs w:val="20"/>
        </w:rPr>
        <w:t xml:space="preserve">   delay(15);                       // waits 15ms for the servo to reach the position</w:t>
      </w:r>
    </w:p>
    <w:p w:rsidR="00736850" w:rsidRPr="00736850" w:rsidRDefault="00736850" w:rsidP="0073685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736850">
        <w:rPr>
          <w:rFonts w:ascii="Courier New" w:eastAsia="Times New Roman" w:hAnsi="Courier New" w:cs="Courier New"/>
          <w:color w:val="000000"/>
          <w:sz w:val="20"/>
          <w:szCs w:val="20"/>
        </w:rPr>
        <w:t>}</w:t>
      </w:r>
    </w:p>
    <w:p w:rsidR="00736850" w:rsidRPr="00736850" w:rsidRDefault="00736850" w:rsidP="0073685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736850">
        <w:rPr>
          <w:rFonts w:ascii="Courier New" w:eastAsia="Times New Roman" w:hAnsi="Courier New" w:cs="Courier New"/>
          <w:color w:val="000000"/>
          <w:sz w:val="20"/>
          <w:szCs w:val="20"/>
        </w:rPr>
        <w:t xml:space="preserve">for(pos = 180; pos&gt;=1; pos-=1)     </w:t>
      </w:r>
    </w:p>
    <w:p w:rsidR="00736850" w:rsidRPr="00736850" w:rsidRDefault="00736850" w:rsidP="0073685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736850">
        <w:rPr>
          <w:rFonts w:ascii="Courier New" w:eastAsia="Times New Roman" w:hAnsi="Courier New" w:cs="Courier New"/>
          <w:color w:val="000000"/>
          <w:sz w:val="20"/>
          <w:szCs w:val="20"/>
        </w:rPr>
        <w:t>{</w:t>
      </w:r>
    </w:p>
    <w:p w:rsidR="00736850" w:rsidRPr="00736850" w:rsidRDefault="00736850" w:rsidP="0073685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736850">
        <w:rPr>
          <w:rFonts w:ascii="Courier New" w:eastAsia="Times New Roman" w:hAnsi="Courier New" w:cs="Courier New"/>
          <w:color w:val="000000"/>
          <w:sz w:val="20"/>
          <w:szCs w:val="20"/>
        </w:rPr>
        <w:t xml:space="preserve">   myservo.write(pos);              // tell servo to go to position in variable 'pos'</w:t>
      </w:r>
    </w:p>
    <w:p w:rsidR="00736850" w:rsidRPr="00736850" w:rsidRDefault="00736850" w:rsidP="0073685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736850">
        <w:rPr>
          <w:rFonts w:ascii="Courier New" w:eastAsia="Times New Roman" w:hAnsi="Courier New" w:cs="Courier New"/>
          <w:color w:val="000000"/>
          <w:sz w:val="20"/>
          <w:szCs w:val="20"/>
        </w:rPr>
        <w:t xml:space="preserve">   delay(15);                       // waits 15ms for the servo to reach the position</w:t>
      </w:r>
    </w:p>
    <w:p w:rsidR="00736850" w:rsidRPr="00736850" w:rsidRDefault="00736850" w:rsidP="0073685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736850">
        <w:rPr>
          <w:rFonts w:ascii="Courier New" w:eastAsia="Times New Roman" w:hAnsi="Courier New" w:cs="Courier New"/>
          <w:color w:val="000000"/>
          <w:sz w:val="20"/>
          <w:szCs w:val="20"/>
        </w:rPr>
        <w:t>}</w:t>
      </w:r>
    </w:p>
    <w:p w:rsidR="00736850" w:rsidRPr="00736850" w:rsidRDefault="00736850" w:rsidP="0073685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hint="eastAsia"/>
          <w:color w:val="000000"/>
          <w:sz w:val="20"/>
          <w:szCs w:val="20"/>
        </w:rPr>
      </w:pPr>
      <w:r w:rsidRPr="00736850">
        <w:rPr>
          <w:rFonts w:ascii="Courier New" w:eastAsia="Times New Roman" w:hAnsi="Courier New" w:cs="Courier New"/>
          <w:color w:val="000000"/>
          <w:sz w:val="20"/>
          <w:szCs w:val="20"/>
        </w:rPr>
        <w:t>}</w:t>
      </w:r>
    </w:p>
    <w:p w:rsidR="00736850" w:rsidRDefault="00736850"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Pr="00344017" w:rsidRDefault="00B914CF" w:rsidP="00BD1D00">
      <w:pPr>
        <w:pStyle w:val="NormalWeb"/>
        <w:shd w:val="clear" w:color="auto" w:fill="FFFFFF"/>
        <w:spacing w:before="120" w:beforeAutospacing="0" w:after="120" w:afterAutospacing="0"/>
        <w:rPr>
          <w:rFonts w:ascii="Arial" w:hAnsi="Arial" w:cs="Arial"/>
          <w:b/>
          <w:color w:val="222222"/>
          <w:sz w:val="28"/>
          <w:szCs w:val="28"/>
          <w:u w:val="single"/>
        </w:rPr>
      </w:pPr>
    </w:p>
    <w:p w:rsidR="00B914CF" w:rsidRPr="00344017" w:rsidRDefault="00B914CF" w:rsidP="00BD1D00">
      <w:pPr>
        <w:pStyle w:val="NormalWeb"/>
        <w:shd w:val="clear" w:color="auto" w:fill="FFFFFF"/>
        <w:spacing w:before="120" w:beforeAutospacing="0" w:after="120" w:afterAutospacing="0"/>
        <w:rPr>
          <w:rFonts w:ascii="Arial" w:hAnsi="Arial" w:cs="Arial"/>
          <w:b/>
          <w:color w:val="222222"/>
          <w:sz w:val="28"/>
          <w:szCs w:val="28"/>
          <w:u w:val="single"/>
        </w:rPr>
      </w:pPr>
    </w:p>
    <w:p w:rsidR="00B914CF" w:rsidRDefault="00344017" w:rsidP="00BD1D00">
      <w:pPr>
        <w:pStyle w:val="NormalWeb"/>
        <w:shd w:val="clear" w:color="auto" w:fill="FFFFFF"/>
        <w:spacing w:before="120" w:beforeAutospacing="0" w:after="120" w:afterAutospacing="0"/>
        <w:rPr>
          <w:rFonts w:ascii="Arial" w:hAnsi="Arial" w:cs="Arial"/>
          <w:b/>
          <w:color w:val="222222"/>
          <w:sz w:val="28"/>
          <w:szCs w:val="28"/>
          <w:u w:val="single"/>
        </w:rPr>
      </w:pPr>
      <w:r w:rsidRPr="00344017">
        <w:rPr>
          <w:rFonts w:ascii="Arial" w:hAnsi="Arial" w:cs="Arial"/>
          <w:b/>
          <w:color w:val="222222"/>
          <w:sz w:val="28"/>
          <w:szCs w:val="28"/>
          <w:u w:val="single"/>
        </w:rPr>
        <w:t>Working principle of Aurdino Based Radar System:</w:t>
      </w:r>
    </w:p>
    <w:p w:rsidR="00344017" w:rsidRPr="00344017" w:rsidRDefault="00344017" w:rsidP="00BD1D00">
      <w:pPr>
        <w:pStyle w:val="NormalWeb"/>
        <w:shd w:val="clear" w:color="auto" w:fill="FFFFFF"/>
        <w:spacing w:before="120" w:beforeAutospacing="0" w:after="120" w:afterAutospacing="0"/>
        <w:rPr>
          <w:rFonts w:ascii="Arial" w:hAnsi="Arial" w:cs="Arial"/>
          <w:b/>
          <w:color w:val="222222"/>
          <w:sz w:val="28"/>
          <w:szCs w:val="28"/>
          <w:u w:val="single"/>
        </w:rPr>
      </w:pPr>
    </w:p>
    <w:p w:rsidR="00344017" w:rsidRDefault="00344017" w:rsidP="00344017">
      <w:pPr>
        <w:pStyle w:val="NormalWeb"/>
        <w:shd w:val="clear" w:color="auto" w:fill="FFFFFF"/>
        <w:spacing w:before="0" w:beforeAutospacing="0" w:after="390" w:afterAutospacing="0"/>
        <w:rPr>
          <w:rFonts w:ascii="Arial" w:hAnsi="Arial" w:cs="Arial"/>
          <w:color w:val="666666"/>
        </w:rPr>
      </w:pPr>
      <w:r>
        <w:rPr>
          <w:rFonts w:ascii="Arial" w:hAnsi="Arial" w:cs="Arial"/>
          <w:color w:val="000000"/>
        </w:rPr>
        <w:t>Initially, upload the code to Arduino a</w:t>
      </w:r>
      <w:r w:rsidR="00E60F3F">
        <w:rPr>
          <w:rFonts w:ascii="Arial" w:hAnsi="Arial" w:cs="Arial"/>
          <w:color w:val="000000"/>
        </w:rPr>
        <w:t xml:space="preserve">fter making the connections. We </w:t>
      </w:r>
      <w:r>
        <w:rPr>
          <w:rFonts w:ascii="Arial" w:hAnsi="Arial" w:cs="Arial"/>
          <w:color w:val="000000"/>
        </w:rPr>
        <w:t>can observe the servo sweeping from 0</w:t>
      </w:r>
      <w:r>
        <w:rPr>
          <w:rFonts w:ascii="Arial" w:hAnsi="Arial" w:cs="Arial"/>
          <w:color w:val="000000"/>
          <w:sz w:val="18"/>
          <w:szCs w:val="18"/>
          <w:vertAlign w:val="superscript"/>
        </w:rPr>
        <w:t>0</w:t>
      </w:r>
      <w:r>
        <w:rPr>
          <w:rFonts w:ascii="Arial" w:hAnsi="Arial" w:cs="Arial"/>
          <w:color w:val="000000"/>
        </w:rPr>
        <w:t> to 180</w:t>
      </w:r>
      <w:r>
        <w:rPr>
          <w:rFonts w:ascii="Arial" w:hAnsi="Arial" w:cs="Arial"/>
          <w:color w:val="000000"/>
          <w:sz w:val="18"/>
          <w:szCs w:val="18"/>
          <w:vertAlign w:val="superscript"/>
        </w:rPr>
        <w:t>0</w:t>
      </w:r>
      <w:r>
        <w:rPr>
          <w:rFonts w:ascii="Arial" w:hAnsi="Arial" w:cs="Arial"/>
          <w:color w:val="000000"/>
        </w:rPr>
        <w:t> and again back to 0</w:t>
      </w:r>
      <w:r>
        <w:rPr>
          <w:rFonts w:ascii="Arial" w:hAnsi="Arial" w:cs="Arial"/>
          <w:color w:val="000000"/>
          <w:sz w:val="18"/>
          <w:szCs w:val="18"/>
          <w:vertAlign w:val="superscript"/>
        </w:rPr>
        <w:t>0</w:t>
      </w:r>
      <w:r>
        <w:rPr>
          <w:rFonts w:ascii="Arial" w:hAnsi="Arial" w:cs="Arial"/>
          <w:color w:val="000000"/>
        </w:rPr>
        <w:t>. Since the Ultrasonic Sensor is mounted over the Servo, it will also participate in the sweeping action.</w:t>
      </w:r>
    </w:p>
    <w:p w:rsidR="00344017" w:rsidRDefault="00344017" w:rsidP="00344017">
      <w:pPr>
        <w:pStyle w:val="NormalWeb"/>
        <w:shd w:val="clear" w:color="auto" w:fill="FFFFFF"/>
        <w:spacing w:before="0" w:beforeAutospacing="0" w:after="390" w:afterAutospacing="0"/>
        <w:rPr>
          <w:rFonts w:ascii="Arial" w:hAnsi="Arial" w:cs="Arial"/>
          <w:color w:val="666666"/>
        </w:rPr>
      </w:pPr>
      <w:r>
        <w:rPr>
          <w:rFonts w:ascii="Arial" w:hAnsi="Arial" w:cs="Arial"/>
          <w:color w:val="000000"/>
        </w:rPr>
        <w:t>Now, open the processing application and paste the above given sketch. In the Processing Sketch, make necessary changes in the COM Port selection and replace it with the COM Port number to which your Arduino is connected to.</w:t>
      </w:r>
    </w:p>
    <w:p w:rsidR="00344017" w:rsidRDefault="00E60F3F" w:rsidP="00344017">
      <w:pPr>
        <w:pStyle w:val="NormalWeb"/>
        <w:shd w:val="clear" w:color="auto" w:fill="FFFFFF"/>
        <w:spacing w:before="0" w:beforeAutospacing="0" w:after="390" w:afterAutospacing="0"/>
        <w:rPr>
          <w:rFonts w:ascii="Arial" w:hAnsi="Arial" w:cs="Arial"/>
          <w:color w:val="666666"/>
        </w:rPr>
      </w:pPr>
      <w:r>
        <w:rPr>
          <w:rFonts w:ascii="Arial" w:hAnsi="Arial" w:cs="Arial"/>
          <w:color w:val="000000"/>
        </w:rPr>
        <w:t xml:space="preserve">If we </w:t>
      </w:r>
      <w:r w:rsidR="00344017">
        <w:rPr>
          <w:rFonts w:ascii="Arial" w:hAnsi="Arial" w:cs="Arial"/>
          <w:color w:val="000000"/>
        </w:rPr>
        <w:t xml:space="preserve"> note the Processing Sketch, </w:t>
      </w:r>
      <w:r>
        <w:rPr>
          <w:rFonts w:ascii="Arial" w:hAnsi="Arial" w:cs="Arial"/>
          <w:color w:val="000000"/>
        </w:rPr>
        <w:t xml:space="preserve">We </w:t>
      </w:r>
      <w:r w:rsidR="00344017">
        <w:rPr>
          <w:rFonts w:ascii="Arial" w:hAnsi="Arial" w:cs="Arial"/>
          <w:color w:val="000000"/>
        </w:rPr>
        <w:t>have used the output display size as 1280×720 (assuming almost all computers now-a-days have a minimum resolution of 1366×768) and made calculation with respect to this resolution.</w:t>
      </w:r>
    </w:p>
    <w:p w:rsidR="00344017" w:rsidRDefault="00E60F3F" w:rsidP="00344017">
      <w:pPr>
        <w:pStyle w:val="NormalWeb"/>
        <w:shd w:val="clear" w:color="auto" w:fill="FFFFFF"/>
        <w:spacing w:before="0" w:beforeAutospacing="0" w:after="390" w:afterAutospacing="0"/>
        <w:rPr>
          <w:rFonts w:ascii="Arial" w:hAnsi="Arial" w:cs="Arial"/>
          <w:color w:val="666666"/>
        </w:rPr>
      </w:pPr>
      <w:r>
        <w:rPr>
          <w:rFonts w:ascii="Arial" w:hAnsi="Arial" w:cs="Arial"/>
          <w:color w:val="000000"/>
        </w:rPr>
        <w:t xml:space="preserve">In the future, We </w:t>
      </w:r>
      <w:r w:rsidR="00344017">
        <w:rPr>
          <w:rFonts w:ascii="Arial" w:hAnsi="Arial" w:cs="Arial"/>
          <w:color w:val="000000"/>
        </w:rPr>
        <w:t>will upload a</w:t>
      </w:r>
      <w:r>
        <w:rPr>
          <w:rFonts w:ascii="Arial" w:hAnsi="Arial" w:cs="Arial"/>
          <w:color w:val="000000"/>
        </w:rPr>
        <w:t xml:space="preserve"> new Processing sketch where we </w:t>
      </w:r>
      <w:bookmarkStart w:id="0" w:name="_GoBack"/>
      <w:bookmarkEnd w:id="0"/>
      <w:r w:rsidR="00344017">
        <w:rPr>
          <w:rFonts w:ascii="Arial" w:hAnsi="Arial" w:cs="Arial"/>
          <w:color w:val="000000"/>
        </w:rPr>
        <w:t>can enter the desired resolution (like 1920×1080) and all the calculations will be automatically adjusted to this resolution.</w:t>
      </w:r>
    </w:p>
    <w:p w:rsidR="00344017" w:rsidRDefault="00344017" w:rsidP="00344017">
      <w:pPr>
        <w:pStyle w:val="NormalWeb"/>
        <w:shd w:val="clear" w:color="auto" w:fill="FFFFFF"/>
        <w:spacing w:before="0" w:beforeAutospacing="0" w:after="390" w:afterAutospacing="0"/>
        <w:rPr>
          <w:rFonts w:ascii="Arial" w:hAnsi="Arial" w:cs="Arial"/>
          <w:color w:val="666666"/>
        </w:rPr>
      </w:pPr>
      <w:r>
        <w:rPr>
          <w:rFonts w:ascii="Arial" w:hAnsi="Arial" w:cs="Arial"/>
          <w:color w:val="000000"/>
        </w:rPr>
        <w:lastRenderedPageBreak/>
        <w:t xml:space="preserve">Now, run the sketch in the Processing and if everything goes well, a new Processing window opens up like the one shown below. </w:t>
      </w:r>
      <w:r w:rsidR="00E60F3F">
        <w:rPr>
          <w:rFonts w:ascii="Arial" w:hAnsi="Arial" w:cs="Arial"/>
          <w:color w:val="000000"/>
          <w:shd w:val="clear" w:color="auto" w:fill="FFFFFF"/>
        </w:rPr>
        <w:t>A Graphical representation of the data from the Ultrasonic Sensor is represented in a Radar type display. If the Ultrasonic Sensor detects any object within its range, the same will be displayed graphically on the screen.  </w:t>
      </w:r>
      <w:r>
        <w:rPr>
          <w:rFonts w:ascii="Arial" w:hAnsi="Arial" w:cs="Arial"/>
          <w:color w:val="000000"/>
        </w:rPr>
        <w:t> </w:t>
      </w: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Default="00B914CF" w:rsidP="00BD1D00">
      <w:pPr>
        <w:pStyle w:val="NormalWeb"/>
        <w:shd w:val="clear" w:color="auto" w:fill="FFFFFF"/>
        <w:spacing w:before="120" w:beforeAutospacing="0" w:after="120" w:afterAutospacing="0"/>
        <w:rPr>
          <w:rFonts w:ascii="Arial" w:hAnsi="Arial" w:cs="Arial"/>
          <w:color w:val="222222"/>
          <w:sz w:val="21"/>
          <w:szCs w:val="21"/>
        </w:rPr>
      </w:pPr>
    </w:p>
    <w:p w:rsidR="00B914CF" w:rsidRPr="00B914CF" w:rsidRDefault="00B914CF" w:rsidP="00BD1D00">
      <w:pPr>
        <w:pStyle w:val="NormalWeb"/>
        <w:shd w:val="clear" w:color="auto" w:fill="FFFFFF"/>
        <w:spacing w:before="120" w:beforeAutospacing="0" w:after="120" w:afterAutospacing="0"/>
      </w:pPr>
      <w:r>
        <w:t xml:space="preserve">     </w:t>
      </w:r>
    </w:p>
    <w:p w:rsidR="00B914CF" w:rsidRDefault="00B914CF" w:rsidP="00BD1D00">
      <w:pPr>
        <w:pStyle w:val="NormalWeb"/>
        <w:shd w:val="clear" w:color="auto" w:fill="FFFFFF"/>
        <w:spacing w:before="120" w:beforeAutospacing="0" w:after="120" w:afterAutospacing="0"/>
        <w:rPr>
          <w:rFonts w:ascii="Arial" w:hAnsi="Arial" w:cs="Arial"/>
          <w:color w:val="222222"/>
          <w:sz w:val="17"/>
          <w:szCs w:val="17"/>
          <w:vertAlign w:val="superscript"/>
        </w:rPr>
      </w:pPr>
    </w:p>
    <w:p w:rsidR="00BD1D00" w:rsidRDefault="00BD1D00" w:rsidP="00BD1D00">
      <w:pPr>
        <w:pStyle w:val="NormalWeb"/>
        <w:shd w:val="clear" w:color="auto" w:fill="FFFFFF"/>
        <w:spacing w:before="120" w:beforeAutospacing="0" w:after="120" w:afterAutospacing="0"/>
        <w:rPr>
          <w:rFonts w:ascii="Arial" w:hAnsi="Arial" w:cs="Arial"/>
          <w:color w:val="222222"/>
          <w:sz w:val="17"/>
          <w:szCs w:val="17"/>
          <w:vertAlign w:val="superscript"/>
        </w:rPr>
      </w:pPr>
    </w:p>
    <w:p w:rsidR="00BD1D00" w:rsidRDefault="00BD1D00" w:rsidP="00BD1D00">
      <w:pPr>
        <w:pStyle w:val="NormalWeb"/>
        <w:shd w:val="clear" w:color="auto" w:fill="FFFFFF"/>
        <w:spacing w:before="120" w:beforeAutospacing="0" w:after="120" w:afterAutospacing="0"/>
        <w:rPr>
          <w:rFonts w:ascii="Arial" w:hAnsi="Arial" w:cs="Arial"/>
          <w:color w:val="222222"/>
          <w:sz w:val="17"/>
          <w:szCs w:val="17"/>
          <w:vertAlign w:val="superscript"/>
        </w:rPr>
      </w:pPr>
    </w:p>
    <w:p w:rsidR="00BD1D00" w:rsidRDefault="00BD1D00" w:rsidP="00BD1D00">
      <w:pPr>
        <w:pStyle w:val="NormalWeb"/>
        <w:shd w:val="clear" w:color="auto" w:fill="FFFFFF"/>
        <w:spacing w:before="120" w:beforeAutospacing="0" w:after="120" w:afterAutospacing="0"/>
        <w:rPr>
          <w:rFonts w:ascii="Arial" w:hAnsi="Arial" w:cs="Arial"/>
          <w:color w:val="222222"/>
          <w:sz w:val="21"/>
          <w:szCs w:val="21"/>
        </w:rPr>
      </w:pPr>
    </w:p>
    <w:p w:rsidR="00BD1D00" w:rsidRPr="00BD1D00" w:rsidRDefault="00BD1D00">
      <w:pPr>
        <w:rPr>
          <w:b/>
          <w:sz w:val="28"/>
          <w:szCs w:val="28"/>
          <w:u w:val="single"/>
        </w:rPr>
      </w:pPr>
    </w:p>
    <w:sectPr w:rsidR="00BD1D00" w:rsidRPr="00BD1D00" w:rsidSect="00470FC4">
      <w:headerReference w:type="default" r:id="rId32"/>
      <w:footerReference w:type="default" r:id="rId3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8DB" w:rsidRDefault="006A58DB" w:rsidP="00470FC4">
      <w:pPr>
        <w:spacing w:after="0" w:line="240" w:lineRule="auto"/>
      </w:pPr>
      <w:r>
        <w:separator/>
      </w:r>
    </w:p>
  </w:endnote>
  <w:endnote w:type="continuationSeparator" w:id="0">
    <w:p w:rsidR="006A58DB" w:rsidRDefault="006A58DB" w:rsidP="00470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69988"/>
      <w:docPartObj>
        <w:docPartGallery w:val="Page Numbers (Bottom of Page)"/>
        <w:docPartUnique/>
      </w:docPartObj>
    </w:sdtPr>
    <w:sdtEndPr>
      <w:rPr>
        <w:noProof/>
      </w:rPr>
    </w:sdtEndPr>
    <w:sdtContent>
      <w:p w:rsidR="006558AC" w:rsidRDefault="006558AC">
        <w:pPr>
          <w:pStyle w:val="Footer"/>
          <w:jc w:val="right"/>
        </w:pPr>
        <w:r>
          <w:fldChar w:fldCharType="begin"/>
        </w:r>
        <w:r>
          <w:instrText xml:space="preserve"> PAGE   \* MERGEFORMAT </w:instrText>
        </w:r>
        <w:r>
          <w:fldChar w:fldCharType="separate"/>
        </w:r>
        <w:r w:rsidR="00E60F3F">
          <w:rPr>
            <w:noProof/>
          </w:rPr>
          <w:t>9</w:t>
        </w:r>
        <w:r>
          <w:rPr>
            <w:noProof/>
          </w:rPr>
          <w:fldChar w:fldCharType="end"/>
        </w:r>
      </w:p>
    </w:sdtContent>
  </w:sdt>
  <w:p w:rsidR="006558AC" w:rsidRDefault="006558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8DB" w:rsidRDefault="006A58DB" w:rsidP="00470FC4">
      <w:pPr>
        <w:spacing w:after="0" w:line="240" w:lineRule="auto"/>
      </w:pPr>
      <w:r>
        <w:separator/>
      </w:r>
    </w:p>
  </w:footnote>
  <w:footnote w:type="continuationSeparator" w:id="0">
    <w:p w:rsidR="006A58DB" w:rsidRDefault="006A58DB" w:rsidP="00470F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981334"/>
      <w:docPartObj>
        <w:docPartGallery w:val="Page Numbers (Top of Page)"/>
        <w:docPartUnique/>
      </w:docPartObj>
    </w:sdtPr>
    <w:sdtEndPr>
      <w:rPr>
        <w:noProof/>
      </w:rPr>
    </w:sdtEndPr>
    <w:sdtContent>
      <w:p w:rsidR="006558AC" w:rsidRDefault="006558AC">
        <w:pPr>
          <w:pStyle w:val="Header"/>
        </w:pPr>
        <w:r>
          <w:fldChar w:fldCharType="begin"/>
        </w:r>
        <w:r>
          <w:instrText xml:space="preserve"> PAGE   \* MERGEFORMAT </w:instrText>
        </w:r>
        <w:r>
          <w:fldChar w:fldCharType="separate"/>
        </w:r>
        <w:r w:rsidR="00E60F3F">
          <w:rPr>
            <w:noProof/>
          </w:rPr>
          <w:t>9</w:t>
        </w:r>
        <w:r>
          <w:rPr>
            <w:noProof/>
          </w:rPr>
          <w:fldChar w:fldCharType="end"/>
        </w:r>
      </w:p>
    </w:sdtContent>
  </w:sdt>
  <w:p w:rsidR="006558AC" w:rsidRDefault="006558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A3747"/>
    <w:multiLevelType w:val="multilevel"/>
    <w:tmpl w:val="BDE4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6E6A67"/>
    <w:multiLevelType w:val="multilevel"/>
    <w:tmpl w:val="A2FA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22207C"/>
    <w:multiLevelType w:val="multilevel"/>
    <w:tmpl w:val="E79C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8A529F"/>
    <w:multiLevelType w:val="multilevel"/>
    <w:tmpl w:val="B700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747711"/>
    <w:multiLevelType w:val="multilevel"/>
    <w:tmpl w:val="10DA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1A63B8"/>
    <w:multiLevelType w:val="multilevel"/>
    <w:tmpl w:val="BFFE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DB3651"/>
    <w:multiLevelType w:val="multilevel"/>
    <w:tmpl w:val="20B0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A5149A"/>
    <w:multiLevelType w:val="multilevel"/>
    <w:tmpl w:val="21E2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B30321"/>
    <w:multiLevelType w:val="multilevel"/>
    <w:tmpl w:val="8842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2B31BD"/>
    <w:multiLevelType w:val="multilevel"/>
    <w:tmpl w:val="D958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5EC78B6"/>
    <w:multiLevelType w:val="multilevel"/>
    <w:tmpl w:val="6FD0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9C06EBC"/>
    <w:multiLevelType w:val="multilevel"/>
    <w:tmpl w:val="F146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B90093B"/>
    <w:multiLevelType w:val="hybridMultilevel"/>
    <w:tmpl w:val="0F1AB718"/>
    <w:lvl w:ilvl="0" w:tplc="9870669C">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9F039E"/>
    <w:multiLevelType w:val="multilevel"/>
    <w:tmpl w:val="C660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8"/>
  </w:num>
  <w:num w:numId="3">
    <w:abstractNumId w:val="5"/>
  </w:num>
  <w:num w:numId="4">
    <w:abstractNumId w:val="2"/>
  </w:num>
  <w:num w:numId="5">
    <w:abstractNumId w:val="9"/>
  </w:num>
  <w:num w:numId="6">
    <w:abstractNumId w:val="4"/>
  </w:num>
  <w:num w:numId="7">
    <w:abstractNumId w:val="13"/>
  </w:num>
  <w:num w:numId="8">
    <w:abstractNumId w:val="7"/>
  </w:num>
  <w:num w:numId="9">
    <w:abstractNumId w:val="1"/>
  </w:num>
  <w:num w:numId="10">
    <w:abstractNumId w:val="6"/>
  </w:num>
  <w:num w:numId="11">
    <w:abstractNumId w:val="11"/>
  </w:num>
  <w:num w:numId="12">
    <w:abstractNumId w:val="3"/>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FC4"/>
    <w:rsid w:val="00242304"/>
    <w:rsid w:val="00293D0E"/>
    <w:rsid w:val="002D1486"/>
    <w:rsid w:val="00344017"/>
    <w:rsid w:val="00470FC4"/>
    <w:rsid w:val="00546219"/>
    <w:rsid w:val="00584473"/>
    <w:rsid w:val="005F2EC9"/>
    <w:rsid w:val="006028EA"/>
    <w:rsid w:val="006558AC"/>
    <w:rsid w:val="006A58DB"/>
    <w:rsid w:val="00736850"/>
    <w:rsid w:val="00913D56"/>
    <w:rsid w:val="00A8414C"/>
    <w:rsid w:val="00B461CE"/>
    <w:rsid w:val="00B914CF"/>
    <w:rsid w:val="00BD1D00"/>
    <w:rsid w:val="00CE135A"/>
    <w:rsid w:val="00E5644A"/>
    <w:rsid w:val="00E60F3F"/>
    <w:rsid w:val="00EA6D15"/>
    <w:rsid w:val="00FE7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7B017-BDF9-483D-AFB5-8394CA2B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FC4"/>
  </w:style>
  <w:style w:type="paragraph" w:styleId="Footer">
    <w:name w:val="footer"/>
    <w:basedOn w:val="Normal"/>
    <w:link w:val="FooterChar"/>
    <w:uiPriority w:val="99"/>
    <w:unhideWhenUsed/>
    <w:rsid w:val="00470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FC4"/>
  </w:style>
  <w:style w:type="paragraph" w:styleId="ListParagraph">
    <w:name w:val="List Paragraph"/>
    <w:basedOn w:val="Normal"/>
    <w:uiPriority w:val="34"/>
    <w:qFormat/>
    <w:rsid w:val="006028EA"/>
    <w:pPr>
      <w:ind w:left="720"/>
      <w:contextualSpacing/>
    </w:pPr>
  </w:style>
  <w:style w:type="paragraph" w:styleId="NormalWeb">
    <w:name w:val="Normal (Web)"/>
    <w:basedOn w:val="Normal"/>
    <w:uiPriority w:val="99"/>
    <w:semiHidden/>
    <w:unhideWhenUsed/>
    <w:rsid w:val="002423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2304"/>
    <w:rPr>
      <w:b/>
      <w:bCs/>
    </w:rPr>
  </w:style>
  <w:style w:type="character" w:styleId="Hyperlink">
    <w:name w:val="Hyperlink"/>
    <w:basedOn w:val="DefaultParagraphFont"/>
    <w:uiPriority w:val="99"/>
    <w:semiHidden/>
    <w:unhideWhenUsed/>
    <w:rsid w:val="00546219"/>
    <w:rPr>
      <w:color w:val="0000FF"/>
      <w:u w:val="single"/>
    </w:rPr>
  </w:style>
  <w:style w:type="paragraph" w:customStyle="1" w:styleId="description">
    <w:name w:val="description"/>
    <w:basedOn w:val="Normal"/>
    <w:rsid w:val="005844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bold">
    <w:name w:val="f_bold"/>
    <w:basedOn w:val="DefaultParagraphFont"/>
    <w:rsid w:val="00584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1522">
      <w:bodyDiv w:val="1"/>
      <w:marLeft w:val="0"/>
      <w:marRight w:val="0"/>
      <w:marTop w:val="0"/>
      <w:marBottom w:val="0"/>
      <w:divBdr>
        <w:top w:val="none" w:sz="0" w:space="0" w:color="auto"/>
        <w:left w:val="none" w:sz="0" w:space="0" w:color="auto"/>
        <w:bottom w:val="none" w:sz="0" w:space="0" w:color="auto"/>
        <w:right w:val="none" w:sz="0" w:space="0" w:color="auto"/>
      </w:divBdr>
    </w:div>
    <w:div w:id="50539555">
      <w:bodyDiv w:val="1"/>
      <w:marLeft w:val="0"/>
      <w:marRight w:val="0"/>
      <w:marTop w:val="0"/>
      <w:marBottom w:val="0"/>
      <w:divBdr>
        <w:top w:val="none" w:sz="0" w:space="0" w:color="auto"/>
        <w:left w:val="none" w:sz="0" w:space="0" w:color="auto"/>
        <w:bottom w:val="none" w:sz="0" w:space="0" w:color="auto"/>
        <w:right w:val="none" w:sz="0" w:space="0" w:color="auto"/>
      </w:divBdr>
    </w:div>
    <w:div w:id="194930419">
      <w:bodyDiv w:val="1"/>
      <w:marLeft w:val="0"/>
      <w:marRight w:val="0"/>
      <w:marTop w:val="0"/>
      <w:marBottom w:val="0"/>
      <w:divBdr>
        <w:top w:val="none" w:sz="0" w:space="0" w:color="auto"/>
        <w:left w:val="none" w:sz="0" w:space="0" w:color="auto"/>
        <w:bottom w:val="none" w:sz="0" w:space="0" w:color="auto"/>
        <w:right w:val="none" w:sz="0" w:space="0" w:color="auto"/>
      </w:divBdr>
    </w:div>
    <w:div w:id="234172671">
      <w:bodyDiv w:val="1"/>
      <w:marLeft w:val="0"/>
      <w:marRight w:val="0"/>
      <w:marTop w:val="0"/>
      <w:marBottom w:val="0"/>
      <w:divBdr>
        <w:top w:val="none" w:sz="0" w:space="0" w:color="auto"/>
        <w:left w:val="none" w:sz="0" w:space="0" w:color="auto"/>
        <w:bottom w:val="none" w:sz="0" w:space="0" w:color="auto"/>
        <w:right w:val="none" w:sz="0" w:space="0" w:color="auto"/>
      </w:divBdr>
    </w:div>
    <w:div w:id="267080748">
      <w:bodyDiv w:val="1"/>
      <w:marLeft w:val="0"/>
      <w:marRight w:val="0"/>
      <w:marTop w:val="0"/>
      <w:marBottom w:val="0"/>
      <w:divBdr>
        <w:top w:val="none" w:sz="0" w:space="0" w:color="auto"/>
        <w:left w:val="none" w:sz="0" w:space="0" w:color="auto"/>
        <w:bottom w:val="none" w:sz="0" w:space="0" w:color="auto"/>
        <w:right w:val="none" w:sz="0" w:space="0" w:color="auto"/>
      </w:divBdr>
    </w:div>
    <w:div w:id="405953503">
      <w:bodyDiv w:val="1"/>
      <w:marLeft w:val="0"/>
      <w:marRight w:val="0"/>
      <w:marTop w:val="0"/>
      <w:marBottom w:val="0"/>
      <w:divBdr>
        <w:top w:val="none" w:sz="0" w:space="0" w:color="auto"/>
        <w:left w:val="none" w:sz="0" w:space="0" w:color="auto"/>
        <w:bottom w:val="none" w:sz="0" w:space="0" w:color="auto"/>
        <w:right w:val="none" w:sz="0" w:space="0" w:color="auto"/>
      </w:divBdr>
    </w:div>
    <w:div w:id="489713657">
      <w:bodyDiv w:val="1"/>
      <w:marLeft w:val="0"/>
      <w:marRight w:val="0"/>
      <w:marTop w:val="0"/>
      <w:marBottom w:val="0"/>
      <w:divBdr>
        <w:top w:val="none" w:sz="0" w:space="0" w:color="auto"/>
        <w:left w:val="none" w:sz="0" w:space="0" w:color="auto"/>
        <w:bottom w:val="none" w:sz="0" w:space="0" w:color="auto"/>
        <w:right w:val="none" w:sz="0" w:space="0" w:color="auto"/>
      </w:divBdr>
      <w:divsChild>
        <w:div w:id="894396205">
          <w:marLeft w:val="336"/>
          <w:marRight w:val="0"/>
          <w:marTop w:val="120"/>
          <w:marBottom w:val="312"/>
          <w:divBdr>
            <w:top w:val="none" w:sz="0" w:space="0" w:color="auto"/>
            <w:left w:val="none" w:sz="0" w:space="0" w:color="auto"/>
            <w:bottom w:val="none" w:sz="0" w:space="0" w:color="auto"/>
            <w:right w:val="none" w:sz="0" w:space="0" w:color="auto"/>
          </w:divBdr>
          <w:divsChild>
            <w:div w:id="2212604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03978589">
      <w:bodyDiv w:val="1"/>
      <w:marLeft w:val="0"/>
      <w:marRight w:val="0"/>
      <w:marTop w:val="0"/>
      <w:marBottom w:val="0"/>
      <w:divBdr>
        <w:top w:val="none" w:sz="0" w:space="0" w:color="auto"/>
        <w:left w:val="none" w:sz="0" w:space="0" w:color="auto"/>
        <w:bottom w:val="none" w:sz="0" w:space="0" w:color="auto"/>
        <w:right w:val="none" w:sz="0" w:space="0" w:color="auto"/>
      </w:divBdr>
    </w:div>
    <w:div w:id="538443881">
      <w:bodyDiv w:val="1"/>
      <w:marLeft w:val="0"/>
      <w:marRight w:val="0"/>
      <w:marTop w:val="0"/>
      <w:marBottom w:val="0"/>
      <w:divBdr>
        <w:top w:val="none" w:sz="0" w:space="0" w:color="auto"/>
        <w:left w:val="none" w:sz="0" w:space="0" w:color="auto"/>
        <w:bottom w:val="none" w:sz="0" w:space="0" w:color="auto"/>
        <w:right w:val="none" w:sz="0" w:space="0" w:color="auto"/>
      </w:divBdr>
    </w:div>
    <w:div w:id="560671551">
      <w:bodyDiv w:val="1"/>
      <w:marLeft w:val="0"/>
      <w:marRight w:val="0"/>
      <w:marTop w:val="0"/>
      <w:marBottom w:val="0"/>
      <w:divBdr>
        <w:top w:val="none" w:sz="0" w:space="0" w:color="auto"/>
        <w:left w:val="none" w:sz="0" w:space="0" w:color="auto"/>
        <w:bottom w:val="none" w:sz="0" w:space="0" w:color="auto"/>
        <w:right w:val="none" w:sz="0" w:space="0" w:color="auto"/>
      </w:divBdr>
    </w:div>
    <w:div w:id="578446568">
      <w:bodyDiv w:val="1"/>
      <w:marLeft w:val="0"/>
      <w:marRight w:val="0"/>
      <w:marTop w:val="0"/>
      <w:marBottom w:val="0"/>
      <w:divBdr>
        <w:top w:val="none" w:sz="0" w:space="0" w:color="auto"/>
        <w:left w:val="none" w:sz="0" w:space="0" w:color="auto"/>
        <w:bottom w:val="none" w:sz="0" w:space="0" w:color="auto"/>
        <w:right w:val="none" w:sz="0" w:space="0" w:color="auto"/>
      </w:divBdr>
    </w:div>
    <w:div w:id="705834932">
      <w:bodyDiv w:val="1"/>
      <w:marLeft w:val="0"/>
      <w:marRight w:val="0"/>
      <w:marTop w:val="0"/>
      <w:marBottom w:val="0"/>
      <w:divBdr>
        <w:top w:val="none" w:sz="0" w:space="0" w:color="auto"/>
        <w:left w:val="none" w:sz="0" w:space="0" w:color="auto"/>
        <w:bottom w:val="none" w:sz="0" w:space="0" w:color="auto"/>
        <w:right w:val="none" w:sz="0" w:space="0" w:color="auto"/>
      </w:divBdr>
    </w:div>
    <w:div w:id="783580190">
      <w:bodyDiv w:val="1"/>
      <w:marLeft w:val="0"/>
      <w:marRight w:val="0"/>
      <w:marTop w:val="0"/>
      <w:marBottom w:val="0"/>
      <w:divBdr>
        <w:top w:val="none" w:sz="0" w:space="0" w:color="auto"/>
        <w:left w:val="none" w:sz="0" w:space="0" w:color="auto"/>
        <w:bottom w:val="none" w:sz="0" w:space="0" w:color="auto"/>
        <w:right w:val="none" w:sz="0" w:space="0" w:color="auto"/>
      </w:divBdr>
    </w:div>
    <w:div w:id="913276588">
      <w:bodyDiv w:val="1"/>
      <w:marLeft w:val="0"/>
      <w:marRight w:val="0"/>
      <w:marTop w:val="0"/>
      <w:marBottom w:val="0"/>
      <w:divBdr>
        <w:top w:val="none" w:sz="0" w:space="0" w:color="auto"/>
        <w:left w:val="none" w:sz="0" w:space="0" w:color="auto"/>
        <w:bottom w:val="none" w:sz="0" w:space="0" w:color="auto"/>
        <w:right w:val="none" w:sz="0" w:space="0" w:color="auto"/>
      </w:divBdr>
    </w:div>
    <w:div w:id="935209922">
      <w:bodyDiv w:val="1"/>
      <w:marLeft w:val="0"/>
      <w:marRight w:val="0"/>
      <w:marTop w:val="0"/>
      <w:marBottom w:val="0"/>
      <w:divBdr>
        <w:top w:val="none" w:sz="0" w:space="0" w:color="auto"/>
        <w:left w:val="none" w:sz="0" w:space="0" w:color="auto"/>
        <w:bottom w:val="none" w:sz="0" w:space="0" w:color="auto"/>
        <w:right w:val="none" w:sz="0" w:space="0" w:color="auto"/>
      </w:divBdr>
    </w:div>
    <w:div w:id="981419919">
      <w:bodyDiv w:val="1"/>
      <w:marLeft w:val="0"/>
      <w:marRight w:val="0"/>
      <w:marTop w:val="0"/>
      <w:marBottom w:val="0"/>
      <w:divBdr>
        <w:top w:val="none" w:sz="0" w:space="0" w:color="auto"/>
        <w:left w:val="none" w:sz="0" w:space="0" w:color="auto"/>
        <w:bottom w:val="none" w:sz="0" w:space="0" w:color="auto"/>
        <w:right w:val="none" w:sz="0" w:space="0" w:color="auto"/>
      </w:divBdr>
    </w:div>
    <w:div w:id="1136099038">
      <w:bodyDiv w:val="1"/>
      <w:marLeft w:val="0"/>
      <w:marRight w:val="0"/>
      <w:marTop w:val="0"/>
      <w:marBottom w:val="0"/>
      <w:divBdr>
        <w:top w:val="none" w:sz="0" w:space="0" w:color="auto"/>
        <w:left w:val="none" w:sz="0" w:space="0" w:color="auto"/>
        <w:bottom w:val="none" w:sz="0" w:space="0" w:color="auto"/>
        <w:right w:val="none" w:sz="0" w:space="0" w:color="auto"/>
      </w:divBdr>
    </w:div>
    <w:div w:id="1263994072">
      <w:bodyDiv w:val="1"/>
      <w:marLeft w:val="0"/>
      <w:marRight w:val="0"/>
      <w:marTop w:val="0"/>
      <w:marBottom w:val="0"/>
      <w:divBdr>
        <w:top w:val="none" w:sz="0" w:space="0" w:color="auto"/>
        <w:left w:val="none" w:sz="0" w:space="0" w:color="auto"/>
        <w:bottom w:val="none" w:sz="0" w:space="0" w:color="auto"/>
        <w:right w:val="none" w:sz="0" w:space="0" w:color="auto"/>
      </w:divBdr>
    </w:div>
    <w:div w:id="1276450612">
      <w:bodyDiv w:val="1"/>
      <w:marLeft w:val="0"/>
      <w:marRight w:val="0"/>
      <w:marTop w:val="0"/>
      <w:marBottom w:val="0"/>
      <w:divBdr>
        <w:top w:val="none" w:sz="0" w:space="0" w:color="auto"/>
        <w:left w:val="none" w:sz="0" w:space="0" w:color="auto"/>
        <w:bottom w:val="none" w:sz="0" w:space="0" w:color="auto"/>
        <w:right w:val="none" w:sz="0" w:space="0" w:color="auto"/>
      </w:divBdr>
    </w:div>
    <w:div w:id="1563516354">
      <w:bodyDiv w:val="1"/>
      <w:marLeft w:val="0"/>
      <w:marRight w:val="0"/>
      <w:marTop w:val="0"/>
      <w:marBottom w:val="0"/>
      <w:divBdr>
        <w:top w:val="none" w:sz="0" w:space="0" w:color="auto"/>
        <w:left w:val="none" w:sz="0" w:space="0" w:color="auto"/>
        <w:bottom w:val="none" w:sz="0" w:space="0" w:color="auto"/>
        <w:right w:val="none" w:sz="0" w:space="0" w:color="auto"/>
      </w:divBdr>
    </w:div>
    <w:div w:id="1576891810">
      <w:bodyDiv w:val="1"/>
      <w:marLeft w:val="0"/>
      <w:marRight w:val="0"/>
      <w:marTop w:val="0"/>
      <w:marBottom w:val="0"/>
      <w:divBdr>
        <w:top w:val="none" w:sz="0" w:space="0" w:color="auto"/>
        <w:left w:val="none" w:sz="0" w:space="0" w:color="auto"/>
        <w:bottom w:val="none" w:sz="0" w:space="0" w:color="auto"/>
        <w:right w:val="none" w:sz="0" w:space="0" w:color="auto"/>
      </w:divBdr>
    </w:div>
    <w:div w:id="1602571123">
      <w:bodyDiv w:val="1"/>
      <w:marLeft w:val="0"/>
      <w:marRight w:val="0"/>
      <w:marTop w:val="0"/>
      <w:marBottom w:val="0"/>
      <w:divBdr>
        <w:top w:val="none" w:sz="0" w:space="0" w:color="auto"/>
        <w:left w:val="none" w:sz="0" w:space="0" w:color="auto"/>
        <w:bottom w:val="none" w:sz="0" w:space="0" w:color="auto"/>
        <w:right w:val="none" w:sz="0" w:space="0" w:color="auto"/>
      </w:divBdr>
    </w:div>
    <w:div w:id="1808887433">
      <w:bodyDiv w:val="1"/>
      <w:marLeft w:val="0"/>
      <w:marRight w:val="0"/>
      <w:marTop w:val="0"/>
      <w:marBottom w:val="0"/>
      <w:divBdr>
        <w:top w:val="none" w:sz="0" w:space="0" w:color="auto"/>
        <w:left w:val="none" w:sz="0" w:space="0" w:color="auto"/>
        <w:bottom w:val="none" w:sz="0" w:space="0" w:color="auto"/>
        <w:right w:val="none" w:sz="0" w:space="0" w:color="auto"/>
      </w:divBdr>
    </w:div>
    <w:div w:id="1830365641">
      <w:bodyDiv w:val="1"/>
      <w:marLeft w:val="0"/>
      <w:marRight w:val="0"/>
      <w:marTop w:val="0"/>
      <w:marBottom w:val="0"/>
      <w:divBdr>
        <w:top w:val="none" w:sz="0" w:space="0" w:color="auto"/>
        <w:left w:val="none" w:sz="0" w:space="0" w:color="auto"/>
        <w:bottom w:val="none" w:sz="0" w:space="0" w:color="auto"/>
        <w:right w:val="none" w:sz="0" w:space="0" w:color="auto"/>
      </w:divBdr>
    </w:div>
    <w:div w:id="1980304979">
      <w:bodyDiv w:val="1"/>
      <w:marLeft w:val="0"/>
      <w:marRight w:val="0"/>
      <w:marTop w:val="0"/>
      <w:marBottom w:val="0"/>
      <w:divBdr>
        <w:top w:val="none" w:sz="0" w:space="0" w:color="auto"/>
        <w:left w:val="none" w:sz="0" w:space="0" w:color="auto"/>
        <w:bottom w:val="none" w:sz="0" w:space="0" w:color="auto"/>
        <w:right w:val="none" w:sz="0" w:space="0" w:color="auto"/>
      </w:divBdr>
    </w:div>
    <w:div w:id="212515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chip_Technology" TargetMode="External"/><Relationship Id="rId13" Type="http://schemas.openxmlformats.org/officeDocument/2006/relationships/hyperlink" Target="https://en.wikipedia.org/wiki/Creative_Commons" TargetMode="External"/><Relationship Id="rId18" Type="http://schemas.openxmlformats.org/officeDocument/2006/relationships/hyperlink" Target="https://en.wikipedia.org/wiki/Booting" TargetMode="External"/><Relationship Id="rId26" Type="http://schemas.openxmlformats.org/officeDocument/2006/relationships/hyperlink" Target="https://en.wikipedia.org/wiki/Programming_language" TargetMode="External"/><Relationship Id="rId3" Type="http://schemas.openxmlformats.org/officeDocument/2006/relationships/styles" Target="styles.xml"/><Relationship Id="rId21" Type="http://schemas.openxmlformats.org/officeDocument/2006/relationships/hyperlink" Target="https://www.hhdsoftware.com/Company/partners-and-customer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Arduino" TargetMode="External"/><Relationship Id="rId17" Type="http://schemas.openxmlformats.org/officeDocument/2006/relationships/hyperlink" Target="https://en.wikipedia.org/wiki/Flash_Memory" TargetMode="External"/><Relationship Id="rId25" Type="http://schemas.openxmlformats.org/officeDocument/2006/relationships/hyperlink" Target="https://en.wikipedia.org/wiki/Make_(software)"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ATmega328P" TargetMode="External"/><Relationship Id="rId20" Type="http://schemas.openxmlformats.org/officeDocument/2006/relationships/hyperlink" Target="https://en.wikipedia.org/wiki/EEPROM" TargetMode="External"/><Relationship Id="rId29" Type="http://schemas.openxmlformats.org/officeDocument/2006/relationships/hyperlink" Target="https://en.wikipedia.org/wiki/Microsoft_Windo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rduino_Uno" TargetMode="External"/><Relationship Id="rId24" Type="http://schemas.openxmlformats.org/officeDocument/2006/relationships/hyperlink" Target="https://en.wikipedia.org/wiki/GNU_Compiler_Collection"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Microchip_Technology" TargetMode="External"/><Relationship Id="rId23" Type="http://schemas.openxmlformats.org/officeDocument/2006/relationships/hyperlink" Target="https://en.wikipedia.org/wiki/Vi" TargetMode="External"/><Relationship Id="rId28" Type="http://schemas.openxmlformats.org/officeDocument/2006/relationships/hyperlink" Target="https://en.wikipedia.org/wiki/Turbo_Pascal" TargetMode="External"/><Relationship Id="rId10" Type="http://schemas.openxmlformats.org/officeDocument/2006/relationships/hyperlink" Target="https://en.wikipedia.org/wiki/Arduino" TargetMode="External"/><Relationship Id="rId19" Type="http://schemas.openxmlformats.org/officeDocument/2006/relationships/hyperlink" Target="https://en.wikipedia.org/wiki/Static_random-access_memory" TargetMode="External"/><Relationship Id="rId31" Type="http://schemas.openxmlformats.org/officeDocument/2006/relationships/hyperlink" Target="https://en.wikipedia.org/wiki/Keyboard_shortcut" TargetMode="External"/><Relationship Id="rId4" Type="http://schemas.openxmlformats.org/officeDocument/2006/relationships/settings" Target="settings.xml"/><Relationship Id="rId9" Type="http://schemas.openxmlformats.org/officeDocument/2006/relationships/hyperlink" Target="https://en.wikipedia.org/wiki/ATmega328P" TargetMode="External"/><Relationship Id="rId14" Type="http://schemas.openxmlformats.org/officeDocument/2006/relationships/hyperlink" Target="https://en.wikipedia.org/wiki/Microcontroller" TargetMode="External"/><Relationship Id="rId22" Type="http://schemas.openxmlformats.org/officeDocument/2006/relationships/hyperlink" Target="https://en.wikipedia.org/wiki/User_interface" TargetMode="External"/><Relationship Id="rId27" Type="http://schemas.openxmlformats.org/officeDocument/2006/relationships/hyperlink" Target="https://en.wikipedia.org/wiki/Programming_paradigm" TargetMode="External"/><Relationship Id="rId30" Type="http://schemas.openxmlformats.org/officeDocument/2006/relationships/hyperlink" Target="https://en.wikipedia.org/wiki/X_Window_Syste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E4782-F8A4-41BB-9ACE-9B0065836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24</Pages>
  <Words>2985</Words>
  <Characters>17018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khan.reja1200@gmail.com</dc:creator>
  <cp:keywords/>
  <dc:description/>
  <cp:lastModifiedBy>khan.reja1200@gmail.com</cp:lastModifiedBy>
  <cp:revision>1</cp:revision>
  <dcterms:created xsi:type="dcterms:W3CDTF">2018-12-05T05:04:00Z</dcterms:created>
  <dcterms:modified xsi:type="dcterms:W3CDTF">2018-12-05T10:40:00Z</dcterms:modified>
</cp:coreProperties>
</file>