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F22E2">
      <w:pPr>
        <w:pStyle w:val="2"/>
        <w:bidi w:val="0"/>
        <w:spacing w:line="24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MaxTheService Marketplace</w:t>
      </w:r>
    </w:p>
    <w:p w14:paraId="420135B0">
      <w:pPr>
        <w:pStyle w:val="2"/>
        <w:bidi w:val="0"/>
        <w:spacing w:line="24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 Implementation Design</w:t>
      </w:r>
    </w:p>
    <w:p w14:paraId="023D2AD7">
      <w:pPr>
        <w:pStyle w:val="4"/>
        <w:bidi w:val="0"/>
        <w:spacing w:line="24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Status: Design approved for phased implementation</w:t>
      </w:r>
    </w:p>
    <w:p w14:paraId="626B2A36">
      <w:pPr>
        <w:pStyle w:val="4"/>
        <w:bidi w:val="0"/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</w:rPr>
        <w:t>Scope: Marketplace catalog, merchant offers, inventory ownership, routing, fulfillment, customer service, returns, warranty, settlements, and multi-seller ordering.</w:t>
      </w:r>
    </w:p>
    <w:p w14:paraId="4EA2B2B6">
      <w:pPr>
        <w:pStyle w:val="4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Executive decision</w:t>
      </w:r>
    </w:p>
    <w:p w14:paraId="3A52088B">
      <w:pPr>
        <w:spacing w:line="240" w:lineRule="auto"/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MaxTheService should support four stock-source models:</w:t>
      </w:r>
    </w:p>
    <w:p w14:paraId="1A21F01E">
      <w:pPr>
        <w:numPr>
          <w:ilvl w:val="0"/>
          <w:numId w:val="1"/>
        </w:numPr>
        <w:spacing w:line="24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</w:t>
      </w:r>
    </w:p>
    <w:p w14:paraId="15F17561">
      <w:pPr>
        <w:numPr>
          <w:ilvl w:val="0"/>
          <w:numId w:val="1"/>
        </w:numPr>
        <w:spacing w:line="24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</w:t>
      </w:r>
    </w:p>
    <w:p w14:paraId="4EBA983D">
      <w:pPr>
        <w:numPr>
          <w:ilvl w:val="0"/>
          <w:numId w:val="1"/>
        </w:numPr>
        <w:spacing w:line="24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</w:t>
      </w:r>
    </w:p>
    <w:p w14:paraId="26DDAAE2">
      <w:pPr>
        <w:numPr>
          <w:ilvl w:val="0"/>
          <w:numId w:val="1"/>
        </w:numPr>
        <w:spacing w:line="240" w:lineRule="auto"/>
        <w:ind w:left="845" w:leftChars="0" w:hanging="425" w:firstLineChars="0"/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 w:val="0"/>
          <w:bCs w:val="0"/>
        </w:rPr>
        <w:t>CONSIGNMEN</w:t>
      </w:r>
      <w:r>
        <w:rPr>
          <w:rFonts w:hint="default" w:ascii="Arial" w:hAnsi="Arial" w:cs="Arial"/>
          <w:b/>
          <w:bCs/>
        </w:rPr>
        <w:t>T</w:t>
      </w:r>
    </w:p>
    <w:p w14:paraId="42E31C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2B7324B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These are not four separate marketplaces. They are fulfillment and ownership strategies used by one Marketplace/OMS module.</w:t>
      </w:r>
    </w:p>
    <w:p w14:paraId="7A69E9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2088168">
      <w:pPr>
        <w:spacing w:line="240" w:lineRule="auto"/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Recommended launch order:</w:t>
      </w:r>
    </w:p>
    <w:p w14:paraId="5A2D11EA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1: Merchant stock, single-seller orders, one city, low-risk products</w:t>
      </w:r>
    </w:p>
    <w:p w14:paraId="612337A7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2: Platform-owned stock and central fulfillment</w:t>
      </w:r>
    </w:p>
    <w:p w14:paraId="725FB0CE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Phase 3: Supplier stock and </w:t>
      </w:r>
      <w:r>
        <w:rPr>
          <w:rFonts w:hint="default" w:ascii="Arial" w:hAnsi="Arial" w:cs="Arial"/>
          <w:b w:val="0"/>
          <w:bCs w:val="0"/>
          <w:lang w:val="en-US"/>
        </w:rPr>
        <w:t>drop ship</w:t>
      </w:r>
      <w:r>
        <w:rPr>
          <w:rFonts w:hint="default" w:ascii="Arial" w:hAnsi="Arial" w:cs="Arial"/>
          <w:b w:val="0"/>
          <w:bCs w:val="0"/>
        </w:rPr>
        <w:t xml:space="preserve"> fulfillment</w:t>
      </w:r>
    </w:p>
    <w:p w14:paraId="790EDAE8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4: Consignment inventory</w:t>
      </w:r>
    </w:p>
    <w:p w14:paraId="0790B2FB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5: Regulated pharmacy marketplace</w:t>
      </w:r>
    </w:p>
    <w:p w14:paraId="0F0970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447467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marketplace should be built above the existing MaxTheService commerce core:</w:t>
      </w:r>
    </w:p>
    <w:p w14:paraId="1D756B7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68243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Existing commerce core:</w:t>
      </w:r>
    </w:p>
    <w:p w14:paraId="67029166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Products, inventory, POS, customers, suppliers, payments, accounting</w:t>
      </w:r>
    </w:p>
    <w:p w14:paraId="2B0B34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FA8207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New marketplace layer:</w:t>
      </w:r>
    </w:p>
    <w:p w14:paraId="2077AC7C">
      <w:pPr>
        <w:spacing w:line="240" w:lineRule="auto"/>
        <w:ind w:left="720" w:leftChars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catalog, offers, customer cart, OMS, routing,</w:t>
      </w:r>
      <w:r>
        <w:rPr>
          <w:rFonts w:hint="default" w:ascii="Arial" w:hAnsi="Arial" w:cs="Arial"/>
          <w:b w:val="0"/>
          <w:bCs w:val="0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</w:rPr>
        <w:t>delivery, returns, commissions, settlements, support</w:t>
      </w:r>
    </w:p>
    <w:p w14:paraId="6FD23EC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6BE6D0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2. Consignment explained</w:t>
      </w:r>
    </w:p>
    <w:p w14:paraId="4C69F32A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stock is stock legally owned by one party but physically held and sold by another party.</w:t>
      </w:r>
    </w:p>
    <w:p w14:paraId="3790B907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Example</w:t>
      </w:r>
      <w:r>
        <w:rPr>
          <w:rFonts w:hint="default" w:ascii="Arial" w:hAnsi="Arial" w:cs="Arial"/>
          <w:b w:val="0"/>
          <w:bCs w:val="0"/>
          <w:sz w:val="16"/>
          <w:szCs w:val="16"/>
        </w:rPr>
        <w:t>:</w:t>
      </w:r>
    </w:p>
    <w:p w14:paraId="77C2DBC5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A distributor gives a mobile shop 10 phones.</w:t>
      </w:r>
    </w:p>
    <w:p w14:paraId="627B7289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The mobile shop displays and sells them.</w:t>
      </w:r>
    </w:p>
    <w:p w14:paraId="680BB732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The distributor still owns the phones while unsold.</w:t>
      </w:r>
    </w:p>
    <w:p w14:paraId="71D3D533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When one phone is sold, ownership/payment changes according</w:t>
      </w:r>
      <w:r>
        <w:rPr>
          <w:rFonts w:hint="default" w:ascii="Arial" w:hAnsi="Arial" w:cs="Arial"/>
          <w:b w:val="0"/>
          <w:bCs w:val="0"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16"/>
          <w:szCs w:val="16"/>
        </w:rPr>
        <w:t>to the consignment agreement.</w:t>
      </w:r>
    </w:p>
    <w:p w14:paraId="21FE18EE">
      <w:pPr>
        <w:spacing w:line="240" w:lineRule="auto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</w:p>
    <w:p w14:paraId="3AF3C4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In consignment terminology:</w:t>
      </w:r>
    </w:p>
    <w:p w14:paraId="44C5EE22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Consignor = legal stock owner</w:t>
      </w:r>
    </w:p>
    <w:p w14:paraId="4915AF5E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Consignee = business holding/selling the stock</w:t>
      </w:r>
    </w:p>
    <w:p w14:paraId="1BECFA4B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  <w:sz w:val="16"/>
          <w:szCs w:val="16"/>
        </w:rPr>
      </w:pPr>
      <w:r>
        <w:rPr>
          <w:rFonts w:hint="default" w:ascii="Arial" w:hAnsi="Arial" w:cs="Arial"/>
          <w:b w:val="0"/>
          <w:bCs w:val="0"/>
          <w:sz w:val="16"/>
          <w:szCs w:val="16"/>
        </w:rPr>
        <w:t>The consignee usually pays the consignor only after the product is sold, less an agreed commission or margin.</w:t>
      </w:r>
    </w:p>
    <w:p w14:paraId="0BF8007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DCADA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7045D9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A4B4CB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EA1083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F4EEB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1AD03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66D8984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owner: ABC Distributor</w:t>
      </w:r>
    </w:p>
    <w:p w14:paraId="00935C3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Physical custodia</w:t>
      </w:r>
      <w:bookmarkStart w:id="0" w:name="_GoBack"/>
      <w:bookmarkEnd w:id="0"/>
      <w:r>
        <w:rPr>
          <w:rFonts w:hint="default" w:ascii="Arial" w:hAnsi="Arial" w:cs="Arial"/>
          <w:b w:val="0"/>
          <w:bCs w:val="0"/>
        </w:rPr>
        <w:t>n: Shahzad Mobile Shop</w:t>
      </w:r>
    </w:p>
    <w:p w14:paraId="1A2649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operator: MaxTheService</w:t>
      </w:r>
    </w:p>
    <w:p w14:paraId="3AEAC23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Customer: Ali</w:t>
      </w:r>
    </w:p>
    <w:p w14:paraId="7C322E4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4BE55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Before sale:</w:t>
      </w:r>
    </w:p>
    <w:p w14:paraId="6BF3F40C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ABC Distributor owns the phone.</w:t>
      </w:r>
    </w:p>
    <w:p w14:paraId="58BFF6B0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Shahzad Mobile Shop holds it.</w:t>
      </w:r>
    </w:p>
    <w:p w14:paraId="2CBA09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After sale:</w:t>
      </w:r>
    </w:p>
    <w:p w14:paraId="29A62A14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phone is sold to Ali.</w:t>
      </w:r>
    </w:p>
    <w:p w14:paraId="6C0E8698">
      <w:pPr>
        <w:spacing w:line="240" w:lineRule="auto"/>
        <w:ind w:firstLine="720" w:firstLine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ABC Distributor becomes entitled to settlement.</w:t>
      </w:r>
    </w:p>
    <w:p w14:paraId="24AD121A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Shahzad receives agreed commission/margin.</w:t>
      </w:r>
    </w:p>
    <w:p w14:paraId="34033120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records and coordinates the transaction.</w:t>
      </w:r>
    </w:p>
    <w:p w14:paraId="03396ED7">
      <w:pPr>
        <w:spacing w:line="240" w:lineRule="auto"/>
        <w:ind w:left="720" w:leftChars="0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is not simply “supplier stock.” Supplier stock may remain at the supplier’s warehouse, while consignment stock is generally placed with a retailer, distributor, warehouse, or other custodian before sale.</w:t>
      </w:r>
    </w:p>
    <w:p w14:paraId="2E3698D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B6010C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3. Marketplace parties</w:t>
      </w:r>
    </w:p>
    <w:p w14:paraId="401E6FA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marketplace offer must identify the parties involved.</w:t>
      </w:r>
    </w:p>
    <w:p w14:paraId="61CF36E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F513F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Party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Responsibility</w:t>
      </w:r>
    </w:p>
    <w:p w14:paraId="7AFA649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Places order, pays, receives product, requests support</w:t>
      </w:r>
    </w:p>
    <w:p w14:paraId="274C277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Marketplace operator, customer interface, order coordination, support, communication, settlement orchestration</w:t>
      </w:r>
    </w:p>
    <w:p w14:paraId="6116F14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May own stock, publish offer, accept order, pack, and fulfill</w:t>
      </w:r>
    </w:p>
    <w:p w14:paraId="122EF34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warehouse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Holds and fulfills platform-owned stock</w:t>
      </w:r>
    </w:p>
    <w:p w14:paraId="7365E5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May own stock, confirm orders, and ship directly</w:t>
      </w:r>
    </w:p>
    <w:p w14:paraId="24D8C441">
      <w:pPr>
        <w:spacing w:line="240" w:lineRule="auto"/>
        <w:jc w:val="both"/>
        <w:rPr>
          <w:rFonts w:hint="default" w:ascii="Arial" w:hAnsi="Arial" w:cs="Arial"/>
          <w:b w:val="0"/>
          <w:bCs w:val="0"/>
          <w:strike/>
          <w:dstrike w:val="0"/>
        </w:rPr>
      </w:pPr>
      <w:r>
        <w:rPr>
          <w:rFonts w:hint="default" w:ascii="Arial" w:hAnsi="Arial" w:cs="Arial"/>
          <w:b w:val="0"/>
          <w:bCs w:val="0"/>
          <w:strike/>
          <w:dstrike w:val="0"/>
        </w:rPr>
        <w:t>Consignor</w:t>
      </w:r>
      <w:r>
        <w:rPr>
          <w:rFonts w:hint="default" w:ascii="Arial" w:hAnsi="Arial" w:cs="Arial"/>
          <w:b w:val="0"/>
          <w:bCs w:val="0"/>
          <w:strike/>
          <w:dstrike w:val="0"/>
        </w:rPr>
        <w:tab/>
      </w:r>
      <w:r>
        <w:rPr>
          <w:rFonts w:hint="default" w:ascii="Arial" w:hAnsi="Arial" w:cs="Arial"/>
          <w:b w:val="0"/>
          <w:bCs w:val="0"/>
          <w:strike/>
          <w:dstrike w:val="0"/>
        </w:rPr>
        <w:t>Owns consignment stock before sale</w:t>
      </w:r>
    </w:p>
    <w:p w14:paraId="009440EA">
      <w:pPr>
        <w:spacing w:line="240" w:lineRule="auto"/>
        <w:jc w:val="both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</w:rPr>
        <w:t>Consignee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  <w:lang w:val="en-US"/>
        </w:rPr>
        <w:t xml:space="preserve">It may be </w:t>
      </w:r>
      <w:r>
        <w:rPr>
          <w:rFonts w:hint="default" w:ascii="Arial" w:hAnsi="Arial" w:cs="Arial"/>
          <w:b w:val="0"/>
          <w:bCs w:val="0"/>
        </w:rPr>
        <w:t>MaxTheService</w:t>
      </w:r>
      <w:r>
        <w:rPr>
          <w:rFonts w:hint="default" w:ascii="Arial" w:hAnsi="Arial" w:cs="Arial"/>
          <w:b w:val="0"/>
          <w:bCs w:val="0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</w:rPr>
        <w:t>Merchant</w:t>
      </w:r>
      <w:r>
        <w:rPr>
          <w:rFonts w:hint="default" w:ascii="Arial" w:hAnsi="Arial" w:cs="Arial"/>
          <w:b w:val="0"/>
          <w:bCs w:val="0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</w:rPr>
        <w:t>Platform warehouse</w:t>
      </w:r>
      <w:r>
        <w:rPr>
          <w:rFonts w:hint="default" w:ascii="Arial" w:hAnsi="Arial" w:cs="Arial"/>
          <w:b w:val="0"/>
          <w:bCs w:val="0"/>
          <w:lang w:val="en-US"/>
        </w:rPr>
        <w:t xml:space="preserve"> or </w:t>
      </w:r>
      <w:r>
        <w:rPr>
          <w:rFonts w:hint="default" w:ascii="Arial" w:hAnsi="Arial" w:cs="Arial"/>
          <w:b w:val="0"/>
          <w:bCs w:val="0"/>
        </w:rPr>
        <w:t>Supplier</w:t>
      </w:r>
      <w:r>
        <w:rPr>
          <w:rFonts w:hint="default" w:ascii="Arial" w:hAnsi="Arial" w:cs="Arial"/>
          <w:b w:val="0"/>
          <w:bCs w:val="0"/>
          <w:lang w:val="en-US"/>
        </w:rPr>
        <w:t>.</w:t>
      </w:r>
    </w:p>
    <w:p w14:paraId="78607C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Carrier/rider</w:t>
      </w:r>
      <w:r>
        <w:rPr>
          <w:rFonts w:hint="default" w:ascii="Arial" w:hAnsi="Arial" w:cs="Arial"/>
          <w:b w:val="0"/>
          <w:bCs w:val="0"/>
          <w:lang w:val="en-US"/>
        </w:rPr>
        <w:t>: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Collects and delivers order</w:t>
      </w:r>
    </w:p>
    <w:p w14:paraId="2CF43AF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Manufacturer/warranty provider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Provides warranty service where applicable</w:t>
      </w:r>
    </w:p>
    <w:p w14:paraId="416FC7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assume that the seller, stock owner, fulfiller, and warranty provider are always the same party.</w:t>
      </w:r>
    </w:p>
    <w:p w14:paraId="572253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76304D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4. Stock-source models</w:t>
      </w:r>
    </w:p>
    <w:p w14:paraId="31B0AC2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stock</w:t>
      </w:r>
    </w:p>
    <w:p w14:paraId="2B0A9CA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4225F6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owner: Merchant</w:t>
      </w:r>
    </w:p>
    <w:p w14:paraId="05D2AD1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Custodian: Merchant</w:t>
      </w:r>
    </w:p>
    <w:p w14:paraId="4787386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Fulfiller: Merchant</w:t>
      </w:r>
    </w:p>
    <w:p w14:paraId="34B0F4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61DE7A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E1F86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A49472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Shahzad Mobile Shop has 2 phones in its store.</w:t>
      </w:r>
    </w:p>
    <w:p w14:paraId="35FBEFF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orders one.</w:t>
      </w:r>
    </w:p>
    <w:p w14:paraId="084DDE6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Shahzad accepts, packs, and hands it to the rider.</w:t>
      </w:r>
    </w:p>
    <w:p w14:paraId="4474702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Best for:</w:t>
      </w:r>
    </w:p>
    <w:p w14:paraId="2188D65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AE9CBE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37CEC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Mobile accessories</w:t>
      </w:r>
    </w:p>
    <w:p w14:paraId="6ADBF41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General retail</w:t>
      </w:r>
    </w:p>
    <w:p w14:paraId="753973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Grocery</w:t>
      </w:r>
    </w:p>
    <w:p w14:paraId="35C7024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Hardware</w:t>
      </w:r>
    </w:p>
    <w:p w14:paraId="4D76CCC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Local pharmacy products after compliance review</w:t>
      </w:r>
    </w:p>
    <w:p w14:paraId="320C915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stock</w:t>
      </w:r>
    </w:p>
    <w:p w14:paraId="459EC22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663F7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owner: MaxTheService</w:t>
      </w:r>
    </w:p>
    <w:p w14:paraId="6E1E99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Custodian: Platform warehouse</w:t>
      </w:r>
    </w:p>
    <w:p w14:paraId="1853E1D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Fulfiller: Platform warehouse</w:t>
      </w:r>
    </w:p>
    <w:p w14:paraId="025EF3F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2C3B5E2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A4D317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506D77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owns 100 education kits in its Karachi warehouse.</w:t>
      </w:r>
    </w:p>
    <w:p w14:paraId="5A10DA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 customer orders one.</w:t>
      </w:r>
    </w:p>
    <w:p w14:paraId="00DD2D2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warehouse picks, packs, and dispatches it.</w:t>
      </w:r>
    </w:p>
    <w:p w14:paraId="17AF800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Best for:</w:t>
      </w:r>
    </w:p>
    <w:p w14:paraId="1CF10E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1D2575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95B91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Private-label goods</w:t>
      </w:r>
    </w:p>
    <w:p w14:paraId="2AD488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Central inventory</w:t>
      </w:r>
    </w:p>
    <w:p w14:paraId="2D96FC5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Education kits</w:t>
      </w:r>
    </w:p>
    <w:p w14:paraId="34B8507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Controlled wholesale stock</w:t>
      </w:r>
    </w:p>
    <w:p w14:paraId="3FB2F7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stock</w:t>
      </w:r>
    </w:p>
    <w:p w14:paraId="5A59F9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020275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owner: Supplier</w:t>
      </w:r>
    </w:p>
    <w:p w14:paraId="5E146C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Custodian: Supplier</w:t>
      </w:r>
    </w:p>
    <w:p w14:paraId="3882C3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Fulfiller: Supplier or supplier-appointed carrier</w:t>
      </w:r>
    </w:p>
    <w:p w14:paraId="2AE1531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76EDC42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54362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5E7638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 distributor owns 20 mobile phones.</w:t>
      </w:r>
    </w:p>
    <w:p w14:paraId="3B7933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phones remain at the distributor’s warehouse.</w:t>
      </w:r>
    </w:p>
    <w:p w14:paraId="3A5599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supplier accepts and dispatches the customer order.</w:t>
      </w:r>
    </w:p>
    <w:p w14:paraId="577C777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stock must not be displayed as immediately available unless the supplier provides reliable availability and accepts a reservation/order within a defined time.</w:t>
      </w:r>
    </w:p>
    <w:p w14:paraId="143C4CB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C9468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stock</w:t>
      </w:r>
    </w:p>
    <w:p w14:paraId="175ECD3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F3709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Legal stock owner: Consignor</w:t>
      </w:r>
    </w:p>
    <w:p w14:paraId="0B6DF3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Physical custodian: Consignee</w:t>
      </w:r>
    </w:p>
    <w:p w14:paraId="67FC5B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Fulfiller: Consignee or agreed party</w:t>
      </w:r>
    </w:p>
    <w:p w14:paraId="7A84668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6B4726F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7C76CC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2A246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places 100 products at a merchant’s shop.</w:t>
      </w:r>
    </w:p>
    <w:p w14:paraId="3868D7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sells them.</w:t>
      </w:r>
    </w:p>
    <w:p w14:paraId="1A7748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retains ownership until sale.</w:t>
      </w:r>
    </w:p>
    <w:p w14:paraId="61F086F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Required agreement terms:</w:t>
      </w:r>
    </w:p>
    <w:p w14:paraId="58EA95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C897A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B1377E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Ownership-transfer event</w:t>
      </w:r>
    </w:p>
    <w:p w14:paraId="6DB07F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Stock-count frequency</w:t>
      </w:r>
    </w:p>
    <w:p w14:paraId="7B1A63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Shrinkage tolerance</w:t>
      </w:r>
    </w:p>
    <w:p w14:paraId="0B23243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Damage responsibility</w:t>
      </w:r>
    </w:p>
    <w:p w14:paraId="528B1D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Expiry responsibility</w:t>
      </w:r>
    </w:p>
    <w:p w14:paraId="04A8E7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Insurance/risk of loss</w:t>
      </w:r>
    </w:p>
    <w:p w14:paraId="044733A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Selling price</w:t>
      </w:r>
    </w:p>
    <w:p w14:paraId="0E52233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commission</w:t>
      </w:r>
    </w:p>
    <w:p w14:paraId="6785F55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schedule</w:t>
      </w:r>
    </w:p>
    <w:p w14:paraId="3F6012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of unsold stock</w:t>
      </w:r>
    </w:p>
    <w:p w14:paraId="2A1FD8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Reconciliation process</w:t>
      </w:r>
    </w:p>
    <w:p w14:paraId="37BD51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implement consignment until these terms are configurable and contractually agreed.</w:t>
      </w:r>
    </w:p>
    <w:p w14:paraId="753725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397F87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5. Marketplace offer model</w:t>
      </w:r>
    </w:p>
    <w:p w14:paraId="3BE697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publish a merchant’s raw POS product directly to customers. Use two related concepts.</w:t>
      </w:r>
    </w:p>
    <w:p w14:paraId="31E38A9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C3D25A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product master</w:t>
      </w:r>
    </w:p>
    <w:p w14:paraId="72BCAF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This is the canonical product customers see:</w:t>
      </w:r>
    </w:p>
    <w:p w14:paraId="3C4508A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34552F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79221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MarketplaceProduct</w:t>
      </w:r>
    </w:p>
    <w:p w14:paraId="349000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id</w:t>
      </w:r>
    </w:p>
    <w:p w14:paraId="5FD2728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canonical_name</w:t>
      </w:r>
    </w:p>
    <w:p w14:paraId="75FFE85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brand</w:t>
      </w:r>
    </w:p>
    <w:p w14:paraId="06FC40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category</w:t>
      </w:r>
    </w:p>
    <w:p w14:paraId="516697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variant_attributes</w:t>
      </w:r>
    </w:p>
    <w:p w14:paraId="71669CD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barcode/GTIN</w:t>
      </w:r>
    </w:p>
    <w:p w14:paraId="46F5A0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description</w:t>
      </w:r>
    </w:p>
    <w:p w14:paraId="456E33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images</w:t>
      </w:r>
    </w:p>
    <w:p w14:paraId="272E7F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regulated_status</w:t>
      </w:r>
    </w:p>
    <w:p w14:paraId="4D5E64B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approval_status</w:t>
      </w:r>
    </w:p>
    <w:p w14:paraId="53A034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└── created_at</w:t>
      </w:r>
    </w:p>
    <w:p w14:paraId="1B488C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01B36B5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9CF3C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37D7E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Galaxy A32</w:t>
      </w:r>
    </w:p>
    <w:p w14:paraId="303271A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offer</w:t>
      </w:r>
    </w:p>
    <w:p w14:paraId="39DD8B2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This represents one stakeholder’s offer for that product:</w:t>
      </w:r>
    </w:p>
    <w:p w14:paraId="3628EF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9FD67A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B5CE9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MarketplaceOffer</w:t>
      </w:r>
    </w:p>
    <w:p w14:paraId="6AAA55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id</w:t>
      </w:r>
    </w:p>
    <w:p w14:paraId="6CFE420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marketplace_product_id</w:t>
      </w:r>
    </w:p>
    <w:p w14:paraId="5A324AA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stock_source_type</w:t>
      </w:r>
    </w:p>
    <w:p w14:paraId="676CE90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stock_owner_organization_id</w:t>
      </w:r>
    </w:p>
    <w:p w14:paraId="054A88D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custodian_organization_id</w:t>
      </w:r>
    </w:p>
    <w:p w14:paraId="0D95F7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seller_organization_id</w:t>
      </w:r>
    </w:p>
    <w:p w14:paraId="4AFB8E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source_product_id</w:t>
      </w:r>
    </w:p>
    <w:p w14:paraId="77E80A5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seller_sku</w:t>
      </w:r>
    </w:p>
    <w:p w14:paraId="56624F2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price_policy</w:t>
      </w:r>
    </w:p>
    <w:p w14:paraId="69CA14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list_price</w:t>
      </w:r>
    </w:p>
    <w:p w14:paraId="42E5AB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marketplace_price</w:t>
      </w:r>
    </w:p>
    <w:p w14:paraId="6DEBD0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stock_status</w:t>
      </w:r>
    </w:p>
    <w:p w14:paraId="21B67C8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fulfillment_type</w:t>
      </w:r>
    </w:p>
    <w:p w14:paraId="2A0F9A6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delivery_area</w:t>
      </w:r>
    </w:p>
    <w:p w14:paraId="6739CB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warranty_policy_id</w:t>
      </w:r>
    </w:p>
    <w:p w14:paraId="2BE0191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return_policy_id</w:t>
      </w:r>
    </w:p>
    <w:p w14:paraId="6B18F99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commission_policy_id</w:t>
      </w:r>
    </w:p>
    <w:p w14:paraId="283C08A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approval_status</w:t>
      </w:r>
    </w:p>
    <w:p w14:paraId="68330D5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published_at</w:t>
      </w:r>
    </w:p>
    <w:p w14:paraId="35FB6E4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└── updated_at</w:t>
      </w:r>
    </w:p>
    <w:p w14:paraId="4E8A8D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4D2D362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B499BF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BB971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Canonical product:</w:t>
      </w:r>
    </w:p>
    <w:p w14:paraId="142BA6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Galaxy A32 128GB Black</w:t>
      </w:r>
    </w:p>
    <w:p w14:paraId="02FD2B4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DE915E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A:</w:t>
      </w:r>
    </w:p>
    <w:p w14:paraId="31314B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Seller: Shahzad Mobile Shop</w:t>
      </w:r>
    </w:p>
    <w:p w14:paraId="658C64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Price: Rs. 52,000</w:t>
      </w:r>
    </w:p>
    <w:p w14:paraId="6CF3A2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source: MERCHANT</w:t>
      </w:r>
    </w:p>
    <w:p w14:paraId="5277BA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Fulfillment: MERCHANT</w:t>
      </w:r>
    </w:p>
    <w:p w14:paraId="6F16A2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0E17B3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B:</w:t>
      </w:r>
    </w:p>
    <w:p w14:paraId="73E89C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Seller: Mobile Distributor</w:t>
      </w:r>
    </w:p>
    <w:p w14:paraId="5B5B40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Price: Rs. 51,500</w:t>
      </w:r>
    </w:p>
    <w:p w14:paraId="441143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source: SUPPLIER</w:t>
      </w:r>
    </w:p>
    <w:p w14:paraId="77D94EF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Fulfillment: SUPPLIER</w:t>
      </w:r>
    </w:p>
    <w:p w14:paraId="2E7CE40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sees one product with multiple offers:</w:t>
      </w:r>
    </w:p>
    <w:p w14:paraId="08FF4D8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D5434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1A45D5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Galaxy A32 128GB Black</w:t>
      </w:r>
    </w:p>
    <w:p w14:paraId="52D881A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Available from 2 sellers</w:t>
      </w:r>
    </w:p>
    <w:p w14:paraId="13936C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From Rs. 51,500</w:t>
      </w:r>
    </w:p>
    <w:p w14:paraId="4209C6A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6. Product matching and composite key</w:t>
      </w:r>
    </w:p>
    <w:p w14:paraId="61B303A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automatically merge products using only the name.</w:t>
      </w:r>
    </w:p>
    <w:p w14:paraId="01E013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64191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a composite product identity key:</w:t>
      </w:r>
    </w:p>
    <w:p w14:paraId="18A2048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E43AB9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BA3DD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brand</w:t>
      </w:r>
    </w:p>
    <w:p w14:paraId="071F47C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model</w:t>
      </w:r>
    </w:p>
    <w:p w14:paraId="6687ED1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variant</w:t>
      </w:r>
    </w:p>
    <w:p w14:paraId="0D777FF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storage/capacity</w:t>
      </w:r>
    </w:p>
    <w:p w14:paraId="5724B1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color</w:t>
      </w:r>
    </w:p>
    <w:p w14:paraId="0A3C00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size</w:t>
      </w:r>
    </w:p>
    <w:p w14:paraId="0782B89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unit</w:t>
      </w:r>
    </w:p>
    <w:p w14:paraId="76442B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pack size</w:t>
      </w:r>
    </w:p>
    <w:p w14:paraId="3CC95DA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condition</w:t>
      </w:r>
    </w:p>
    <w:p w14:paraId="3BE6F0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 type</w:t>
      </w:r>
    </w:p>
    <w:p w14:paraId="73B3C8A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barcode/GTIN, where available</w:t>
      </w:r>
    </w:p>
    <w:p w14:paraId="0AC0431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 composite key:</w:t>
      </w:r>
    </w:p>
    <w:p w14:paraId="4746972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DD57E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981E6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SAMSUNG|GALAXY-A32|128GB|BLACK|NEW|WARRANTY-12M</w:t>
      </w:r>
    </w:p>
    <w:p w14:paraId="7AB1413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a medicine:</w:t>
      </w:r>
    </w:p>
    <w:p w14:paraId="098440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1D859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AEEC7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BRAND|PRODUCT-NAME|STRENGTH|DOSAGE-FORM|PACK-SIZE</w:t>
      </w:r>
    </w:p>
    <w:p w14:paraId="279747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4EE02A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F618E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C018FD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GSK|PANADOL-EXTRA|500MG|TABLET|10</w:t>
      </w:r>
    </w:p>
    <w:p w14:paraId="0BDC8E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Matching status</w:t>
      </w:r>
    </w:p>
    <w:p w14:paraId="1B1D6B0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E2C546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PENDING_REVIEW</w:t>
      </w:r>
    </w:p>
    <w:p w14:paraId="10A22C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MATCHED</w:t>
      </w:r>
    </w:p>
    <w:p w14:paraId="25B44B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REJECTED</w:t>
      </w:r>
    </w:p>
    <w:p w14:paraId="5516C6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NEEDS_CORRECTION</w:t>
      </w:r>
    </w:p>
    <w:p w14:paraId="5D69CB4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system should allow an administrator to correct a bad match.</w:t>
      </w:r>
    </w:p>
    <w:p w14:paraId="5F359BE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ED3E8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merge:</w:t>
      </w:r>
    </w:p>
    <w:p w14:paraId="16F4FC9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C07120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D6D11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A32 64GB</w:t>
      </w:r>
    </w:p>
    <w:p w14:paraId="25EF24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A32 128GB</w:t>
      </w:r>
    </w:p>
    <w:p w14:paraId="43EA476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because they are different products.</w:t>
      </w:r>
    </w:p>
    <w:p w14:paraId="2E23355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04A8DE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merge:</w:t>
      </w:r>
    </w:p>
    <w:p w14:paraId="29ADF10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09D2B2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1DCEF9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Panadol 500 mg, 10 tablets</w:t>
      </w:r>
    </w:p>
    <w:p w14:paraId="678C08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Panadol 500 mg, 20 tablets</w:t>
      </w:r>
    </w:p>
    <w:p w14:paraId="165F140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because the pack sizes differ.</w:t>
      </w:r>
    </w:p>
    <w:p w14:paraId="1C5554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26BE8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7. Whose price?</w:t>
      </w:r>
    </w:p>
    <w:p w14:paraId="5595D6E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may either:</w:t>
      </w:r>
    </w:p>
    <w:p w14:paraId="017F722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24A3D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9A47B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Select an offer directly</w:t>
      </w:r>
    </w:p>
    <w:p w14:paraId="1894FDB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 use filters such as:</w:t>
      </w:r>
    </w:p>
    <w:p w14:paraId="480DB2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F5500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97E16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Lowest price</w:t>
      </w:r>
    </w:p>
    <w:p w14:paraId="0E64F6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Nearest seller</w:t>
      </w:r>
    </w:p>
    <w:p w14:paraId="420886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Fastest delivery</w:t>
      </w:r>
    </w:p>
    <w:p w14:paraId="7BB9853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Best promotion</w:t>
      </w:r>
    </w:p>
    <w:p w14:paraId="4BAF66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Highest seller quality/rating</w:t>
      </w:r>
    </w:p>
    <w:p w14:paraId="2D60F18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Best warranty</w:t>
      </w:r>
    </w:p>
    <w:p w14:paraId="6768067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Best return policy</w:t>
      </w:r>
    </w:p>
    <w:p w14:paraId="38E4AA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customer’s selection must be explicit and visible.</w:t>
      </w:r>
    </w:p>
    <w:p w14:paraId="52B584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ECCB0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display</w:t>
      </w:r>
    </w:p>
    <w:p w14:paraId="3E09E80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CBBC6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Samsung Galaxy A32 128GB Black</w:t>
      </w:r>
    </w:p>
    <w:p w14:paraId="2AF3EA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4DDEEA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Seller: Shahzad Mobile Shop</w:t>
      </w:r>
    </w:p>
    <w:p w14:paraId="3B7A50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Price: Rs. 52,000</w:t>
      </w:r>
    </w:p>
    <w:p w14:paraId="4C17EC3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Delivery: Today</w:t>
      </w:r>
    </w:p>
    <w:p w14:paraId="388C2DB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Distance: 2.1 km</w:t>
      </w:r>
    </w:p>
    <w:p w14:paraId="68F975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Warranty: 12 months</w:t>
      </w:r>
    </w:p>
    <w:p w14:paraId="6117BA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Rating: 4.7</w:t>
      </w:r>
    </w:p>
    <w:p w14:paraId="2598573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71A7C9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Seller: Mobile Distributor</w:t>
      </w:r>
    </w:p>
    <w:p w14:paraId="56B71E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Price: Rs. 51,500</w:t>
      </w:r>
    </w:p>
    <w:p w14:paraId="65501B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Delivery: Tomorrow</w:t>
      </w:r>
    </w:p>
    <w:p w14:paraId="3052D6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Distance: 18 km</w:t>
      </w:r>
    </w:p>
    <w:p w14:paraId="5609B47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Warranty: 6 months</w:t>
      </w:r>
    </w:p>
    <w:p w14:paraId="775143E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Rating: 4.1</w:t>
      </w:r>
    </w:p>
    <w:p w14:paraId="3A07E6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always force the cheapest offer. Give the customer control through filters and sorting.</w:t>
      </w:r>
    </w:p>
    <w:p w14:paraId="4ABAFF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CAAC6F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Back-office configuration</w:t>
      </w:r>
    </w:p>
    <w:p w14:paraId="06A75D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platform administrator should configure:</w:t>
      </w:r>
    </w:p>
    <w:p w14:paraId="11BA73E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37862E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DD0CA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Allowed pricing policies</w:t>
      </w:r>
    </w:p>
    <w:p w14:paraId="52468C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Commission rules</w:t>
      </w:r>
    </w:p>
    <w:p w14:paraId="76DE7D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Maximum discount</w:t>
      </w:r>
    </w:p>
    <w:p w14:paraId="7423AE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Promotion approval</w:t>
      </w:r>
    </w:p>
    <w:p w14:paraId="4F7A9EB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 floor, where required</w:t>
      </w:r>
    </w:p>
    <w:p w14:paraId="70D3F1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Delivery-fee policy</w:t>
      </w:r>
    </w:p>
    <w:p w14:paraId="533149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Tax policy</w:t>
      </w:r>
    </w:p>
    <w:p w14:paraId="5D2A30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ranking defaults</w:t>
      </w:r>
    </w:p>
    <w:p w14:paraId="0482E2B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seller may configure:</w:t>
      </w:r>
    </w:p>
    <w:p w14:paraId="63D8227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9817A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FE6CA7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price, if permitted</w:t>
      </w:r>
    </w:p>
    <w:p w14:paraId="07B0A96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Available quantity</w:t>
      </w:r>
    </w:p>
    <w:p w14:paraId="734D5B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area</w:t>
      </w:r>
    </w:p>
    <w:p w14:paraId="1A8158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availability</w:t>
      </w:r>
    </w:p>
    <w:p w14:paraId="43818A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Seller-funded promotion</w:t>
      </w:r>
    </w:p>
    <w:p w14:paraId="589867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Warranty/return terms within allowed rules</w:t>
      </w:r>
    </w:p>
    <w:p w14:paraId="31243A5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can configure:</w:t>
      </w:r>
    </w:p>
    <w:p w14:paraId="354DE84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1E33F1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63E43C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</w:t>
      </w:r>
    </w:p>
    <w:p w14:paraId="4A39B0D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Distance</w:t>
      </w:r>
    </w:p>
    <w:p w14:paraId="10EF15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time</w:t>
      </w:r>
    </w:p>
    <w:p w14:paraId="7CDCB3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Promotion</w:t>
      </w:r>
    </w:p>
    <w:p w14:paraId="3A6D06F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Rating</w:t>
      </w:r>
    </w:p>
    <w:p w14:paraId="3C3834C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</w:t>
      </w:r>
    </w:p>
    <w:p w14:paraId="119FE5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terms</w:t>
      </w:r>
    </w:p>
    <w:p w14:paraId="52C39FA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filter must never bypass:</w:t>
      </w:r>
    </w:p>
    <w:p w14:paraId="1ABFD8F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7646F7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25E50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Approved product rules</w:t>
      </w:r>
    </w:p>
    <w:p w14:paraId="25195F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availability</w:t>
      </w:r>
    </w:p>
    <w:p w14:paraId="298CE5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eligibility</w:t>
      </w:r>
    </w:p>
    <w:p w14:paraId="18412B7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 limits</w:t>
      </w:r>
    </w:p>
    <w:p w14:paraId="16558F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Regulated-product restrictions</w:t>
      </w:r>
    </w:p>
    <w:p w14:paraId="29DBAD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8. Who owns the customer?</w:t>
      </w:r>
    </w:p>
    <w:p w14:paraId="7EAEC6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marketplace customer relationship belongs to MaxTheService.</w:t>
      </w:r>
    </w:p>
    <w:p w14:paraId="167212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03700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C586C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ownership: MaxTheService</w:t>
      </w:r>
    </w:p>
    <w:p w14:paraId="31232E4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Customer-facing support: MaxTheService</w:t>
      </w:r>
    </w:p>
    <w:p w14:paraId="0D2076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communication: MaxTheService</w:t>
      </w:r>
    </w:p>
    <w:p w14:paraId="2764D1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Complaint intake: MaxTheService</w:t>
      </w:r>
    </w:p>
    <w:p w14:paraId="368ADA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return coordination: MaxTheService</w:t>
      </w:r>
    </w:p>
    <w:p w14:paraId="767D76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However, the stock owner, fulfiller, or warranty provider remains responsible for its agreed obligations.</w:t>
      </w:r>
    </w:p>
    <w:p w14:paraId="2473B0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B1D2E2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relationship model</w:t>
      </w:r>
    </w:p>
    <w:p w14:paraId="43D893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EECA8D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</w:t>
      </w:r>
    </w:p>
    <w:p w14:paraId="6BF5219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↓</w:t>
      </w:r>
    </w:p>
    <w:p w14:paraId="0D35D24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support</w:t>
      </w:r>
    </w:p>
    <w:p w14:paraId="4936C5D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↓</w:t>
      </w:r>
    </w:p>
    <w:p w14:paraId="07AD38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order record</w:t>
      </w:r>
    </w:p>
    <w:p w14:paraId="35C056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↓</w:t>
      </w:r>
    </w:p>
    <w:p w14:paraId="488909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Internal task to merchant/supplier/carrier/warranty provider</w:t>
      </w:r>
    </w:p>
    <w:p w14:paraId="7F6124A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↓</w:t>
      </w:r>
    </w:p>
    <w:p w14:paraId="3D61BE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communicates the resolution to customer</w:t>
      </w:r>
    </w:p>
    <w:p w14:paraId="04094D5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should not be forced to contact several sellers independently.</w:t>
      </w:r>
    </w:p>
    <w:p w14:paraId="3ABD3B3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920B9E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9. Data-sharing permission</w:t>
      </w:r>
    </w:p>
    <w:p w14:paraId="6026312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Replace the phrase:</w:t>
      </w:r>
    </w:p>
    <w:p w14:paraId="68EE73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3E198F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B400DF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will take consignment from the stock owner.</w:t>
      </w:r>
    </w:p>
    <w:p w14:paraId="17798AB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with:</w:t>
      </w:r>
    </w:p>
    <w:p w14:paraId="51C173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5ABF47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BD61A5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will obtain and process the minimum operational data</w:t>
      </w:r>
    </w:p>
    <w:p w14:paraId="4989BF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required from the stock owner under a written data-sharing agreement.</w:t>
      </w:r>
    </w:p>
    <w:p w14:paraId="4481A17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“consignment” only for inventory ownership. For data use:</w:t>
      </w:r>
    </w:p>
    <w:p w14:paraId="7F26BAA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C77C6A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C9F81F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Data-sharing authorization</w:t>
      </w:r>
    </w:p>
    <w:p w14:paraId="3B59FD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Data consent</w:t>
      </w:r>
    </w:p>
    <w:p w14:paraId="1F0170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data agreement</w:t>
      </w:r>
    </w:p>
    <w:p w14:paraId="5ACCEB1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Required stock-owner data</w:t>
      </w:r>
    </w:p>
    <w:p w14:paraId="331605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4030EA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identity</w:t>
      </w:r>
    </w:p>
    <w:p w14:paraId="1C9D6A8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price</w:t>
      </w:r>
    </w:p>
    <w:p w14:paraId="249806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Availability</w:t>
      </w:r>
    </w:p>
    <w:p w14:paraId="7A597AE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location/service area</w:t>
      </w:r>
    </w:p>
    <w:p w14:paraId="12DB7B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 time</w:t>
      </w:r>
    </w:p>
    <w:p w14:paraId="41DDB4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 information</w:t>
      </w:r>
    </w:p>
    <w:p w14:paraId="25F911E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policy</w:t>
      </w:r>
    </w:p>
    <w:p w14:paraId="2DA949B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identity</w:t>
      </w:r>
    </w:p>
    <w:p w14:paraId="1A2F871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Manufacturer details where required</w:t>
      </w:r>
    </w:p>
    <w:p w14:paraId="585358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request unnecessary information such as:</w:t>
      </w:r>
    </w:p>
    <w:p w14:paraId="0E35DE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B05D0A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0B526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cost</w:t>
      </w:r>
    </w:p>
    <w:p w14:paraId="7187A67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Internal margin</w:t>
      </w:r>
    </w:p>
    <w:p w14:paraId="32D37B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Unrelated customer list</w:t>
      </w:r>
    </w:p>
    <w:p w14:paraId="1067F4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Private employee data</w:t>
      </w:r>
    </w:p>
    <w:p w14:paraId="1B393E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Full internal stock movement history</w:t>
      </w:r>
    </w:p>
    <w:p w14:paraId="0A8C87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10. Stock reservation</w:t>
      </w:r>
    </w:p>
    <w:p w14:paraId="23093FE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stock reservation authority depends on stock source.</w:t>
      </w:r>
    </w:p>
    <w:p w14:paraId="21BB9A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DF718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source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Reservation authority</w:t>
      </w:r>
    </w:p>
    <w:p w14:paraId="3D85747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Merchant inventory service/API</w:t>
      </w:r>
    </w:p>
    <w:p w14:paraId="3E279D3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Platform warehouse inventory service</w:t>
      </w:r>
    </w:p>
    <w:p w14:paraId="5F7EE9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 API or supplier portal</w:t>
      </w:r>
    </w:p>
    <w:p w14:paraId="320F9A6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Custodian inventory with owner-authorized policy</w:t>
      </w:r>
    </w:p>
    <w:p w14:paraId="1E5E35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Correct reservation sequence</w:t>
      </w:r>
    </w:p>
    <w:p w14:paraId="165743C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D58BA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1. Customer selects offer.</w:t>
      </w:r>
    </w:p>
    <w:p w14:paraId="3EC6A73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2. Marketplace validates offer status.</w:t>
      </w:r>
    </w:p>
    <w:p w14:paraId="248B80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3. Marketplace asks responsible stock system for availability.</w:t>
      </w:r>
    </w:p>
    <w:p w14:paraId="09118F8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4. Stock system validates available quantity.</w:t>
      </w:r>
    </w:p>
    <w:p w14:paraId="3421D09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5. Stock system creates temporary reservation.</w:t>
      </w:r>
    </w:p>
    <w:p w14:paraId="2B60027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6. Marketplace records reservation ID and expiry.</w:t>
      </w:r>
    </w:p>
    <w:p w14:paraId="3CD6E86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7. Seller/fulfiller accepts order.</w:t>
      </w:r>
    </w:p>
    <w:p w14:paraId="36B49A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8. Reservation becomes allocated/consumed.</w:t>
      </w:r>
    </w:p>
    <w:p w14:paraId="3B27BB0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9. If rejected/expired/cancelled, reservation is released.</w:t>
      </w:r>
    </w:p>
    <w:p w14:paraId="40312A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Use:</w:t>
      </w:r>
    </w:p>
    <w:p w14:paraId="5D69649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E73195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9B1A02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available =</w:t>
      </w:r>
    </w:p>
    <w:p w14:paraId="4FDC9D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on_hand</w:t>
      </w:r>
    </w:p>
    <w:p w14:paraId="2759945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- reserved</w:t>
      </w:r>
    </w:p>
    <w:p w14:paraId="36A93C9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- allocated</w:t>
      </w:r>
    </w:p>
    <w:p w14:paraId="11A8FAD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- unavailable</w:t>
      </w:r>
    </w:p>
    <w:p w14:paraId="55E06B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use only:</w:t>
      </w:r>
    </w:p>
    <w:p w14:paraId="0B15F4F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5B0CF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0672A1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&gt; 0</w:t>
      </w:r>
    </w:p>
    <w:p w14:paraId="5114996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Reservation data</w:t>
      </w:r>
    </w:p>
    <w:p w14:paraId="5E77ED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4A11A4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reservation_id</w:t>
      </w:r>
    </w:p>
    <w:p w14:paraId="6607B3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order_id</w:t>
      </w:r>
    </w:p>
    <w:p w14:paraId="58DF099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order_line_id</w:t>
      </w:r>
    </w:p>
    <w:p w14:paraId="5E30C3B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offer_id</w:t>
      </w:r>
    </w:p>
    <w:p w14:paraId="6013E0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stock_source_type</w:t>
      </w:r>
    </w:p>
    <w:p w14:paraId="3605851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stock_owner_id</w:t>
      </w:r>
    </w:p>
    <w:p w14:paraId="4B8278F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custodian_id</w:t>
      </w:r>
    </w:p>
    <w:p w14:paraId="0717F6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location_id</w:t>
      </w:r>
    </w:p>
    <w:p w14:paraId="1FE628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quantity</w:t>
      </w:r>
    </w:p>
    <w:p w14:paraId="556CA36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status</w:t>
      </w:r>
    </w:p>
    <w:p w14:paraId="2CA3FC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created_at</w:t>
      </w:r>
    </w:p>
    <w:p w14:paraId="09D51B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expires_at</w:t>
      </w:r>
    </w:p>
    <w:p w14:paraId="224D07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release_reason</w:t>
      </w:r>
    </w:p>
    <w:p w14:paraId="79028D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source_reference</w:t>
      </w:r>
    </w:p>
    <w:p w14:paraId="1C14758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Recommended initial terms</w:t>
      </w:r>
    </w:p>
    <w:p w14:paraId="3CAF8AE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These are defaults for configuration, not permanent values:</w:t>
      </w:r>
    </w:p>
    <w:p w14:paraId="2DCD85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3FCB41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Source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Acceptance deadline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Reservation duration</w:t>
      </w:r>
    </w:p>
    <w:p w14:paraId="7EC283B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5 minutes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10 minutes</w:t>
      </w:r>
    </w:p>
    <w:p w14:paraId="1142861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warehouse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Internal immediate acceptance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Until pick/pack or cancellation</w:t>
      </w:r>
    </w:p>
    <w:p w14:paraId="73CB66C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15–20 minutes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20–30 minutes</w:t>
      </w:r>
    </w:p>
    <w:p w14:paraId="0585F8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custodian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5 minutes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10 minutes</w:t>
      </w:r>
    </w:p>
    <w:p w14:paraId="493003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Terms should vary by:</w:t>
      </w:r>
    </w:p>
    <w:p w14:paraId="7133AEB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701C4F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85213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type</w:t>
      </w:r>
    </w:p>
    <w:p w14:paraId="36B0457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 value</w:t>
      </w:r>
    </w:p>
    <w:p w14:paraId="784C427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Location</w:t>
      </w:r>
    </w:p>
    <w:p w14:paraId="6E58C9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performance</w:t>
      </w:r>
    </w:p>
    <w:p w14:paraId="5475B21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promise</w:t>
      </w:r>
    </w:p>
    <w:p w14:paraId="4A80D12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source</w:t>
      </w:r>
    </w:p>
    <w:p w14:paraId="65B462D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11. Shortage strategy</w:t>
      </w:r>
    </w:p>
    <w:p w14:paraId="0E097E1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Shortage means the offer appeared available, but the responsible stakeholder cannot fulfill it.</w:t>
      </w:r>
    </w:p>
    <w:p w14:paraId="091AA3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A8F1A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Required flow</w:t>
      </w:r>
    </w:p>
    <w:p w14:paraId="00331D7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48EC5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1. Recheck live availability.</w:t>
      </w:r>
    </w:p>
    <w:p w14:paraId="1B672D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2. Attempt reservation.</w:t>
      </w:r>
    </w:p>
    <w:p w14:paraId="06E5FF9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3. If reservation fails, mark offer unavailable.</w:t>
      </w:r>
    </w:p>
    <w:p w14:paraId="211A069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4. Find alternate eligible offers.</w:t>
      </w:r>
    </w:p>
    <w:p w14:paraId="789574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5. Recalculate total price and delivery promise.</w:t>
      </w:r>
    </w:p>
    <w:p w14:paraId="59055F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6. Ask customer approval if price/product/timing changes.</w:t>
      </w:r>
    </w:p>
    <w:p w14:paraId="316515B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7. If no acceptable alternative:</w:t>
      </w:r>
    </w:p>
    <w:p w14:paraId="5C13C3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- offer partial fulfillment,</w:t>
      </w:r>
    </w:p>
    <w:p w14:paraId="471DB74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- offer substitution,</w:t>
      </w:r>
    </w:p>
    <w:p w14:paraId="7FD356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- cancel line,</w:t>
      </w:r>
    </w:p>
    <w:p w14:paraId="2DE1544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- or cancel order.</w:t>
      </w:r>
    </w:p>
    <w:p w14:paraId="7A42EBB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8. Refund affected amount if already captured.</w:t>
      </w:r>
    </w:p>
    <w:p w14:paraId="105890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9. Record shortage cause and responsible stakeholder.</w:t>
      </w:r>
    </w:p>
    <w:p w14:paraId="1E7543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10. Apply SLA/performance policy.</w:t>
      </w:r>
    </w:p>
    <w:p w14:paraId="69D85E2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Possible results</w:t>
      </w:r>
    </w:p>
    <w:p w14:paraId="667E91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45471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REASSIGNED</w:t>
      </w:r>
    </w:p>
    <w:p w14:paraId="17533D9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PARTIALLY_FULFILLED</w:t>
      </w:r>
    </w:p>
    <w:p w14:paraId="0CF4AE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SUBSTITUTION_REQUESTED</w:t>
      </w:r>
    </w:p>
    <w:p w14:paraId="169F9C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LINE_CANCELLED</w:t>
      </w:r>
    </w:p>
    <w:p w14:paraId="6EF13F3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ORDER_CANCELLED</w:t>
      </w:r>
    </w:p>
    <w:p w14:paraId="54E563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REFUND_PENDING</w:t>
      </w:r>
    </w:p>
    <w:p w14:paraId="0B65E2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Never substitute:</w:t>
      </w:r>
    </w:p>
    <w:p w14:paraId="1E4C84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B29B7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F34CC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medicine strength</w:t>
      </w:r>
    </w:p>
    <w:p w14:paraId="1F598FB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size</w:t>
      </w:r>
    </w:p>
    <w:p w14:paraId="024142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mobile variant</w:t>
      </w:r>
    </w:p>
    <w:p w14:paraId="27DD78C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color</w:t>
      </w:r>
    </w:p>
    <w:p w14:paraId="04524A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pack size</w:t>
      </w:r>
    </w:p>
    <w:p w14:paraId="4ABFFA2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brand</w:t>
      </w:r>
    </w:p>
    <w:p w14:paraId="422E0DE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without customer approval.</w:t>
      </w:r>
    </w:p>
    <w:p w14:paraId="33F5DB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9FA26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Responsibility by cause</w:t>
      </w:r>
    </w:p>
    <w:p w14:paraId="2A6F032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Cause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Primary responsibility</w:t>
      </w:r>
    </w:p>
    <w:p w14:paraId="58CF78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failed to update stock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Merchant</w:t>
      </w:r>
    </w:p>
    <w:p w14:paraId="3EAA68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supplied stale stock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</w:t>
      </w:r>
    </w:p>
    <w:p w14:paraId="070E40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synchronization defect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MaxTheService</w:t>
      </w:r>
    </w:p>
    <w:p w14:paraId="513730E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 count mismatch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Custodian or stock owner by agreement</w:t>
      </w:r>
    </w:p>
    <w:p w14:paraId="3126BE1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Carrier loss after handover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Carrier/contract policy</w:t>
      </w:r>
    </w:p>
    <w:p w14:paraId="74216B0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selected an invalid combination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No stakeholder fault; communicate clearly</w:t>
      </w:r>
    </w:p>
    <w:p w14:paraId="1B1F06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12. Shrinkage policy</w:t>
      </w:r>
    </w:p>
    <w:p w14:paraId="6C7D2BE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Shrinkage includes:</w:t>
      </w:r>
    </w:p>
    <w:p w14:paraId="01F401E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67A9A4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F44FA4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Theft</w:t>
      </w:r>
    </w:p>
    <w:p w14:paraId="265967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Damage</w:t>
      </w:r>
    </w:p>
    <w:p w14:paraId="4B505F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Breakage</w:t>
      </w:r>
    </w:p>
    <w:p w14:paraId="4D982A7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Spoilage</w:t>
      </w:r>
    </w:p>
    <w:p w14:paraId="33DBF92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Expiry</w:t>
      </w:r>
    </w:p>
    <w:p w14:paraId="48B518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Miscount</w:t>
      </w:r>
    </w:p>
    <w:p w14:paraId="7A88E3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Unrecorded consumption</w:t>
      </w:r>
    </w:p>
    <w:p w14:paraId="4169216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short shipment</w:t>
      </w:r>
    </w:p>
    <w:p w14:paraId="495A00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loss</w:t>
      </w:r>
    </w:p>
    <w:p w14:paraId="751318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agreement should define:</w:t>
      </w:r>
    </w:p>
    <w:p w14:paraId="29705C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3C448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240ED4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responsible_party</w:t>
      </w:r>
    </w:p>
    <w:p w14:paraId="0FEA7E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tolerance_percentage</w:t>
      </w:r>
    </w:p>
    <w:p w14:paraId="73C5AB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count_frequency</w:t>
      </w:r>
    </w:p>
    <w:p w14:paraId="179EB63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proof_required</w:t>
      </w:r>
    </w:p>
    <w:p w14:paraId="27F55F5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claim_window</w:t>
      </w:r>
    </w:p>
    <w:p w14:paraId="5920CC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approval_required</w:t>
      </w:r>
    </w:p>
    <w:p w14:paraId="65D08E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settlement_effect</w:t>
      </w:r>
    </w:p>
    <w:p w14:paraId="518B7B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Recommended default:</w:t>
      </w:r>
    </w:p>
    <w:p w14:paraId="0073B9A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B7E2D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Situation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Default responsibility</w:t>
      </w:r>
    </w:p>
    <w:p w14:paraId="4B021FE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Merchant-owned stock in merchant location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Merchant</w:t>
      </w:r>
    </w:p>
    <w:p w14:paraId="72DAE4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Platform-owned stock in platform warehouse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Platform</w:t>
      </w:r>
    </w:p>
    <w:p w14:paraId="0D9ABE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stock at supplier location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</w:t>
      </w:r>
    </w:p>
    <w:p w14:paraId="30B689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stock at merchant location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Custodian, unless agreement says otherwise</w:t>
      </w:r>
    </w:p>
    <w:p w14:paraId="7D4C441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short-shipment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</w:t>
      </w:r>
    </w:p>
    <w:p w14:paraId="717760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Carrier loss after handover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Carrier or contracted responsible party</w:t>
      </w:r>
    </w:p>
    <w:p w14:paraId="00AC31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Expiry caused by poor rotation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Custodian</w:t>
      </w:r>
    </w:p>
    <w:p w14:paraId="6E923AD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Expiry caused by supplier’s short shelf life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 or agreed split</w:t>
      </w:r>
    </w:p>
    <w:p w14:paraId="49C929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automatically debit a stakeholder without evidence and a dispute process.</w:t>
      </w:r>
    </w:p>
    <w:p w14:paraId="6569E32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E3678C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13. Return cost and refund responsibility</w:t>
      </w:r>
    </w:p>
    <w:p w14:paraId="00A6D0A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should coordinate returns/refunds, but the responsible stakeholder should bear the cost according to the cause.</w:t>
      </w:r>
    </w:p>
    <w:p w14:paraId="2A98C9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B71FCC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reason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Default cost bearer</w:t>
      </w:r>
    </w:p>
    <w:p w14:paraId="4980847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Wrong product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Fulfiller</w:t>
      </w:r>
    </w:p>
    <w:p w14:paraId="3FD493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Damaged before handover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Responsible custodian/fulfiller</w:t>
      </w:r>
    </w:p>
    <w:p w14:paraId="694F8EA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Defective product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Stock owner/warranty provider</w:t>
      </w:r>
    </w:p>
    <w:p w14:paraId="2E778D3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not as described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Seller/stock owner</w:t>
      </w:r>
    </w:p>
    <w:p w14:paraId="132CF0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Expired/unsafe product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Stock owner/custodian; urgent escalation</w:t>
      </w:r>
    </w:p>
    <w:p w14:paraId="476FBEB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change of mind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Customer, where legally allowed</w:t>
      </w:r>
    </w:p>
    <w:p w14:paraId="3539A4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failure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Responsible delivery party</w:t>
      </w:r>
    </w:p>
    <w:p w14:paraId="6BF6FBF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routing error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MaxTheService</w:t>
      </w:r>
    </w:p>
    <w:p w14:paraId="08CFA78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dropship failure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Supplier</w:t>
      </w:r>
    </w:p>
    <w:p w14:paraId="3F45EBD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COD refusal</w:t>
      </w:r>
      <w:r>
        <w:rPr>
          <w:rFonts w:hint="default" w:ascii="Arial" w:hAnsi="Arial" w:cs="Arial"/>
          <w:b w:val="0"/>
          <w:bCs w:val="0"/>
        </w:rPr>
        <w:tab/>
      </w:r>
      <w:r>
        <w:rPr>
          <w:rFonts w:hint="default" w:ascii="Arial" w:hAnsi="Arial" w:cs="Arial"/>
          <w:b w:val="0"/>
          <w:bCs w:val="0"/>
        </w:rPr>
        <w:t>Policy-defined, with customer-risk controls</w:t>
      </w:r>
    </w:p>
    <w:p w14:paraId="52863E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flow</w:t>
      </w:r>
    </w:p>
    <w:p w14:paraId="58DEE55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E6E624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submits return request.</w:t>
      </w:r>
    </w:p>
    <w:p w14:paraId="0C92AD7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checks policy.</w:t>
      </w:r>
    </w:p>
    <w:p w14:paraId="66CB957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Fulfiller/stock owner is notified.</w:t>
      </w:r>
    </w:p>
    <w:p w14:paraId="0BC20D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Pickup/drop-off is arranged.</w:t>
      </w:r>
    </w:p>
    <w:p w14:paraId="0F969F8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is inspected.</w:t>
      </w:r>
    </w:p>
    <w:p w14:paraId="793D73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 is approved or rejected.</w:t>
      </w:r>
    </w:p>
    <w:p w14:paraId="23CFDD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is returned, quarantined, or written off.</w:t>
      </w:r>
    </w:p>
    <w:p w14:paraId="451B04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is adjusted.</w:t>
      </w:r>
    </w:p>
    <w:p w14:paraId="60A6A84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Order-time snapshots</w:t>
      </w:r>
    </w:p>
    <w:p w14:paraId="3E60596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Store these on the order/line:</w:t>
      </w:r>
    </w:p>
    <w:p w14:paraId="465EB28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710E4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136120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policy</w:t>
      </w:r>
    </w:p>
    <w:p w14:paraId="077A2BB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 policy</w:t>
      </w:r>
    </w:p>
    <w:p w14:paraId="1A648C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return-cost payer</w:t>
      </w:r>
    </w:p>
    <w:p w14:paraId="1E9C35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 policy</w:t>
      </w:r>
    </w:p>
    <w:p w14:paraId="2C6073B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</w:t>
      </w:r>
    </w:p>
    <w:p w14:paraId="11FDC1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owner</w:t>
      </w:r>
    </w:p>
    <w:p w14:paraId="7A8F072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</w:t>
      </w:r>
    </w:p>
    <w:p w14:paraId="47AEBA7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selected price</w:t>
      </w:r>
    </w:p>
    <w:p w14:paraId="23C001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tax</w:t>
      </w:r>
    </w:p>
    <w:p w14:paraId="21540C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commission</w:t>
      </w:r>
    </w:p>
    <w:p w14:paraId="4570250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fee</w:t>
      </w:r>
    </w:p>
    <w:p w14:paraId="1EB145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Future policy changes must not alter an old order.</w:t>
      </w:r>
    </w:p>
    <w:p w14:paraId="2A55A0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01433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14. Warranty responsibility</w:t>
      </w:r>
    </w:p>
    <w:p w14:paraId="7F0EE8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should display warranty details clearly, but should not claim to be the warranty provider unless it actually assumes that obligation.</w:t>
      </w:r>
    </w:p>
    <w:p w14:paraId="517807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155272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Display:</w:t>
      </w:r>
    </w:p>
    <w:p w14:paraId="0C83197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0098C0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1E3F26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 provider</w:t>
      </w:r>
    </w:p>
    <w:p w14:paraId="0642F9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 period</w:t>
      </w:r>
    </w:p>
    <w:p w14:paraId="7EA68B4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Start date</w:t>
      </w:r>
    </w:p>
    <w:p w14:paraId="5339E63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End date</w:t>
      </w:r>
    </w:p>
    <w:p w14:paraId="27FB6DD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Coverage</w:t>
      </w:r>
    </w:p>
    <w:p w14:paraId="466CA3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Exclusions</w:t>
      </w:r>
    </w:p>
    <w:p w14:paraId="6B895A2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Claim process</w:t>
      </w:r>
    </w:p>
    <w:p w14:paraId="1B7B26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Service-center details</w:t>
      </w:r>
    </w:p>
    <w:p w14:paraId="52F0E7A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Seller/manufacturer responsibility</w:t>
      </w:r>
    </w:p>
    <w:p w14:paraId="73113E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731289F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CC2EB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F9D622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Warranty: 12 months</w:t>
      </w:r>
    </w:p>
    <w:p w14:paraId="146A1A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Provider: Authorized distributor</w:t>
      </w:r>
    </w:p>
    <w:p w14:paraId="1B07EB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Starts: Delivery date</w:t>
      </w:r>
    </w:p>
    <w:p w14:paraId="4B425F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Covers: Manufacturing defects</w:t>
      </w:r>
    </w:p>
    <w:p w14:paraId="566BEE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Excludes: Physical and water damage</w:t>
      </w:r>
    </w:p>
    <w:p w14:paraId="5F80FD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Claim: Open a MaxTheService support case</w:t>
      </w:r>
    </w:p>
    <w:p w14:paraId="64124D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Final service party: Warranty provider</w:t>
      </w:r>
    </w:p>
    <w:p w14:paraId="6A8B5F2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15. Who gets paid when?</w:t>
      </w:r>
    </w:p>
    <w:p w14:paraId="0C310FE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Meaning of T+1</w:t>
      </w:r>
    </w:p>
    <w:p w14:paraId="0D3FAB2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 means the transaction or settlement-trigger date.</w:t>
      </w:r>
    </w:p>
    <w:p w14:paraId="339FB1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F2C0C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T+1 means payment is made one business day after T. It is not necessarily one calendar day. Weekends, bank holidays, refunds, disputes, and reconciliation holds may affect the date.</w:t>
      </w:r>
    </w:p>
    <w:p w14:paraId="0676F2E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CC742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09D519A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EBFC79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DDBF87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order delivered: Monday</w:t>
      </w:r>
    </w:p>
    <w:p w14:paraId="0D87F42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trigger: Monday</w:t>
      </w:r>
    </w:p>
    <w:p w14:paraId="00B35F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T+1 payout: Tuesday, subject to policy and reconciliation</w:t>
      </w:r>
    </w:p>
    <w:p w14:paraId="4151EC5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If delivery occurs Friday:</w:t>
      </w:r>
    </w:p>
    <w:p w14:paraId="70763F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C8848F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0ED1A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T+1 business day may be Monday,</w:t>
      </w:r>
    </w:p>
    <w:p w14:paraId="6FC7C1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depending on holidays and banking rules.</w:t>
      </w:r>
    </w:p>
    <w:p w14:paraId="66B19F1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Recommended marketplace settlement event</w:t>
      </w:r>
    </w:p>
    <w:p w14:paraId="0A64D0D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pay the stock owner at order placement.</w:t>
      </w:r>
    </w:p>
    <w:p w14:paraId="3FB30CC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363E1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Use:</w:t>
      </w:r>
    </w:p>
    <w:p w14:paraId="6344125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9AACF2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23729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Order delivered</w:t>
      </w:r>
    </w:p>
    <w:p w14:paraId="38C3FC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payment confirmed</w:t>
      </w:r>
    </w:p>
    <w:p w14:paraId="6DEE53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no active cancellation</w:t>
      </w:r>
    </w:p>
    <w:p w14:paraId="15D02C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return/dispute conditions satisfied</w:t>
      </w:r>
    </w:p>
    <w:p w14:paraId="4B574AB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= amount becomes payable</w:t>
      </w:r>
    </w:p>
    <w:p w14:paraId="31DDE19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Possible settlement triggers:</w:t>
      </w:r>
    </w:p>
    <w:p w14:paraId="016F16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DA452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523181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DELIVERED</w:t>
      </w:r>
    </w:p>
    <w:p w14:paraId="2C9E5A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DELIVERED_PLUS_RETURN_WINDOW</w:t>
      </w:r>
    </w:p>
    <w:p w14:paraId="5596C20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PICKUP_COMPLETED</w:t>
      </w:r>
    </w:p>
    <w:p w14:paraId="36CE27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MANUAL_APPROVAL</w:t>
      </w:r>
    </w:p>
    <w:p w14:paraId="5AB6F53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low-risk products, use:</w:t>
      </w:r>
    </w:p>
    <w:p w14:paraId="0B1572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5837B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32923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Delivered + short dispute window</w:t>
      </w:r>
    </w:p>
    <w:p w14:paraId="3D7C5E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high-risk/high-return products, use:</w:t>
      </w:r>
    </w:p>
    <w:p w14:paraId="6A95C1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8A984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BF65B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Delivered + longer return window</w:t>
      </w:r>
    </w:p>
    <w:p w14:paraId="1DE9AC2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consignment, use the separate stock-owner agreement:</w:t>
      </w:r>
    </w:p>
    <w:p w14:paraId="0F5889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EACCA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386F96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Sell-through report</w:t>
      </w:r>
    </w:p>
    <w:p w14:paraId="3A36943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→ return period</w:t>
      </w:r>
    </w:p>
    <w:p w14:paraId="11ED80B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→ reconciliation</w:t>
      </w:r>
    </w:p>
    <w:p w14:paraId="0824FF8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→ supplier settlement</w:t>
      </w:r>
    </w:p>
    <w:p w14:paraId="07529A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example</w:t>
      </w:r>
    </w:p>
    <w:p w14:paraId="317C58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6BC29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payment:                 Rs. 5,000</w:t>
      </w:r>
    </w:p>
    <w:p w14:paraId="2A84B2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commission:               Rs.   500</w:t>
      </w:r>
    </w:p>
    <w:p w14:paraId="48C74A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fee retained:             Rs.   200</w:t>
      </w:r>
    </w:p>
    <w:p w14:paraId="26C769C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 processing fee:            Rs.    50</w:t>
      </w:r>
    </w:p>
    <w:p w14:paraId="1C0DA14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Approved refund reserve:           Rs.   100</w:t>
      </w:r>
    </w:p>
    <w:p w14:paraId="7B3D24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payable:                  Rs. 4,150</w:t>
      </w:r>
    </w:p>
    <w:p w14:paraId="37A677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formula must reconcile:</w:t>
      </w:r>
    </w:p>
    <w:p w14:paraId="31B9774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2FEAF1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0043C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amount received</w:t>
      </w:r>
    </w:p>
    <w:p w14:paraId="3EF441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=</w:t>
      </w:r>
    </w:p>
    <w:p w14:paraId="5F7234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payable</w:t>
      </w:r>
    </w:p>
    <w:p w14:paraId="29E435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platform commission</w:t>
      </w:r>
    </w:p>
    <w:p w14:paraId="139390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delivery amount</w:t>
      </w:r>
    </w:p>
    <w:p w14:paraId="73244A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processing fees</w:t>
      </w:r>
    </w:p>
    <w:p w14:paraId="032F1E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taxes</w:t>
      </w:r>
    </w:p>
    <w:p w14:paraId="0FB75F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reserves</w:t>
      </w:r>
    </w:p>
    <w:p w14:paraId="5F9BAB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+ adjustments</w:t>
      </w:r>
    </w:p>
    <w:p w14:paraId="79FD8E3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implement this as only:</w:t>
      </w:r>
    </w:p>
    <w:p w14:paraId="7D95D91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65B3D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53828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merchant_wallet.balance += amount</w:t>
      </w:r>
    </w:p>
    <w:p w14:paraId="725E8A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an immutable settlement ledger.</w:t>
      </w:r>
    </w:p>
    <w:p w14:paraId="2AD2398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28FFEF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16. Settlement data model</w:t>
      </w:r>
    </w:p>
    <w:p w14:paraId="6A42BD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DFCD67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SettlementAccount</w:t>
      </w:r>
    </w:p>
    <w:p w14:paraId="3A81ADF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id</w:t>
      </w:r>
    </w:p>
    <w:p w14:paraId="58470B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party_organization_id</w:t>
      </w:r>
    </w:p>
    <w:p w14:paraId="1E345B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currency</w:t>
      </w:r>
    </w:p>
    <w:p w14:paraId="0D9136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status</w:t>
      </w:r>
    </w:p>
    <w:p w14:paraId="41397D4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└── payout_method</w:t>
      </w:r>
    </w:p>
    <w:p w14:paraId="619ABC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998B4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SettlementLedgerEntry</w:t>
      </w:r>
    </w:p>
    <w:p w14:paraId="0123C59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id</w:t>
      </w:r>
    </w:p>
    <w:p w14:paraId="1A61AD5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settlement_account_id</w:t>
      </w:r>
    </w:p>
    <w:p w14:paraId="1773258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order_id</w:t>
      </w:r>
    </w:p>
    <w:p w14:paraId="68CFC8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order_line_id</w:t>
      </w:r>
    </w:p>
    <w:p w14:paraId="3156FA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entry_type</w:t>
      </w:r>
    </w:p>
    <w:p w14:paraId="496F19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debit_amount</w:t>
      </w:r>
    </w:p>
    <w:p w14:paraId="3F05887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credit_amount</w:t>
      </w:r>
    </w:p>
    <w:p w14:paraId="50261A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commission_amount</w:t>
      </w:r>
    </w:p>
    <w:p w14:paraId="218848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delivery_amount</w:t>
      </w:r>
    </w:p>
    <w:p w14:paraId="6CCBFB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refund_amount</w:t>
      </w:r>
    </w:p>
    <w:p w14:paraId="19E0FB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adjustment_amount</w:t>
      </w:r>
    </w:p>
    <w:p w14:paraId="080B7A6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currency</w:t>
      </w:r>
    </w:p>
    <w:p w14:paraId="393D2C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effective_at</w:t>
      </w:r>
    </w:p>
    <w:p w14:paraId="24A727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status</w:t>
      </w:r>
    </w:p>
    <w:p w14:paraId="11C5591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└── created_at</w:t>
      </w:r>
    </w:p>
    <w:p w14:paraId="5D7EB67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62184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Payout</w:t>
      </w:r>
    </w:p>
    <w:p w14:paraId="5FA8F9C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id</w:t>
      </w:r>
    </w:p>
    <w:p w14:paraId="1AED14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settlement_account_id</w:t>
      </w:r>
    </w:p>
    <w:p w14:paraId="1C85FF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requested_amount</w:t>
      </w:r>
    </w:p>
    <w:p w14:paraId="7A34490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approved_amount</w:t>
      </w:r>
    </w:p>
    <w:p w14:paraId="08D958D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payout_method</w:t>
      </w:r>
    </w:p>
    <w:p w14:paraId="6A8D608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status</w:t>
      </w:r>
    </w:p>
    <w:p w14:paraId="1CC1E9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requested_at</w:t>
      </w:r>
    </w:p>
    <w:p w14:paraId="3992110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├── approved_at</w:t>
      </w:r>
    </w:p>
    <w:p w14:paraId="0F4BB0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└── paid_at</w:t>
      </w:r>
    </w:p>
    <w:p w14:paraId="46E209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statuses:</w:t>
      </w:r>
    </w:p>
    <w:p w14:paraId="040EDD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DFB14A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4B70A6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NOT_ELIGIBLE</w:t>
      </w:r>
    </w:p>
    <w:p w14:paraId="124469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PENDING</w:t>
      </w:r>
    </w:p>
    <w:p w14:paraId="5B5AC8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ELIGIBLE</w:t>
      </w:r>
    </w:p>
    <w:p w14:paraId="32E5C3E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ON_HOLD</w:t>
      </w:r>
    </w:p>
    <w:p w14:paraId="61536E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APPROVED</w:t>
      </w:r>
    </w:p>
    <w:p w14:paraId="3FADE6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PROCESSING</w:t>
      </w:r>
    </w:p>
    <w:p w14:paraId="7DD70E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PAID</w:t>
      </w:r>
    </w:p>
    <w:p w14:paraId="6E0FB80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REVERSED</w:t>
      </w:r>
    </w:p>
    <w:p w14:paraId="7AD1DC1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DISPUTED</w:t>
      </w:r>
    </w:p>
    <w:p w14:paraId="3E0C8BA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All payout operations require:</w:t>
      </w:r>
    </w:p>
    <w:p w14:paraId="62542AB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F971D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FF3422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Idempotency key</w:t>
      </w:r>
    </w:p>
    <w:p w14:paraId="38E734F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Approval rules</w:t>
      </w:r>
    </w:p>
    <w:p w14:paraId="6150717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Audit log</w:t>
      </w:r>
    </w:p>
    <w:p w14:paraId="3798ABB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Bank/payment reference</w:t>
      </w:r>
    </w:p>
    <w:p w14:paraId="23A655E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Reconciliation</w:t>
      </w:r>
    </w:p>
    <w:p w14:paraId="36121E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17. Multi-seller cart</w:t>
      </w:r>
    </w:p>
    <w:p w14:paraId="0923517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Multi-seller carts are supported by splitting one customer order into multiple fulfillment orders.</w:t>
      </w:r>
    </w:p>
    <w:p w14:paraId="4D43061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FDC48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0E716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Parent order:</w:t>
      </w:r>
    </w:p>
    <w:p w14:paraId="70896B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order 1001</w:t>
      </w:r>
    </w:p>
    <w:p w14:paraId="1604E0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E5441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Child fulfillment order A:</w:t>
      </w:r>
    </w:p>
    <w:p w14:paraId="14FD6BD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A</w:t>
      </w:r>
    </w:p>
    <w:p w14:paraId="67FD1E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31E54A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Child fulfillment order B:</w:t>
      </w:r>
    </w:p>
    <w:p w14:paraId="54EB52F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B</w:t>
      </w:r>
    </w:p>
    <w:p w14:paraId="173127F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filters</w:t>
      </w:r>
    </w:p>
    <w:p w14:paraId="1E0112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Allow:</w:t>
      </w:r>
    </w:p>
    <w:p w14:paraId="0C507E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7D369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787692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</w:t>
      </w:r>
    </w:p>
    <w:p w14:paraId="4558F9E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Promotion</w:t>
      </w:r>
    </w:p>
    <w:p w14:paraId="18846BA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Nearest</w:t>
      </w:r>
    </w:p>
    <w:p w14:paraId="2BB52B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Fastest delivery</w:t>
      </w:r>
    </w:p>
    <w:p w14:paraId="139497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quality/rating</w:t>
      </w:r>
    </w:p>
    <w:p w14:paraId="334419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</w:t>
      </w:r>
    </w:p>
    <w:p w14:paraId="2DBAA8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policy</w:t>
      </w:r>
    </w:p>
    <w:p w14:paraId="7542E8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Availability</w:t>
      </w:r>
    </w:p>
    <w:p w14:paraId="258C03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Important launch decision</w:t>
      </w:r>
    </w:p>
    <w:p w14:paraId="0B2E24F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Phase 1, use:</w:t>
      </w:r>
    </w:p>
    <w:p w14:paraId="179C026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F41A1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33FA35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One seller/fulfillment source per checkout.</w:t>
      </w:r>
    </w:p>
    <w:p w14:paraId="386C82C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Phase 2, support multi-seller carts with:</w:t>
      </w:r>
    </w:p>
    <w:p w14:paraId="7AE7BC6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A6DF02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CB9A2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Parent order</w:t>
      </w:r>
    </w:p>
    <w:p w14:paraId="008BDC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Child seller orders</w:t>
      </w:r>
    </w:p>
    <w:p w14:paraId="163D804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Separate fulfillment</w:t>
      </w:r>
    </w:p>
    <w:p w14:paraId="653A315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Separate delivery promises</w:t>
      </w:r>
    </w:p>
    <w:p w14:paraId="4FD8A50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Separate settlement</w:t>
      </w:r>
    </w:p>
    <w:p w14:paraId="108150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Separate return handling</w:t>
      </w:r>
    </w:p>
    <w:p w14:paraId="1FEE18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implement multi-seller carts merely as a frontend filter. They require order splitting, delivery calculation, payment allocation, and return/refund allocation.</w:t>
      </w:r>
    </w:p>
    <w:p w14:paraId="3D089AF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D7996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18. Fast routing design</w:t>
      </w:r>
    </w:p>
    <w:p w14:paraId="6EDE84D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routing engine must be fast and must not call every stakeholder one by one during checkout.</w:t>
      </w:r>
    </w:p>
    <w:p w14:paraId="6F609A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C95308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Avoid this slow design</w:t>
      </w:r>
    </w:p>
    <w:p w14:paraId="1F5AF9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ED87B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For every order:</w:t>
      </w:r>
    </w:p>
    <w:p w14:paraId="238BAE7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Merchant A API</w:t>
      </w:r>
    </w:p>
    <w:p w14:paraId="73ABB1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Merchant B API</w:t>
      </w:r>
    </w:p>
    <w:p w14:paraId="02F1A24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Merchant C API</w:t>
      </w:r>
    </w:p>
    <w:p w14:paraId="01B3885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Supplier A API</w:t>
      </w:r>
    </w:p>
    <w:p w14:paraId="339BD6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Supplier B API</w:t>
      </w:r>
    </w:p>
    <w:p w14:paraId="0D889C1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Wait for all</w:t>
      </w:r>
    </w:p>
    <w:p w14:paraId="46B6299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Then decide</w:t>
      </w:r>
    </w:p>
    <w:p w14:paraId="5875BE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This creates:</w:t>
      </w:r>
    </w:p>
    <w:p w14:paraId="514A6D1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0C4C1A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C10ABC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High latency</w:t>
      </w:r>
    </w:p>
    <w:p w14:paraId="36E719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Timeout cascades</w:t>
      </w:r>
    </w:p>
    <w:p w14:paraId="0FC3F5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Unreliable checkout</w:t>
      </w:r>
    </w:p>
    <w:p w14:paraId="072E72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Too many external calls</w:t>
      </w:r>
    </w:p>
    <w:p w14:paraId="18929B9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Poor customer experience</w:t>
      </w:r>
    </w:p>
    <w:p w14:paraId="5F77851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Recommended two-stage architecture</w:t>
      </w:r>
    </w:p>
    <w:p w14:paraId="072C04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72F52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Catalog/availability projection</w:t>
      </w:r>
    </w:p>
    <w:p w14:paraId="39AA2E0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     ↓</w:t>
      </w:r>
    </w:p>
    <w:p w14:paraId="71D50B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Fast candidate selection</w:t>
      </w:r>
    </w:p>
    <w:p w14:paraId="2BB8824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     ↓</w:t>
      </w:r>
    </w:p>
    <w:p w14:paraId="7BD64E3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Small number of live reservation calls</w:t>
      </w:r>
    </w:p>
    <w:p w14:paraId="0E7D3FB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     ↓</w:t>
      </w:r>
    </w:p>
    <w:p w14:paraId="4B97213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Assignment</w:t>
      </w:r>
    </w:p>
    <w:p w14:paraId="0812A7B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Stage 1: precomputed candidate index</w:t>
      </w:r>
    </w:p>
    <w:p w14:paraId="6AA067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Maintain Redis/search projections containing:</w:t>
      </w:r>
    </w:p>
    <w:p w14:paraId="611E2E6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90B3B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C30908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offer_id</w:t>
      </w:r>
    </w:p>
    <w:p w14:paraId="33CA37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product_id</w:t>
      </w:r>
    </w:p>
    <w:p w14:paraId="6E3A87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source</w:t>
      </w:r>
    </w:p>
    <w:p w14:paraId="53B52C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location</w:t>
      </w:r>
    </w:p>
    <w:p w14:paraId="29430C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service area</w:t>
      </w:r>
    </w:p>
    <w:p w14:paraId="4475DB2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availability status</w:t>
      </w:r>
    </w:p>
    <w:p w14:paraId="236F0F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</w:t>
      </w:r>
    </w:p>
    <w:p w14:paraId="366F74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promotion</w:t>
      </w:r>
    </w:p>
    <w:p w14:paraId="5489A8A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SLA</w:t>
      </w:r>
    </w:p>
    <w:p w14:paraId="697B573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rating</w:t>
      </w:r>
    </w:p>
    <w:p w14:paraId="280F444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last stock sync time</w:t>
      </w:r>
    </w:p>
    <w:p w14:paraId="0FC449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online status</w:t>
      </w:r>
    </w:p>
    <w:p w14:paraId="465E46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this to shortlist candidates quickly.</w:t>
      </w:r>
    </w:p>
    <w:p w14:paraId="3BC219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0F7CB3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Example:</w:t>
      </w:r>
    </w:p>
    <w:p w14:paraId="3A0E5E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2C7909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C2503C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10,000 eligible offers</w:t>
      </w:r>
    </w:p>
    <w:p w14:paraId="190221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     ↓</w:t>
      </w:r>
    </w:p>
    <w:p w14:paraId="6AFFC5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Filter by product/location/status</w:t>
      </w:r>
    </w:p>
    <w:p w14:paraId="63F4B64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        ↓</w:t>
      </w:r>
    </w:p>
    <w:p w14:paraId="66DD05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Top 5 candidates</w:t>
      </w:r>
    </w:p>
    <w:p w14:paraId="3BE43D8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Stage 2: live authoritative reservation</w:t>
      </w:r>
    </w:p>
    <w:p w14:paraId="38364EA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Call live inventory APIs only for the shortlisted candidates:</w:t>
      </w:r>
    </w:p>
    <w:p w14:paraId="732630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7DB7E9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6522FC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Candidate 1 → reserve</w:t>
      </w:r>
    </w:p>
    <w:p w14:paraId="3F7BDF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If failed:</w:t>
      </w:r>
    </w:p>
    <w:p w14:paraId="7674AB4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Candidate 2 → reserve</w:t>
      </w:r>
    </w:p>
    <w:p w14:paraId="57DCB6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If failed:</w:t>
      </w:r>
    </w:p>
    <w:p w14:paraId="62DD12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Candidate 3 → reserve</w:t>
      </w:r>
    </w:p>
    <w:p w14:paraId="41D2F2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timeouts and circuit breakers:</w:t>
      </w:r>
    </w:p>
    <w:p w14:paraId="6007E7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6BAC95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AB6092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Per stakeholder timeout: 300–800 ms</w:t>
      </w:r>
    </w:p>
    <w:p w14:paraId="2D4908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Maximum candidates tried: 3–5</w:t>
      </w:r>
    </w:p>
    <w:p w14:paraId="121D39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Overall routing deadline: 2 seconds</w:t>
      </w:r>
    </w:p>
    <w:p w14:paraId="381102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These values are starting points for load testing, not fixed promises.</w:t>
      </w:r>
    </w:p>
    <w:p w14:paraId="1E4A8EA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16BBC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Routing ranking</w:t>
      </w:r>
    </w:p>
    <w:p w14:paraId="78312BA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1ABD1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1. Approved and active offer</w:t>
      </w:r>
    </w:p>
    <w:p w14:paraId="29F16F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2. Customer delivery-zone eligibility</w:t>
      </w:r>
    </w:p>
    <w:p w14:paraId="5F6CA2A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3. Availability projection</w:t>
      </w:r>
    </w:p>
    <w:p w14:paraId="1446A11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4. Reservation success</w:t>
      </w:r>
    </w:p>
    <w:p w14:paraId="557CB5B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5. Delivery promise</w:t>
      </w:r>
    </w:p>
    <w:p w14:paraId="401378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6. Total customer price</w:t>
      </w:r>
    </w:p>
    <w:p w14:paraId="50AE9C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7. Promotion</w:t>
      </w:r>
    </w:p>
    <w:p w14:paraId="30688D1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8. Seller quality/rating</w:t>
      </w:r>
    </w:p>
    <w:p w14:paraId="7C216F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9. Distance</w:t>
      </w:r>
    </w:p>
    <w:p w14:paraId="363620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10. Historical acceptance/cancellation performance</w:t>
      </w:r>
    </w:p>
    <w:p w14:paraId="26C0079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customer’s selected filter changes ranking:</w:t>
      </w:r>
    </w:p>
    <w:p w14:paraId="0BC9F0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23E53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E650AC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Sort by lowest price</w:t>
      </w:r>
    </w:p>
    <w:p w14:paraId="18128D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Sort by nearest</w:t>
      </w:r>
    </w:p>
    <w:p w14:paraId="3036C3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Sort by fastest</w:t>
      </w:r>
    </w:p>
    <w:p w14:paraId="66D81FC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Sort by promotion</w:t>
      </w:r>
    </w:p>
    <w:p w14:paraId="1317C6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Sort by quality</w:t>
      </w:r>
    </w:p>
    <w:p w14:paraId="3F10ABA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Important fallback</w:t>
      </w:r>
    </w:p>
    <w:p w14:paraId="4EAEBE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If the routing deadline expires:</w:t>
      </w:r>
    </w:p>
    <w:p w14:paraId="583F9A8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CC789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E7A75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silently confirm the order.</w:t>
      </w:r>
    </w:p>
    <w:p w14:paraId="4748796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Show:</w:t>
      </w:r>
    </w:p>
    <w:p w14:paraId="27C039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8478C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E2EF9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“We are checking availability.”</w:t>
      </w:r>
    </w:p>
    <w:p w14:paraId="49A99BE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or:</w:t>
      </w:r>
    </w:p>
    <w:p w14:paraId="69E3592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61D3E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758E76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“Please choose another offer.”</w:t>
      </w:r>
    </w:p>
    <w:p w14:paraId="3DD5DA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an asynchronous confirmation only if the customer experience and payment policy support it.</w:t>
      </w:r>
    </w:p>
    <w:p w14:paraId="74DC47C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A66DD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19. Order state model</w:t>
      </w:r>
    </w:p>
    <w:p w14:paraId="1C326A9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separate state machines.</w:t>
      </w:r>
    </w:p>
    <w:p w14:paraId="59DA92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70CDA9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 order</w:t>
      </w:r>
    </w:p>
    <w:p w14:paraId="77F60B3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BF669F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DRAFT</w:t>
      </w:r>
    </w:p>
    <w:p w14:paraId="4C906D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is still editing the cart.</w:t>
      </w:r>
    </w:p>
    <w:p w14:paraId="48A2CEB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25497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EB612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SUBMITTED</w:t>
      </w:r>
    </w:p>
    <w:p w14:paraId="1DCE4A9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submitted the order; validation has started.</w:t>
      </w:r>
    </w:p>
    <w:p w14:paraId="39FB2C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EC218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204E66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PAYMENT_PENDING</w:t>
      </w:r>
    </w:p>
    <w:p w14:paraId="6A03E7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 has not yet completed or COD validation is pending.</w:t>
      </w:r>
    </w:p>
    <w:p w14:paraId="765D252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68A3CC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EFBE1A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PAYMENT_AUTHORIZED</w:t>
      </w:r>
    </w:p>
    <w:p w14:paraId="3E6E36F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Online payment is authorized but not necessarily captured/finalized.</w:t>
      </w:r>
    </w:p>
    <w:p w14:paraId="7C184B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89B27A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4279AC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CONFIRMED</w:t>
      </w:r>
    </w:p>
    <w:p w14:paraId="470A21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order passed validation and at least one fulfillment source has accepted/reserved it.</w:t>
      </w:r>
    </w:p>
    <w:p w14:paraId="735618D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BDFC7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D914D3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PARTIALLY_FULFILLED</w:t>
      </w:r>
    </w:p>
    <w:p w14:paraId="10D7F6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Some child fulfillment orders are progressing while others are not.</w:t>
      </w:r>
    </w:p>
    <w:p w14:paraId="2554158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84D0DF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876E0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FULFILLED</w:t>
      </w:r>
    </w:p>
    <w:p w14:paraId="725392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All required items have been delivered or otherwise completed.</w:t>
      </w:r>
    </w:p>
    <w:p w14:paraId="2850528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AC132B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02F3F6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CANCEL_REQUESTED</w:t>
      </w:r>
    </w:p>
    <w:p w14:paraId="218A3D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 cancellation was requested and is being validated.</w:t>
      </w:r>
    </w:p>
    <w:p w14:paraId="23DB3D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412AB8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7BA17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CANCELLED</w:t>
      </w:r>
    </w:p>
    <w:p w14:paraId="0645D61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order will not be fulfilled.</w:t>
      </w:r>
    </w:p>
    <w:p w14:paraId="7D665ED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1777EC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94641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RETURN_REQUESTED</w:t>
      </w:r>
    </w:p>
    <w:p w14:paraId="14C95C2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customer requested a return.</w:t>
      </w:r>
    </w:p>
    <w:p w14:paraId="5152EAF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80272A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42550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RETURNED</w:t>
      </w:r>
    </w:p>
    <w:p w14:paraId="05BF520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return was received and accepted according to policy.</w:t>
      </w:r>
    </w:p>
    <w:p w14:paraId="4723D8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C02573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23530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COMPLETED</w:t>
      </w:r>
    </w:p>
    <w:p w14:paraId="2CCC440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Delivery, return window, settlement, and financial reconciliation are complete.</w:t>
      </w:r>
    </w:p>
    <w:p w14:paraId="39AAEC2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EB108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 order</w:t>
      </w:r>
    </w:p>
    <w:p w14:paraId="09416BB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5B3C2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UNASSIGNED</w:t>
      </w:r>
    </w:p>
    <w:p w14:paraId="352719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No merchant/supplier/warehouse has been assigned.</w:t>
      </w:r>
    </w:p>
    <w:p w14:paraId="75B00F4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3A90E0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3EF2F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OFFERED</w:t>
      </w:r>
    </w:p>
    <w:p w14:paraId="248B03A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 fulfillment request was sent to a stakeholder.</w:t>
      </w:r>
    </w:p>
    <w:p w14:paraId="57F715B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97CFA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24B79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ACCEPTED</w:t>
      </w:r>
    </w:p>
    <w:p w14:paraId="20D4DCF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Stakeholder accepted within the deadline.</w:t>
      </w:r>
    </w:p>
    <w:p w14:paraId="77BF478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DDC3B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8CEF2D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REJECTED</w:t>
      </w:r>
    </w:p>
    <w:p w14:paraId="1CA07A8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Stakeholder explicitly declined.</w:t>
      </w:r>
    </w:p>
    <w:p w14:paraId="59F4F6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3C8034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C1CAF1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EXPIRED</w:t>
      </w:r>
    </w:p>
    <w:p w14:paraId="0D55030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Stakeholder did not respond within the deadline.</w:t>
      </w:r>
    </w:p>
    <w:p w14:paraId="186257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2321E3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EE0BF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RESERVED</w:t>
      </w:r>
    </w:p>
    <w:p w14:paraId="21C6AF2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was successfully held.</w:t>
      </w:r>
    </w:p>
    <w:p w14:paraId="37B3B0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A45B9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A7064F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PICKING</w:t>
      </w:r>
    </w:p>
    <w:p w14:paraId="3CF1713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Stakeholder is collecting items.</w:t>
      </w:r>
    </w:p>
    <w:p w14:paraId="20CF554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F23A8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6C329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PACKED</w:t>
      </w:r>
    </w:p>
    <w:p w14:paraId="01FEF5F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Items are packed and ready for handover.</w:t>
      </w:r>
    </w:p>
    <w:p w14:paraId="70F94FC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A43B0B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C36CA6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HANDED_TO_CARRIER</w:t>
      </w:r>
    </w:p>
    <w:p w14:paraId="2E0C60F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Carrier/rider accepted the package.</w:t>
      </w:r>
    </w:p>
    <w:p w14:paraId="0EEC69D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15BAAD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DA3B15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IN_TRANSIT</w:t>
      </w:r>
    </w:p>
    <w:p w14:paraId="67378E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Package is moving to the customer.</w:t>
      </w:r>
    </w:p>
    <w:p w14:paraId="3BEE08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B2DB86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C472D1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DELIVERED</w:t>
      </w:r>
    </w:p>
    <w:p w14:paraId="201977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proof was recorded.</w:t>
      </w:r>
    </w:p>
    <w:p w14:paraId="6F4DD5F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E15D84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EA2CB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FAILED</w:t>
      </w:r>
    </w:p>
    <w:p w14:paraId="4B89077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 failed; reroute, partial fulfillment, cancellation, or refund is required.</w:t>
      </w:r>
    </w:p>
    <w:p w14:paraId="102D9D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A4BC23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25C6BFB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RETURN_REQUESTED</w:t>
      </w:r>
    </w:p>
    <w:p w14:paraId="6E31A59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return process started.</w:t>
      </w:r>
    </w:p>
    <w:p w14:paraId="3413778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66DFA77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6B7EB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RETURNED</w:t>
      </w:r>
    </w:p>
    <w:p w14:paraId="1EBAF13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Product was received back.</w:t>
      </w:r>
    </w:p>
    <w:p w14:paraId="2282077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400653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 state</w:t>
      </w:r>
    </w:p>
    <w:p w14:paraId="36867EC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EC9812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UNPAID</w:t>
      </w:r>
    </w:p>
    <w:p w14:paraId="2BA75F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AUTHORIZED</w:t>
      </w:r>
    </w:p>
    <w:p w14:paraId="27B0DA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CAPTURED</w:t>
      </w:r>
    </w:p>
    <w:p w14:paraId="4CB6BDD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PARTIALLY_REFUNDED</w:t>
      </w:r>
    </w:p>
    <w:p w14:paraId="4B81AF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REFUNDED</w:t>
      </w:r>
    </w:p>
    <w:p w14:paraId="1EFF23D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FAILED</w:t>
      </w:r>
    </w:p>
    <w:p w14:paraId="50960B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CHARGEBACK</w:t>
      </w:r>
    </w:p>
    <w:p w14:paraId="56D480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state</w:t>
      </w:r>
    </w:p>
    <w:p w14:paraId="34754BC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4F2A6A5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NOT_ELIGIBLE</w:t>
      </w:r>
    </w:p>
    <w:p w14:paraId="45806B7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PENDING_RETURN_WINDOW</w:t>
      </w:r>
    </w:p>
    <w:p w14:paraId="489F91F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ELIGIBLE</w:t>
      </w:r>
    </w:p>
    <w:p w14:paraId="799C7C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ON_HOLD</w:t>
      </w:r>
    </w:p>
    <w:p w14:paraId="6148C3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APPROVED</w:t>
      </w:r>
    </w:p>
    <w:p w14:paraId="0C014E9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PROCESSING</w:t>
      </w:r>
    </w:p>
    <w:p w14:paraId="30CD87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PAID</w:t>
      </w:r>
    </w:p>
    <w:p w14:paraId="22A2CA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REVERSED</w:t>
      </w:r>
    </w:p>
    <w:p w14:paraId="0C81A51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DISPUTED</w:t>
      </w:r>
    </w:p>
    <w:p w14:paraId="4E32DAF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combine all these states into one status column. An order can be:</w:t>
      </w:r>
    </w:p>
    <w:p w14:paraId="35045A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BAEF76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5CFB6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FULFILLED</w:t>
      </w:r>
    </w:p>
    <w:p w14:paraId="0FA037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 = CAPTURED</w:t>
      </w:r>
    </w:p>
    <w:p w14:paraId="098C2F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= PENDING_RETURN_WINDOW</w:t>
      </w:r>
    </w:p>
    <w:p w14:paraId="3FB3EB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20. Marketplace implementation phases</w:t>
      </w:r>
    </w:p>
    <w:p w14:paraId="37A0B00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0 — foundation</w:t>
      </w:r>
    </w:p>
    <w:p w14:paraId="74C71A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Before live marketplace orders:</w:t>
      </w:r>
    </w:p>
    <w:p w14:paraId="4B3C3EA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F5343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00A0A69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marketplace capability/entitlement.</w:t>
      </w:r>
    </w:p>
    <w:p w14:paraId="74965BA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Define marketplace owner and legal entity.</w:t>
      </w:r>
    </w:p>
    <w:p w14:paraId="493726F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seller agreement.</w:t>
      </w:r>
    </w:p>
    <w:p w14:paraId="0E6BF97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privacy/data-sharing policy.</w:t>
      </w:r>
    </w:p>
    <w:p w14:paraId="5F3B6F6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customer terms.</w:t>
      </w:r>
    </w:p>
    <w:p w14:paraId="5C07E12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returns/refunds policy.</w:t>
      </w:r>
    </w:p>
    <w:p w14:paraId="0F52C7E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commission policy.</w:t>
      </w:r>
    </w:p>
    <w:p w14:paraId="6EAE1EE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COD policy.</w:t>
      </w:r>
    </w:p>
    <w:p w14:paraId="08B389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warranty policy.</w:t>
      </w:r>
    </w:p>
    <w:p w14:paraId="0B00DF6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Create complaint process.</w:t>
      </w:r>
    </w:p>
    <w:p w14:paraId="568B978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Define product approval process.</w:t>
      </w:r>
    </w:p>
    <w:p w14:paraId="58A304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Review tax/payment/regulatory obligations.</w:t>
      </w:r>
    </w:p>
    <w:p w14:paraId="4F8044A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1 — merchant pilot</w:t>
      </w:r>
    </w:p>
    <w:p w14:paraId="351E96E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Scope:</w:t>
      </w:r>
    </w:p>
    <w:p w14:paraId="74662BD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D7E541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341949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One city</w:t>
      </w:r>
    </w:p>
    <w:p w14:paraId="2E7D19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One seller per checkout</w:t>
      </w:r>
    </w:p>
    <w:p w14:paraId="2A6531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stock only</w:t>
      </w:r>
    </w:p>
    <w:p w14:paraId="1579738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Low-risk non-regulated products</w:t>
      </w:r>
    </w:p>
    <w:p w14:paraId="4B5EAC4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Existing MaxTheService merchants</w:t>
      </w:r>
    </w:p>
    <w:p w14:paraId="36BD6BF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Manual delivery assignment</w:t>
      </w:r>
    </w:p>
    <w:p w14:paraId="11F6FC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Cash and one online payment option</w:t>
      </w:r>
    </w:p>
    <w:p w14:paraId="131C403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Manual settlement approval</w:t>
      </w:r>
    </w:p>
    <w:p w14:paraId="7F47614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Build:</w:t>
      </w:r>
    </w:p>
    <w:p w14:paraId="2BB4C75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B2A03D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B9099C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MarketplaceProduct</w:t>
      </w:r>
    </w:p>
    <w:p w14:paraId="6959683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MarketplaceOffer</w:t>
      </w:r>
    </w:p>
    <w:p w14:paraId="0FFD86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 onboarding</w:t>
      </w:r>
    </w:p>
    <w:p w14:paraId="52D2A61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approval</w:t>
      </w:r>
    </w:p>
    <w:p w14:paraId="3C502F2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catalog</w:t>
      </w:r>
    </w:p>
    <w:p w14:paraId="5DF7188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Filters</w:t>
      </w:r>
    </w:p>
    <w:p w14:paraId="4C21A51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Single-seller cart</w:t>
      </w:r>
    </w:p>
    <w:p w14:paraId="7983B6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reservation</w:t>
      </w:r>
    </w:p>
    <w:p w14:paraId="3C9C2C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acceptance</w:t>
      </w:r>
    </w:p>
    <w:p w14:paraId="043F0EF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Packing status</w:t>
      </w:r>
    </w:p>
    <w:p w14:paraId="2AD29E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Manual delivery assignment</w:t>
      </w:r>
    </w:p>
    <w:p w14:paraId="3D90A5E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status</w:t>
      </w:r>
    </w:p>
    <w:p w14:paraId="370DBA5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Cancellation</w:t>
      </w:r>
    </w:p>
    <w:p w14:paraId="04A22F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 request</w:t>
      </w:r>
    </w:p>
    <w:p w14:paraId="432C89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ledger</w:t>
      </w:r>
    </w:p>
    <w:p w14:paraId="076E62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Do not include:</w:t>
      </w:r>
    </w:p>
    <w:p w14:paraId="69A71DD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A1C01E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4CF829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Multi-seller cart</w:t>
      </w:r>
    </w:p>
    <w:p w14:paraId="73AAC98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dropship</w:t>
      </w:r>
    </w:p>
    <w:p w14:paraId="2559E7F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</w:t>
      </w:r>
    </w:p>
    <w:p w14:paraId="4A4CC81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Prescription medicines</w:t>
      </w:r>
    </w:p>
    <w:p w14:paraId="472712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Automatic payouts</w:t>
      </w:r>
    </w:p>
    <w:p w14:paraId="3BBE30A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Complex dynamic routing</w:t>
      </w:r>
    </w:p>
    <w:p w14:paraId="1DA425C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2 — OMS and settlement maturity</w:t>
      </w:r>
    </w:p>
    <w:p w14:paraId="1200D8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Add:</w:t>
      </w:r>
    </w:p>
    <w:p w14:paraId="0970804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3A30A2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169B6D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Parent/child orders</w:t>
      </w:r>
    </w:p>
    <w:p w14:paraId="5E85A6D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Multi-seller cart</w:t>
      </w:r>
    </w:p>
    <w:p w14:paraId="761706A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Automatic rerouting</w:t>
      </w:r>
    </w:p>
    <w:p w14:paraId="74557B1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 service integration</w:t>
      </w:r>
    </w:p>
    <w:p w14:paraId="7D0A6B4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Returns/refunds</w:t>
      </w:r>
    </w:p>
    <w:p w14:paraId="37A1CC0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Merchant performance</w:t>
      </w:r>
    </w:p>
    <w:p w14:paraId="3E625D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COD reconciliation</w:t>
      </w:r>
    </w:p>
    <w:p w14:paraId="01C6D2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Payout approval</w:t>
      </w:r>
    </w:p>
    <w:p w14:paraId="219145E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reports</w:t>
      </w:r>
    </w:p>
    <w:p w14:paraId="12C5EB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3 — platform stock</w:t>
      </w:r>
    </w:p>
    <w:p w14:paraId="799E9CB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Add:</w:t>
      </w:r>
    </w:p>
    <w:p w14:paraId="2915CAC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01B283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1F2730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warehouse</w:t>
      </w:r>
    </w:p>
    <w:p w14:paraId="2AE0F0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Central stock</w:t>
      </w:r>
    </w:p>
    <w:p w14:paraId="208358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Pick/pack</w:t>
      </w:r>
    </w:p>
    <w:p w14:paraId="62E00D8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Warehouse transfer</w:t>
      </w:r>
    </w:p>
    <w:p w14:paraId="5DA7A6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Platform delivery</w:t>
      </w:r>
    </w:p>
    <w:p w14:paraId="059B6EC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Central returns</w:t>
      </w:r>
    </w:p>
    <w:p w14:paraId="70FAFA8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4 — supplier stock</w:t>
      </w:r>
    </w:p>
    <w:p w14:paraId="6996A40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Add:</w:t>
      </w:r>
    </w:p>
    <w:p w14:paraId="703D630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920E66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64316BA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API/portal</w:t>
      </w:r>
    </w:p>
    <w:p w14:paraId="08245E5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acceptance</w:t>
      </w:r>
    </w:p>
    <w:p w14:paraId="787FF2B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tracking</w:t>
      </w:r>
    </w:p>
    <w:p w14:paraId="0BF3864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SLA</w:t>
      </w:r>
    </w:p>
    <w:p w14:paraId="1A4B584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returns</w:t>
      </w:r>
    </w:p>
    <w:p w14:paraId="6915794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settlement</w:t>
      </w:r>
    </w:p>
    <w:p w14:paraId="5B2B2E4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5 — consignment</w:t>
      </w:r>
    </w:p>
    <w:p w14:paraId="5BEA47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Add:</w:t>
      </w:r>
    </w:p>
    <w:p w14:paraId="55B2C39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207F4A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E82FC6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Consignment agreements</w:t>
      </w:r>
    </w:p>
    <w:p w14:paraId="6F05897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Consignor/consignee roles</w:t>
      </w:r>
    </w:p>
    <w:p w14:paraId="39C17CC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Consigned stock ledger</w:t>
      </w:r>
    </w:p>
    <w:p w14:paraId="3CA206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 counts</w:t>
      </w:r>
    </w:p>
    <w:p w14:paraId="02976E6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Sell-through reports</w:t>
      </w:r>
    </w:p>
    <w:p w14:paraId="327889D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Shrinkage claims</w:t>
      </w:r>
    </w:p>
    <w:p w14:paraId="33B6D6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Ownership-transfer events</w:t>
      </w:r>
    </w:p>
    <w:p w14:paraId="39330E9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Supplier settlement</w:t>
      </w:r>
    </w:p>
    <w:p w14:paraId="6CA9E7F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Unsold-stock return</w:t>
      </w:r>
    </w:p>
    <w:p w14:paraId="0927407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Phase 6 — regulated pharmacy</w:t>
      </w:r>
    </w:p>
    <w:p w14:paraId="25865A7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Add only after legal/regulatory review:</w:t>
      </w:r>
    </w:p>
    <w:p w14:paraId="0368C0E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7BB076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2DDD9B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Approved pharmacy sellers</w:t>
      </w:r>
    </w:p>
    <w:p w14:paraId="4D8E478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Pharmacist verification</w:t>
      </w:r>
    </w:p>
    <w:p w14:paraId="4A6F837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Prescription handling</w:t>
      </w:r>
    </w:p>
    <w:p w14:paraId="26C8EC1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Restricted product policy</w:t>
      </w:r>
    </w:p>
    <w:p w14:paraId="7CA43F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Batch/expiry</w:t>
      </w:r>
    </w:p>
    <w:p w14:paraId="3EDABFE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Recall/quarantine</w:t>
      </w:r>
    </w:p>
    <w:p w14:paraId="71F1367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Traceable records</w:t>
      </w:r>
    </w:p>
    <w:p w14:paraId="0E739F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Customer safety escalation</w:t>
      </w:r>
    </w:p>
    <w:p w14:paraId="1CE2671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21. Database entities</w:t>
      </w:r>
    </w:p>
    <w:p w14:paraId="423FFA5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Minimum marketplace entities:</w:t>
      </w:r>
    </w:p>
    <w:p w14:paraId="19D309E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6251F9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70052D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MarketplaceProduct</w:t>
      </w:r>
    </w:p>
    <w:p w14:paraId="5B7350A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MarketplaceProductVariant</w:t>
      </w:r>
    </w:p>
    <w:p w14:paraId="44EF33C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MarketplaceOffer</w:t>
      </w:r>
    </w:p>
    <w:p w14:paraId="14924D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OfferPrice</w:t>
      </w:r>
    </w:p>
    <w:p w14:paraId="7A35F12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OfferAvailabilityProjection</w:t>
      </w:r>
    </w:p>
    <w:p w14:paraId="20ACF63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MarketplacePolicy</w:t>
      </w:r>
    </w:p>
    <w:p w14:paraId="5E3D99B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StockOwnershipAgreement</w:t>
      </w:r>
    </w:p>
    <w:p w14:paraId="3C711EC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Reservation</w:t>
      </w:r>
    </w:p>
    <w:p w14:paraId="586982B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MarketplaceOrder</w:t>
      </w:r>
    </w:p>
    <w:p w14:paraId="21BC5F5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MarketplaceOrderLine</w:t>
      </w:r>
    </w:p>
    <w:p w14:paraId="410622A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FulfillmentOrder</w:t>
      </w:r>
    </w:p>
    <w:p w14:paraId="307A527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DeliveryAssignment</w:t>
      </w:r>
    </w:p>
    <w:p w14:paraId="1D85156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Shipment</w:t>
      </w:r>
    </w:p>
    <w:p w14:paraId="3F21D1C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ReturnRequest</w:t>
      </w:r>
    </w:p>
    <w:p w14:paraId="568B127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</w:t>
      </w:r>
    </w:p>
    <w:p w14:paraId="3FAC802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WarrantyPolicy</w:t>
      </w:r>
    </w:p>
    <w:p w14:paraId="7A1A2D2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SupportCase</w:t>
      </w:r>
    </w:p>
    <w:p w14:paraId="420E374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CommissionPolicy</w:t>
      </w:r>
    </w:p>
    <w:p w14:paraId="75E58BB6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SettlementAccount</w:t>
      </w:r>
    </w:p>
    <w:p w14:paraId="0E616DE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SettlementLedgerEntry</w:t>
      </w:r>
    </w:p>
    <w:p w14:paraId="2517D9FF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Payout</w:t>
      </w:r>
    </w:p>
    <w:p w14:paraId="1791BC3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MarketplaceAuditEvent</w:t>
      </w:r>
    </w:p>
    <w:p w14:paraId="661F61F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Key tenancy fields</w:t>
      </w:r>
    </w:p>
    <w:p w14:paraId="2182042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tenant-owned entity must include:</w:t>
      </w:r>
    </w:p>
    <w:p w14:paraId="6DE40BB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B2E370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5CDED2A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organization_id</w:t>
      </w:r>
    </w:p>
    <w:p w14:paraId="034FF26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Also include where applicable:</w:t>
      </w:r>
    </w:p>
    <w:p w14:paraId="6E8E2AB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7A255F3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189921F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stock_owner_organization_id</w:t>
      </w:r>
    </w:p>
    <w:p w14:paraId="5C4C1A6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custodian_organization_id</w:t>
      </w:r>
    </w:p>
    <w:p w14:paraId="43F4EC4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seller_organization_id</w:t>
      </w:r>
    </w:p>
    <w:p w14:paraId="6427B7B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fulfiller_organization_id</w:t>
      </w:r>
    </w:p>
    <w:p w14:paraId="6F82140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branch_id</w:t>
      </w:r>
    </w:p>
    <w:p w14:paraId="357A885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warehouse_id</w:t>
      </w:r>
    </w:p>
    <w:p w14:paraId="4AA4D39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cache key, event, file, report, and background job must carry the correct organization scope.</w:t>
      </w:r>
    </w:p>
    <w:p w14:paraId="2822266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52C5BDFD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22. Security and correctness requirements</w:t>
      </w:r>
    </w:p>
    <w:p w14:paraId="397968F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3238C8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Tenant context comes from authenticated server identity.</w:t>
      </w:r>
    </w:p>
    <w:p w14:paraId="3DE9F30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Browser cannot choose stock owner by changing JSON.</w:t>
      </w:r>
    </w:p>
    <w:p w14:paraId="5155328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Offer approval is server-side.</w:t>
      </w:r>
    </w:p>
    <w:p w14:paraId="648C3BB7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Price is server-authoritative.</w:t>
      </w:r>
    </w:p>
    <w:p w14:paraId="648E3B5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Stock reservation is server-authoritative.</w:t>
      </w:r>
    </w:p>
    <w:p w14:paraId="2C496A5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Payment uses idempotency keys.</w:t>
      </w:r>
    </w:p>
    <w:p w14:paraId="55376ED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Refunds are idempotent.</w:t>
      </w:r>
    </w:p>
    <w:p w14:paraId="006EABE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Settlement entries are immutable.</w:t>
      </w:r>
    </w:p>
    <w:p w14:paraId="7051FC4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order snapshot preserves historical seller/price/policy.</w:t>
      </w:r>
    </w:p>
    <w:p w14:paraId="317010D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marketplace action is audited.</w:t>
      </w:r>
    </w:p>
    <w:p w14:paraId="5BAF901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support action is audited.</w:t>
      </w:r>
    </w:p>
    <w:p w14:paraId="1E1A21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external supplier API call has timeout and circuit breaker.</w:t>
      </w:r>
    </w:p>
    <w:p w14:paraId="72F0995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Every webhook/event is retryable and idempotent.</w:t>
      </w:r>
    </w:p>
    <w:p w14:paraId="31302F1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23. Final decision</w:t>
      </w:r>
    </w:p>
    <w:p w14:paraId="11A5BC83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Approve the revised marketplace plan with these decisions:</w:t>
      </w:r>
    </w:p>
    <w:p w14:paraId="6F2D297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1C3C59D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text</w:t>
      </w:r>
    </w:p>
    <w:p w14:paraId="7566C14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Merchant, platform, supplier, and consignment stock are supported.</w:t>
      </w:r>
    </w:p>
    <w:p w14:paraId="1AAE8E8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Consignment means one party owns stock while another party holds/sells it.</w:t>
      </w:r>
    </w:p>
    <w:p w14:paraId="11C1359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Stock ownership is stored in offer/agreement data; live APIs determine availability and reservation.</w:t>
      </w:r>
    </w:p>
    <w:p w14:paraId="25C9942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Reservation is performed by the responsible stakeholder through an authorized API/portal.</w:t>
      </w:r>
    </w:p>
    <w:p w14:paraId="60FC8600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Shrinkage, shortage, returns, warranty, and settlement responsibility are agreement-driven.</w:t>
      </w:r>
    </w:p>
    <w:p w14:paraId="431CC6DC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MaxTheService owns the customer-facing marketplace relationship and support.</w:t>
      </w:r>
    </w:p>
    <w:p w14:paraId="13CE28F9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Customer can choose/filter offers by price, promotion, distance, delivery, quality, warranty, and returns.</w:t>
      </w:r>
    </w:p>
    <w:p w14:paraId="3DC8823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canonical MarketplaceProduct plus separate MarketplaceOffer records.</w:t>
      </w:r>
    </w:p>
    <w:p w14:paraId="326EB592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a composite product identity key; do not merge products by name alone.</w:t>
      </w:r>
    </w:p>
    <w:p w14:paraId="4AB92FCA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fast availability projections for routing and live reservations only for shortlisted candidates.</w:t>
      </w:r>
    </w:p>
    <w:p w14:paraId="2F1FCD5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one seller per checkout in Phase 1.</w:t>
      </w:r>
    </w:p>
    <w:p w14:paraId="59ABA85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Add multi-seller parent/child orders later.</w:t>
      </w:r>
    </w:p>
    <w:p w14:paraId="4F390B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T+1 to mean one business day after the defined settlement trigger.</w:t>
      </w:r>
    </w:p>
    <w:p w14:paraId="611DE725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Use an immutable settlement ledger, not a simple wallet balance.</w:t>
      </w:r>
    </w:p>
    <w:p w14:paraId="1DE3907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Start with merchant-fulfilled, low-risk products in one city.</w:t>
      </w:r>
    </w:p>
    <w:p w14:paraId="42F37DC8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✓ Delay platform warehouse, supplier dropship, consignment, and pharmacy until later phases.</w:t>
      </w:r>
    </w:p>
    <w:p w14:paraId="7724CE7B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The core operating principle is:</w:t>
      </w:r>
    </w:p>
    <w:p w14:paraId="5414FB4E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2B1CB44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MaxTheService owns the marketplace experience and coordinates the order, while the configured stock owner, custodian, fulfiller, carrier, and warranty provider remain explicitly accountable for their agreed responsibilities.</w:t>
      </w:r>
    </w:p>
    <w:p w14:paraId="156A6284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p w14:paraId="43093661">
      <w:pPr>
        <w:spacing w:line="240" w:lineRule="auto"/>
        <w:jc w:val="both"/>
        <w:rPr>
          <w:rFonts w:hint="default" w:ascii="Arial" w:hAnsi="Arial" w:cs="Arial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319DA"/>
    <w:multiLevelType w:val="singleLevel"/>
    <w:tmpl w:val="3DD319D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623B4"/>
    <w:rsid w:val="0E34574D"/>
    <w:rsid w:val="12E623B4"/>
    <w:rsid w:val="22B7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1161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2026-09-30T14:20:00Z</dcterms:created>
  <dc:creator>Shahid Hussain</dc:creator>
  <cp:lastModifiedBy>Shahid Hussain</cp:lastModifiedBy>
  <dcterms:modified xsi:type="dcterms:W3CDTF">2026-10-03T08:57:32Z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F61F6E6FB49E4367868FC0AD23C00A25_11</vt:lpwstr>
  </property>
  <property fmtid="{D5CDD505-2E9C-101B-9397-08002B2CF9AE}" pid="4" name="KSOTemplateDocerSaveRecord">
    <vt:lpwstr>eyJoZGlkIjoiMjA4OTU0ZjFkZDZkYTliMzMwNjc4MGY5NjA5NzU5MWQiLCJ1c2VySWQiOiIxOTI0MTQ4ODE5ODY5In0=</vt:lpwstr>
  </property>
</Properties>
</file>