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DDDF9" w14:textId="3AE981F2" w:rsidR="00C73E32" w:rsidRDefault="0066779C" w:rsidP="0066779C">
      <w:pPr>
        <w:jc w:val="center"/>
        <w:rPr>
          <w:b/>
          <w:bCs/>
          <w:sz w:val="30"/>
          <w:szCs w:val="30"/>
          <w:lang w:val="en-US"/>
        </w:rPr>
      </w:pPr>
      <w:r w:rsidRPr="0066779C">
        <w:rPr>
          <w:b/>
          <w:bCs/>
          <w:sz w:val="30"/>
          <w:szCs w:val="30"/>
          <w:lang w:val="en-US"/>
        </w:rPr>
        <w:t>Peer Review</w:t>
      </w:r>
    </w:p>
    <w:p w14:paraId="281C8FBB" w14:textId="77777777" w:rsidR="0066779C" w:rsidRDefault="0066779C" w:rsidP="0066779C">
      <w:pPr>
        <w:jc w:val="center"/>
        <w:rPr>
          <w:b/>
          <w:bCs/>
          <w:sz w:val="30"/>
          <w:szCs w:val="30"/>
          <w:lang w:val="en-US"/>
        </w:rPr>
      </w:pPr>
    </w:p>
    <w:p w14:paraId="60E9FA33" w14:textId="77777777" w:rsidR="0066779C" w:rsidRPr="0066779C" w:rsidRDefault="0066779C" w:rsidP="0066779C">
      <w:pPr>
        <w:rPr>
          <w:b/>
          <w:bCs/>
          <w:sz w:val="30"/>
          <w:szCs w:val="30"/>
        </w:rPr>
      </w:pPr>
      <w:r w:rsidRPr="0066779C">
        <w:rPr>
          <w:b/>
          <w:bCs/>
          <w:sz w:val="30"/>
          <w:szCs w:val="30"/>
        </w:rPr>
        <w:t xml:space="preserve">Peer Review for Mark </w:t>
      </w:r>
      <w:proofErr w:type="spellStart"/>
      <w:r w:rsidRPr="0066779C">
        <w:rPr>
          <w:b/>
          <w:bCs/>
          <w:sz w:val="30"/>
          <w:szCs w:val="30"/>
        </w:rPr>
        <w:t>Jarlett</w:t>
      </w:r>
      <w:proofErr w:type="spellEnd"/>
      <w:r w:rsidRPr="0066779C">
        <w:rPr>
          <w:b/>
          <w:bCs/>
          <w:sz w:val="30"/>
          <w:szCs w:val="30"/>
        </w:rPr>
        <w:t>:</w:t>
      </w:r>
    </w:p>
    <w:p w14:paraId="0B3063C7" w14:textId="77777777" w:rsidR="0066779C" w:rsidRPr="0066779C" w:rsidRDefault="0066779C" w:rsidP="0066779C">
      <w:pPr>
        <w:rPr>
          <w:sz w:val="30"/>
          <w:szCs w:val="30"/>
        </w:rPr>
      </w:pPr>
      <w:r w:rsidRPr="0066779C">
        <w:rPr>
          <w:sz w:val="30"/>
          <w:szCs w:val="30"/>
        </w:rPr>
        <w:t xml:space="preserve">Mark demonstrated excellent skills in designing and implementing various game mechanics. He was instrumental in fixing the </w:t>
      </w:r>
      <w:r w:rsidRPr="0066779C">
        <w:rPr>
          <w:b/>
          <w:bCs/>
          <w:sz w:val="30"/>
          <w:szCs w:val="30"/>
        </w:rPr>
        <w:t>player attacking issues</w:t>
      </w:r>
      <w:r w:rsidRPr="0066779C">
        <w:rPr>
          <w:sz w:val="30"/>
          <w:szCs w:val="30"/>
        </w:rPr>
        <w:t xml:space="preserve"> and ensuring smooth transitions between animations. Mark also contributed significantly to organizing the project's structure, helping maintain clarity in the codebase. His attention to detail and consistent debugging ensured that we met our project milestones efficiently. He worked collaboratively, sharing insights and assisting team members whenever challenges arose.</w:t>
      </w:r>
    </w:p>
    <w:p w14:paraId="4C5C8749" w14:textId="05387663" w:rsidR="0066779C" w:rsidRDefault="0066779C" w:rsidP="0066779C">
      <w:pPr>
        <w:jc w:val="both"/>
        <w:rPr>
          <w:sz w:val="30"/>
          <w:szCs w:val="30"/>
          <w:lang w:val="en-US"/>
        </w:rPr>
      </w:pPr>
    </w:p>
    <w:p w14:paraId="5028E75A" w14:textId="77777777" w:rsidR="0066779C" w:rsidRPr="0066779C" w:rsidRDefault="0066779C" w:rsidP="0066779C">
      <w:pPr>
        <w:jc w:val="both"/>
        <w:rPr>
          <w:b/>
          <w:bCs/>
          <w:sz w:val="30"/>
          <w:szCs w:val="30"/>
        </w:rPr>
      </w:pPr>
      <w:r w:rsidRPr="0066779C">
        <w:rPr>
          <w:b/>
          <w:bCs/>
          <w:sz w:val="30"/>
          <w:szCs w:val="30"/>
        </w:rPr>
        <w:t>Peer Review for Hitesh Kumar Sharma:</w:t>
      </w:r>
    </w:p>
    <w:p w14:paraId="4C40559D" w14:textId="77777777" w:rsidR="0066779C" w:rsidRPr="0066779C" w:rsidRDefault="0066779C" w:rsidP="0066779C">
      <w:pPr>
        <w:jc w:val="both"/>
        <w:rPr>
          <w:sz w:val="30"/>
          <w:szCs w:val="30"/>
        </w:rPr>
      </w:pPr>
      <w:r w:rsidRPr="0066779C">
        <w:rPr>
          <w:sz w:val="30"/>
          <w:szCs w:val="30"/>
        </w:rPr>
        <w:t xml:space="preserve">Hitesh brought invaluable expertise in refining the game environment and aesthetics. He was instrumental in creating the </w:t>
      </w:r>
      <w:r w:rsidRPr="0066779C">
        <w:rPr>
          <w:b/>
          <w:bCs/>
          <w:sz w:val="30"/>
          <w:szCs w:val="30"/>
        </w:rPr>
        <w:t>level designs</w:t>
      </w:r>
      <w:r w:rsidRPr="0066779C">
        <w:rPr>
          <w:sz w:val="30"/>
          <w:szCs w:val="30"/>
        </w:rPr>
        <w:t xml:space="preserve"> and optimizing the visual appeal, ensuring the game had a cohesive and engaging look. Hitesh also worked on balancing the game mechanics, making the platforming challenging yet enjoyable. His work on the UI components ensured a polished experience for players. His collaborative approach and ability to provide solutions to problems made him a key contributor to the team’s success.</w:t>
      </w:r>
    </w:p>
    <w:p w14:paraId="46F4AA62" w14:textId="77777777" w:rsidR="0066779C" w:rsidRPr="0066779C" w:rsidRDefault="0066779C" w:rsidP="0066779C">
      <w:pPr>
        <w:jc w:val="both"/>
        <w:rPr>
          <w:sz w:val="30"/>
          <w:szCs w:val="30"/>
          <w:lang w:val="en-US"/>
        </w:rPr>
      </w:pPr>
    </w:p>
    <w:sectPr w:rsidR="0066779C" w:rsidRPr="00667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E32"/>
    <w:rsid w:val="001C5701"/>
    <w:rsid w:val="003460EA"/>
    <w:rsid w:val="0066779C"/>
    <w:rsid w:val="00C73E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DEEC7"/>
  <w15:chartTrackingRefBased/>
  <w15:docId w15:val="{98783470-94B9-4332-9FD8-DEB1519BB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E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3E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3E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3E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3E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3E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3E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3E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3E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E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3E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3E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3E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3E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3E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3E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3E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3E32"/>
    <w:rPr>
      <w:rFonts w:eastAsiaTheme="majorEastAsia" w:cstheme="majorBidi"/>
      <w:color w:val="272727" w:themeColor="text1" w:themeTint="D8"/>
    </w:rPr>
  </w:style>
  <w:style w:type="paragraph" w:styleId="Title">
    <w:name w:val="Title"/>
    <w:basedOn w:val="Normal"/>
    <w:next w:val="Normal"/>
    <w:link w:val="TitleChar"/>
    <w:uiPriority w:val="10"/>
    <w:qFormat/>
    <w:rsid w:val="00C73E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E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3E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3E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3E32"/>
    <w:pPr>
      <w:spacing w:before="160"/>
      <w:jc w:val="center"/>
    </w:pPr>
    <w:rPr>
      <w:i/>
      <w:iCs/>
      <w:color w:val="404040" w:themeColor="text1" w:themeTint="BF"/>
    </w:rPr>
  </w:style>
  <w:style w:type="character" w:customStyle="1" w:styleId="QuoteChar">
    <w:name w:val="Quote Char"/>
    <w:basedOn w:val="DefaultParagraphFont"/>
    <w:link w:val="Quote"/>
    <w:uiPriority w:val="29"/>
    <w:rsid w:val="00C73E32"/>
    <w:rPr>
      <w:i/>
      <w:iCs/>
      <w:color w:val="404040" w:themeColor="text1" w:themeTint="BF"/>
    </w:rPr>
  </w:style>
  <w:style w:type="paragraph" w:styleId="ListParagraph">
    <w:name w:val="List Paragraph"/>
    <w:basedOn w:val="Normal"/>
    <w:uiPriority w:val="34"/>
    <w:qFormat/>
    <w:rsid w:val="00C73E32"/>
    <w:pPr>
      <w:ind w:left="720"/>
      <w:contextualSpacing/>
    </w:pPr>
  </w:style>
  <w:style w:type="character" w:styleId="IntenseEmphasis">
    <w:name w:val="Intense Emphasis"/>
    <w:basedOn w:val="DefaultParagraphFont"/>
    <w:uiPriority w:val="21"/>
    <w:qFormat/>
    <w:rsid w:val="00C73E32"/>
    <w:rPr>
      <w:i/>
      <w:iCs/>
      <w:color w:val="0F4761" w:themeColor="accent1" w:themeShade="BF"/>
    </w:rPr>
  </w:style>
  <w:style w:type="paragraph" w:styleId="IntenseQuote">
    <w:name w:val="Intense Quote"/>
    <w:basedOn w:val="Normal"/>
    <w:next w:val="Normal"/>
    <w:link w:val="IntenseQuoteChar"/>
    <w:uiPriority w:val="30"/>
    <w:qFormat/>
    <w:rsid w:val="00C73E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3E32"/>
    <w:rPr>
      <w:i/>
      <w:iCs/>
      <w:color w:val="0F4761" w:themeColor="accent1" w:themeShade="BF"/>
    </w:rPr>
  </w:style>
  <w:style w:type="character" w:styleId="IntenseReference">
    <w:name w:val="Intense Reference"/>
    <w:basedOn w:val="DefaultParagraphFont"/>
    <w:uiPriority w:val="32"/>
    <w:qFormat/>
    <w:rsid w:val="00C73E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2810622">
      <w:bodyDiv w:val="1"/>
      <w:marLeft w:val="0"/>
      <w:marRight w:val="0"/>
      <w:marTop w:val="0"/>
      <w:marBottom w:val="0"/>
      <w:divBdr>
        <w:top w:val="none" w:sz="0" w:space="0" w:color="auto"/>
        <w:left w:val="none" w:sz="0" w:space="0" w:color="auto"/>
        <w:bottom w:val="none" w:sz="0" w:space="0" w:color="auto"/>
        <w:right w:val="none" w:sz="0" w:space="0" w:color="auto"/>
      </w:divBdr>
    </w:div>
    <w:div w:id="1356152296">
      <w:bodyDiv w:val="1"/>
      <w:marLeft w:val="0"/>
      <w:marRight w:val="0"/>
      <w:marTop w:val="0"/>
      <w:marBottom w:val="0"/>
      <w:divBdr>
        <w:top w:val="none" w:sz="0" w:space="0" w:color="auto"/>
        <w:left w:val="none" w:sz="0" w:space="0" w:color="auto"/>
        <w:bottom w:val="none" w:sz="0" w:space="0" w:color="auto"/>
        <w:right w:val="none" w:sz="0" w:space="0" w:color="auto"/>
      </w:divBdr>
    </w:div>
    <w:div w:id="1549224434">
      <w:bodyDiv w:val="1"/>
      <w:marLeft w:val="0"/>
      <w:marRight w:val="0"/>
      <w:marTop w:val="0"/>
      <w:marBottom w:val="0"/>
      <w:divBdr>
        <w:top w:val="none" w:sz="0" w:space="0" w:color="auto"/>
        <w:left w:val="none" w:sz="0" w:space="0" w:color="auto"/>
        <w:bottom w:val="none" w:sz="0" w:space="0" w:color="auto"/>
        <w:right w:val="none" w:sz="0" w:space="0" w:color="auto"/>
      </w:divBdr>
    </w:div>
    <w:div w:id="181325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dc:creator>
  <cp:keywords/>
  <dc:description/>
  <cp:lastModifiedBy>Shahid .</cp:lastModifiedBy>
  <cp:revision>1</cp:revision>
  <dcterms:created xsi:type="dcterms:W3CDTF">2024-12-10T05:53:00Z</dcterms:created>
  <dcterms:modified xsi:type="dcterms:W3CDTF">2024-12-10T06:20:00Z</dcterms:modified>
</cp:coreProperties>
</file>