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92A72" w14:textId="1696A0FE" w:rsidR="00FA3EAE" w:rsidRDefault="00FA3EAE" w:rsidP="00FA3EAE">
      <w:pPr>
        <w:jc w:val="center"/>
        <w:rPr>
          <w:rFonts w:ascii="Times New Roman" w:hAnsi="Times New Roman" w:cs="Times New Roman"/>
          <w:b/>
          <w:bCs/>
          <w:color w:val="2E74B5" w:themeColor="accent5" w:themeShade="BF"/>
          <w:sz w:val="40"/>
          <w:szCs w:val="40"/>
        </w:rPr>
      </w:pPr>
      <w:r w:rsidRPr="00FA3EAE">
        <w:rPr>
          <w:rFonts w:ascii="Times New Roman" w:hAnsi="Times New Roman" w:cs="Times New Roman"/>
          <w:b/>
          <w:bCs/>
          <w:color w:val="2E74B5" w:themeColor="accent5" w:themeShade="BF"/>
          <w:sz w:val="40"/>
          <w:szCs w:val="40"/>
        </w:rPr>
        <w:t>COVID-19 CASES ANALYSIS</w:t>
      </w:r>
    </w:p>
    <w:p w14:paraId="42569652" w14:textId="77777777" w:rsidR="00FA3EAE" w:rsidRPr="00FA3EAE" w:rsidRDefault="00FA3EAE" w:rsidP="00FA3EAE">
      <w:pPr>
        <w:jc w:val="center"/>
        <w:rPr>
          <w:rFonts w:ascii="Times New Roman" w:hAnsi="Times New Roman" w:cs="Times New Roman"/>
          <w:b/>
          <w:bCs/>
          <w:color w:val="2E74B5" w:themeColor="accent5" w:themeShade="BF"/>
          <w:sz w:val="40"/>
          <w:szCs w:val="40"/>
        </w:rPr>
      </w:pPr>
    </w:p>
    <w:p w14:paraId="698F471E" w14:textId="6D9B86CB" w:rsidR="004C7E58" w:rsidRPr="00FA3EAE" w:rsidRDefault="00FA3EAE" w:rsidP="004C7E58">
      <w:pPr>
        <w:rPr>
          <w:rFonts w:ascii="Times New Roman" w:hAnsi="Times New Roman" w:cs="Times New Roman"/>
          <w:color w:val="2E74B5" w:themeColor="accent5" w:themeShade="BF"/>
          <w:sz w:val="28"/>
          <w:szCs w:val="28"/>
        </w:rPr>
      </w:pPr>
      <w:r w:rsidRPr="00FA3EAE">
        <w:rPr>
          <w:rFonts w:ascii="Times New Roman" w:hAnsi="Times New Roman" w:cs="Times New Roman"/>
          <w:color w:val="2E74B5" w:themeColor="accent5" w:themeShade="BF"/>
          <w:sz w:val="28"/>
          <w:szCs w:val="28"/>
        </w:rPr>
        <w:t>PROJECT OBJECTIVE:</w:t>
      </w:r>
    </w:p>
    <w:p w14:paraId="38A83DAA" w14:textId="77777777" w:rsidR="004C7E58" w:rsidRDefault="004C7E58" w:rsidP="004C7E58">
      <w:pPr>
        <w:rPr>
          <w:rFonts w:ascii="Times New Roman" w:hAnsi="Times New Roman" w:cs="Times New Roman"/>
          <w:color w:val="313131"/>
          <w:sz w:val="24"/>
          <w:szCs w:val="24"/>
          <w:shd w:val="clear" w:color="auto" w:fill="FFFFFF"/>
        </w:rPr>
      </w:pPr>
      <w:r w:rsidRPr="00250F47">
        <w:rPr>
          <w:rFonts w:ascii="Times New Roman" w:hAnsi="Times New Roman" w:cs="Times New Roman"/>
          <w:color w:val="313131"/>
          <w:sz w:val="24"/>
          <w:szCs w:val="24"/>
          <w:shd w:val="clear" w:color="auto" w:fill="FFFFFF"/>
        </w:rPr>
        <w:t>The project aims to utilize IBM Cognos for analysing COVID-19 data in the EU/EEA region. The primary goal is to compare and contrast the daily mean values and standard deviations of COVID-19 cases and related deaths across different countries. This involves setting analysis objectives, gathering relevant COVID-19 data, creating informative visualizations using IBM Cognos, and extracting valuable insights from the data. Ultimately, the project seeks to provide a comprehensive understanding of the COVID-19 situation in the EU/EEA by examining statistical trends and patterns in cases and fatalities.</w:t>
      </w:r>
    </w:p>
    <w:p w14:paraId="22A83E42" w14:textId="6A3F21A1" w:rsidR="00FA3EAE" w:rsidRPr="00FA3EAE" w:rsidRDefault="00FA3EAE" w:rsidP="00FA3EAE">
      <w:pPr>
        <w:rPr>
          <w:rFonts w:ascii="Times New Roman" w:hAnsi="Times New Roman" w:cs="Times New Roman"/>
          <w:color w:val="2E74B5" w:themeColor="accent5" w:themeShade="BF"/>
          <w:sz w:val="28"/>
          <w:szCs w:val="28"/>
        </w:rPr>
      </w:pPr>
      <w:r w:rsidRPr="00FA3EAE">
        <w:rPr>
          <w:rFonts w:ascii="Times New Roman" w:hAnsi="Times New Roman" w:cs="Times New Roman"/>
          <w:color w:val="2E74B5" w:themeColor="accent5" w:themeShade="BF"/>
          <w:sz w:val="28"/>
          <w:szCs w:val="28"/>
        </w:rPr>
        <w:t>DESIGN THINKING PR</w:t>
      </w:r>
      <w:r>
        <w:rPr>
          <w:rFonts w:ascii="Times New Roman" w:hAnsi="Times New Roman" w:cs="Times New Roman"/>
          <w:color w:val="2E74B5" w:themeColor="accent5" w:themeShade="BF"/>
          <w:sz w:val="28"/>
          <w:szCs w:val="28"/>
        </w:rPr>
        <w:t>OCESS</w:t>
      </w:r>
      <w:r w:rsidRPr="00FA3EAE">
        <w:rPr>
          <w:rFonts w:ascii="Times New Roman" w:hAnsi="Times New Roman" w:cs="Times New Roman"/>
          <w:color w:val="2E74B5" w:themeColor="accent5" w:themeShade="BF"/>
          <w:sz w:val="28"/>
          <w:szCs w:val="28"/>
        </w:rPr>
        <w:t>:</w:t>
      </w:r>
    </w:p>
    <w:p w14:paraId="2B691C7B" w14:textId="140F70E4" w:rsidR="00FA3EAE" w:rsidRPr="00250F47" w:rsidRDefault="00FA3EAE" w:rsidP="00FA3EAE">
      <w:pPr>
        <w:rPr>
          <w:rFonts w:ascii="Times New Roman" w:hAnsi="Times New Roman" w:cs="Times New Roman"/>
          <w:color w:val="303030"/>
          <w:sz w:val="24"/>
          <w:szCs w:val="24"/>
        </w:rPr>
      </w:pPr>
      <w:r w:rsidRPr="00250F47">
        <w:rPr>
          <w:rFonts w:ascii="Times New Roman" w:hAnsi="Times New Roman" w:cs="Times New Roman"/>
          <w:color w:val="303030"/>
          <w:sz w:val="24"/>
          <w:szCs w:val="24"/>
        </w:rPr>
        <w:t>Here is an overview</w:t>
      </w:r>
      <w:r>
        <w:rPr>
          <w:rFonts w:ascii="Times New Roman" w:hAnsi="Times New Roman" w:cs="Times New Roman"/>
          <w:color w:val="303030"/>
          <w:sz w:val="24"/>
          <w:szCs w:val="24"/>
        </w:rPr>
        <w:t xml:space="preserve"> of the design thinking process:</w:t>
      </w:r>
    </w:p>
    <w:p w14:paraId="7A765E7E" w14:textId="741FB62B" w:rsidR="00FA3EAE" w:rsidRPr="00250F47" w:rsidRDefault="00FA3EAE" w:rsidP="00FA3EAE">
      <w:pPr>
        <w:pStyle w:val="ListParagraph"/>
        <w:numPr>
          <w:ilvl w:val="0"/>
          <w:numId w:val="1"/>
        </w:numPr>
        <w:rPr>
          <w:rFonts w:ascii="Times New Roman" w:hAnsi="Times New Roman" w:cs="Times New Roman"/>
          <w:color w:val="303030"/>
          <w:sz w:val="24"/>
          <w:szCs w:val="24"/>
        </w:rPr>
      </w:pPr>
      <w:r w:rsidRPr="00FA3EAE">
        <w:rPr>
          <w:rFonts w:ascii="Times New Roman" w:hAnsi="Times New Roman" w:cs="Times New Roman"/>
          <w:color w:val="313131"/>
          <w:sz w:val="24"/>
          <w:szCs w:val="24"/>
          <w:shd w:val="clear" w:color="auto" w:fill="FFFFFF"/>
        </w:rPr>
        <w:t>ANALYSIS OBJECTIVES:</w:t>
      </w:r>
      <w:r w:rsidRPr="00250F47">
        <w:rPr>
          <w:rFonts w:ascii="Times New Roman" w:hAnsi="Times New Roman" w:cs="Times New Roman"/>
          <w:color w:val="313131"/>
          <w:sz w:val="24"/>
          <w:szCs w:val="24"/>
          <w:shd w:val="clear" w:color="auto" w:fill="FFFFFF"/>
        </w:rPr>
        <w:t> </w:t>
      </w:r>
      <w:r w:rsidRPr="00250F47">
        <w:rPr>
          <w:rFonts w:ascii="Times New Roman" w:hAnsi="Times New Roman" w:cs="Times New Roman"/>
          <w:color w:val="303030"/>
          <w:sz w:val="24"/>
          <w:szCs w:val="24"/>
        </w:rPr>
        <w:t>The goal is to compare and contrast mean values and standard deviations of COVID-19 cases and deaths per day and by country in the EU/EEA.</w:t>
      </w:r>
    </w:p>
    <w:p w14:paraId="2A13F060" w14:textId="77777777" w:rsidR="00FA3EAE" w:rsidRPr="00250F47" w:rsidRDefault="00FA3EAE" w:rsidP="00FA3EAE">
      <w:pPr>
        <w:pStyle w:val="ListParagraph"/>
        <w:rPr>
          <w:rFonts w:ascii="Times New Roman" w:hAnsi="Times New Roman" w:cs="Times New Roman"/>
          <w:color w:val="303030"/>
          <w:sz w:val="24"/>
          <w:szCs w:val="24"/>
        </w:rPr>
      </w:pPr>
      <w:r w:rsidRPr="00250F47">
        <w:rPr>
          <w:rFonts w:ascii="Times New Roman" w:hAnsi="Times New Roman" w:cs="Times New Roman"/>
          <w:b/>
          <w:bCs/>
          <w:color w:val="313131"/>
          <w:sz w:val="24"/>
          <w:szCs w:val="24"/>
          <w:u w:val="single"/>
          <w:shd w:val="clear" w:color="auto" w:fill="FFFFFF"/>
        </w:rPr>
        <w:t xml:space="preserve"> </w:t>
      </w:r>
    </w:p>
    <w:p w14:paraId="59F95C3B" w14:textId="630F22A3" w:rsidR="00FA3EAE" w:rsidRPr="00250F47" w:rsidRDefault="00FA3EAE" w:rsidP="00FA3EAE">
      <w:pPr>
        <w:pStyle w:val="ListParagraph"/>
        <w:numPr>
          <w:ilvl w:val="0"/>
          <w:numId w:val="1"/>
        </w:numPr>
        <w:rPr>
          <w:rFonts w:ascii="Times New Roman" w:hAnsi="Times New Roman" w:cs="Times New Roman"/>
          <w:color w:val="313131"/>
          <w:sz w:val="24"/>
          <w:szCs w:val="24"/>
          <w:shd w:val="clear" w:color="auto" w:fill="FFFFFF"/>
        </w:rPr>
      </w:pPr>
      <w:r w:rsidRPr="00FA3EAE">
        <w:rPr>
          <w:rFonts w:ascii="Times New Roman" w:hAnsi="Times New Roman" w:cs="Times New Roman"/>
          <w:color w:val="313131"/>
          <w:sz w:val="24"/>
          <w:szCs w:val="24"/>
          <w:shd w:val="clear" w:color="auto" w:fill="FFFFFF"/>
        </w:rPr>
        <w:t>DATA COLLECTION:</w:t>
      </w:r>
      <w:r w:rsidRPr="00250F47">
        <w:rPr>
          <w:rFonts w:ascii="Times New Roman" w:hAnsi="Times New Roman" w:cs="Times New Roman"/>
          <w:color w:val="313131"/>
          <w:sz w:val="24"/>
          <w:szCs w:val="24"/>
          <w:shd w:val="clear" w:color="auto" w:fill="FFFFFF"/>
        </w:rPr>
        <w:t xml:space="preserve"> We obtain the provided data file containing COVID-19 cases and deaths information per day and by country in the EU/EEA</w:t>
      </w:r>
    </w:p>
    <w:p w14:paraId="4E54169A" w14:textId="77777777" w:rsidR="00FA3EAE" w:rsidRPr="00250F47" w:rsidRDefault="00FA3EAE" w:rsidP="00FA3EAE">
      <w:pPr>
        <w:rPr>
          <w:rFonts w:ascii="Times New Roman" w:hAnsi="Times New Roman" w:cs="Times New Roman"/>
          <w:color w:val="313131"/>
          <w:sz w:val="24"/>
          <w:szCs w:val="24"/>
          <w:shd w:val="clear" w:color="auto" w:fill="FFFFFF"/>
        </w:rPr>
      </w:pPr>
      <w:r w:rsidRPr="00250F47">
        <w:rPr>
          <w:rFonts w:ascii="Times New Roman" w:hAnsi="Times New Roman" w:cs="Times New Roman"/>
          <w:i/>
          <w:iCs/>
          <w:color w:val="313131"/>
          <w:sz w:val="24"/>
          <w:szCs w:val="24"/>
          <w:shd w:val="clear" w:color="auto" w:fill="FFFFFF"/>
        </w:rPr>
        <w:t xml:space="preserve">            Dataset Link</w:t>
      </w:r>
      <w:r w:rsidRPr="00250F47">
        <w:rPr>
          <w:rFonts w:ascii="Times New Roman" w:hAnsi="Times New Roman" w:cs="Times New Roman"/>
          <w:color w:val="313131"/>
          <w:sz w:val="24"/>
          <w:szCs w:val="24"/>
          <w:shd w:val="clear" w:color="auto" w:fill="FFFFFF"/>
        </w:rPr>
        <w:t>:</w:t>
      </w:r>
      <w:r w:rsidRPr="00250F47">
        <w:rPr>
          <w:rFonts w:ascii="Times New Roman" w:hAnsi="Times New Roman" w:cs="Times New Roman"/>
          <w:sz w:val="24"/>
          <w:szCs w:val="24"/>
          <w:u w:val="single"/>
          <w:shd w:val="clear" w:color="auto" w:fill="FFFFFF"/>
        </w:rPr>
        <w:t xml:space="preserve"> </w:t>
      </w:r>
      <w:hyperlink r:id="rId5" w:history="1">
        <w:r w:rsidRPr="00250F47">
          <w:rPr>
            <w:rStyle w:val="Hyperlink"/>
            <w:rFonts w:ascii="Times New Roman" w:hAnsi="Times New Roman" w:cs="Times New Roman"/>
            <w:sz w:val="24"/>
            <w:szCs w:val="24"/>
            <w:shd w:val="clear" w:color="auto" w:fill="FFFFFF"/>
          </w:rPr>
          <w:t>https://www.kaggle.com/datasets/chakradharmattapalli/covid-19-cases</w:t>
        </w:r>
      </w:hyperlink>
      <w:r w:rsidRPr="00250F47">
        <w:rPr>
          <w:rFonts w:ascii="Times New Roman" w:hAnsi="Times New Roman" w:cs="Times New Roman"/>
          <w:color w:val="313131"/>
          <w:sz w:val="24"/>
          <w:szCs w:val="24"/>
          <w:u w:val="single"/>
          <w:shd w:val="clear" w:color="auto" w:fill="FFFFFF"/>
        </w:rPr>
        <w:t>.</w:t>
      </w:r>
    </w:p>
    <w:p w14:paraId="0AF4039D" w14:textId="10415712" w:rsidR="00FA3EAE" w:rsidRPr="00FA3EAE" w:rsidRDefault="00FA3EAE" w:rsidP="00FA3EAE">
      <w:pPr>
        <w:pStyle w:val="ListParagraph"/>
        <w:numPr>
          <w:ilvl w:val="0"/>
          <w:numId w:val="1"/>
        </w:numPr>
        <w:rPr>
          <w:rFonts w:ascii="Times New Roman" w:hAnsi="Times New Roman" w:cs="Times New Roman"/>
          <w:color w:val="313131"/>
          <w:sz w:val="24"/>
          <w:szCs w:val="24"/>
          <w:shd w:val="clear" w:color="auto" w:fill="FFFFFF"/>
        </w:rPr>
      </w:pPr>
      <w:r w:rsidRPr="00FA3EAE">
        <w:rPr>
          <w:rFonts w:ascii="Times New Roman" w:hAnsi="Times New Roman" w:cs="Times New Roman"/>
          <w:color w:val="313131"/>
          <w:sz w:val="24"/>
          <w:szCs w:val="24"/>
          <w:shd w:val="clear" w:color="auto" w:fill="FFFFFF"/>
        </w:rPr>
        <w:t>VISUALIZATION STRATEGY:</w:t>
      </w:r>
    </w:p>
    <w:p w14:paraId="4E3B6691" w14:textId="77777777" w:rsidR="00FA3EAE" w:rsidRPr="00250F47" w:rsidRDefault="00FA3EAE" w:rsidP="00FA3EAE">
      <w:pPr>
        <w:pStyle w:val="ListParagraph"/>
        <w:rPr>
          <w:rFonts w:ascii="Times New Roman" w:hAnsi="Times New Roman" w:cs="Times New Roman"/>
          <w:b/>
          <w:bCs/>
          <w:color w:val="313131"/>
          <w:sz w:val="24"/>
          <w:szCs w:val="24"/>
          <w:u w:val="single"/>
          <w:shd w:val="clear" w:color="auto" w:fill="FFFFFF"/>
        </w:rPr>
      </w:pPr>
    </w:p>
    <w:p w14:paraId="57DA9BEC" w14:textId="7212BED4" w:rsidR="00FA3EAE" w:rsidRPr="00250F47" w:rsidRDefault="00FA3EAE" w:rsidP="00FA3EAE">
      <w:pPr>
        <w:pStyle w:val="ListParagraph"/>
        <w:rPr>
          <w:rFonts w:ascii="Times New Roman" w:hAnsi="Times New Roman" w:cs="Times New Roman"/>
          <w:b/>
          <w:bCs/>
          <w:color w:val="313131"/>
          <w:sz w:val="24"/>
          <w:szCs w:val="24"/>
          <w:u w:val="single"/>
          <w:shd w:val="clear" w:color="auto" w:fill="FFFFFF"/>
        </w:rPr>
      </w:pPr>
      <w:r w:rsidRPr="00FA3EAE">
        <w:rPr>
          <w:rFonts w:ascii="Times New Roman" w:hAnsi="Times New Roman" w:cs="Times New Roman"/>
          <w:color w:val="303030"/>
          <w:sz w:val="24"/>
          <w:szCs w:val="24"/>
        </w:rPr>
        <w:t>DATA ANALYSIS</w:t>
      </w:r>
      <w:r w:rsidRPr="00250F47">
        <w:rPr>
          <w:rFonts w:ascii="Times New Roman" w:hAnsi="Times New Roman" w:cs="Times New Roman"/>
          <w:b/>
          <w:bCs/>
          <w:color w:val="303030"/>
          <w:sz w:val="24"/>
          <w:szCs w:val="24"/>
        </w:rPr>
        <w:t xml:space="preserve"> </w:t>
      </w:r>
      <w:r>
        <w:rPr>
          <w:rFonts w:ascii="Times New Roman" w:hAnsi="Times New Roman" w:cs="Times New Roman"/>
          <w:b/>
          <w:bCs/>
          <w:color w:val="303030"/>
          <w:sz w:val="24"/>
          <w:szCs w:val="24"/>
        </w:rPr>
        <w:t>–</w:t>
      </w:r>
      <w:r w:rsidRPr="00250F47">
        <w:rPr>
          <w:rFonts w:ascii="Times New Roman" w:hAnsi="Times New Roman" w:cs="Times New Roman"/>
          <w:b/>
          <w:bCs/>
          <w:color w:val="303030"/>
          <w:sz w:val="24"/>
          <w:szCs w:val="24"/>
        </w:rPr>
        <w:t xml:space="preserve"> </w:t>
      </w:r>
      <w:r>
        <w:rPr>
          <w:rFonts w:ascii="Times New Roman" w:hAnsi="Times New Roman" w:cs="Times New Roman"/>
          <w:color w:val="303030"/>
          <w:sz w:val="24"/>
          <w:szCs w:val="24"/>
        </w:rPr>
        <w:t>We u</w:t>
      </w:r>
      <w:r w:rsidRPr="00250F47">
        <w:rPr>
          <w:rFonts w:ascii="Times New Roman" w:hAnsi="Times New Roman" w:cs="Times New Roman"/>
          <w:color w:val="303030"/>
          <w:sz w:val="24"/>
          <w:szCs w:val="24"/>
        </w:rPr>
        <w:t>se IBM Cognos to perform the following analyses:</w:t>
      </w:r>
    </w:p>
    <w:p w14:paraId="789C7F01" w14:textId="77777777" w:rsidR="00FA3EAE" w:rsidRPr="00250F47" w:rsidRDefault="00FA3EAE" w:rsidP="00FA3EAE">
      <w:pPr>
        <w:ind w:left="720"/>
        <w:rPr>
          <w:rFonts w:ascii="Times New Roman" w:hAnsi="Times New Roman" w:cs="Times New Roman"/>
          <w:b/>
          <w:bCs/>
          <w:i/>
          <w:iCs/>
          <w:color w:val="303030"/>
          <w:sz w:val="24"/>
          <w:szCs w:val="24"/>
        </w:rPr>
      </w:pPr>
      <w:r w:rsidRPr="00250F47">
        <w:rPr>
          <w:rFonts w:ascii="Times New Roman" w:hAnsi="Times New Roman" w:cs="Times New Roman"/>
          <w:sz w:val="24"/>
          <w:szCs w:val="24"/>
          <w:u w:val="single"/>
        </w:rPr>
        <w:t>Mean Values Comparison</w:t>
      </w:r>
      <w:r w:rsidRPr="00250F47">
        <w:rPr>
          <w:rFonts w:ascii="Times New Roman" w:hAnsi="Times New Roman" w:cs="Times New Roman"/>
          <w:sz w:val="24"/>
          <w:szCs w:val="24"/>
        </w:rPr>
        <w:t xml:space="preserve">: </w:t>
      </w:r>
      <w:r>
        <w:rPr>
          <w:rFonts w:ascii="Times New Roman" w:hAnsi="Times New Roman" w:cs="Times New Roman"/>
          <w:sz w:val="24"/>
          <w:szCs w:val="24"/>
        </w:rPr>
        <w:t>C</w:t>
      </w:r>
      <w:r w:rsidRPr="00250F47">
        <w:rPr>
          <w:rFonts w:ascii="Times New Roman" w:hAnsi="Times New Roman" w:cs="Times New Roman"/>
          <w:sz w:val="24"/>
          <w:szCs w:val="24"/>
        </w:rPr>
        <w:t xml:space="preserve">alculate and compare the average (mean) daily </w:t>
      </w:r>
      <w:r>
        <w:rPr>
          <w:rFonts w:ascii="Times New Roman" w:hAnsi="Times New Roman" w:cs="Times New Roman"/>
          <w:sz w:val="24"/>
          <w:szCs w:val="24"/>
        </w:rPr>
        <w:t xml:space="preserve">   </w:t>
      </w:r>
      <w:r w:rsidRPr="00250F47">
        <w:rPr>
          <w:rFonts w:ascii="Times New Roman" w:hAnsi="Times New Roman" w:cs="Times New Roman"/>
          <w:sz w:val="24"/>
          <w:szCs w:val="24"/>
        </w:rPr>
        <w:t xml:space="preserve">COVID-19 cases and deaths for each country. This helps in understanding the </w:t>
      </w:r>
      <w:r>
        <w:rPr>
          <w:rFonts w:ascii="Times New Roman" w:hAnsi="Times New Roman" w:cs="Times New Roman"/>
          <w:sz w:val="24"/>
          <w:szCs w:val="24"/>
        </w:rPr>
        <w:t xml:space="preserve">   </w:t>
      </w:r>
      <w:r w:rsidRPr="00250F47">
        <w:rPr>
          <w:rFonts w:ascii="Times New Roman" w:hAnsi="Times New Roman" w:cs="Times New Roman"/>
          <w:sz w:val="24"/>
          <w:szCs w:val="24"/>
        </w:rPr>
        <w:t>central tendencies in the data.</w:t>
      </w:r>
    </w:p>
    <w:p w14:paraId="26C13423" w14:textId="77777777" w:rsidR="00FA3EAE" w:rsidRPr="00250F47" w:rsidRDefault="00FA3EAE" w:rsidP="00FA3EAE">
      <w:pPr>
        <w:ind w:left="720"/>
        <w:rPr>
          <w:rFonts w:ascii="Times New Roman" w:hAnsi="Times New Roman" w:cs="Times New Roman"/>
          <w:b/>
          <w:bCs/>
          <w:i/>
          <w:iCs/>
          <w:color w:val="303030"/>
          <w:sz w:val="24"/>
          <w:szCs w:val="24"/>
        </w:rPr>
      </w:pPr>
      <w:r w:rsidRPr="00250F47">
        <w:rPr>
          <w:rFonts w:ascii="Times New Roman" w:hAnsi="Times New Roman" w:cs="Times New Roman"/>
          <w:sz w:val="24"/>
          <w:szCs w:val="24"/>
          <w:u w:val="single"/>
        </w:rPr>
        <w:t>Standard Deviations Comparison</w:t>
      </w:r>
      <w:r w:rsidRPr="00250F47">
        <w:rPr>
          <w:rFonts w:ascii="Times New Roman" w:hAnsi="Times New Roman" w:cs="Times New Roman"/>
          <w:sz w:val="24"/>
          <w:szCs w:val="24"/>
        </w:rPr>
        <w:t>: Standard deviations will be calculated for both cases and deaths. Comparing these measures helps in understanding the degree of variability or dispersion in the data.</w:t>
      </w:r>
    </w:p>
    <w:p w14:paraId="5CF9F669" w14:textId="1D6F2236" w:rsidR="00FA3EAE" w:rsidRPr="00250F47" w:rsidRDefault="00FA3EAE" w:rsidP="00FA3EAE">
      <w:pPr>
        <w:ind w:left="684"/>
        <w:rPr>
          <w:rFonts w:ascii="Times New Roman" w:hAnsi="Times New Roman" w:cs="Times New Roman"/>
          <w:b/>
          <w:bCs/>
          <w:color w:val="303030"/>
          <w:sz w:val="24"/>
          <w:szCs w:val="24"/>
        </w:rPr>
      </w:pPr>
      <w:r w:rsidRPr="00FA3EAE">
        <w:rPr>
          <w:rFonts w:ascii="Times New Roman" w:hAnsi="Times New Roman" w:cs="Times New Roman"/>
          <w:color w:val="303030"/>
          <w:sz w:val="24"/>
          <w:szCs w:val="24"/>
        </w:rPr>
        <w:t>VISUALIZATION DESIGN</w:t>
      </w:r>
      <w:r w:rsidRPr="00250F47">
        <w:rPr>
          <w:rFonts w:ascii="Times New Roman" w:hAnsi="Times New Roman" w:cs="Times New Roman"/>
          <w:b/>
          <w:bCs/>
          <w:color w:val="303030"/>
          <w:sz w:val="24"/>
          <w:szCs w:val="24"/>
        </w:rPr>
        <w:t xml:space="preserve"> </w:t>
      </w:r>
      <w:r>
        <w:rPr>
          <w:rFonts w:ascii="Times New Roman" w:hAnsi="Times New Roman" w:cs="Times New Roman"/>
          <w:b/>
          <w:bCs/>
          <w:color w:val="303030"/>
          <w:sz w:val="24"/>
          <w:szCs w:val="24"/>
        </w:rPr>
        <w:t>–</w:t>
      </w:r>
      <w:r w:rsidRPr="00250F47">
        <w:rPr>
          <w:rFonts w:ascii="Times New Roman" w:hAnsi="Times New Roman" w:cs="Times New Roman"/>
          <w:b/>
          <w:bCs/>
          <w:color w:val="303030"/>
          <w:sz w:val="24"/>
          <w:szCs w:val="24"/>
        </w:rPr>
        <w:t xml:space="preserve"> </w:t>
      </w:r>
      <w:r>
        <w:rPr>
          <w:rFonts w:ascii="Times New Roman" w:hAnsi="Times New Roman" w:cs="Times New Roman"/>
          <w:color w:val="303030"/>
          <w:sz w:val="24"/>
          <w:szCs w:val="24"/>
        </w:rPr>
        <w:t>We c</w:t>
      </w:r>
      <w:r w:rsidRPr="00250F47">
        <w:rPr>
          <w:rFonts w:ascii="Times New Roman" w:hAnsi="Times New Roman" w:cs="Times New Roman"/>
          <w:color w:val="303030"/>
          <w:sz w:val="24"/>
          <w:szCs w:val="24"/>
        </w:rPr>
        <w:t xml:space="preserve">reate relevant visualizations in IBM Cognos to represent your findings. </w:t>
      </w:r>
      <w:r>
        <w:rPr>
          <w:rFonts w:ascii="Times New Roman" w:hAnsi="Times New Roman" w:cs="Times New Roman"/>
          <w:color w:val="303030"/>
          <w:sz w:val="24"/>
          <w:szCs w:val="24"/>
        </w:rPr>
        <w:t>We can use</w:t>
      </w:r>
      <w:r w:rsidRPr="00250F47">
        <w:rPr>
          <w:rFonts w:ascii="Times New Roman" w:hAnsi="Times New Roman" w:cs="Times New Roman"/>
          <w:color w:val="303030"/>
          <w:sz w:val="24"/>
          <w:szCs w:val="24"/>
        </w:rPr>
        <w:t xml:space="preserve"> line charts, bar graphs, or other types of charts to display trends and comparisons effectively:</w:t>
      </w:r>
    </w:p>
    <w:p w14:paraId="7C6EEFDC" w14:textId="77777777" w:rsidR="00FA3EAE" w:rsidRPr="00250F47" w:rsidRDefault="00FA3EAE" w:rsidP="00FA3EAE">
      <w:pPr>
        <w:pStyle w:val="ListParagraph"/>
        <w:numPr>
          <w:ilvl w:val="0"/>
          <w:numId w:val="3"/>
        </w:numPr>
        <w:rPr>
          <w:rFonts w:ascii="Times New Roman" w:hAnsi="Times New Roman" w:cs="Times New Roman"/>
          <w:color w:val="303030"/>
          <w:sz w:val="24"/>
          <w:szCs w:val="24"/>
        </w:rPr>
      </w:pPr>
      <w:r w:rsidRPr="00250F47">
        <w:rPr>
          <w:rFonts w:ascii="Times New Roman" w:hAnsi="Times New Roman" w:cs="Times New Roman"/>
          <w:sz w:val="24"/>
          <w:szCs w:val="24"/>
        </w:rPr>
        <w:t xml:space="preserve">Time Series Plots: </w:t>
      </w:r>
      <w:r>
        <w:rPr>
          <w:rFonts w:ascii="Times New Roman" w:hAnsi="Times New Roman" w:cs="Times New Roman"/>
          <w:sz w:val="24"/>
          <w:szCs w:val="24"/>
        </w:rPr>
        <w:t>We c</w:t>
      </w:r>
      <w:r w:rsidRPr="00250F47">
        <w:rPr>
          <w:rFonts w:ascii="Times New Roman" w:hAnsi="Times New Roman" w:cs="Times New Roman"/>
          <w:sz w:val="24"/>
          <w:szCs w:val="24"/>
        </w:rPr>
        <w:t>reate time series line plots for each country to visualize the daily cases and deaths over time.</w:t>
      </w:r>
    </w:p>
    <w:p w14:paraId="46F4C355" w14:textId="77777777" w:rsidR="00FA3EAE" w:rsidRPr="00250F47" w:rsidRDefault="00FA3EAE" w:rsidP="00FA3EAE">
      <w:pPr>
        <w:pStyle w:val="ListParagraph"/>
        <w:numPr>
          <w:ilvl w:val="0"/>
          <w:numId w:val="3"/>
        </w:numPr>
        <w:rPr>
          <w:rFonts w:ascii="Times New Roman" w:hAnsi="Times New Roman" w:cs="Times New Roman"/>
          <w:sz w:val="24"/>
          <w:szCs w:val="24"/>
        </w:rPr>
      </w:pPr>
      <w:r w:rsidRPr="00250F47">
        <w:rPr>
          <w:rFonts w:ascii="Times New Roman" w:hAnsi="Times New Roman" w:cs="Times New Roman"/>
          <w:sz w:val="24"/>
          <w:szCs w:val="24"/>
        </w:rPr>
        <w:t xml:space="preserve">Bar Charts: </w:t>
      </w:r>
      <w:r>
        <w:rPr>
          <w:rFonts w:ascii="Times New Roman" w:hAnsi="Times New Roman" w:cs="Times New Roman"/>
          <w:sz w:val="24"/>
          <w:szCs w:val="24"/>
        </w:rPr>
        <w:t>We g</w:t>
      </w:r>
      <w:r w:rsidRPr="00250F47">
        <w:rPr>
          <w:rFonts w:ascii="Times New Roman" w:hAnsi="Times New Roman" w:cs="Times New Roman"/>
          <w:sz w:val="24"/>
          <w:szCs w:val="24"/>
        </w:rPr>
        <w:t>enerate bar charts to compare the mean values of daily cases and deaths for different countries.</w:t>
      </w:r>
    </w:p>
    <w:p w14:paraId="36F669D3" w14:textId="77777777" w:rsidR="00FA3EAE" w:rsidRPr="00250F47" w:rsidRDefault="00FA3EAE" w:rsidP="00FA3EAE">
      <w:pPr>
        <w:pStyle w:val="ListParagraph"/>
        <w:numPr>
          <w:ilvl w:val="0"/>
          <w:numId w:val="3"/>
        </w:numPr>
        <w:rPr>
          <w:rFonts w:ascii="Times New Roman" w:hAnsi="Times New Roman" w:cs="Times New Roman"/>
          <w:sz w:val="24"/>
          <w:szCs w:val="24"/>
        </w:rPr>
      </w:pPr>
      <w:r w:rsidRPr="00250F47">
        <w:rPr>
          <w:rFonts w:ascii="Times New Roman" w:hAnsi="Times New Roman" w:cs="Times New Roman"/>
          <w:sz w:val="24"/>
          <w:szCs w:val="24"/>
        </w:rPr>
        <w:t xml:space="preserve">Error Bars: </w:t>
      </w:r>
      <w:r>
        <w:rPr>
          <w:rFonts w:ascii="Times New Roman" w:hAnsi="Times New Roman" w:cs="Times New Roman"/>
          <w:sz w:val="24"/>
          <w:szCs w:val="24"/>
        </w:rPr>
        <w:t>We u</w:t>
      </w:r>
      <w:r w:rsidRPr="00250F47">
        <w:rPr>
          <w:rFonts w:ascii="Times New Roman" w:hAnsi="Times New Roman" w:cs="Times New Roman"/>
          <w:sz w:val="24"/>
          <w:szCs w:val="24"/>
        </w:rPr>
        <w:t>se error bar charts to visualize standard deviations, showing the variability around the mean for cases and deaths.</w:t>
      </w:r>
    </w:p>
    <w:p w14:paraId="2646843E" w14:textId="77777777" w:rsidR="00FA3EAE" w:rsidRPr="00250F47" w:rsidRDefault="00FA3EAE" w:rsidP="00FA3EAE">
      <w:pPr>
        <w:pStyle w:val="ListParagraph"/>
        <w:numPr>
          <w:ilvl w:val="0"/>
          <w:numId w:val="3"/>
        </w:numPr>
        <w:rPr>
          <w:rFonts w:ascii="Times New Roman" w:hAnsi="Times New Roman" w:cs="Times New Roman"/>
          <w:sz w:val="24"/>
          <w:szCs w:val="24"/>
        </w:rPr>
      </w:pPr>
      <w:r w:rsidRPr="00250F47">
        <w:rPr>
          <w:rFonts w:ascii="Times New Roman" w:hAnsi="Times New Roman" w:cs="Times New Roman"/>
          <w:sz w:val="24"/>
          <w:szCs w:val="24"/>
        </w:rPr>
        <w:lastRenderedPageBreak/>
        <w:t xml:space="preserve">Geospatial Maps: </w:t>
      </w:r>
      <w:r>
        <w:rPr>
          <w:rFonts w:ascii="Times New Roman" w:hAnsi="Times New Roman" w:cs="Times New Roman"/>
          <w:sz w:val="24"/>
          <w:szCs w:val="24"/>
        </w:rPr>
        <w:t>We c</w:t>
      </w:r>
      <w:r w:rsidRPr="00250F47">
        <w:rPr>
          <w:rFonts w:ascii="Times New Roman" w:hAnsi="Times New Roman" w:cs="Times New Roman"/>
          <w:sz w:val="24"/>
          <w:szCs w:val="24"/>
        </w:rPr>
        <w:t>reate a geospatial map to display the geographical distribution of mean case and death rates across EU/EEA countries.</w:t>
      </w:r>
    </w:p>
    <w:p w14:paraId="7A4C0806" w14:textId="77777777" w:rsidR="00FA3EAE" w:rsidRPr="00250F47" w:rsidRDefault="00FA3EAE" w:rsidP="00FA3EAE">
      <w:pPr>
        <w:pStyle w:val="ListParagraph"/>
        <w:rPr>
          <w:rFonts w:ascii="Times New Roman" w:hAnsi="Times New Roman" w:cs="Times New Roman"/>
          <w:sz w:val="24"/>
          <w:szCs w:val="24"/>
        </w:rPr>
      </w:pPr>
    </w:p>
    <w:p w14:paraId="51DCD5A6" w14:textId="763DBB24" w:rsidR="00FA3EAE" w:rsidRPr="00250F47" w:rsidRDefault="00FA3EAE" w:rsidP="00FA3EAE">
      <w:pPr>
        <w:pStyle w:val="ListParagraph"/>
        <w:numPr>
          <w:ilvl w:val="0"/>
          <w:numId w:val="1"/>
        </w:numPr>
        <w:rPr>
          <w:rFonts w:ascii="Times New Roman" w:hAnsi="Times New Roman" w:cs="Times New Roman"/>
          <w:b/>
          <w:bCs/>
          <w:color w:val="303030"/>
          <w:sz w:val="24"/>
          <w:szCs w:val="24"/>
          <w:u w:val="single"/>
        </w:rPr>
      </w:pPr>
      <w:r w:rsidRPr="00FA3EAE">
        <w:rPr>
          <w:rFonts w:ascii="Times New Roman" w:hAnsi="Times New Roman" w:cs="Times New Roman"/>
          <w:color w:val="313131"/>
          <w:sz w:val="24"/>
          <w:szCs w:val="24"/>
          <w:shd w:val="clear" w:color="auto" w:fill="FFFFFF"/>
        </w:rPr>
        <w:t>INSIGHTS GENERATION:</w:t>
      </w:r>
      <w:r w:rsidRPr="00250F47">
        <w:rPr>
          <w:rFonts w:ascii="Times New Roman" w:hAnsi="Times New Roman" w:cs="Times New Roman"/>
          <w:color w:val="303030"/>
          <w:sz w:val="24"/>
          <w:szCs w:val="24"/>
        </w:rPr>
        <w:t xml:space="preserve"> We analyse the visualizations to draw meaningful insights. Look for patterns, variations, and correlations in the data</w:t>
      </w:r>
      <w:r>
        <w:rPr>
          <w:rFonts w:ascii="Times New Roman" w:hAnsi="Times New Roman" w:cs="Times New Roman"/>
          <w:color w:val="303030"/>
          <w:sz w:val="24"/>
          <w:szCs w:val="24"/>
        </w:rPr>
        <w:t>:</w:t>
      </w:r>
    </w:p>
    <w:p w14:paraId="1FFD2ABB" w14:textId="77777777" w:rsidR="00FA3EAE" w:rsidRPr="00250F47" w:rsidRDefault="00FA3EAE" w:rsidP="00FA3EAE">
      <w:pPr>
        <w:pStyle w:val="ListParagraph"/>
        <w:numPr>
          <w:ilvl w:val="0"/>
          <w:numId w:val="2"/>
        </w:numPr>
        <w:rPr>
          <w:rFonts w:ascii="Times New Roman" w:hAnsi="Times New Roman" w:cs="Times New Roman"/>
          <w:color w:val="303030"/>
          <w:sz w:val="24"/>
          <w:szCs w:val="24"/>
        </w:rPr>
      </w:pPr>
      <w:r w:rsidRPr="00250F47">
        <w:rPr>
          <w:rFonts w:ascii="Times New Roman" w:hAnsi="Times New Roman" w:cs="Times New Roman"/>
          <w:color w:val="303030"/>
          <w:sz w:val="24"/>
          <w:szCs w:val="24"/>
        </w:rPr>
        <w:t>Based on the analysis, we can provide any recommendations or actionable insights that can help in addressing or mitigating the COVID-19 situation in the EU/EEA</w:t>
      </w:r>
    </w:p>
    <w:p w14:paraId="4E5D1137" w14:textId="77777777" w:rsidR="00FA3EAE" w:rsidRDefault="00FA3EAE" w:rsidP="00FA3EAE">
      <w:pPr>
        <w:pStyle w:val="ListParagraph"/>
        <w:numPr>
          <w:ilvl w:val="0"/>
          <w:numId w:val="2"/>
        </w:numPr>
        <w:rPr>
          <w:rFonts w:ascii="Times New Roman" w:hAnsi="Times New Roman" w:cs="Times New Roman"/>
          <w:color w:val="303030"/>
          <w:sz w:val="24"/>
          <w:szCs w:val="24"/>
        </w:rPr>
      </w:pPr>
      <w:r w:rsidRPr="001B3A83">
        <w:rPr>
          <w:rFonts w:ascii="Times New Roman" w:hAnsi="Times New Roman" w:cs="Times New Roman"/>
          <w:color w:val="303030"/>
          <w:sz w:val="24"/>
          <w:szCs w:val="24"/>
        </w:rPr>
        <w:t>Since the COVID-19 situation is dynamic, we can consider setting up a system for continuous monitoring and updating your analysis regularly to track changes over time.</w:t>
      </w:r>
    </w:p>
    <w:p w14:paraId="425A0546" w14:textId="77777777" w:rsidR="00FA3EAE" w:rsidRPr="00250F47" w:rsidRDefault="00FA3EAE" w:rsidP="004C7E58">
      <w:pPr>
        <w:rPr>
          <w:rFonts w:ascii="Times New Roman" w:hAnsi="Times New Roman" w:cs="Times New Roman"/>
          <w:color w:val="313131"/>
          <w:sz w:val="24"/>
          <w:szCs w:val="24"/>
          <w:shd w:val="clear" w:color="auto" w:fill="FFFFFF"/>
        </w:rPr>
      </w:pPr>
    </w:p>
    <w:p w14:paraId="27A1C04A" w14:textId="77777777" w:rsidR="00FA3EAE" w:rsidRPr="005F2B1A" w:rsidRDefault="00FA3EAE" w:rsidP="00FA3EAE">
      <w:pPr>
        <w:pStyle w:val="Heading1"/>
        <w:rPr>
          <w:rFonts w:ascii="Times New Roman" w:hAnsi="Times New Roman" w:cs="Times New Roman"/>
          <w:color w:val="2E74B5" w:themeColor="accent5" w:themeShade="BF"/>
          <w:sz w:val="40"/>
          <w:szCs w:val="40"/>
        </w:rPr>
      </w:pPr>
      <w:r w:rsidRPr="005F2B1A">
        <w:rPr>
          <w:rFonts w:ascii="Times New Roman" w:hAnsi="Times New Roman" w:cs="Times New Roman"/>
          <w:color w:val="2E74B5" w:themeColor="accent5" w:themeShade="BF"/>
          <w:sz w:val="40"/>
          <w:szCs w:val="40"/>
        </w:rPr>
        <w:t xml:space="preserve">DEVELOPMENT PART 1 </w:t>
      </w:r>
    </w:p>
    <w:p w14:paraId="035A97B3" w14:textId="77777777" w:rsidR="00FA3EAE" w:rsidRPr="00FA3EAE" w:rsidRDefault="00FA3EAE" w:rsidP="00FA3EAE">
      <w:pPr>
        <w:rPr>
          <w:rFonts w:ascii="Times New Roman" w:hAnsi="Times New Roman" w:cs="Times New Roman"/>
        </w:rPr>
      </w:pPr>
    </w:p>
    <w:p w14:paraId="457A7193" w14:textId="77777777" w:rsidR="00FA3EAE" w:rsidRPr="005F2B1A" w:rsidRDefault="00FA3EAE" w:rsidP="00FA3EAE">
      <w:pPr>
        <w:rPr>
          <w:rFonts w:ascii="Times New Roman" w:hAnsi="Times New Roman" w:cs="Times New Roman"/>
          <w:color w:val="2E74B5" w:themeColor="accent5" w:themeShade="BF"/>
          <w:sz w:val="28"/>
          <w:szCs w:val="28"/>
          <w:shd w:val="clear" w:color="auto" w:fill="FFFFFF"/>
        </w:rPr>
      </w:pPr>
      <w:r w:rsidRPr="005F2B1A">
        <w:rPr>
          <w:rFonts w:ascii="Times New Roman" w:hAnsi="Times New Roman" w:cs="Times New Roman"/>
          <w:color w:val="2E74B5" w:themeColor="accent5" w:themeShade="BF"/>
          <w:sz w:val="28"/>
          <w:szCs w:val="28"/>
          <w:shd w:val="clear" w:color="auto" w:fill="FFFFFF"/>
        </w:rPr>
        <w:t>ANALYSIS OBJECTIVES:</w:t>
      </w:r>
    </w:p>
    <w:p w14:paraId="0563F7CC" w14:textId="77777777" w:rsidR="00FA3EAE" w:rsidRDefault="00FA3EAE" w:rsidP="00FA3EAE">
      <w:pPr>
        <w:jc w:val="both"/>
        <w:rPr>
          <w:rFonts w:ascii="Times New Roman" w:hAnsi="Times New Roman" w:cs="Times New Roman"/>
          <w:color w:val="000000" w:themeColor="text1"/>
          <w:sz w:val="24"/>
          <w:szCs w:val="24"/>
          <w:shd w:val="clear" w:color="auto" w:fill="FFFFFF"/>
        </w:rPr>
      </w:pPr>
      <w:r w:rsidRPr="00FA3EAE">
        <w:rPr>
          <w:rFonts w:ascii="Times New Roman" w:hAnsi="Times New Roman" w:cs="Times New Roman"/>
          <w:color w:val="303030"/>
          <w:sz w:val="24"/>
          <w:szCs w:val="24"/>
        </w:rPr>
        <w:t xml:space="preserve">The objective is to assess and highlight variations in the daily COVID-19 cases and deaths within the European Union and European Economic Area (EU/EEA) member countries. This analysis aims to compare and contrast the mean values to identify regional trends and disparities, while also examining standard deviations to understand the extent of data </w:t>
      </w:r>
      <w:r w:rsidRPr="00FA3EAE">
        <w:rPr>
          <w:rFonts w:ascii="Times New Roman" w:hAnsi="Times New Roman" w:cs="Times New Roman"/>
          <w:color w:val="000000" w:themeColor="text1"/>
          <w:sz w:val="24"/>
          <w:szCs w:val="24"/>
        </w:rPr>
        <w:t xml:space="preserve">variability, </w:t>
      </w:r>
      <w:r w:rsidRPr="00FA3EAE">
        <w:rPr>
          <w:rFonts w:ascii="Times New Roman" w:hAnsi="Times New Roman" w:cs="Times New Roman"/>
          <w:color w:val="000000" w:themeColor="text1"/>
          <w:sz w:val="24"/>
          <w:szCs w:val="24"/>
          <w:shd w:val="clear" w:color="auto" w:fill="FFFFFF"/>
        </w:rPr>
        <w:t>severity, and trends of COVID-19 in different EU/EEA countries.</w:t>
      </w:r>
    </w:p>
    <w:p w14:paraId="6AC802AE" w14:textId="77777777" w:rsidR="00FA3EAE" w:rsidRPr="00FA3EAE" w:rsidRDefault="00FA3EAE" w:rsidP="00FA3EAE">
      <w:pPr>
        <w:jc w:val="both"/>
        <w:rPr>
          <w:rFonts w:ascii="Times New Roman" w:hAnsi="Times New Roman" w:cs="Times New Roman"/>
          <w:color w:val="303030"/>
          <w:sz w:val="24"/>
          <w:szCs w:val="24"/>
        </w:rPr>
      </w:pPr>
    </w:p>
    <w:p w14:paraId="672611BE" w14:textId="77777777" w:rsidR="00FA3EAE" w:rsidRPr="005F2B1A" w:rsidRDefault="00FA3EAE" w:rsidP="00FA3EAE">
      <w:pPr>
        <w:rPr>
          <w:rFonts w:ascii="Times New Roman" w:hAnsi="Times New Roman" w:cs="Times New Roman"/>
          <w:color w:val="2E74B5" w:themeColor="accent5" w:themeShade="BF"/>
          <w:sz w:val="28"/>
          <w:szCs w:val="28"/>
          <w:shd w:val="clear" w:color="auto" w:fill="FFFFFF"/>
        </w:rPr>
      </w:pPr>
      <w:r w:rsidRPr="005F2B1A">
        <w:rPr>
          <w:rFonts w:ascii="Times New Roman" w:hAnsi="Times New Roman" w:cs="Times New Roman"/>
          <w:color w:val="2E74B5" w:themeColor="accent5" w:themeShade="BF"/>
          <w:sz w:val="28"/>
          <w:szCs w:val="28"/>
          <w:shd w:val="clear" w:color="auto" w:fill="FFFFFF"/>
        </w:rPr>
        <w:t>PREPROCESSING OF DATASET AND CLEANING THE DATA:</w:t>
      </w:r>
    </w:p>
    <w:p w14:paraId="3A838E8D" w14:textId="77777777" w:rsidR="00FA3EAE" w:rsidRPr="00FA3EAE" w:rsidRDefault="00FA3EAE" w:rsidP="00FA3EAE">
      <w:pPr>
        <w:jc w:val="both"/>
        <w:rPr>
          <w:rFonts w:ascii="Times New Roman" w:hAnsi="Times New Roman" w:cs="Times New Roman"/>
          <w:sz w:val="24"/>
          <w:szCs w:val="24"/>
          <w:shd w:val="clear" w:color="auto" w:fill="FFFFFF"/>
        </w:rPr>
      </w:pPr>
      <w:r w:rsidRPr="00FA3EAE">
        <w:rPr>
          <w:rFonts w:ascii="Times New Roman" w:hAnsi="Times New Roman" w:cs="Times New Roman"/>
          <w:sz w:val="24"/>
          <w:szCs w:val="24"/>
          <w:shd w:val="clear" w:color="auto" w:fill="FFFFFF"/>
        </w:rPr>
        <w:t>Cleaning a dataset involves the process of preparing data for analysis by identifying and rectifying inconsistencies, errors, and missing values. This procedure is essential for accurate and reliable data-driven insights. Cleaning ensures that the dataset is structured and consistent, making it ready for further analysis and modelling. This crucial step guarantees that data-driven decisions are based on reliable, high-quality information.</w:t>
      </w:r>
    </w:p>
    <w:p w14:paraId="6400799B" w14:textId="77777777" w:rsidR="00FA3EAE" w:rsidRDefault="00FA3EAE" w:rsidP="00FA3EAE">
      <w:pPr>
        <w:rPr>
          <w:rStyle w:val="Hyperlink"/>
          <w:rFonts w:ascii="Times New Roman" w:hAnsi="Times New Roman" w:cs="Times New Roman"/>
        </w:rPr>
      </w:pPr>
      <w:r w:rsidRPr="00FA3EAE">
        <w:rPr>
          <w:rFonts w:ascii="Times New Roman" w:hAnsi="Times New Roman" w:cs="Times New Roman"/>
          <w:sz w:val="24"/>
          <w:szCs w:val="24"/>
          <w:shd w:val="clear" w:color="auto" w:fill="FFFFFF"/>
        </w:rPr>
        <w:t xml:space="preserve">Dataset : </w:t>
      </w:r>
      <w:hyperlink r:id="rId6" w:history="1">
        <w:r w:rsidRPr="00FA3EAE">
          <w:rPr>
            <w:rStyle w:val="Hyperlink"/>
            <w:rFonts w:ascii="Times New Roman" w:hAnsi="Times New Roman" w:cs="Times New Roman"/>
          </w:rPr>
          <w:t> https://www.kaggle.com/datasets/chakradharmattapalli/covid-19-cases</w:t>
        </w:r>
      </w:hyperlink>
      <w:r w:rsidRPr="00FA3EAE">
        <w:rPr>
          <w:rStyle w:val="Hyperlink"/>
          <w:rFonts w:ascii="Times New Roman" w:hAnsi="Times New Roman" w:cs="Times New Roman"/>
        </w:rPr>
        <w:t xml:space="preserve"> </w:t>
      </w:r>
    </w:p>
    <w:p w14:paraId="43706F95" w14:textId="77777777" w:rsidR="00FA3EAE" w:rsidRPr="00FA3EAE" w:rsidRDefault="00FA3EAE" w:rsidP="00FA3EAE">
      <w:pPr>
        <w:rPr>
          <w:rFonts w:ascii="Times New Roman" w:hAnsi="Times New Roman" w:cs="Times New Roman"/>
          <w:sz w:val="24"/>
          <w:szCs w:val="24"/>
          <w:shd w:val="clear" w:color="auto" w:fill="FFFFFF"/>
        </w:rPr>
      </w:pPr>
    </w:p>
    <w:p w14:paraId="01462CF8" w14:textId="739A07C9" w:rsidR="00FA3EAE" w:rsidRPr="00C84266" w:rsidRDefault="00FA3EAE" w:rsidP="00FA3EAE">
      <w:pPr>
        <w:rPr>
          <w:rFonts w:ascii="Courier New" w:hAnsi="Courier New" w:cs="Courier New"/>
          <w:color w:val="000000" w:themeColor="text1"/>
          <w:sz w:val="24"/>
          <w:szCs w:val="24"/>
          <w:shd w:val="clear" w:color="auto" w:fill="FFFFFF"/>
        </w:rPr>
      </w:pPr>
      <w:r w:rsidRPr="00C84266">
        <w:rPr>
          <w:rFonts w:ascii="Courier New" w:hAnsi="Courier New" w:cs="Courier New"/>
          <w:color w:val="000000" w:themeColor="text1"/>
          <w:sz w:val="24"/>
          <w:szCs w:val="24"/>
          <w:shd w:val="clear" w:color="auto" w:fill="FFFFFF"/>
        </w:rPr>
        <w:t>========</w:t>
      </w:r>
      <w:r>
        <w:rPr>
          <w:rFonts w:ascii="Courier New" w:hAnsi="Courier New" w:cs="Courier New"/>
          <w:color w:val="000000" w:themeColor="text1"/>
          <w:sz w:val="24"/>
          <w:szCs w:val="24"/>
          <w:shd w:val="clear" w:color="auto" w:fill="FFFFFF"/>
        </w:rPr>
        <w:t>====</w:t>
      </w:r>
      <w:r w:rsidRPr="00C84266">
        <w:rPr>
          <w:rFonts w:ascii="Courier New" w:hAnsi="Courier New" w:cs="Courier New"/>
          <w:color w:val="000000" w:themeColor="text1"/>
          <w:sz w:val="24"/>
          <w:szCs w:val="24"/>
          <w:shd w:val="clear" w:color="auto" w:fill="FFFFFF"/>
        </w:rPr>
        <w:t>==PYTHON CODE(JUPYTER</w:t>
      </w:r>
      <w:r>
        <w:rPr>
          <w:rFonts w:ascii="Courier New" w:hAnsi="Courier New" w:cs="Courier New"/>
          <w:color w:val="000000" w:themeColor="text1"/>
          <w:sz w:val="24"/>
          <w:szCs w:val="24"/>
          <w:shd w:val="clear" w:color="auto" w:fill="FFFFFF"/>
        </w:rPr>
        <w:t xml:space="preserve"> </w:t>
      </w:r>
      <w:r w:rsidRPr="00C84266">
        <w:rPr>
          <w:rFonts w:ascii="Courier New" w:hAnsi="Courier New" w:cs="Courier New"/>
          <w:color w:val="000000" w:themeColor="text1"/>
          <w:sz w:val="24"/>
          <w:szCs w:val="24"/>
          <w:shd w:val="clear" w:color="auto" w:fill="FFFFFF"/>
        </w:rPr>
        <w:t>NOTEBOOK)=====</w:t>
      </w:r>
      <w:r>
        <w:rPr>
          <w:rFonts w:ascii="Courier New" w:hAnsi="Courier New" w:cs="Courier New"/>
          <w:color w:val="000000" w:themeColor="text1"/>
          <w:sz w:val="24"/>
          <w:szCs w:val="24"/>
          <w:shd w:val="clear" w:color="auto" w:fill="FFFFFF"/>
        </w:rPr>
        <w:t>=</w:t>
      </w:r>
      <w:r w:rsidRPr="00C84266">
        <w:rPr>
          <w:rFonts w:ascii="Courier New" w:hAnsi="Courier New" w:cs="Courier New"/>
          <w:color w:val="000000" w:themeColor="text1"/>
          <w:sz w:val="24"/>
          <w:szCs w:val="24"/>
          <w:shd w:val="clear" w:color="auto" w:fill="FFFFFF"/>
        </w:rPr>
        <w:t>=========</w:t>
      </w:r>
    </w:p>
    <w:p w14:paraId="7C37CAA8" w14:textId="77777777" w:rsidR="00FA3EAE" w:rsidRDefault="00FA3EAE" w:rsidP="00FA3EAE">
      <w:pPr>
        <w:pStyle w:val="Heading1"/>
        <w:rPr>
          <w:rFonts w:ascii="var(--jp-content-font-family)" w:eastAsia="Times New Roman" w:hAnsi="var(--jp-content-font-family)" w:cs="Segoe UI"/>
          <w:color w:val="182026"/>
        </w:rPr>
      </w:pPr>
      <w:r>
        <w:rPr>
          <w:rFonts w:ascii="var(--jp-content-font-family)" w:eastAsia="Times New Roman" w:hAnsi="var(--jp-content-font-family)" w:cs="Segoe UI"/>
          <w:color w:val="182026"/>
        </w:rPr>
        <w:t>COVID-19 Cases Analysis</w:t>
      </w:r>
      <w:hyperlink w:anchor="COVID-19-Cases-Analysis" w:history="1">
        <w:r>
          <w:rPr>
            <w:rStyle w:val="Hyperlink"/>
            <w:rFonts w:ascii="var(--jp-content-font-family)" w:eastAsia="Times New Roman" w:hAnsi="var(--jp-content-font-family)" w:cs="Segoe UI"/>
            <w:vanish/>
          </w:rPr>
          <w:t>¶</w:t>
        </w:r>
      </w:hyperlink>
    </w:p>
    <w:p w14:paraId="03668174" w14:textId="77777777" w:rsidR="00FA3EAE" w:rsidRDefault="00FA3EAE" w:rsidP="00FA3EAE">
      <w:pPr>
        <w:jc w:val="right"/>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[1]:</w:t>
      </w:r>
    </w:p>
    <w:p w14:paraId="0E80E5E2" w14:textId="77777777" w:rsidR="00FA3EAE" w:rsidRDefault="00FA3EAE" w:rsidP="00FA3EAE">
      <w:pPr>
        <w:pStyle w:val="HTMLPreformatted"/>
        <w:shd w:val="clear" w:color="auto" w:fill="FFFFFF"/>
        <w:rPr>
          <w:color w:val="385623"/>
        </w:rPr>
      </w:pPr>
      <w:r>
        <w:rPr>
          <w:rStyle w:val="c12"/>
          <w:color w:val="385623"/>
        </w:rPr>
        <w:t xml:space="preserve"># Reading the Excel file into a Pandas </w:t>
      </w:r>
      <w:proofErr w:type="spellStart"/>
      <w:r>
        <w:rPr>
          <w:rStyle w:val="c12"/>
          <w:color w:val="385623"/>
        </w:rPr>
        <w:t>DataFrame</w:t>
      </w:r>
      <w:proofErr w:type="spellEnd"/>
    </w:p>
    <w:p w14:paraId="01FFBF0F" w14:textId="77777777" w:rsidR="00FA3EAE" w:rsidRDefault="00FA3EAE" w:rsidP="00FA3EAE">
      <w:pPr>
        <w:pStyle w:val="HTMLPreformatted"/>
        <w:shd w:val="clear" w:color="auto" w:fill="FFFFFF"/>
        <w:rPr>
          <w:color w:val="2F5496"/>
        </w:rPr>
      </w:pPr>
      <w:r>
        <w:rPr>
          <w:rStyle w:val="kn2"/>
          <w:color w:val="2F5496"/>
        </w:rPr>
        <w:t>import</w:t>
      </w:r>
      <w:r>
        <w:rPr>
          <w:color w:val="2F5496"/>
        </w:rPr>
        <w:t xml:space="preserve"> </w:t>
      </w:r>
      <w:r>
        <w:rPr>
          <w:rStyle w:val="nn"/>
          <w:color w:val="2F5496"/>
        </w:rPr>
        <w:t>pandas</w:t>
      </w:r>
      <w:r>
        <w:rPr>
          <w:color w:val="2F5496"/>
        </w:rPr>
        <w:t xml:space="preserve"> </w:t>
      </w:r>
      <w:r>
        <w:rPr>
          <w:rStyle w:val="k2"/>
          <w:color w:val="2F5496"/>
        </w:rPr>
        <w:t>as</w:t>
      </w:r>
      <w:r>
        <w:rPr>
          <w:color w:val="2F5496"/>
        </w:rPr>
        <w:t xml:space="preserve"> </w:t>
      </w:r>
      <w:r>
        <w:rPr>
          <w:rStyle w:val="nn"/>
          <w:color w:val="2F5496"/>
        </w:rPr>
        <w:t>pd</w:t>
      </w:r>
    </w:p>
    <w:p w14:paraId="4B515F84" w14:textId="77777777" w:rsidR="00FA3EAE" w:rsidRDefault="00FA3EAE" w:rsidP="00FA3EAE">
      <w:pPr>
        <w:pStyle w:val="HTMLPreformatted"/>
        <w:shd w:val="clear" w:color="auto" w:fill="FFFFFF"/>
        <w:rPr>
          <w:color w:val="2F5496"/>
        </w:rPr>
      </w:pPr>
      <w:proofErr w:type="spellStart"/>
      <w:r>
        <w:rPr>
          <w:rStyle w:val="n"/>
          <w:color w:val="2F5496"/>
        </w:rPr>
        <w:t>file_path</w:t>
      </w:r>
      <w:proofErr w:type="spellEnd"/>
      <w:r>
        <w:rPr>
          <w:color w:val="2F5496"/>
        </w:rPr>
        <w:t xml:space="preserve"> </w:t>
      </w:r>
      <w:r>
        <w:rPr>
          <w:rStyle w:val="o2"/>
          <w:color w:val="2F5496"/>
        </w:rPr>
        <w:t>=</w:t>
      </w:r>
      <w:r>
        <w:rPr>
          <w:color w:val="2F5496"/>
        </w:rPr>
        <w:t xml:space="preserve"> </w:t>
      </w:r>
      <w:proofErr w:type="spellStart"/>
      <w:proofErr w:type="gramStart"/>
      <w:r>
        <w:rPr>
          <w:rStyle w:val="sa"/>
          <w:color w:val="2F5496"/>
        </w:rPr>
        <w:t>r</w:t>
      </w:r>
      <w:r>
        <w:rPr>
          <w:rStyle w:val="s1"/>
          <w:color w:val="2F5496"/>
        </w:rPr>
        <w:t>'C</w:t>
      </w:r>
      <w:proofErr w:type="spellEnd"/>
      <w:r>
        <w:rPr>
          <w:rStyle w:val="s1"/>
          <w:color w:val="2F5496"/>
        </w:rPr>
        <w:t>:\Users\sankar\Desktop\Covid_19_cases4.xlsx</w:t>
      </w:r>
      <w:proofErr w:type="gramEnd"/>
      <w:r>
        <w:rPr>
          <w:rStyle w:val="s1"/>
          <w:color w:val="2F5496"/>
        </w:rPr>
        <w:t>'</w:t>
      </w:r>
    </w:p>
    <w:p w14:paraId="0BCA2639" w14:textId="77777777" w:rsidR="00FA3EAE" w:rsidRDefault="00FA3EAE" w:rsidP="00FA3EAE">
      <w:pPr>
        <w:pStyle w:val="HTMLPreformatted"/>
        <w:shd w:val="clear" w:color="auto" w:fill="FFFFFF"/>
        <w:rPr>
          <w:color w:val="000000"/>
        </w:rPr>
      </w:pPr>
    </w:p>
    <w:p w14:paraId="7679D4E9" w14:textId="77777777" w:rsidR="00FA3EAE" w:rsidRDefault="00FA3EAE" w:rsidP="00FA3EAE">
      <w:pPr>
        <w:pStyle w:val="HTMLPreformatted"/>
        <w:shd w:val="clear" w:color="auto" w:fill="FFFFFF"/>
        <w:rPr>
          <w:rStyle w:val="c12"/>
          <w:color w:val="385623"/>
        </w:rPr>
      </w:pPr>
    </w:p>
    <w:p w14:paraId="68652F30" w14:textId="77777777" w:rsidR="0078655F" w:rsidRDefault="0078655F" w:rsidP="00FA3EAE">
      <w:pPr>
        <w:pStyle w:val="HTMLPreformatted"/>
        <w:shd w:val="clear" w:color="auto" w:fill="FFFFFF"/>
        <w:rPr>
          <w:rStyle w:val="c12"/>
          <w:color w:val="385623"/>
        </w:rPr>
      </w:pPr>
    </w:p>
    <w:p w14:paraId="2BEEE460" w14:textId="77777777" w:rsidR="0078655F" w:rsidRDefault="0078655F" w:rsidP="00FA3EAE">
      <w:pPr>
        <w:pStyle w:val="HTMLPreformatted"/>
        <w:shd w:val="clear" w:color="auto" w:fill="FFFFFF"/>
        <w:rPr>
          <w:rStyle w:val="c12"/>
          <w:color w:val="385623"/>
        </w:rPr>
      </w:pPr>
    </w:p>
    <w:p w14:paraId="652905F6" w14:textId="0CD03E33" w:rsidR="00FA3EAE" w:rsidRDefault="00FA3EAE" w:rsidP="00FA3EAE">
      <w:pPr>
        <w:pStyle w:val="HTMLPreformatted"/>
        <w:shd w:val="clear" w:color="auto" w:fill="FFFFFF"/>
        <w:rPr>
          <w:color w:val="385623"/>
        </w:rPr>
      </w:pPr>
      <w:r>
        <w:rPr>
          <w:rStyle w:val="c12"/>
          <w:color w:val="385623"/>
        </w:rPr>
        <w:lastRenderedPageBreak/>
        <w:t xml:space="preserve"># Load the Excel file into a Pandas </w:t>
      </w:r>
      <w:proofErr w:type="spellStart"/>
      <w:r>
        <w:rPr>
          <w:rStyle w:val="c12"/>
          <w:color w:val="385623"/>
        </w:rPr>
        <w:t>DataFrame</w:t>
      </w:r>
      <w:proofErr w:type="spellEnd"/>
    </w:p>
    <w:p w14:paraId="71D6A37A" w14:textId="77777777" w:rsidR="00FA3EAE" w:rsidRDefault="00FA3EAE" w:rsidP="00FA3EAE">
      <w:pPr>
        <w:pStyle w:val="HTMLPreformatted"/>
        <w:shd w:val="clear" w:color="auto" w:fill="FFFFFF"/>
        <w:rPr>
          <w:color w:val="2F5496"/>
        </w:rPr>
      </w:pPr>
      <w:r>
        <w:rPr>
          <w:rStyle w:val="n"/>
          <w:color w:val="2F5496"/>
        </w:rPr>
        <w:t>data</w:t>
      </w:r>
      <w:r>
        <w:rPr>
          <w:color w:val="2F5496"/>
        </w:rPr>
        <w:t xml:space="preserve"> </w:t>
      </w:r>
      <w:r>
        <w:rPr>
          <w:rStyle w:val="o2"/>
          <w:color w:val="2F5496"/>
        </w:rPr>
        <w:t>=</w:t>
      </w:r>
      <w:r>
        <w:rPr>
          <w:color w:val="2F5496"/>
        </w:rPr>
        <w:t xml:space="preserve"> </w:t>
      </w:r>
      <w:proofErr w:type="spellStart"/>
      <w:proofErr w:type="gramStart"/>
      <w:r>
        <w:rPr>
          <w:rStyle w:val="n"/>
          <w:color w:val="2F5496"/>
        </w:rPr>
        <w:t>pd</w:t>
      </w:r>
      <w:r>
        <w:rPr>
          <w:rStyle w:val="o2"/>
          <w:color w:val="2F5496"/>
        </w:rPr>
        <w:t>.</w:t>
      </w:r>
      <w:r>
        <w:rPr>
          <w:rStyle w:val="n"/>
          <w:color w:val="2F5496"/>
        </w:rPr>
        <w:t>read</w:t>
      </w:r>
      <w:proofErr w:type="gramEnd"/>
      <w:r>
        <w:rPr>
          <w:rStyle w:val="n"/>
          <w:color w:val="2F5496"/>
        </w:rPr>
        <w:t>_excel</w:t>
      </w:r>
      <w:proofErr w:type="spellEnd"/>
      <w:r>
        <w:rPr>
          <w:rStyle w:val="p"/>
          <w:color w:val="2F5496"/>
        </w:rPr>
        <w:t>(</w:t>
      </w:r>
      <w:proofErr w:type="spellStart"/>
      <w:r>
        <w:rPr>
          <w:rStyle w:val="n"/>
          <w:color w:val="2F5496"/>
        </w:rPr>
        <w:t>file_path</w:t>
      </w:r>
      <w:proofErr w:type="spellEnd"/>
      <w:r>
        <w:rPr>
          <w:rStyle w:val="p"/>
          <w:color w:val="2F5496"/>
        </w:rPr>
        <w:t>)</w:t>
      </w:r>
    </w:p>
    <w:p w14:paraId="524A7BDA" w14:textId="77777777" w:rsidR="00FA3EAE" w:rsidRDefault="00FA3EAE" w:rsidP="00FA3EAE">
      <w:pPr>
        <w:pStyle w:val="HTMLPreformatted"/>
        <w:shd w:val="clear" w:color="auto" w:fill="FFFFFF"/>
        <w:rPr>
          <w:rStyle w:val="p"/>
          <w:color w:val="2F5496"/>
        </w:rPr>
      </w:pPr>
      <w:r>
        <w:rPr>
          <w:rStyle w:val="nb"/>
          <w:color w:val="2F5496"/>
        </w:rPr>
        <w:t>print</w:t>
      </w:r>
      <w:r>
        <w:rPr>
          <w:rStyle w:val="p"/>
          <w:color w:val="2F5496"/>
        </w:rPr>
        <w:t>(</w:t>
      </w:r>
      <w:r>
        <w:rPr>
          <w:rStyle w:val="n"/>
          <w:color w:val="2F5496"/>
        </w:rPr>
        <w:t>data</w:t>
      </w:r>
      <w:r>
        <w:rPr>
          <w:rStyle w:val="p"/>
          <w:color w:val="2F5496"/>
        </w:rPr>
        <w:t>)</w:t>
      </w:r>
    </w:p>
    <w:p w14:paraId="0E7E2FD7" w14:textId="77777777" w:rsidR="00FA3EAE" w:rsidRDefault="00FA3EAE" w:rsidP="00FA3EAE">
      <w:pPr>
        <w:pStyle w:val="HTMLPreformatted"/>
        <w:shd w:val="clear" w:color="auto" w:fill="FFFFFF"/>
        <w:rPr>
          <w:color w:val="2F5496"/>
        </w:rPr>
      </w:pPr>
    </w:p>
    <w:p w14:paraId="19FE1630" w14:textId="77777777" w:rsidR="00FA3EAE" w:rsidRDefault="00FA3EAE" w:rsidP="00FA3EAE">
      <w:pPr>
        <w:pStyle w:val="HTMLPreformatted"/>
        <w:rPr>
          <w:color w:val="182026"/>
        </w:rPr>
      </w:pPr>
      <w:r>
        <w:rPr>
          <w:color w:val="182026"/>
        </w:rPr>
        <w:t xml:space="preserve">        </w:t>
      </w:r>
      <w:proofErr w:type="spellStart"/>
      <w:proofErr w:type="gramStart"/>
      <w:r>
        <w:rPr>
          <w:color w:val="182026"/>
        </w:rPr>
        <w:t>dateRep</w:t>
      </w:r>
      <w:proofErr w:type="spellEnd"/>
      <w:r>
        <w:rPr>
          <w:color w:val="182026"/>
        </w:rPr>
        <w:t xml:space="preserve">  day</w:t>
      </w:r>
      <w:proofErr w:type="gramEnd"/>
      <w:r>
        <w:rPr>
          <w:color w:val="182026"/>
        </w:rPr>
        <w:t xml:space="preserve">  month  year  cases  deaths </w:t>
      </w:r>
      <w:proofErr w:type="spellStart"/>
      <w:r>
        <w:rPr>
          <w:color w:val="182026"/>
        </w:rPr>
        <w:t>countriesAndTerritories</w:t>
      </w:r>
      <w:proofErr w:type="spellEnd"/>
    </w:p>
    <w:p w14:paraId="43A5E310" w14:textId="77777777" w:rsidR="00FA3EAE" w:rsidRDefault="00FA3EAE" w:rsidP="00FA3EAE">
      <w:pPr>
        <w:pStyle w:val="HTMLPreformatted"/>
        <w:rPr>
          <w:color w:val="182026"/>
        </w:rPr>
      </w:pPr>
      <w:r>
        <w:rPr>
          <w:color w:val="182026"/>
        </w:rPr>
        <w:t xml:space="preserve">0    2021-05-31   31      </w:t>
      </w:r>
      <w:proofErr w:type="gramStart"/>
      <w:r>
        <w:rPr>
          <w:color w:val="182026"/>
        </w:rPr>
        <w:t>5  2021</w:t>
      </w:r>
      <w:proofErr w:type="gramEnd"/>
      <w:r>
        <w:rPr>
          <w:color w:val="182026"/>
        </w:rPr>
        <w:t xml:space="preserve">    366       5                 Austria</w:t>
      </w:r>
    </w:p>
    <w:p w14:paraId="4E04BC6C" w14:textId="77777777" w:rsidR="00FA3EAE" w:rsidRDefault="00FA3EAE" w:rsidP="00FA3EAE">
      <w:pPr>
        <w:pStyle w:val="HTMLPreformatted"/>
        <w:rPr>
          <w:color w:val="182026"/>
        </w:rPr>
      </w:pPr>
      <w:r>
        <w:rPr>
          <w:color w:val="182026"/>
        </w:rPr>
        <w:t xml:space="preserve">1    2021-05-30   30      </w:t>
      </w:r>
      <w:proofErr w:type="gramStart"/>
      <w:r>
        <w:rPr>
          <w:color w:val="182026"/>
        </w:rPr>
        <w:t>5  2021</w:t>
      </w:r>
      <w:proofErr w:type="gramEnd"/>
      <w:r>
        <w:rPr>
          <w:color w:val="182026"/>
        </w:rPr>
        <w:t xml:space="preserve">    570       6                 Austria</w:t>
      </w:r>
    </w:p>
    <w:p w14:paraId="26BD4C62" w14:textId="77777777" w:rsidR="00FA3EAE" w:rsidRDefault="00FA3EAE" w:rsidP="00FA3EAE">
      <w:pPr>
        <w:pStyle w:val="HTMLPreformatted"/>
        <w:rPr>
          <w:color w:val="182026"/>
        </w:rPr>
      </w:pPr>
      <w:r>
        <w:rPr>
          <w:color w:val="182026"/>
        </w:rPr>
        <w:t xml:space="preserve">2    2021-05-29   29      </w:t>
      </w:r>
      <w:proofErr w:type="gramStart"/>
      <w:r>
        <w:rPr>
          <w:color w:val="182026"/>
        </w:rPr>
        <w:t>5  2021</w:t>
      </w:r>
      <w:proofErr w:type="gramEnd"/>
      <w:r>
        <w:rPr>
          <w:color w:val="182026"/>
        </w:rPr>
        <w:t xml:space="preserve">    538      11                 Austria</w:t>
      </w:r>
    </w:p>
    <w:p w14:paraId="47281A93" w14:textId="77777777" w:rsidR="00FA3EAE" w:rsidRDefault="00FA3EAE" w:rsidP="00FA3EAE">
      <w:pPr>
        <w:pStyle w:val="HTMLPreformatted"/>
        <w:rPr>
          <w:color w:val="182026"/>
        </w:rPr>
      </w:pPr>
      <w:r>
        <w:rPr>
          <w:color w:val="182026"/>
        </w:rPr>
        <w:t xml:space="preserve">3    2021-05-28   28      </w:t>
      </w:r>
      <w:proofErr w:type="gramStart"/>
      <w:r>
        <w:rPr>
          <w:color w:val="182026"/>
        </w:rPr>
        <w:t>5  2021</w:t>
      </w:r>
      <w:proofErr w:type="gramEnd"/>
      <w:r>
        <w:rPr>
          <w:color w:val="182026"/>
        </w:rPr>
        <w:t xml:space="preserve">    639       4                 Austria</w:t>
      </w:r>
    </w:p>
    <w:p w14:paraId="68906479" w14:textId="77777777" w:rsidR="00FA3EAE" w:rsidRDefault="00FA3EAE" w:rsidP="00FA3EAE">
      <w:pPr>
        <w:pStyle w:val="HTMLPreformatted"/>
        <w:rPr>
          <w:color w:val="182026"/>
        </w:rPr>
      </w:pPr>
      <w:r>
        <w:rPr>
          <w:color w:val="182026"/>
        </w:rPr>
        <w:t xml:space="preserve">4    2021-05-27   27      </w:t>
      </w:r>
      <w:proofErr w:type="gramStart"/>
      <w:r>
        <w:rPr>
          <w:color w:val="182026"/>
        </w:rPr>
        <w:t>5  2021</w:t>
      </w:r>
      <w:proofErr w:type="gramEnd"/>
      <w:r>
        <w:rPr>
          <w:color w:val="182026"/>
        </w:rPr>
        <w:t xml:space="preserve">    405      19                 Austria</w:t>
      </w:r>
    </w:p>
    <w:p w14:paraId="066B6574" w14:textId="77777777" w:rsidR="00FA3EAE" w:rsidRDefault="00FA3EAE" w:rsidP="00FA3EAE">
      <w:pPr>
        <w:pStyle w:val="HTMLPreformatted"/>
        <w:rPr>
          <w:color w:val="182026"/>
        </w:rPr>
      </w:pPr>
      <w:r>
        <w:rPr>
          <w:color w:val="182026"/>
        </w:rPr>
        <w:t>...         ...  ...    ...   ...    ...     ...                     ...</w:t>
      </w:r>
    </w:p>
    <w:p w14:paraId="611FD168" w14:textId="77777777" w:rsidR="00FA3EAE" w:rsidRDefault="00FA3EAE" w:rsidP="00FA3EAE">
      <w:pPr>
        <w:pStyle w:val="HTMLPreformatted"/>
        <w:rPr>
          <w:color w:val="182026"/>
        </w:rPr>
      </w:pPr>
      <w:r>
        <w:rPr>
          <w:color w:val="182026"/>
        </w:rPr>
        <w:t xml:space="preserve">2725 2021-03-06    6      </w:t>
      </w:r>
      <w:proofErr w:type="gramStart"/>
      <w:r>
        <w:rPr>
          <w:color w:val="182026"/>
        </w:rPr>
        <w:t>3  2021</w:t>
      </w:r>
      <w:proofErr w:type="gramEnd"/>
      <w:r>
        <w:rPr>
          <w:color w:val="182026"/>
        </w:rPr>
        <w:t xml:space="preserve">   3455      17                  Sweden</w:t>
      </w:r>
    </w:p>
    <w:p w14:paraId="1CB15A73" w14:textId="77777777" w:rsidR="00FA3EAE" w:rsidRDefault="00FA3EAE" w:rsidP="00FA3EAE">
      <w:pPr>
        <w:pStyle w:val="HTMLPreformatted"/>
        <w:rPr>
          <w:color w:val="182026"/>
        </w:rPr>
      </w:pPr>
      <w:r>
        <w:rPr>
          <w:color w:val="182026"/>
        </w:rPr>
        <w:t xml:space="preserve">2726 2021-03-05    5      </w:t>
      </w:r>
      <w:proofErr w:type="gramStart"/>
      <w:r>
        <w:rPr>
          <w:color w:val="182026"/>
        </w:rPr>
        <w:t>3  2021</w:t>
      </w:r>
      <w:proofErr w:type="gramEnd"/>
      <w:r>
        <w:rPr>
          <w:color w:val="182026"/>
        </w:rPr>
        <w:t xml:space="preserve">   4069      12                  Sweden</w:t>
      </w:r>
    </w:p>
    <w:p w14:paraId="5AE7B52F" w14:textId="77777777" w:rsidR="00FA3EAE" w:rsidRDefault="00FA3EAE" w:rsidP="00FA3EAE">
      <w:pPr>
        <w:pStyle w:val="HTMLPreformatted"/>
        <w:rPr>
          <w:color w:val="182026"/>
        </w:rPr>
      </w:pPr>
      <w:r>
        <w:rPr>
          <w:color w:val="182026"/>
        </w:rPr>
        <w:t xml:space="preserve">2727 2021-03-04    4      </w:t>
      </w:r>
      <w:proofErr w:type="gramStart"/>
      <w:r>
        <w:rPr>
          <w:color w:val="182026"/>
        </w:rPr>
        <w:t>3  2021</w:t>
      </w:r>
      <w:proofErr w:type="gramEnd"/>
      <w:r>
        <w:rPr>
          <w:color w:val="182026"/>
        </w:rPr>
        <w:t xml:space="preserve">   4884      14                  Sweden</w:t>
      </w:r>
    </w:p>
    <w:p w14:paraId="061EA9E3" w14:textId="77777777" w:rsidR="00FA3EAE" w:rsidRDefault="00FA3EAE" w:rsidP="00FA3EAE">
      <w:pPr>
        <w:pStyle w:val="HTMLPreformatted"/>
        <w:rPr>
          <w:color w:val="182026"/>
        </w:rPr>
      </w:pPr>
      <w:r>
        <w:rPr>
          <w:color w:val="182026"/>
        </w:rPr>
        <w:t xml:space="preserve">2728 2021-03-03    3      </w:t>
      </w:r>
      <w:proofErr w:type="gramStart"/>
      <w:r>
        <w:rPr>
          <w:color w:val="182026"/>
        </w:rPr>
        <w:t>3  2021</w:t>
      </w:r>
      <w:proofErr w:type="gramEnd"/>
      <w:r>
        <w:rPr>
          <w:color w:val="182026"/>
        </w:rPr>
        <w:t xml:space="preserve">   4876      19                  Sweden</w:t>
      </w:r>
    </w:p>
    <w:p w14:paraId="61682CD3" w14:textId="77777777" w:rsidR="00FA3EAE" w:rsidRDefault="00FA3EAE" w:rsidP="00FA3EAE">
      <w:pPr>
        <w:pStyle w:val="HTMLPreformatted"/>
        <w:rPr>
          <w:color w:val="182026"/>
        </w:rPr>
      </w:pPr>
      <w:r>
        <w:rPr>
          <w:color w:val="182026"/>
        </w:rPr>
        <w:t xml:space="preserve">2729 2021-03-02    2      </w:t>
      </w:r>
      <w:proofErr w:type="gramStart"/>
      <w:r>
        <w:rPr>
          <w:color w:val="182026"/>
        </w:rPr>
        <w:t>3  2021</w:t>
      </w:r>
      <w:proofErr w:type="gramEnd"/>
      <w:r>
        <w:rPr>
          <w:color w:val="182026"/>
        </w:rPr>
        <w:t xml:space="preserve">   6191      19                  Sweden</w:t>
      </w:r>
    </w:p>
    <w:p w14:paraId="748C7FCD" w14:textId="77777777" w:rsidR="00FA3EAE" w:rsidRDefault="00FA3EAE" w:rsidP="00FA3EAE">
      <w:pPr>
        <w:pStyle w:val="HTMLPreformatted"/>
        <w:rPr>
          <w:color w:val="182026"/>
        </w:rPr>
      </w:pPr>
    </w:p>
    <w:p w14:paraId="4D0FE3EB" w14:textId="77777777" w:rsidR="00FA3EAE" w:rsidRDefault="00FA3EAE" w:rsidP="00FA3EAE">
      <w:pPr>
        <w:pStyle w:val="HTMLPreformatted"/>
        <w:rPr>
          <w:color w:val="182026"/>
        </w:rPr>
      </w:pPr>
      <w:r>
        <w:rPr>
          <w:color w:val="182026"/>
        </w:rPr>
        <w:t>[2730 rows x 7 columns]</w:t>
      </w:r>
    </w:p>
    <w:p w14:paraId="75A77F5E" w14:textId="77777777" w:rsidR="00FA3EAE" w:rsidRDefault="00FA3EAE" w:rsidP="00FA3EAE">
      <w:pPr>
        <w:jc w:val="right"/>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[2]:</w:t>
      </w:r>
    </w:p>
    <w:p w14:paraId="35CE208D" w14:textId="77777777" w:rsidR="00FA3EAE" w:rsidRDefault="00FA3EAE" w:rsidP="00FA3EAE">
      <w:pPr>
        <w:pStyle w:val="HTMLPreformatted"/>
        <w:shd w:val="clear" w:color="auto" w:fill="FFFFFF"/>
        <w:rPr>
          <w:color w:val="385623"/>
        </w:rPr>
      </w:pPr>
      <w:r>
        <w:rPr>
          <w:rStyle w:val="c12"/>
          <w:color w:val="385623"/>
        </w:rPr>
        <w:t># Creating copy of original data</w:t>
      </w:r>
    </w:p>
    <w:p w14:paraId="3FC38E2D" w14:textId="77777777" w:rsidR="00FA3EAE" w:rsidRDefault="00FA3EAE" w:rsidP="00FA3EAE">
      <w:pPr>
        <w:pStyle w:val="HTMLPreformatted"/>
        <w:shd w:val="clear" w:color="auto" w:fill="FFFFFF"/>
        <w:rPr>
          <w:color w:val="2F5496"/>
        </w:rPr>
      </w:pPr>
      <w:proofErr w:type="spellStart"/>
      <w:r>
        <w:rPr>
          <w:rStyle w:val="n"/>
          <w:color w:val="2F5496"/>
        </w:rPr>
        <w:t>cdata</w:t>
      </w:r>
      <w:proofErr w:type="spellEnd"/>
      <w:r>
        <w:rPr>
          <w:rStyle w:val="o2"/>
          <w:color w:val="2F5496"/>
        </w:rPr>
        <w:t>=</w:t>
      </w:r>
      <w:proofErr w:type="spellStart"/>
      <w:proofErr w:type="gramStart"/>
      <w:r>
        <w:rPr>
          <w:rStyle w:val="n"/>
          <w:color w:val="2F5496"/>
        </w:rPr>
        <w:t>data</w:t>
      </w:r>
      <w:r>
        <w:rPr>
          <w:rStyle w:val="o2"/>
          <w:color w:val="2F5496"/>
        </w:rPr>
        <w:t>.</w:t>
      </w:r>
      <w:r>
        <w:rPr>
          <w:rStyle w:val="n"/>
          <w:color w:val="2F5496"/>
        </w:rPr>
        <w:t>copy</w:t>
      </w:r>
      <w:proofErr w:type="spellEnd"/>
      <w:proofErr w:type="gramEnd"/>
      <w:r>
        <w:rPr>
          <w:rStyle w:val="p"/>
          <w:color w:val="2F5496"/>
        </w:rPr>
        <w:t>()</w:t>
      </w:r>
    </w:p>
    <w:p w14:paraId="4C321CBA" w14:textId="77777777" w:rsidR="00FA3EAE" w:rsidRDefault="00FA3EAE" w:rsidP="00FA3EAE">
      <w:pPr>
        <w:jc w:val="right"/>
        <w:rPr>
          <w:rFonts w:ascii="var(--jp-ui-font-family)" w:eastAsia="Times New Roman" w:hAnsi="var(--jp-ui-font-family)" w:cs="Segoe UI"/>
          <w:color w:val="385623"/>
          <w:sz w:val="21"/>
          <w:szCs w:val="21"/>
        </w:rPr>
      </w:pPr>
      <w:r>
        <w:rPr>
          <w:rFonts w:ascii="var(--jp-ui-font-family)" w:eastAsia="Times New Roman" w:hAnsi="var(--jp-ui-font-family)" w:cs="Segoe UI"/>
          <w:color w:val="385623"/>
          <w:sz w:val="21"/>
          <w:szCs w:val="21"/>
        </w:rPr>
        <w:t>In [3]:</w:t>
      </w:r>
    </w:p>
    <w:p w14:paraId="3984F73E" w14:textId="77777777" w:rsidR="00FA3EAE" w:rsidRDefault="00FA3EAE" w:rsidP="00FA3EAE">
      <w:pPr>
        <w:pStyle w:val="HTMLPreformatted"/>
        <w:shd w:val="clear" w:color="auto" w:fill="FFFFFF"/>
        <w:rPr>
          <w:color w:val="385623"/>
        </w:rPr>
      </w:pPr>
      <w:r>
        <w:rPr>
          <w:rStyle w:val="c12"/>
          <w:color w:val="385623"/>
        </w:rPr>
        <w:t># Structure of the dataset</w:t>
      </w:r>
    </w:p>
    <w:p w14:paraId="3D0DE00A" w14:textId="77777777" w:rsidR="00FA3EAE" w:rsidRDefault="00FA3EAE" w:rsidP="00FA3EAE">
      <w:pPr>
        <w:pStyle w:val="HTMLPreformatted"/>
        <w:shd w:val="clear" w:color="auto" w:fill="FFFFFF"/>
        <w:rPr>
          <w:rStyle w:val="p"/>
          <w:color w:val="2F5496"/>
        </w:rPr>
      </w:pPr>
      <w:proofErr w:type="gramStart"/>
      <w:r>
        <w:rPr>
          <w:rStyle w:val="n"/>
          <w:color w:val="2F5496"/>
        </w:rPr>
        <w:t>cdata</w:t>
      </w:r>
      <w:r>
        <w:rPr>
          <w:rStyle w:val="o2"/>
          <w:color w:val="2F5496"/>
        </w:rPr>
        <w:t>.</w:t>
      </w:r>
      <w:r>
        <w:rPr>
          <w:rStyle w:val="n"/>
          <w:color w:val="2F5496"/>
        </w:rPr>
        <w:t>info</w:t>
      </w:r>
      <w:r>
        <w:rPr>
          <w:rStyle w:val="p"/>
          <w:color w:val="2F5496"/>
        </w:rPr>
        <w:t>(</w:t>
      </w:r>
      <w:proofErr w:type="gramEnd"/>
      <w:r>
        <w:rPr>
          <w:rStyle w:val="p"/>
          <w:color w:val="2F5496"/>
        </w:rPr>
        <w:t>)</w:t>
      </w:r>
    </w:p>
    <w:p w14:paraId="5858A34B" w14:textId="77777777" w:rsidR="00FA3EAE" w:rsidRDefault="00FA3EAE" w:rsidP="00FA3EAE">
      <w:pPr>
        <w:pStyle w:val="HTMLPreformatted"/>
        <w:shd w:val="clear" w:color="auto" w:fill="FFFFFF"/>
        <w:rPr>
          <w:color w:val="2F5496"/>
        </w:rPr>
      </w:pPr>
    </w:p>
    <w:p w14:paraId="5B7D4EE8" w14:textId="77777777" w:rsidR="00FA3EAE" w:rsidRDefault="00FA3EAE" w:rsidP="00FA3EAE">
      <w:pPr>
        <w:pStyle w:val="HTMLPreformatted"/>
        <w:rPr>
          <w:color w:val="182026"/>
        </w:rPr>
      </w:pPr>
      <w:r>
        <w:rPr>
          <w:color w:val="182026"/>
        </w:rPr>
        <w:t>&lt;class '</w:t>
      </w:r>
      <w:proofErr w:type="spellStart"/>
      <w:proofErr w:type="gramStart"/>
      <w:r>
        <w:rPr>
          <w:color w:val="182026"/>
        </w:rPr>
        <w:t>pandas.core</w:t>
      </w:r>
      <w:proofErr w:type="gramEnd"/>
      <w:r>
        <w:rPr>
          <w:color w:val="182026"/>
        </w:rPr>
        <w:t>.frame.DataFrame</w:t>
      </w:r>
      <w:proofErr w:type="spellEnd"/>
      <w:r>
        <w:rPr>
          <w:color w:val="182026"/>
        </w:rPr>
        <w:t>'&gt;</w:t>
      </w:r>
    </w:p>
    <w:p w14:paraId="7149123D" w14:textId="77777777" w:rsidR="00FA3EAE" w:rsidRDefault="00FA3EAE" w:rsidP="00FA3EAE">
      <w:pPr>
        <w:pStyle w:val="HTMLPreformatted"/>
        <w:rPr>
          <w:color w:val="182026"/>
        </w:rPr>
      </w:pPr>
      <w:proofErr w:type="spellStart"/>
      <w:r>
        <w:rPr>
          <w:color w:val="182026"/>
        </w:rPr>
        <w:t>RangeIndex</w:t>
      </w:r>
      <w:proofErr w:type="spellEnd"/>
      <w:r>
        <w:rPr>
          <w:color w:val="182026"/>
        </w:rPr>
        <w:t>: 2730 entries, 0 to 2729</w:t>
      </w:r>
    </w:p>
    <w:p w14:paraId="1B4DA6F2" w14:textId="77777777" w:rsidR="00FA3EAE" w:rsidRDefault="00FA3EAE" w:rsidP="00FA3EAE">
      <w:pPr>
        <w:pStyle w:val="HTMLPreformatted"/>
        <w:rPr>
          <w:color w:val="182026"/>
        </w:rPr>
      </w:pPr>
      <w:r>
        <w:rPr>
          <w:color w:val="182026"/>
        </w:rPr>
        <w:t>Data columns (total 7 columns):</w:t>
      </w:r>
    </w:p>
    <w:p w14:paraId="0D0A6444" w14:textId="77777777" w:rsidR="00FA3EAE" w:rsidRDefault="00FA3EAE" w:rsidP="00FA3EAE">
      <w:pPr>
        <w:pStyle w:val="HTMLPreformatted"/>
        <w:rPr>
          <w:color w:val="182026"/>
        </w:rPr>
      </w:pPr>
      <w:r>
        <w:rPr>
          <w:color w:val="182026"/>
        </w:rPr>
        <w:t xml:space="preserve"> #   Column                   Non-Null </w:t>
      </w:r>
      <w:proofErr w:type="gramStart"/>
      <w:r>
        <w:rPr>
          <w:color w:val="182026"/>
        </w:rPr>
        <w:t xml:space="preserve">Count  </w:t>
      </w:r>
      <w:proofErr w:type="spellStart"/>
      <w:r>
        <w:rPr>
          <w:color w:val="182026"/>
        </w:rPr>
        <w:t>Dtype</w:t>
      </w:r>
      <w:proofErr w:type="spellEnd"/>
      <w:proofErr w:type="gramEnd"/>
      <w:r>
        <w:rPr>
          <w:color w:val="182026"/>
        </w:rPr>
        <w:t xml:space="preserve">         </w:t>
      </w:r>
    </w:p>
    <w:p w14:paraId="62B529B7" w14:textId="77777777" w:rsidR="00FA3EAE" w:rsidRDefault="00FA3EAE" w:rsidP="00FA3EAE">
      <w:pPr>
        <w:pStyle w:val="HTMLPreformatted"/>
        <w:rPr>
          <w:color w:val="182026"/>
        </w:rPr>
      </w:pPr>
      <w:r>
        <w:rPr>
          <w:color w:val="182026"/>
        </w:rPr>
        <w:t xml:space="preserve">---  ------                   --------------  -----         </w:t>
      </w:r>
    </w:p>
    <w:p w14:paraId="5B0E4757" w14:textId="77777777" w:rsidR="00FA3EAE" w:rsidRDefault="00FA3EAE" w:rsidP="00FA3EAE">
      <w:pPr>
        <w:pStyle w:val="HTMLPreformatted"/>
        <w:rPr>
          <w:color w:val="182026"/>
        </w:rPr>
      </w:pPr>
      <w:r>
        <w:rPr>
          <w:color w:val="182026"/>
        </w:rPr>
        <w:t xml:space="preserve"> 0   </w:t>
      </w:r>
      <w:proofErr w:type="spellStart"/>
      <w:r>
        <w:rPr>
          <w:color w:val="182026"/>
        </w:rPr>
        <w:t>dateRep</w:t>
      </w:r>
      <w:proofErr w:type="spellEnd"/>
      <w:r>
        <w:rPr>
          <w:color w:val="182026"/>
        </w:rPr>
        <w:t xml:space="preserve">                  2730 non-null   datetime64[ns]</w:t>
      </w:r>
    </w:p>
    <w:p w14:paraId="4DD3CA18" w14:textId="77777777" w:rsidR="00FA3EAE" w:rsidRDefault="00FA3EAE" w:rsidP="00FA3EAE">
      <w:pPr>
        <w:pStyle w:val="HTMLPreformatted"/>
        <w:rPr>
          <w:color w:val="182026"/>
        </w:rPr>
      </w:pPr>
      <w:r>
        <w:rPr>
          <w:color w:val="182026"/>
        </w:rPr>
        <w:t xml:space="preserve"> </w:t>
      </w:r>
      <w:proofErr w:type="gramStart"/>
      <w:r>
        <w:rPr>
          <w:color w:val="182026"/>
        </w:rPr>
        <w:t>1   day</w:t>
      </w:r>
      <w:proofErr w:type="gramEnd"/>
      <w:r>
        <w:rPr>
          <w:color w:val="182026"/>
        </w:rPr>
        <w:t xml:space="preserve">                      2730 non-null   int64         </w:t>
      </w:r>
    </w:p>
    <w:p w14:paraId="50FCCD5D" w14:textId="77777777" w:rsidR="00FA3EAE" w:rsidRDefault="00FA3EAE" w:rsidP="00FA3EAE">
      <w:pPr>
        <w:pStyle w:val="HTMLPreformatted"/>
        <w:rPr>
          <w:color w:val="182026"/>
        </w:rPr>
      </w:pPr>
      <w:r>
        <w:rPr>
          <w:color w:val="182026"/>
        </w:rPr>
        <w:t xml:space="preserve"> </w:t>
      </w:r>
      <w:proofErr w:type="gramStart"/>
      <w:r>
        <w:rPr>
          <w:color w:val="182026"/>
        </w:rPr>
        <w:t>2   month</w:t>
      </w:r>
      <w:proofErr w:type="gramEnd"/>
      <w:r>
        <w:rPr>
          <w:color w:val="182026"/>
        </w:rPr>
        <w:t xml:space="preserve">                    2730 non-null   int64         </w:t>
      </w:r>
    </w:p>
    <w:p w14:paraId="0D5F500A" w14:textId="77777777" w:rsidR="00FA3EAE" w:rsidRDefault="00FA3EAE" w:rsidP="00FA3EAE">
      <w:pPr>
        <w:pStyle w:val="HTMLPreformatted"/>
        <w:rPr>
          <w:color w:val="182026"/>
        </w:rPr>
      </w:pPr>
      <w:r>
        <w:rPr>
          <w:color w:val="182026"/>
        </w:rPr>
        <w:t xml:space="preserve"> </w:t>
      </w:r>
      <w:proofErr w:type="gramStart"/>
      <w:r>
        <w:rPr>
          <w:color w:val="182026"/>
        </w:rPr>
        <w:t>3   year</w:t>
      </w:r>
      <w:proofErr w:type="gramEnd"/>
      <w:r>
        <w:rPr>
          <w:color w:val="182026"/>
        </w:rPr>
        <w:t xml:space="preserve">                     2730 non-null   int64         </w:t>
      </w:r>
    </w:p>
    <w:p w14:paraId="1C8E4EA6" w14:textId="77777777" w:rsidR="00FA3EAE" w:rsidRDefault="00FA3EAE" w:rsidP="00FA3EAE">
      <w:pPr>
        <w:pStyle w:val="HTMLPreformatted"/>
        <w:rPr>
          <w:color w:val="182026"/>
        </w:rPr>
      </w:pPr>
      <w:r>
        <w:rPr>
          <w:color w:val="182026"/>
        </w:rPr>
        <w:t xml:space="preserve"> 4   cases                    2730 non-null   int64         </w:t>
      </w:r>
    </w:p>
    <w:p w14:paraId="1A6C06EE" w14:textId="77777777" w:rsidR="00FA3EAE" w:rsidRDefault="00FA3EAE" w:rsidP="00FA3EAE">
      <w:pPr>
        <w:pStyle w:val="HTMLPreformatted"/>
        <w:rPr>
          <w:color w:val="182026"/>
        </w:rPr>
      </w:pPr>
      <w:r>
        <w:rPr>
          <w:color w:val="182026"/>
        </w:rPr>
        <w:t xml:space="preserve"> 5   deaths                   2730 non-null   int64         </w:t>
      </w:r>
    </w:p>
    <w:p w14:paraId="3D529D05" w14:textId="77777777" w:rsidR="00FA3EAE" w:rsidRDefault="00FA3EAE" w:rsidP="00FA3EAE">
      <w:pPr>
        <w:pStyle w:val="HTMLPreformatted"/>
        <w:rPr>
          <w:color w:val="182026"/>
        </w:rPr>
      </w:pPr>
      <w:r>
        <w:rPr>
          <w:color w:val="182026"/>
        </w:rPr>
        <w:t xml:space="preserve"> 6   </w:t>
      </w:r>
      <w:proofErr w:type="spellStart"/>
      <w:proofErr w:type="gramStart"/>
      <w:r>
        <w:rPr>
          <w:color w:val="182026"/>
        </w:rPr>
        <w:t>countriesAndTerritories</w:t>
      </w:r>
      <w:proofErr w:type="spellEnd"/>
      <w:r>
        <w:rPr>
          <w:color w:val="182026"/>
        </w:rPr>
        <w:t xml:space="preserve">  2730</w:t>
      </w:r>
      <w:proofErr w:type="gramEnd"/>
      <w:r>
        <w:rPr>
          <w:color w:val="182026"/>
        </w:rPr>
        <w:t xml:space="preserve"> non-null   object        </w:t>
      </w:r>
    </w:p>
    <w:p w14:paraId="255EAA60" w14:textId="77777777" w:rsidR="00FA3EAE" w:rsidRDefault="00FA3EAE" w:rsidP="00FA3EAE">
      <w:pPr>
        <w:pStyle w:val="HTMLPreformatted"/>
        <w:rPr>
          <w:color w:val="182026"/>
        </w:rPr>
      </w:pPr>
      <w:proofErr w:type="spellStart"/>
      <w:r>
        <w:rPr>
          <w:color w:val="182026"/>
        </w:rPr>
        <w:t>dtypes</w:t>
      </w:r>
      <w:proofErr w:type="spellEnd"/>
      <w:r>
        <w:rPr>
          <w:color w:val="182026"/>
        </w:rPr>
        <w:t>: datetime64[ns</w:t>
      </w:r>
      <w:proofErr w:type="gramStart"/>
      <w:r>
        <w:rPr>
          <w:color w:val="182026"/>
        </w:rPr>
        <w:t>](</w:t>
      </w:r>
      <w:proofErr w:type="gramEnd"/>
      <w:r>
        <w:rPr>
          <w:color w:val="182026"/>
        </w:rPr>
        <w:t>1), int64(5), object(1)</w:t>
      </w:r>
    </w:p>
    <w:p w14:paraId="3BBAEB62" w14:textId="77777777" w:rsidR="00FA3EAE" w:rsidRDefault="00FA3EAE" w:rsidP="00FA3EAE">
      <w:pPr>
        <w:pStyle w:val="HTMLPreformatted"/>
        <w:rPr>
          <w:color w:val="182026"/>
        </w:rPr>
      </w:pPr>
      <w:r>
        <w:rPr>
          <w:color w:val="182026"/>
        </w:rPr>
        <w:t>memory usage: 149.4+ KB</w:t>
      </w:r>
    </w:p>
    <w:p w14:paraId="0CE4E586" w14:textId="77777777" w:rsidR="00FA3EAE" w:rsidRDefault="00FA3EAE" w:rsidP="00FA3EAE">
      <w:pPr>
        <w:jc w:val="right"/>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[4]:</w:t>
      </w:r>
    </w:p>
    <w:p w14:paraId="4445EDC4" w14:textId="77777777" w:rsidR="00FA3EAE" w:rsidRDefault="00FA3EAE" w:rsidP="00FA3EAE">
      <w:pPr>
        <w:pStyle w:val="HTMLPreformatted"/>
        <w:shd w:val="clear" w:color="auto" w:fill="FFFFFF"/>
        <w:rPr>
          <w:color w:val="385623"/>
        </w:rPr>
      </w:pPr>
      <w:r>
        <w:rPr>
          <w:rStyle w:val="c12"/>
          <w:color w:val="385623"/>
        </w:rPr>
        <w:t># Summary of numerical variables</w:t>
      </w:r>
    </w:p>
    <w:p w14:paraId="49BF58DC" w14:textId="77777777" w:rsidR="00FA3EAE" w:rsidRDefault="00FA3EAE" w:rsidP="00FA3EAE">
      <w:pPr>
        <w:pStyle w:val="HTMLPreformatted"/>
        <w:shd w:val="clear" w:color="auto" w:fill="FFFFFF"/>
        <w:rPr>
          <w:color w:val="2F5496"/>
        </w:rPr>
      </w:pPr>
      <w:proofErr w:type="spellStart"/>
      <w:r>
        <w:rPr>
          <w:rStyle w:val="n"/>
          <w:color w:val="2F5496"/>
        </w:rPr>
        <w:t>summary_num</w:t>
      </w:r>
      <w:proofErr w:type="spellEnd"/>
      <w:r>
        <w:rPr>
          <w:color w:val="2F5496"/>
        </w:rPr>
        <w:t xml:space="preserve"> </w:t>
      </w:r>
      <w:r>
        <w:rPr>
          <w:rStyle w:val="o2"/>
          <w:color w:val="2F5496"/>
        </w:rPr>
        <w:t>=</w:t>
      </w:r>
      <w:r>
        <w:rPr>
          <w:color w:val="2F5496"/>
        </w:rPr>
        <w:t xml:space="preserve"> </w:t>
      </w:r>
      <w:proofErr w:type="spellStart"/>
      <w:proofErr w:type="gramStart"/>
      <w:r>
        <w:rPr>
          <w:rStyle w:val="n"/>
          <w:color w:val="2F5496"/>
        </w:rPr>
        <w:t>cdata</w:t>
      </w:r>
      <w:r>
        <w:rPr>
          <w:rStyle w:val="o2"/>
          <w:color w:val="2F5496"/>
        </w:rPr>
        <w:t>.</w:t>
      </w:r>
      <w:r>
        <w:rPr>
          <w:rStyle w:val="n"/>
          <w:color w:val="2F5496"/>
        </w:rPr>
        <w:t>describe</w:t>
      </w:r>
      <w:proofErr w:type="spellEnd"/>
      <w:proofErr w:type="gramEnd"/>
      <w:r>
        <w:rPr>
          <w:rStyle w:val="p"/>
          <w:color w:val="2F5496"/>
        </w:rPr>
        <w:t>()</w:t>
      </w:r>
    </w:p>
    <w:p w14:paraId="4CC0D5E6" w14:textId="77777777" w:rsidR="00FA3EAE" w:rsidRDefault="00FA3EAE" w:rsidP="00FA3EAE">
      <w:pPr>
        <w:pStyle w:val="HTMLPreformatted"/>
        <w:shd w:val="clear" w:color="auto" w:fill="FFFFFF"/>
        <w:rPr>
          <w:color w:val="2F5496"/>
        </w:rPr>
      </w:pPr>
      <w:r>
        <w:rPr>
          <w:rStyle w:val="nb"/>
          <w:color w:val="2F5496"/>
        </w:rPr>
        <w:t>print</w:t>
      </w:r>
      <w:r>
        <w:rPr>
          <w:rStyle w:val="p"/>
          <w:color w:val="2F5496"/>
        </w:rPr>
        <w:t>(</w:t>
      </w:r>
      <w:proofErr w:type="spellStart"/>
      <w:r>
        <w:rPr>
          <w:rStyle w:val="n"/>
          <w:color w:val="2F5496"/>
        </w:rPr>
        <w:t>summary_num</w:t>
      </w:r>
      <w:proofErr w:type="spellEnd"/>
      <w:r>
        <w:rPr>
          <w:rStyle w:val="p"/>
          <w:color w:val="2F5496"/>
        </w:rPr>
        <w:t>)</w:t>
      </w:r>
      <w:r>
        <w:rPr>
          <w:color w:val="2F5496"/>
        </w:rPr>
        <w:t xml:space="preserve"> </w:t>
      </w:r>
    </w:p>
    <w:p w14:paraId="1CDABA90" w14:textId="77777777" w:rsidR="00FA3EAE" w:rsidRDefault="00FA3EAE" w:rsidP="00FA3EAE">
      <w:pPr>
        <w:pStyle w:val="HTMLPreformatted"/>
        <w:shd w:val="clear" w:color="auto" w:fill="FFFFFF"/>
        <w:rPr>
          <w:color w:val="2F5496"/>
        </w:rPr>
      </w:pPr>
    </w:p>
    <w:p w14:paraId="0E33F045" w14:textId="77777777" w:rsidR="00FA3EAE" w:rsidRDefault="00FA3EAE" w:rsidP="00FA3EAE">
      <w:pPr>
        <w:pStyle w:val="HTMLPreformatted"/>
        <w:rPr>
          <w:color w:val="182026"/>
        </w:rPr>
      </w:pPr>
      <w:r>
        <w:rPr>
          <w:color w:val="182026"/>
        </w:rPr>
        <w:t xml:space="preserve">           day    month     year     cases   deaths</w:t>
      </w:r>
    </w:p>
    <w:p w14:paraId="79954541" w14:textId="77777777" w:rsidR="00FA3EAE" w:rsidRDefault="00FA3EAE" w:rsidP="00FA3EAE">
      <w:pPr>
        <w:pStyle w:val="HTMLPreformatted"/>
        <w:rPr>
          <w:color w:val="182026"/>
        </w:rPr>
      </w:pPr>
      <w:r>
        <w:rPr>
          <w:color w:val="182026"/>
        </w:rPr>
        <w:t xml:space="preserve">count 2730.000 2730.000 </w:t>
      </w:r>
      <w:proofErr w:type="gramStart"/>
      <w:r>
        <w:rPr>
          <w:color w:val="182026"/>
        </w:rPr>
        <w:t>2730.000  2730.000</w:t>
      </w:r>
      <w:proofErr w:type="gramEnd"/>
      <w:r>
        <w:rPr>
          <w:color w:val="182026"/>
        </w:rPr>
        <w:t xml:space="preserve"> 2730.000</w:t>
      </w:r>
    </w:p>
    <w:p w14:paraId="6E8EC5AC" w14:textId="77777777" w:rsidR="00FA3EAE" w:rsidRDefault="00FA3EAE" w:rsidP="00FA3EAE">
      <w:pPr>
        <w:pStyle w:val="HTMLPreformatted"/>
        <w:rPr>
          <w:color w:val="182026"/>
        </w:rPr>
      </w:pPr>
      <w:r>
        <w:rPr>
          <w:color w:val="182026"/>
        </w:rPr>
        <w:t>mean    16.000    4.011 2021.</w:t>
      </w:r>
      <w:proofErr w:type="gramStart"/>
      <w:r>
        <w:rPr>
          <w:color w:val="182026"/>
        </w:rPr>
        <w:t>000  3661.011</w:t>
      </w:r>
      <w:proofErr w:type="gramEnd"/>
      <w:r>
        <w:rPr>
          <w:color w:val="182026"/>
        </w:rPr>
        <w:t xml:space="preserve">   65.292</w:t>
      </w:r>
    </w:p>
    <w:p w14:paraId="76424973" w14:textId="77777777" w:rsidR="00FA3EAE" w:rsidRDefault="00FA3EAE" w:rsidP="00FA3EAE">
      <w:pPr>
        <w:pStyle w:val="HTMLPreformatted"/>
        <w:rPr>
          <w:color w:val="182026"/>
        </w:rPr>
      </w:pPr>
      <w:r>
        <w:rPr>
          <w:color w:val="182026"/>
        </w:rPr>
        <w:lastRenderedPageBreak/>
        <w:t xml:space="preserve">std      8.766    0.819    </w:t>
      </w:r>
      <w:proofErr w:type="gramStart"/>
      <w:r>
        <w:rPr>
          <w:color w:val="182026"/>
        </w:rPr>
        <w:t>0.000  6490.510</w:t>
      </w:r>
      <w:proofErr w:type="gramEnd"/>
      <w:r>
        <w:rPr>
          <w:color w:val="182026"/>
        </w:rPr>
        <w:t xml:space="preserve">  113.957</w:t>
      </w:r>
    </w:p>
    <w:p w14:paraId="6808A541" w14:textId="77777777" w:rsidR="00FA3EAE" w:rsidRDefault="00FA3EAE" w:rsidP="00FA3EAE">
      <w:pPr>
        <w:pStyle w:val="HTMLPreformatted"/>
        <w:rPr>
          <w:color w:val="182026"/>
        </w:rPr>
      </w:pPr>
      <w:r>
        <w:rPr>
          <w:color w:val="182026"/>
        </w:rPr>
        <w:t>min      1.000    3.000 2021.000 -2001.000   -3.000</w:t>
      </w:r>
    </w:p>
    <w:p w14:paraId="2EB89EC8" w14:textId="77777777" w:rsidR="00FA3EAE" w:rsidRDefault="00FA3EAE" w:rsidP="00FA3EAE">
      <w:pPr>
        <w:pStyle w:val="HTMLPreformatted"/>
        <w:rPr>
          <w:color w:val="182026"/>
        </w:rPr>
      </w:pPr>
      <w:r>
        <w:rPr>
          <w:color w:val="182026"/>
        </w:rPr>
        <w:t>25%      8.000    3.000 2021.000   361.250    2.000</w:t>
      </w:r>
    </w:p>
    <w:p w14:paraId="7BB03545" w14:textId="77777777" w:rsidR="00FA3EAE" w:rsidRDefault="00FA3EAE" w:rsidP="00FA3EAE">
      <w:pPr>
        <w:pStyle w:val="HTMLPreformatted"/>
        <w:rPr>
          <w:color w:val="182026"/>
        </w:rPr>
      </w:pPr>
      <w:r>
        <w:rPr>
          <w:color w:val="182026"/>
        </w:rPr>
        <w:t>50%     16.000    4.000 2021.000   926.500   14.500</w:t>
      </w:r>
    </w:p>
    <w:p w14:paraId="31F8975F" w14:textId="77777777" w:rsidR="00FA3EAE" w:rsidRDefault="00FA3EAE" w:rsidP="00FA3EAE">
      <w:pPr>
        <w:pStyle w:val="HTMLPreformatted"/>
        <w:rPr>
          <w:color w:val="182026"/>
        </w:rPr>
      </w:pPr>
      <w:r>
        <w:rPr>
          <w:color w:val="182026"/>
        </w:rPr>
        <w:t>75%     24.000    5.000 2021.</w:t>
      </w:r>
      <w:proofErr w:type="gramStart"/>
      <w:r>
        <w:rPr>
          <w:color w:val="182026"/>
        </w:rPr>
        <w:t>000  3916.250</w:t>
      </w:r>
      <w:proofErr w:type="gramEnd"/>
      <w:r>
        <w:rPr>
          <w:color w:val="182026"/>
        </w:rPr>
        <w:t xml:space="preserve">   72.000</w:t>
      </w:r>
    </w:p>
    <w:p w14:paraId="28D3E25E" w14:textId="77777777" w:rsidR="00FA3EAE" w:rsidRDefault="00FA3EAE" w:rsidP="00FA3EAE">
      <w:pPr>
        <w:pStyle w:val="HTMLPreformatted"/>
        <w:rPr>
          <w:color w:val="182026"/>
        </w:rPr>
      </w:pPr>
      <w:r>
        <w:rPr>
          <w:color w:val="182026"/>
        </w:rPr>
        <w:t xml:space="preserve">max     31.000    5.000 2021.000 </w:t>
      </w:r>
      <w:proofErr w:type="gramStart"/>
      <w:r>
        <w:rPr>
          <w:color w:val="182026"/>
        </w:rPr>
        <w:t>53843.000  956.000</w:t>
      </w:r>
      <w:proofErr w:type="gramEnd"/>
    </w:p>
    <w:p w14:paraId="639FF53B" w14:textId="77777777" w:rsidR="00FA3EAE" w:rsidRDefault="00FA3EAE" w:rsidP="00FA3EAE">
      <w:pPr>
        <w:pStyle w:val="HTMLPreformatted"/>
        <w:rPr>
          <w:color w:val="182026"/>
        </w:rPr>
      </w:pPr>
    </w:p>
    <w:p w14:paraId="0A8FC469" w14:textId="77777777" w:rsidR="00FA3EAE" w:rsidRDefault="00FA3EAE" w:rsidP="00FA3EAE">
      <w:pPr>
        <w:jc w:val="right"/>
        <w:rPr>
          <w:rFonts w:ascii="var(--jp-ui-font-family)" w:eastAsia="Times New Roman" w:hAnsi="var(--jp-ui-font-family)" w:cs="Segoe UI"/>
          <w:color w:val="385623"/>
          <w:sz w:val="21"/>
          <w:szCs w:val="21"/>
        </w:rPr>
      </w:pPr>
      <w:r>
        <w:rPr>
          <w:rFonts w:ascii="var(--jp-ui-font-family)" w:eastAsia="Times New Roman" w:hAnsi="var(--jp-ui-font-family)" w:cs="Segoe UI"/>
          <w:color w:val="385623"/>
          <w:sz w:val="21"/>
          <w:szCs w:val="21"/>
        </w:rPr>
        <w:t>In [5]:</w:t>
      </w:r>
    </w:p>
    <w:p w14:paraId="486E99CE" w14:textId="77777777" w:rsidR="00FA3EAE" w:rsidRDefault="00FA3EAE" w:rsidP="00FA3EAE">
      <w:pPr>
        <w:pStyle w:val="HTMLPreformatted"/>
        <w:shd w:val="clear" w:color="auto" w:fill="FFFFFF"/>
        <w:rPr>
          <w:color w:val="385623"/>
        </w:rPr>
      </w:pPr>
      <w:r>
        <w:rPr>
          <w:rStyle w:val="c12"/>
          <w:color w:val="385623"/>
        </w:rPr>
        <w:t>#Summary of categorical variables</w:t>
      </w:r>
    </w:p>
    <w:p w14:paraId="560F4D60" w14:textId="77777777" w:rsidR="00FA3EAE" w:rsidRDefault="00FA3EAE" w:rsidP="00FA3EAE">
      <w:pPr>
        <w:pStyle w:val="HTMLPreformatted"/>
        <w:shd w:val="clear" w:color="auto" w:fill="FFFFFF"/>
        <w:rPr>
          <w:color w:val="2F5496"/>
        </w:rPr>
      </w:pPr>
      <w:proofErr w:type="spellStart"/>
      <w:r>
        <w:rPr>
          <w:rStyle w:val="n"/>
          <w:color w:val="2F5496"/>
        </w:rPr>
        <w:t>summary_cate</w:t>
      </w:r>
      <w:proofErr w:type="spellEnd"/>
      <w:r>
        <w:rPr>
          <w:color w:val="2F5496"/>
        </w:rPr>
        <w:t xml:space="preserve"> </w:t>
      </w:r>
      <w:r>
        <w:rPr>
          <w:rStyle w:val="o2"/>
          <w:color w:val="2F5496"/>
        </w:rPr>
        <w:t>=</w:t>
      </w:r>
      <w:r>
        <w:rPr>
          <w:color w:val="2F5496"/>
        </w:rPr>
        <w:t xml:space="preserve"> </w:t>
      </w:r>
      <w:proofErr w:type="spellStart"/>
      <w:proofErr w:type="gramStart"/>
      <w:r>
        <w:rPr>
          <w:rStyle w:val="n"/>
          <w:color w:val="2F5496"/>
        </w:rPr>
        <w:t>cdata</w:t>
      </w:r>
      <w:r>
        <w:rPr>
          <w:rStyle w:val="o2"/>
          <w:color w:val="2F5496"/>
        </w:rPr>
        <w:t>.</w:t>
      </w:r>
      <w:r>
        <w:rPr>
          <w:rStyle w:val="n"/>
          <w:color w:val="2F5496"/>
        </w:rPr>
        <w:t>describe</w:t>
      </w:r>
      <w:proofErr w:type="spellEnd"/>
      <w:proofErr w:type="gramEnd"/>
      <w:r>
        <w:rPr>
          <w:rStyle w:val="p"/>
          <w:color w:val="2F5496"/>
        </w:rPr>
        <w:t>(</w:t>
      </w:r>
      <w:r>
        <w:rPr>
          <w:rStyle w:val="n"/>
          <w:color w:val="2F5496"/>
        </w:rPr>
        <w:t>include</w:t>
      </w:r>
      <w:r>
        <w:rPr>
          <w:color w:val="2F5496"/>
        </w:rPr>
        <w:t xml:space="preserve"> </w:t>
      </w:r>
      <w:r>
        <w:rPr>
          <w:rStyle w:val="o2"/>
          <w:color w:val="2F5496"/>
        </w:rPr>
        <w:t>=</w:t>
      </w:r>
      <w:r>
        <w:rPr>
          <w:color w:val="2F5496"/>
        </w:rPr>
        <w:t xml:space="preserve"> </w:t>
      </w:r>
      <w:r>
        <w:rPr>
          <w:rStyle w:val="s2"/>
          <w:color w:val="2F5496"/>
        </w:rPr>
        <w:t>"O"</w:t>
      </w:r>
      <w:r>
        <w:rPr>
          <w:rStyle w:val="p"/>
          <w:color w:val="2F5496"/>
        </w:rPr>
        <w:t>)</w:t>
      </w:r>
    </w:p>
    <w:p w14:paraId="2418380A" w14:textId="77777777" w:rsidR="00FA3EAE" w:rsidRDefault="00FA3EAE" w:rsidP="00FA3EAE">
      <w:pPr>
        <w:pStyle w:val="HTMLPreformatted"/>
        <w:shd w:val="clear" w:color="auto" w:fill="FFFFFF"/>
        <w:rPr>
          <w:rStyle w:val="p"/>
          <w:color w:val="2F5496"/>
        </w:rPr>
      </w:pPr>
      <w:r>
        <w:rPr>
          <w:rStyle w:val="nb"/>
          <w:color w:val="2F5496"/>
        </w:rPr>
        <w:t>print</w:t>
      </w:r>
      <w:r>
        <w:rPr>
          <w:rStyle w:val="p"/>
          <w:color w:val="2F5496"/>
        </w:rPr>
        <w:t>(</w:t>
      </w:r>
      <w:proofErr w:type="spellStart"/>
      <w:r>
        <w:rPr>
          <w:rStyle w:val="n"/>
          <w:color w:val="2F5496"/>
        </w:rPr>
        <w:t>summary_cate</w:t>
      </w:r>
      <w:proofErr w:type="spellEnd"/>
      <w:r>
        <w:rPr>
          <w:rStyle w:val="p"/>
          <w:color w:val="2F5496"/>
        </w:rPr>
        <w:t>)</w:t>
      </w:r>
    </w:p>
    <w:p w14:paraId="502A9B24" w14:textId="77777777" w:rsidR="00FA3EAE" w:rsidRDefault="00FA3EAE" w:rsidP="00FA3EAE">
      <w:pPr>
        <w:pStyle w:val="HTMLPreformatted"/>
        <w:shd w:val="clear" w:color="auto" w:fill="FFFFFF"/>
        <w:rPr>
          <w:color w:val="2F5496"/>
        </w:rPr>
      </w:pPr>
    </w:p>
    <w:p w14:paraId="0D8EA72C" w14:textId="77777777" w:rsidR="00FA3EAE" w:rsidRDefault="00FA3EAE" w:rsidP="00FA3EAE">
      <w:pPr>
        <w:pStyle w:val="HTMLPreformatted"/>
        <w:rPr>
          <w:color w:val="182026"/>
        </w:rPr>
      </w:pPr>
      <w:r>
        <w:rPr>
          <w:color w:val="182026"/>
        </w:rPr>
        <w:t xml:space="preserve">       </w:t>
      </w:r>
      <w:proofErr w:type="spellStart"/>
      <w:r>
        <w:rPr>
          <w:color w:val="182026"/>
        </w:rPr>
        <w:t>countriesAndTerritories</w:t>
      </w:r>
      <w:proofErr w:type="spellEnd"/>
    </w:p>
    <w:p w14:paraId="34AFF676" w14:textId="77777777" w:rsidR="00FA3EAE" w:rsidRDefault="00FA3EAE" w:rsidP="00FA3EAE">
      <w:pPr>
        <w:pStyle w:val="HTMLPreformatted"/>
        <w:rPr>
          <w:color w:val="182026"/>
        </w:rPr>
      </w:pPr>
      <w:r>
        <w:rPr>
          <w:color w:val="182026"/>
        </w:rPr>
        <w:t>count                     2730</w:t>
      </w:r>
    </w:p>
    <w:p w14:paraId="5D8EDE8A" w14:textId="77777777" w:rsidR="00FA3EAE" w:rsidRDefault="00FA3EAE" w:rsidP="00FA3EAE">
      <w:pPr>
        <w:pStyle w:val="HTMLPreformatted"/>
        <w:rPr>
          <w:color w:val="182026"/>
        </w:rPr>
      </w:pPr>
      <w:r>
        <w:rPr>
          <w:color w:val="182026"/>
        </w:rPr>
        <w:t>unique                      30</w:t>
      </w:r>
    </w:p>
    <w:p w14:paraId="4CFC2D86" w14:textId="77777777" w:rsidR="00FA3EAE" w:rsidRDefault="00FA3EAE" w:rsidP="00FA3EAE">
      <w:pPr>
        <w:pStyle w:val="HTMLPreformatted"/>
        <w:rPr>
          <w:color w:val="182026"/>
        </w:rPr>
      </w:pPr>
      <w:r>
        <w:rPr>
          <w:color w:val="182026"/>
        </w:rPr>
        <w:t>top                    Austria</w:t>
      </w:r>
    </w:p>
    <w:p w14:paraId="016B3BE9" w14:textId="77777777" w:rsidR="00FA3EAE" w:rsidRDefault="00FA3EAE" w:rsidP="00FA3EAE">
      <w:pPr>
        <w:pStyle w:val="HTMLPreformatted"/>
        <w:rPr>
          <w:color w:val="182026"/>
        </w:rPr>
      </w:pPr>
      <w:proofErr w:type="spellStart"/>
      <w:r>
        <w:rPr>
          <w:color w:val="182026"/>
        </w:rPr>
        <w:t>freq</w:t>
      </w:r>
      <w:proofErr w:type="spellEnd"/>
      <w:r>
        <w:rPr>
          <w:color w:val="182026"/>
        </w:rPr>
        <w:t xml:space="preserve">                        91</w:t>
      </w:r>
    </w:p>
    <w:p w14:paraId="09E5FF0A" w14:textId="77777777" w:rsidR="00FA3EAE" w:rsidRDefault="00FA3EAE" w:rsidP="00FA3EAE">
      <w:pPr>
        <w:pStyle w:val="HTMLPreformatted"/>
        <w:rPr>
          <w:color w:val="182026"/>
        </w:rPr>
      </w:pPr>
    </w:p>
    <w:p w14:paraId="5775C83F" w14:textId="77777777" w:rsidR="00FA3EAE" w:rsidRDefault="00FA3EAE" w:rsidP="00FA3EAE">
      <w:pPr>
        <w:jc w:val="right"/>
        <w:rPr>
          <w:rFonts w:ascii="var(--jp-ui-font-family)" w:eastAsia="Times New Roman" w:hAnsi="var(--jp-ui-font-family)" w:cs="Segoe UI"/>
          <w:color w:val="385623"/>
          <w:sz w:val="21"/>
          <w:szCs w:val="21"/>
        </w:rPr>
      </w:pPr>
      <w:r>
        <w:rPr>
          <w:rFonts w:ascii="var(--jp-ui-font-family)" w:eastAsia="Times New Roman" w:hAnsi="var(--jp-ui-font-family)" w:cs="Segoe UI"/>
          <w:color w:val="385623"/>
          <w:sz w:val="21"/>
          <w:szCs w:val="21"/>
        </w:rPr>
        <w:t>In [6]:</w:t>
      </w:r>
    </w:p>
    <w:p w14:paraId="5C900545" w14:textId="77777777" w:rsidR="00FA3EAE" w:rsidRDefault="00FA3EAE" w:rsidP="00FA3EAE">
      <w:pPr>
        <w:pStyle w:val="HTMLPreformatted"/>
        <w:shd w:val="clear" w:color="auto" w:fill="FFFFFF"/>
        <w:rPr>
          <w:color w:val="385623"/>
        </w:rPr>
      </w:pPr>
      <w:r>
        <w:rPr>
          <w:rStyle w:val="c12"/>
          <w:color w:val="385623"/>
        </w:rPr>
        <w:t># Removing duplicate records</w:t>
      </w:r>
    </w:p>
    <w:p w14:paraId="1C270B46" w14:textId="77777777" w:rsidR="00FA3EAE" w:rsidRDefault="00FA3EAE" w:rsidP="00FA3EAE">
      <w:pPr>
        <w:pStyle w:val="HTMLPreformatted"/>
        <w:shd w:val="clear" w:color="auto" w:fill="FFFFFF"/>
        <w:rPr>
          <w:color w:val="2F5496"/>
        </w:rPr>
      </w:pPr>
      <w:proofErr w:type="spellStart"/>
      <w:proofErr w:type="gramStart"/>
      <w:r>
        <w:rPr>
          <w:rStyle w:val="n"/>
          <w:color w:val="2F5496"/>
        </w:rPr>
        <w:t>cdata</w:t>
      </w:r>
      <w:r>
        <w:rPr>
          <w:rStyle w:val="o2"/>
          <w:color w:val="2F5496"/>
        </w:rPr>
        <w:t>.</w:t>
      </w:r>
      <w:r>
        <w:rPr>
          <w:rStyle w:val="n"/>
          <w:color w:val="2F5496"/>
        </w:rPr>
        <w:t>drop</w:t>
      </w:r>
      <w:proofErr w:type="gramEnd"/>
      <w:r>
        <w:rPr>
          <w:rStyle w:val="n"/>
          <w:color w:val="2F5496"/>
        </w:rPr>
        <w:t>_duplicates</w:t>
      </w:r>
      <w:proofErr w:type="spellEnd"/>
      <w:r>
        <w:rPr>
          <w:rStyle w:val="p"/>
          <w:color w:val="2F5496"/>
        </w:rPr>
        <w:t>(</w:t>
      </w:r>
      <w:r>
        <w:rPr>
          <w:rStyle w:val="n"/>
          <w:color w:val="2F5496"/>
        </w:rPr>
        <w:t>keep</w:t>
      </w:r>
      <w:r>
        <w:rPr>
          <w:rStyle w:val="o2"/>
          <w:color w:val="2F5496"/>
        </w:rPr>
        <w:t>=</w:t>
      </w:r>
      <w:r>
        <w:rPr>
          <w:rStyle w:val="s1"/>
          <w:color w:val="2F5496"/>
        </w:rPr>
        <w:t>'first'</w:t>
      </w:r>
      <w:r>
        <w:rPr>
          <w:rStyle w:val="p"/>
          <w:color w:val="2F5496"/>
        </w:rPr>
        <w:t>,</w:t>
      </w:r>
      <w:proofErr w:type="spellStart"/>
      <w:r>
        <w:rPr>
          <w:rStyle w:val="n"/>
          <w:color w:val="2F5496"/>
        </w:rPr>
        <w:t>inplace</w:t>
      </w:r>
      <w:proofErr w:type="spellEnd"/>
      <w:r>
        <w:rPr>
          <w:rStyle w:val="o2"/>
          <w:color w:val="2F5496"/>
        </w:rPr>
        <w:t>=</w:t>
      </w:r>
      <w:r>
        <w:rPr>
          <w:rStyle w:val="kc2"/>
          <w:color w:val="2F5496"/>
        </w:rPr>
        <w:t>True</w:t>
      </w:r>
      <w:r>
        <w:rPr>
          <w:rStyle w:val="p"/>
          <w:color w:val="2F5496"/>
        </w:rPr>
        <w:t>)</w:t>
      </w:r>
    </w:p>
    <w:p w14:paraId="20E842CA" w14:textId="77777777" w:rsidR="00FA3EAE" w:rsidRDefault="00FA3EAE" w:rsidP="00FA3EAE">
      <w:pPr>
        <w:jc w:val="right"/>
        <w:rPr>
          <w:rFonts w:ascii="var(--jp-ui-font-family)" w:eastAsia="Times New Roman" w:hAnsi="var(--jp-ui-font-family)" w:cs="Segoe UI"/>
          <w:color w:val="385623"/>
          <w:sz w:val="21"/>
          <w:szCs w:val="21"/>
        </w:rPr>
      </w:pPr>
      <w:r>
        <w:rPr>
          <w:rFonts w:ascii="var(--jp-ui-font-family)" w:eastAsia="Times New Roman" w:hAnsi="var(--jp-ui-font-family)" w:cs="Segoe UI"/>
          <w:color w:val="385623"/>
          <w:sz w:val="21"/>
          <w:szCs w:val="21"/>
        </w:rPr>
        <w:t>In [7]:</w:t>
      </w:r>
    </w:p>
    <w:p w14:paraId="0957085E" w14:textId="77777777" w:rsidR="00FA3EAE" w:rsidRDefault="00FA3EAE" w:rsidP="00FA3EAE">
      <w:pPr>
        <w:pStyle w:val="HTMLPreformatted"/>
        <w:shd w:val="clear" w:color="auto" w:fill="FFFFFF"/>
        <w:rPr>
          <w:color w:val="385623"/>
        </w:rPr>
      </w:pPr>
      <w:r>
        <w:rPr>
          <w:rStyle w:val="c12"/>
          <w:color w:val="385623"/>
        </w:rPr>
        <w:t xml:space="preserve"># Check for missing values             </w:t>
      </w:r>
    </w:p>
    <w:p w14:paraId="6AE8AE7A" w14:textId="77777777" w:rsidR="00FA3EAE" w:rsidRDefault="00FA3EAE" w:rsidP="00FA3EAE">
      <w:pPr>
        <w:pStyle w:val="HTMLPreformatted"/>
        <w:shd w:val="clear" w:color="auto" w:fill="FFFFFF"/>
        <w:rPr>
          <w:color w:val="2F5496"/>
        </w:rPr>
      </w:pPr>
      <w:proofErr w:type="spellStart"/>
      <w:proofErr w:type="gramStart"/>
      <w:r>
        <w:rPr>
          <w:rStyle w:val="n"/>
          <w:color w:val="2F5496"/>
        </w:rPr>
        <w:t>cdata</w:t>
      </w:r>
      <w:r>
        <w:rPr>
          <w:rStyle w:val="o2"/>
          <w:color w:val="2F5496"/>
        </w:rPr>
        <w:t>.</w:t>
      </w:r>
      <w:r>
        <w:rPr>
          <w:rStyle w:val="n"/>
          <w:color w:val="2F5496"/>
        </w:rPr>
        <w:t>isnull</w:t>
      </w:r>
      <w:proofErr w:type="spellEnd"/>
      <w:proofErr w:type="gramEnd"/>
      <w:r>
        <w:rPr>
          <w:rStyle w:val="p"/>
          <w:color w:val="2F5496"/>
        </w:rPr>
        <w:t>()</w:t>
      </w:r>
      <w:r>
        <w:rPr>
          <w:color w:val="2F5496"/>
        </w:rPr>
        <w:t xml:space="preserve">                 </w:t>
      </w:r>
    </w:p>
    <w:p w14:paraId="7B7A5E3A" w14:textId="77777777" w:rsidR="00FA3EAE" w:rsidRDefault="00FA3EAE" w:rsidP="00FA3EAE">
      <w:pPr>
        <w:pStyle w:val="HTMLPreformatted"/>
        <w:shd w:val="clear" w:color="auto" w:fill="FFFFFF"/>
        <w:rPr>
          <w:rStyle w:val="p"/>
          <w:color w:val="2F5496"/>
        </w:rPr>
      </w:pPr>
      <w:proofErr w:type="gramStart"/>
      <w:r>
        <w:rPr>
          <w:rStyle w:val="nb"/>
          <w:color w:val="2F5496"/>
        </w:rPr>
        <w:t>print</w:t>
      </w:r>
      <w:r>
        <w:rPr>
          <w:rStyle w:val="p"/>
          <w:color w:val="2F5496"/>
        </w:rPr>
        <w:t>(</w:t>
      </w:r>
      <w:proofErr w:type="gramEnd"/>
      <w:r>
        <w:rPr>
          <w:rStyle w:val="s1"/>
          <w:color w:val="2F5496"/>
        </w:rPr>
        <w:t>'Data columns with null values:</w:t>
      </w:r>
      <w:r>
        <w:rPr>
          <w:rStyle w:val="se"/>
          <w:color w:val="2F5496"/>
        </w:rPr>
        <w:t>\n</w:t>
      </w:r>
      <w:r>
        <w:rPr>
          <w:rStyle w:val="s1"/>
          <w:color w:val="2F5496"/>
        </w:rPr>
        <w:t>'</w:t>
      </w:r>
      <w:r>
        <w:rPr>
          <w:rStyle w:val="p"/>
          <w:color w:val="2F5496"/>
        </w:rPr>
        <w:t>,</w:t>
      </w:r>
      <w:r>
        <w:rPr>
          <w:color w:val="2F5496"/>
        </w:rPr>
        <w:t xml:space="preserve"> </w:t>
      </w:r>
      <w:proofErr w:type="spellStart"/>
      <w:r>
        <w:rPr>
          <w:rStyle w:val="n"/>
          <w:color w:val="2F5496"/>
        </w:rPr>
        <w:t>cdata</w:t>
      </w:r>
      <w:r>
        <w:rPr>
          <w:rStyle w:val="o2"/>
          <w:color w:val="2F5496"/>
        </w:rPr>
        <w:t>.</w:t>
      </w:r>
      <w:r>
        <w:rPr>
          <w:rStyle w:val="n"/>
          <w:color w:val="2F5496"/>
        </w:rPr>
        <w:t>isnull</w:t>
      </w:r>
      <w:proofErr w:type="spellEnd"/>
      <w:r>
        <w:rPr>
          <w:rStyle w:val="p"/>
          <w:color w:val="2F5496"/>
        </w:rPr>
        <w:t>()</w:t>
      </w:r>
      <w:r>
        <w:rPr>
          <w:rStyle w:val="o2"/>
          <w:color w:val="2F5496"/>
        </w:rPr>
        <w:t>.</w:t>
      </w:r>
      <w:r>
        <w:rPr>
          <w:rStyle w:val="n"/>
          <w:color w:val="2F5496"/>
        </w:rPr>
        <w:t>sum</w:t>
      </w:r>
      <w:r>
        <w:rPr>
          <w:rStyle w:val="p"/>
          <w:color w:val="2F5496"/>
        </w:rPr>
        <w:t>())</w:t>
      </w:r>
    </w:p>
    <w:p w14:paraId="207DC418" w14:textId="77777777" w:rsidR="00FA3EAE" w:rsidRDefault="00FA3EAE" w:rsidP="00FA3EAE">
      <w:pPr>
        <w:pStyle w:val="HTMLPreformatted"/>
        <w:shd w:val="clear" w:color="auto" w:fill="FFFFFF"/>
        <w:rPr>
          <w:color w:val="2F5496"/>
        </w:rPr>
      </w:pPr>
    </w:p>
    <w:p w14:paraId="13D88B49" w14:textId="77777777" w:rsidR="00FA3EAE" w:rsidRDefault="00FA3EAE" w:rsidP="00FA3EAE">
      <w:pPr>
        <w:pStyle w:val="HTMLPreformatted"/>
        <w:rPr>
          <w:color w:val="182026"/>
        </w:rPr>
      </w:pPr>
      <w:r>
        <w:rPr>
          <w:color w:val="182026"/>
        </w:rPr>
        <w:t>Data columns with null values:</w:t>
      </w:r>
    </w:p>
    <w:p w14:paraId="75643CB1" w14:textId="77777777" w:rsidR="00FA3EAE" w:rsidRDefault="00FA3EAE" w:rsidP="00FA3EAE">
      <w:pPr>
        <w:pStyle w:val="HTMLPreformatted"/>
        <w:rPr>
          <w:color w:val="182026"/>
        </w:rPr>
      </w:pPr>
      <w:r>
        <w:rPr>
          <w:color w:val="182026"/>
        </w:rPr>
        <w:t xml:space="preserve"> </w:t>
      </w:r>
      <w:proofErr w:type="spellStart"/>
      <w:r>
        <w:rPr>
          <w:color w:val="182026"/>
        </w:rPr>
        <w:t>dateRep</w:t>
      </w:r>
      <w:proofErr w:type="spellEnd"/>
      <w:r>
        <w:rPr>
          <w:color w:val="182026"/>
        </w:rPr>
        <w:t xml:space="preserve">                    0</w:t>
      </w:r>
    </w:p>
    <w:p w14:paraId="217955F4" w14:textId="77777777" w:rsidR="00FA3EAE" w:rsidRDefault="00FA3EAE" w:rsidP="00FA3EAE">
      <w:pPr>
        <w:pStyle w:val="HTMLPreformatted"/>
        <w:rPr>
          <w:color w:val="182026"/>
        </w:rPr>
      </w:pPr>
      <w:r>
        <w:rPr>
          <w:color w:val="182026"/>
        </w:rPr>
        <w:t>day                        0</w:t>
      </w:r>
    </w:p>
    <w:p w14:paraId="46E32AA9" w14:textId="77777777" w:rsidR="00FA3EAE" w:rsidRDefault="00FA3EAE" w:rsidP="00FA3EAE">
      <w:pPr>
        <w:pStyle w:val="HTMLPreformatted"/>
        <w:rPr>
          <w:color w:val="182026"/>
        </w:rPr>
      </w:pPr>
      <w:r>
        <w:rPr>
          <w:color w:val="182026"/>
        </w:rPr>
        <w:t>month                      0</w:t>
      </w:r>
    </w:p>
    <w:p w14:paraId="13E87801" w14:textId="77777777" w:rsidR="00FA3EAE" w:rsidRDefault="00FA3EAE" w:rsidP="00FA3EAE">
      <w:pPr>
        <w:pStyle w:val="HTMLPreformatted"/>
        <w:rPr>
          <w:color w:val="182026"/>
        </w:rPr>
      </w:pPr>
      <w:r>
        <w:rPr>
          <w:color w:val="182026"/>
        </w:rPr>
        <w:t>year                       0</w:t>
      </w:r>
    </w:p>
    <w:p w14:paraId="58507356" w14:textId="77777777" w:rsidR="00FA3EAE" w:rsidRDefault="00FA3EAE" w:rsidP="00FA3EAE">
      <w:pPr>
        <w:pStyle w:val="HTMLPreformatted"/>
        <w:rPr>
          <w:color w:val="182026"/>
        </w:rPr>
      </w:pPr>
      <w:r>
        <w:rPr>
          <w:color w:val="182026"/>
        </w:rPr>
        <w:t>cases                      0</w:t>
      </w:r>
    </w:p>
    <w:p w14:paraId="21659431" w14:textId="77777777" w:rsidR="00FA3EAE" w:rsidRDefault="00FA3EAE" w:rsidP="00FA3EAE">
      <w:pPr>
        <w:pStyle w:val="HTMLPreformatted"/>
        <w:rPr>
          <w:color w:val="182026"/>
        </w:rPr>
      </w:pPr>
      <w:r>
        <w:rPr>
          <w:color w:val="182026"/>
        </w:rPr>
        <w:t>deaths                     0</w:t>
      </w:r>
    </w:p>
    <w:p w14:paraId="50F2EF7F" w14:textId="77777777" w:rsidR="00FA3EAE" w:rsidRDefault="00FA3EAE" w:rsidP="00FA3EAE">
      <w:pPr>
        <w:pStyle w:val="HTMLPreformatted"/>
        <w:rPr>
          <w:color w:val="182026"/>
        </w:rPr>
      </w:pPr>
      <w:proofErr w:type="spellStart"/>
      <w:r>
        <w:rPr>
          <w:color w:val="182026"/>
        </w:rPr>
        <w:t>countriesAndTerritories</w:t>
      </w:r>
      <w:proofErr w:type="spellEnd"/>
      <w:r>
        <w:rPr>
          <w:color w:val="182026"/>
        </w:rPr>
        <w:t xml:space="preserve">    0</w:t>
      </w:r>
    </w:p>
    <w:p w14:paraId="12DAB0DC" w14:textId="77777777" w:rsidR="00FA3EAE" w:rsidRPr="001735B9" w:rsidRDefault="00FA3EAE" w:rsidP="00FA3EAE">
      <w:pPr>
        <w:pStyle w:val="HTMLPreformatted"/>
        <w:rPr>
          <w:color w:val="182026"/>
        </w:rPr>
      </w:pPr>
      <w:proofErr w:type="spellStart"/>
      <w:r>
        <w:rPr>
          <w:color w:val="182026"/>
        </w:rPr>
        <w:t>dtype</w:t>
      </w:r>
      <w:proofErr w:type="spellEnd"/>
      <w:r>
        <w:rPr>
          <w:color w:val="182026"/>
        </w:rPr>
        <w:t>: int64</w:t>
      </w:r>
    </w:p>
    <w:p w14:paraId="6ABF939A" w14:textId="77777777" w:rsidR="00FA3EAE" w:rsidRDefault="00FA3EAE" w:rsidP="00FA3EAE">
      <w:pPr>
        <w:jc w:val="right"/>
        <w:rPr>
          <w:rFonts w:ascii="var(--jp-ui-font-family)" w:eastAsia="Times New Roman" w:hAnsi="var(--jp-ui-font-family)" w:cs="Segoe UI"/>
          <w:color w:val="385623"/>
          <w:sz w:val="21"/>
          <w:szCs w:val="21"/>
        </w:rPr>
      </w:pPr>
      <w:r>
        <w:rPr>
          <w:rFonts w:ascii="var(--jp-ui-font-family)" w:eastAsia="Times New Roman" w:hAnsi="var(--jp-ui-font-family)" w:cs="Segoe UI"/>
          <w:color w:val="385623"/>
          <w:sz w:val="21"/>
          <w:szCs w:val="21"/>
        </w:rPr>
        <w:t>In [8]:</w:t>
      </w:r>
    </w:p>
    <w:p w14:paraId="528E772D" w14:textId="77777777" w:rsidR="00FA3EAE" w:rsidRDefault="00FA3EAE" w:rsidP="00FA3EAE">
      <w:pPr>
        <w:pStyle w:val="HTMLPreformatted"/>
        <w:shd w:val="clear" w:color="auto" w:fill="FFFFFF"/>
        <w:rPr>
          <w:color w:val="385623"/>
        </w:rPr>
      </w:pPr>
      <w:r>
        <w:rPr>
          <w:rStyle w:val="c12"/>
          <w:color w:val="385623"/>
        </w:rPr>
        <w:t># Calculate Mean Daily Cases</w:t>
      </w:r>
    </w:p>
    <w:p w14:paraId="3E7ED955" w14:textId="77777777" w:rsidR="00FA3EAE" w:rsidRDefault="00FA3EAE" w:rsidP="00FA3EAE">
      <w:pPr>
        <w:pStyle w:val="HTMLPreformatted"/>
        <w:shd w:val="clear" w:color="auto" w:fill="FFFFFF"/>
        <w:rPr>
          <w:color w:val="2F5496"/>
        </w:rPr>
      </w:pPr>
      <w:proofErr w:type="spellStart"/>
      <w:r>
        <w:rPr>
          <w:rStyle w:val="n"/>
          <w:color w:val="2F5496"/>
        </w:rPr>
        <w:t>mean_daily_cases</w:t>
      </w:r>
      <w:proofErr w:type="spellEnd"/>
      <w:r>
        <w:rPr>
          <w:color w:val="2F5496"/>
        </w:rPr>
        <w:t xml:space="preserve"> </w:t>
      </w:r>
      <w:r>
        <w:rPr>
          <w:rStyle w:val="o2"/>
          <w:color w:val="2F5496"/>
        </w:rPr>
        <w:t>=</w:t>
      </w:r>
      <w:r>
        <w:rPr>
          <w:color w:val="2F5496"/>
        </w:rPr>
        <w:t xml:space="preserve"> </w:t>
      </w:r>
      <w:proofErr w:type="spellStart"/>
      <w:r>
        <w:rPr>
          <w:rStyle w:val="n"/>
          <w:color w:val="2F5496"/>
        </w:rPr>
        <w:t>cdata</w:t>
      </w:r>
      <w:proofErr w:type="spellEnd"/>
      <w:r>
        <w:rPr>
          <w:rStyle w:val="p"/>
          <w:color w:val="2F5496"/>
        </w:rPr>
        <w:t>[</w:t>
      </w:r>
      <w:r>
        <w:rPr>
          <w:rStyle w:val="s1"/>
          <w:color w:val="2F5496"/>
        </w:rPr>
        <w:t>'cases'</w:t>
      </w:r>
      <w:proofErr w:type="gramStart"/>
      <w:r>
        <w:rPr>
          <w:rStyle w:val="p"/>
          <w:color w:val="2F5496"/>
        </w:rPr>
        <w:t>]</w:t>
      </w:r>
      <w:r>
        <w:rPr>
          <w:rStyle w:val="o2"/>
          <w:color w:val="2F5496"/>
        </w:rPr>
        <w:t>.</w:t>
      </w:r>
      <w:r>
        <w:rPr>
          <w:rStyle w:val="n"/>
          <w:color w:val="2F5496"/>
        </w:rPr>
        <w:t>mean</w:t>
      </w:r>
      <w:proofErr w:type="gramEnd"/>
      <w:r>
        <w:rPr>
          <w:rStyle w:val="p"/>
          <w:color w:val="2F5496"/>
        </w:rPr>
        <w:t>()</w:t>
      </w:r>
    </w:p>
    <w:p w14:paraId="23645F82" w14:textId="77777777" w:rsidR="00FA3EAE" w:rsidRDefault="00FA3EAE" w:rsidP="00FA3EAE">
      <w:pPr>
        <w:pStyle w:val="HTMLPreformatted"/>
        <w:shd w:val="clear" w:color="auto" w:fill="FFFFFF"/>
        <w:rPr>
          <w:color w:val="2F5496"/>
        </w:rPr>
      </w:pPr>
      <w:proofErr w:type="gramStart"/>
      <w:r>
        <w:rPr>
          <w:rStyle w:val="nb"/>
          <w:color w:val="2F5496"/>
        </w:rPr>
        <w:t>print</w:t>
      </w:r>
      <w:r>
        <w:rPr>
          <w:rStyle w:val="p"/>
          <w:color w:val="2F5496"/>
        </w:rPr>
        <w:t>(</w:t>
      </w:r>
      <w:proofErr w:type="gramEnd"/>
      <w:r>
        <w:rPr>
          <w:rStyle w:val="s2"/>
          <w:color w:val="2F5496"/>
        </w:rPr>
        <w:t>"Mean Daily Cases:"</w:t>
      </w:r>
      <w:r>
        <w:rPr>
          <w:rStyle w:val="p"/>
          <w:color w:val="2F5496"/>
        </w:rPr>
        <w:t>,</w:t>
      </w:r>
      <w:r>
        <w:rPr>
          <w:color w:val="2F5496"/>
        </w:rPr>
        <w:t xml:space="preserve"> </w:t>
      </w:r>
      <w:proofErr w:type="spellStart"/>
      <w:r>
        <w:rPr>
          <w:rStyle w:val="n"/>
          <w:color w:val="2F5496"/>
        </w:rPr>
        <w:t>mean_daily_cases</w:t>
      </w:r>
      <w:proofErr w:type="spellEnd"/>
      <w:r>
        <w:rPr>
          <w:rStyle w:val="p"/>
          <w:color w:val="2F5496"/>
        </w:rPr>
        <w:t>)</w:t>
      </w:r>
    </w:p>
    <w:p w14:paraId="5CB0B898" w14:textId="77777777" w:rsidR="00FA3EAE" w:rsidRDefault="00FA3EAE" w:rsidP="00FA3EAE">
      <w:pPr>
        <w:pStyle w:val="HTMLPreformatted"/>
        <w:shd w:val="clear" w:color="auto" w:fill="FFFFFF"/>
        <w:rPr>
          <w:color w:val="000000"/>
        </w:rPr>
      </w:pPr>
    </w:p>
    <w:p w14:paraId="02A68C2B" w14:textId="77777777" w:rsidR="00FA3EAE" w:rsidRDefault="00FA3EAE" w:rsidP="00FA3EAE">
      <w:pPr>
        <w:pStyle w:val="HTMLPreformatted"/>
        <w:shd w:val="clear" w:color="auto" w:fill="FFFFFF"/>
        <w:rPr>
          <w:color w:val="385623"/>
        </w:rPr>
      </w:pPr>
      <w:r>
        <w:rPr>
          <w:rStyle w:val="c12"/>
          <w:color w:val="385623"/>
        </w:rPr>
        <w:t># Calculate Mean Daily Deaths</w:t>
      </w:r>
    </w:p>
    <w:p w14:paraId="4A5C0525" w14:textId="77777777" w:rsidR="00FA3EAE" w:rsidRDefault="00FA3EAE" w:rsidP="00FA3EAE">
      <w:pPr>
        <w:pStyle w:val="HTMLPreformatted"/>
        <w:shd w:val="clear" w:color="auto" w:fill="FFFFFF"/>
        <w:rPr>
          <w:color w:val="2F5496"/>
        </w:rPr>
      </w:pPr>
      <w:proofErr w:type="spellStart"/>
      <w:r>
        <w:rPr>
          <w:rStyle w:val="n"/>
          <w:color w:val="2F5496"/>
        </w:rPr>
        <w:t>mean_daily_deaths</w:t>
      </w:r>
      <w:proofErr w:type="spellEnd"/>
      <w:r>
        <w:rPr>
          <w:color w:val="2F5496"/>
        </w:rPr>
        <w:t xml:space="preserve"> </w:t>
      </w:r>
      <w:r>
        <w:rPr>
          <w:rStyle w:val="o2"/>
          <w:color w:val="2F5496"/>
        </w:rPr>
        <w:t>=</w:t>
      </w:r>
      <w:r>
        <w:rPr>
          <w:color w:val="2F5496"/>
        </w:rPr>
        <w:t xml:space="preserve"> </w:t>
      </w:r>
      <w:proofErr w:type="spellStart"/>
      <w:r>
        <w:rPr>
          <w:rStyle w:val="n"/>
          <w:color w:val="2F5496"/>
        </w:rPr>
        <w:t>cdata</w:t>
      </w:r>
      <w:proofErr w:type="spellEnd"/>
      <w:r>
        <w:rPr>
          <w:rStyle w:val="p"/>
          <w:color w:val="2F5496"/>
        </w:rPr>
        <w:t>[</w:t>
      </w:r>
      <w:r>
        <w:rPr>
          <w:rStyle w:val="s1"/>
          <w:color w:val="2F5496"/>
        </w:rPr>
        <w:t>'deaths'</w:t>
      </w:r>
      <w:proofErr w:type="gramStart"/>
      <w:r>
        <w:rPr>
          <w:rStyle w:val="p"/>
          <w:color w:val="2F5496"/>
        </w:rPr>
        <w:t>]</w:t>
      </w:r>
      <w:r>
        <w:rPr>
          <w:rStyle w:val="o2"/>
          <w:color w:val="2F5496"/>
        </w:rPr>
        <w:t>.</w:t>
      </w:r>
      <w:r>
        <w:rPr>
          <w:rStyle w:val="n"/>
          <w:color w:val="2F5496"/>
        </w:rPr>
        <w:t>mean</w:t>
      </w:r>
      <w:proofErr w:type="gramEnd"/>
      <w:r>
        <w:rPr>
          <w:rStyle w:val="p"/>
          <w:color w:val="2F5496"/>
        </w:rPr>
        <w:t>()</w:t>
      </w:r>
    </w:p>
    <w:p w14:paraId="473E26C6" w14:textId="77777777" w:rsidR="00FA3EAE" w:rsidRDefault="00FA3EAE" w:rsidP="00FA3EAE">
      <w:pPr>
        <w:pStyle w:val="HTMLPreformatted"/>
        <w:shd w:val="clear" w:color="auto" w:fill="FFFFFF"/>
        <w:rPr>
          <w:color w:val="000000"/>
        </w:rPr>
      </w:pPr>
      <w:proofErr w:type="gramStart"/>
      <w:r>
        <w:rPr>
          <w:rStyle w:val="nb"/>
          <w:color w:val="2F5496"/>
        </w:rPr>
        <w:t>print</w:t>
      </w:r>
      <w:r>
        <w:rPr>
          <w:rStyle w:val="p"/>
          <w:color w:val="2F5496"/>
        </w:rPr>
        <w:t>(</w:t>
      </w:r>
      <w:proofErr w:type="gramEnd"/>
      <w:r>
        <w:rPr>
          <w:rStyle w:val="s2"/>
          <w:color w:val="2F5496"/>
        </w:rPr>
        <w:t>"Mean Daily Deaths:"</w:t>
      </w:r>
      <w:r>
        <w:rPr>
          <w:rStyle w:val="p"/>
          <w:color w:val="2F5496"/>
        </w:rPr>
        <w:t>,</w:t>
      </w:r>
      <w:r>
        <w:rPr>
          <w:color w:val="2F5496"/>
        </w:rPr>
        <w:t xml:space="preserve"> </w:t>
      </w:r>
      <w:proofErr w:type="spellStart"/>
      <w:r>
        <w:rPr>
          <w:rStyle w:val="n"/>
          <w:color w:val="2F5496"/>
        </w:rPr>
        <w:t>mean_daily_deaths</w:t>
      </w:r>
      <w:proofErr w:type="spellEnd"/>
      <w:r>
        <w:rPr>
          <w:rStyle w:val="p"/>
          <w:color w:val="000000"/>
        </w:rPr>
        <w:t>)</w:t>
      </w:r>
    </w:p>
    <w:p w14:paraId="36624B9A" w14:textId="77777777" w:rsidR="00FA3EAE" w:rsidRDefault="00FA3EAE" w:rsidP="00FA3EAE">
      <w:pPr>
        <w:pStyle w:val="HTMLPreformatted"/>
        <w:shd w:val="clear" w:color="auto" w:fill="FFFFFF"/>
        <w:rPr>
          <w:color w:val="000000"/>
        </w:rPr>
      </w:pPr>
    </w:p>
    <w:p w14:paraId="73FB2C55" w14:textId="77777777" w:rsidR="00FA3EAE" w:rsidRDefault="00FA3EAE" w:rsidP="00FA3EAE">
      <w:pPr>
        <w:pStyle w:val="HTMLPreformatted"/>
        <w:shd w:val="clear" w:color="auto" w:fill="FFFFFF"/>
        <w:rPr>
          <w:color w:val="385623"/>
        </w:rPr>
      </w:pPr>
      <w:r>
        <w:rPr>
          <w:rStyle w:val="c12"/>
          <w:color w:val="385623"/>
        </w:rPr>
        <w:t># Calculate Standard Deviation of Daily Cases</w:t>
      </w:r>
    </w:p>
    <w:p w14:paraId="05E0AD79" w14:textId="77777777" w:rsidR="00FA3EAE" w:rsidRDefault="00FA3EAE" w:rsidP="00FA3EAE">
      <w:pPr>
        <w:pStyle w:val="HTMLPreformatted"/>
        <w:shd w:val="clear" w:color="auto" w:fill="FFFFFF"/>
        <w:rPr>
          <w:color w:val="2F5496"/>
        </w:rPr>
      </w:pPr>
      <w:proofErr w:type="spellStart"/>
      <w:r>
        <w:rPr>
          <w:rStyle w:val="n"/>
          <w:color w:val="2F5496"/>
        </w:rPr>
        <w:t>std_daily_cases</w:t>
      </w:r>
      <w:proofErr w:type="spellEnd"/>
      <w:r>
        <w:rPr>
          <w:color w:val="2F5496"/>
        </w:rPr>
        <w:t xml:space="preserve"> </w:t>
      </w:r>
      <w:r>
        <w:rPr>
          <w:rStyle w:val="o2"/>
          <w:color w:val="2F5496"/>
        </w:rPr>
        <w:t>=</w:t>
      </w:r>
      <w:r>
        <w:rPr>
          <w:color w:val="2F5496"/>
        </w:rPr>
        <w:t xml:space="preserve"> </w:t>
      </w:r>
      <w:proofErr w:type="spellStart"/>
      <w:r>
        <w:rPr>
          <w:rStyle w:val="n"/>
          <w:color w:val="2F5496"/>
        </w:rPr>
        <w:t>cdata</w:t>
      </w:r>
      <w:proofErr w:type="spellEnd"/>
      <w:r>
        <w:rPr>
          <w:rStyle w:val="p"/>
          <w:color w:val="2F5496"/>
        </w:rPr>
        <w:t>[</w:t>
      </w:r>
      <w:r>
        <w:rPr>
          <w:rStyle w:val="s1"/>
          <w:color w:val="2F5496"/>
        </w:rPr>
        <w:t>'cases'</w:t>
      </w:r>
      <w:proofErr w:type="gramStart"/>
      <w:r>
        <w:rPr>
          <w:rStyle w:val="p"/>
          <w:color w:val="2F5496"/>
        </w:rPr>
        <w:t>]</w:t>
      </w:r>
      <w:r>
        <w:rPr>
          <w:rStyle w:val="o2"/>
          <w:color w:val="2F5496"/>
        </w:rPr>
        <w:t>.</w:t>
      </w:r>
      <w:r>
        <w:rPr>
          <w:rStyle w:val="n"/>
          <w:color w:val="2F5496"/>
        </w:rPr>
        <w:t>std</w:t>
      </w:r>
      <w:proofErr w:type="gramEnd"/>
      <w:r>
        <w:rPr>
          <w:rStyle w:val="p"/>
          <w:color w:val="2F5496"/>
        </w:rPr>
        <w:t>()</w:t>
      </w:r>
    </w:p>
    <w:p w14:paraId="176BA059" w14:textId="77777777" w:rsidR="00FA3EAE" w:rsidRDefault="00FA3EAE" w:rsidP="00FA3EAE">
      <w:pPr>
        <w:pStyle w:val="HTMLPreformatted"/>
        <w:shd w:val="clear" w:color="auto" w:fill="FFFFFF"/>
        <w:rPr>
          <w:color w:val="2F5496"/>
        </w:rPr>
      </w:pPr>
      <w:proofErr w:type="gramStart"/>
      <w:r>
        <w:rPr>
          <w:rStyle w:val="nb"/>
          <w:color w:val="2F5496"/>
        </w:rPr>
        <w:t>print</w:t>
      </w:r>
      <w:r>
        <w:rPr>
          <w:rStyle w:val="p"/>
          <w:color w:val="2F5496"/>
        </w:rPr>
        <w:t>(</w:t>
      </w:r>
      <w:proofErr w:type="gramEnd"/>
      <w:r>
        <w:rPr>
          <w:rStyle w:val="s2"/>
          <w:color w:val="2F5496"/>
        </w:rPr>
        <w:t>"Standard Deviation of Daily Cases:"</w:t>
      </w:r>
      <w:r>
        <w:rPr>
          <w:rStyle w:val="p"/>
          <w:color w:val="2F5496"/>
        </w:rPr>
        <w:t>,</w:t>
      </w:r>
      <w:r>
        <w:rPr>
          <w:color w:val="2F5496"/>
        </w:rPr>
        <w:t xml:space="preserve"> </w:t>
      </w:r>
      <w:proofErr w:type="spellStart"/>
      <w:r>
        <w:rPr>
          <w:rStyle w:val="n"/>
          <w:color w:val="2F5496"/>
        </w:rPr>
        <w:t>std_daily_cases</w:t>
      </w:r>
      <w:proofErr w:type="spellEnd"/>
      <w:r>
        <w:rPr>
          <w:rStyle w:val="p"/>
          <w:color w:val="2F5496"/>
        </w:rPr>
        <w:t>)</w:t>
      </w:r>
    </w:p>
    <w:p w14:paraId="16F34250" w14:textId="77777777" w:rsidR="00FA3EAE" w:rsidRDefault="00FA3EAE" w:rsidP="00FA3EAE">
      <w:pPr>
        <w:pStyle w:val="HTMLPreformatted"/>
        <w:shd w:val="clear" w:color="auto" w:fill="FFFFFF"/>
        <w:rPr>
          <w:color w:val="000000"/>
        </w:rPr>
      </w:pPr>
    </w:p>
    <w:p w14:paraId="0D43B196" w14:textId="77777777" w:rsidR="00FA3EAE" w:rsidRDefault="00FA3EAE" w:rsidP="00FA3EAE">
      <w:pPr>
        <w:pStyle w:val="HTMLPreformatted"/>
        <w:shd w:val="clear" w:color="auto" w:fill="FFFFFF"/>
        <w:rPr>
          <w:color w:val="385623"/>
        </w:rPr>
      </w:pPr>
      <w:r>
        <w:rPr>
          <w:rStyle w:val="c12"/>
          <w:color w:val="385623"/>
        </w:rPr>
        <w:t># Calculate Standard Deviation of Daily Deaths</w:t>
      </w:r>
    </w:p>
    <w:p w14:paraId="790075A5" w14:textId="77777777" w:rsidR="00FA3EAE" w:rsidRDefault="00FA3EAE" w:rsidP="00FA3EAE">
      <w:pPr>
        <w:pStyle w:val="HTMLPreformatted"/>
        <w:shd w:val="clear" w:color="auto" w:fill="FFFFFF"/>
        <w:rPr>
          <w:color w:val="2F5496"/>
        </w:rPr>
      </w:pPr>
      <w:proofErr w:type="spellStart"/>
      <w:r>
        <w:rPr>
          <w:rStyle w:val="n"/>
          <w:color w:val="2F5496"/>
        </w:rPr>
        <w:t>std_daily_deaths</w:t>
      </w:r>
      <w:proofErr w:type="spellEnd"/>
      <w:r>
        <w:rPr>
          <w:color w:val="2F5496"/>
        </w:rPr>
        <w:t xml:space="preserve"> </w:t>
      </w:r>
      <w:r>
        <w:rPr>
          <w:rStyle w:val="o2"/>
          <w:color w:val="2F5496"/>
        </w:rPr>
        <w:t>=</w:t>
      </w:r>
      <w:r>
        <w:rPr>
          <w:color w:val="2F5496"/>
        </w:rPr>
        <w:t xml:space="preserve"> </w:t>
      </w:r>
      <w:proofErr w:type="spellStart"/>
      <w:r>
        <w:rPr>
          <w:rStyle w:val="n"/>
          <w:color w:val="2F5496"/>
        </w:rPr>
        <w:t>cdata</w:t>
      </w:r>
      <w:proofErr w:type="spellEnd"/>
      <w:r>
        <w:rPr>
          <w:rStyle w:val="p"/>
          <w:color w:val="2F5496"/>
        </w:rPr>
        <w:t>[</w:t>
      </w:r>
      <w:r>
        <w:rPr>
          <w:rStyle w:val="s1"/>
          <w:color w:val="2F5496"/>
        </w:rPr>
        <w:t>'deaths'</w:t>
      </w:r>
      <w:proofErr w:type="gramStart"/>
      <w:r>
        <w:rPr>
          <w:rStyle w:val="p"/>
          <w:color w:val="2F5496"/>
        </w:rPr>
        <w:t>]</w:t>
      </w:r>
      <w:r>
        <w:rPr>
          <w:rStyle w:val="o2"/>
          <w:color w:val="2F5496"/>
        </w:rPr>
        <w:t>.</w:t>
      </w:r>
      <w:r>
        <w:rPr>
          <w:rStyle w:val="n"/>
          <w:color w:val="2F5496"/>
        </w:rPr>
        <w:t>std</w:t>
      </w:r>
      <w:proofErr w:type="gramEnd"/>
      <w:r>
        <w:rPr>
          <w:rStyle w:val="p"/>
          <w:color w:val="2F5496"/>
        </w:rPr>
        <w:t>()</w:t>
      </w:r>
    </w:p>
    <w:p w14:paraId="21AE36F3" w14:textId="77777777" w:rsidR="00FA3EAE" w:rsidRDefault="00FA3EAE" w:rsidP="00FA3EAE">
      <w:pPr>
        <w:pStyle w:val="HTMLPreformatted"/>
        <w:shd w:val="clear" w:color="auto" w:fill="FFFFFF"/>
        <w:rPr>
          <w:rStyle w:val="p"/>
          <w:color w:val="2F5496"/>
        </w:rPr>
      </w:pPr>
      <w:proofErr w:type="gramStart"/>
      <w:r>
        <w:rPr>
          <w:rStyle w:val="nb"/>
          <w:color w:val="2F5496"/>
        </w:rPr>
        <w:t>print</w:t>
      </w:r>
      <w:r>
        <w:rPr>
          <w:rStyle w:val="p"/>
          <w:color w:val="2F5496"/>
        </w:rPr>
        <w:t>(</w:t>
      </w:r>
      <w:proofErr w:type="gramEnd"/>
      <w:r>
        <w:rPr>
          <w:rStyle w:val="s2"/>
          <w:color w:val="2F5496"/>
        </w:rPr>
        <w:t>"Standard Deviation of Daily Deaths:"</w:t>
      </w:r>
      <w:r>
        <w:rPr>
          <w:rStyle w:val="p"/>
          <w:color w:val="2F5496"/>
        </w:rPr>
        <w:t>,</w:t>
      </w:r>
      <w:r>
        <w:rPr>
          <w:color w:val="2F5496"/>
        </w:rPr>
        <w:t xml:space="preserve"> </w:t>
      </w:r>
      <w:proofErr w:type="spellStart"/>
      <w:r>
        <w:rPr>
          <w:rStyle w:val="n"/>
          <w:color w:val="2F5496"/>
        </w:rPr>
        <w:t>std_daily_deaths</w:t>
      </w:r>
      <w:proofErr w:type="spellEnd"/>
      <w:r>
        <w:rPr>
          <w:rStyle w:val="p"/>
          <w:color w:val="2F5496"/>
        </w:rPr>
        <w:t>)</w:t>
      </w:r>
    </w:p>
    <w:p w14:paraId="337ED36E" w14:textId="77777777" w:rsidR="00FA3EAE" w:rsidRDefault="00FA3EAE" w:rsidP="00FA3EAE">
      <w:pPr>
        <w:pStyle w:val="HTMLPreformatted"/>
        <w:shd w:val="clear" w:color="auto" w:fill="FFFFFF"/>
        <w:rPr>
          <w:color w:val="2F5496"/>
        </w:rPr>
      </w:pPr>
    </w:p>
    <w:p w14:paraId="238203EC" w14:textId="77777777" w:rsidR="00FA3EAE" w:rsidRDefault="00FA3EAE" w:rsidP="00FA3EAE">
      <w:pPr>
        <w:pStyle w:val="HTMLPreformatted"/>
        <w:rPr>
          <w:color w:val="182026"/>
        </w:rPr>
      </w:pPr>
      <w:r>
        <w:rPr>
          <w:color w:val="182026"/>
        </w:rPr>
        <w:t>Mean Daily Cases: 3661.010989010989</w:t>
      </w:r>
    </w:p>
    <w:p w14:paraId="4DDD29DC" w14:textId="77777777" w:rsidR="00FA3EAE" w:rsidRDefault="00FA3EAE" w:rsidP="00FA3EAE">
      <w:pPr>
        <w:pStyle w:val="HTMLPreformatted"/>
        <w:rPr>
          <w:color w:val="182026"/>
        </w:rPr>
      </w:pPr>
      <w:r>
        <w:rPr>
          <w:color w:val="182026"/>
        </w:rPr>
        <w:t>Mean Daily Deaths: 65.29194139194139</w:t>
      </w:r>
    </w:p>
    <w:p w14:paraId="389BAE72" w14:textId="77777777" w:rsidR="00FA3EAE" w:rsidRDefault="00FA3EAE" w:rsidP="00FA3EAE">
      <w:pPr>
        <w:pStyle w:val="HTMLPreformatted"/>
        <w:rPr>
          <w:color w:val="182026"/>
        </w:rPr>
      </w:pPr>
      <w:r>
        <w:rPr>
          <w:color w:val="182026"/>
        </w:rPr>
        <w:t>Standard Deviation of Daily Cases: 6490.510073102111</w:t>
      </w:r>
    </w:p>
    <w:p w14:paraId="478016DE" w14:textId="77777777" w:rsidR="00FA3EAE" w:rsidRDefault="00FA3EAE" w:rsidP="00FA3EAE">
      <w:pPr>
        <w:pStyle w:val="HTMLPreformatted"/>
        <w:rPr>
          <w:color w:val="182026"/>
        </w:rPr>
      </w:pPr>
      <w:r>
        <w:rPr>
          <w:color w:val="182026"/>
        </w:rPr>
        <w:t>Standard Deviation of Daily Deaths: 113.95663405806982</w:t>
      </w:r>
    </w:p>
    <w:p w14:paraId="17FA191E" w14:textId="77777777" w:rsidR="00FA3EAE" w:rsidRDefault="00FA3EAE" w:rsidP="00FA3EAE">
      <w:pPr>
        <w:jc w:val="right"/>
        <w:rPr>
          <w:rFonts w:ascii="var(--jp-ui-font-family)" w:eastAsia="Times New Roman" w:hAnsi="var(--jp-ui-font-family)" w:cs="Segoe UI"/>
          <w:color w:val="182026"/>
          <w:sz w:val="21"/>
          <w:szCs w:val="21"/>
        </w:rPr>
      </w:pPr>
    </w:p>
    <w:p w14:paraId="70A25EE6" w14:textId="77777777" w:rsidR="00FA3EAE" w:rsidRDefault="00FA3EAE" w:rsidP="00FA3EAE">
      <w:pPr>
        <w:jc w:val="right"/>
        <w:rPr>
          <w:rFonts w:ascii="var(--jp-ui-font-family)" w:eastAsia="Times New Roman" w:hAnsi="var(--jp-ui-font-family)" w:cs="Segoe UI"/>
          <w:color w:val="182026"/>
          <w:sz w:val="21"/>
          <w:szCs w:val="21"/>
        </w:rPr>
      </w:pPr>
    </w:p>
    <w:p w14:paraId="201F96F1" w14:textId="4769040D" w:rsidR="00FA3EAE" w:rsidRDefault="00FA3EAE" w:rsidP="00FA3EAE">
      <w:pPr>
        <w:pStyle w:val="HTMLPreformatted"/>
        <w:shd w:val="clear" w:color="auto" w:fill="FFFFFF"/>
        <w:rPr>
          <w:color w:val="000000"/>
        </w:rPr>
      </w:pPr>
      <w:r>
        <w:rPr>
          <w:color w:val="000000"/>
        </w:rPr>
        <w:t>========================END OF THE CODE===============================</w:t>
      </w:r>
    </w:p>
    <w:p w14:paraId="5BDAAAAD" w14:textId="77777777" w:rsidR="00A232C2" w:rsidRDefault="00A232C2" w:rsidP="00FA3EAE">
      <w:pPr>
        <w:pStyle w:val="HTMLPreformatted"/>
        <w:shd w:val="clear" w:color="auto" w:fill="FFFFFF"/>
        <w:rPr>
          <w:color w:val="000000"/>
        </w:rPr>
      </w:pPr>
    </w:p>
    <w:p w14:paraId="6E5B5F95" w14:textId="77777777" w:rsidR="00A232C2" w:rsidRPr="00A232C2" w:rsidRDefault="00A232C2" w:rsidP="00A232C2">
      <w:pPr>
        <w:rPr>
          <w:rFonts w:ascii="Times New Roman" w:hAnsi="Times New Roman" w:cs="Times New Roman"/>
          <w:color w:val="2F5496" w:themeColor="accent1" w:themeShade="BF"/>
          <w:sz w:val="28"/>
          <w:szCs w:val="28"/>
          <w:shd w:val="clear" w:color="auto" w:fill="FFFFFF"/>
        </w:rPr>
      </w:pPr>
      <w:r w:rsidRPr="00A232C2">
        <w:rPr>
          <w:rFonts w:ascii="Times New Roman" w:hAnsi="Times New Roman" w:cs="Times New Roman"/>
          <w:color w:val="2F5496" w:themeColor="accent1" w:themeShade="BF"/>
          <w:sz w:val="28"/>
          <w:szCs w:val="28"/>
          <w:shd w:val="clear" w:color="auto" w:fill="FFFFFF"/>
        </w:rPr>
        <w:t>OVERVIEW OF VISUALIZATION OF COVID-19 CASES AND DEATHS IN IBM COGNOS:</w:t>
      </w:r>
    </w:p>
    <w:p w14:paraId="426ED42F" w14:textId="77777777" w:rsidR="00A232C2" w:rsidRPr="00A232C2" w:rsidRDefault="00A232C2" w:rsidP="00A232C2">
      <w:pPr>
        <w:rPr>
          <w:rFonts w:ascii="Times New Roman" w:hAnsi="Times New Roman" w:cs="Times New Roman"/>
          <w:color w:val="2F5496" w:themeColor="accent1" w:themeShade="BF"/>
          <w:sz w:val="24"/>
          <w:szCs w:val="24"/>
          <w:shd w:val="clear" w:color="auto" w:fill="FFFFFF"/>
        </w:rPr>
      </w:pPr>
    </w:p>
    <w:p w14:paraId="30CEEF0F" w14:textId="77777777" w:rsidR="00A232C2" w:rsidRPr="00A232C2" w:rsidRDefault="00A232C2" w:rsidP="00A232C2">
      <w:pPr>
        <w:rPr>
          <w:rFonts w:ascii="Times New Roman" w:hAnsi="Times New Roman" w:cs="Times New Roman"/>
          <w:color w:val="000000" w:themeColor="text1"/>
          <w:sz w:val="24"/>
          <w:szCs w:val="24"/>
        </w:rPr>
      </w:pPr>
      <w:r w:rsidRPr="00A232C2">
        <w:rPr>
          <w:rFonts w:ascii="Times New Roman" w:hAnsi="Times New Roman" w:cs="Times New Roman"/>
          <w:color w:val="000000" w:themeColor="text1"/>
          <w:sz w:val="24"/>
          <w:szCs w:val="24"/>
        </w:rPr>
        <w:t>ANALYSIS OF CASES:</w:t>
      </w:r>
    </w:p>
    <w:p w14:paraId="0DB5E014" w14:textId="4CBFD9C5" w:rsidR="00A232C2" w:rsidRDefault="00A232C2" w:rsidP="00A232C2">
      <w:pPr>
        <w:rPr>
          <w:rFonts w:cstheme="minorHAnsi"/>
        </w:rPr>
      </w:pPr>
      <w:r>
        <w:rPr>
          <w:rFonts w:cstheme="minorHAnsi"/>
          <w:noProof/>
        </w:rPr>
        <w:drawing>
          <wp:anchor distT="0" distB="0" distL="114300" distR="114300" simplePos="0" relativeHeight="251660288" behindDoc="1" locked="0" layoutInCell="1" allowOverlap="1" wp14:anchorId="529A861E" wp14:editId="77123839">
            <wp:simplePos x="0" y="0"/>
            <wp:positionH relativeFrom="margin">
              <wp:align>center</wp:align>
            </wp:positionH>
            <wp:positionV relativeFrom="paragraph">
              <wp:posOffset>235585</wp:posOffset>
            </wp:positionV>
            <wp:extent cx="6623050" cy="4061460"/>
            <wp:effectExtent l="0" t="0" r="6350" b="0"/>
            <wp:wrapNone/>
            <wp:docPr id="1023864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64059" name="Picture 1023864059"/>
                    <pic:cNvPicPr/>
                  </pic:nvPicPr>
                  <pic:blipFill rotWithShape="1">
                    <a:blip r:embed="rId7" cstate="print">
                      <a:extLst>
                        <a:ext uri="{28A0092B-C50C-407E-A947-70E740481C1C}">
                          <a14:useLocalDpi xmlns:a14="http://schemas.microsoft.com/office/drawing/2010/main" val="0"/>
                        </a:ext>
                      </a:extLst>
                    </a:blip>
                    <a:srcRect l="3869" t="8300" r="22994" b="41278"/>
                    <a:stretch/>
                  </pic:blipFill>
                  <pic:spPr bwMode="auto">
                    <a:xfrm>
                      <a:off x="0" y="0"/>
                      <a:ext cx="6623050" cy="4061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6219A3" w14:textId="03DC7BC1" w:rsidR="00A232C2" w:rsidRDefault="00A232C2" w:rsidP="00A232C2">
      <w:pPr>
        <w:rPr>
          <w:rFonts w:cstheme="minorHAnsi"/>
        </w:rPr>
      </w:pPr>
    </w:p>
    <w:p w14:paraId="6F7E48CB" w14:textId="2BA3FA23" w:rsidR="00A232C2" w:rsidRDefault="00A232C2" w:rsidP="00A232C2">
      <w:pPr>
        <w:rPr>
          <w:rFonts w:cstheme="minorHAnsi"/>
        </w:rPr>
      </w:pPr>
    </w:p>
    <w:p w14:paraId="5ABB97FE" w14:textId="2827DC53" w:rsidR="00A232C2" w:rsidRDefault="00A232C2" w:rsidP="00A232C2">
      <w:pPr>
        <w:rPr>
          <w:rFonts w:cstheme="minorHAnsi"/>
        </w:rPr>
      </w:pPr>
    </w:p>
    <w:p w14:paraId="69C2DC0A" w14:textId="77777777" w:rsidR="00A232C2" w:rsidRDefault="00A232C2" w:rsidP="00A232C2">
      <w:pPr>
        <w:rPr>
          <w:rFonts w:cstheme="minorHAnsi"/>
        </w:rPr>
      </w:pPr>
    </w:p>
    <w:p w14:paraId="738053A1" w14:textId="7A38C859" w:rsidR="00A232C2" w:rsidRDefault="00A232C2" w:rsidP="00A232C2">
      <w:pPr>
        <w:rPr>
          <w:rFonts w:cstheme="minorHAnsi"/>
        </w:rPr>
      </w:pPr>
      <w:r>
        <w:rPr>
          <w:rFonts w:cstheme="minorHAnsi"/>
        </w:rPr>
        <w:br w:type="page"/>
      </w:r>
    </w:p>
    <w:p w14:paraId="1D154C30" w14:textId="694E5F3E" w:rsidR="00A232C2" w:rsidRDefault="00A232C2" w:rsidP="00A232C2">
      <w:pPr>
        <w:rPr>
          <w:rFonts w:cstheme="minorHAnsi"/>
        </w:rPr>
      </w:pPr>
      <w:r w:rsidRPr="002451B0">
        <w:rPr>
          <w:rFonts w:cstheme="minorHAnsi"/>
          <w:noProof/>
        </w:rPr>
        <w:lastRenderedPageBreak/>
        <mc:AlternateContent>
          <mc:Choice Requires="wps">
            <w:drawing>
              <wp:anchor distT="45720" distB="45720" distL="114300" distR="114300" simplePos="0" relativeHeight="251662336" behindDoc="0" locked="0" layoutInCell="1" allowOverlap="1" wp14:anchorId="6DCA3233" wp14:editId="2CCC6B89">
                <wp:simplePos x="0" y="0"/>
                <wp:positionH relativeFrom="column">
                  <wp:posOffset>-60960</wp:posOffset>
                </wp:positionH>
                <wp:positionV relativeFrom="paragraph">
                  <wp:posOffset>0</wp:posOffset>
                </wp:positionV>
                <wp:extent cx="4229100" cy="335280"/>
                <wp:effectExtent l="0" t="0" r="1905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335280"/>
                        </a:xfrm>
                        <a:prstGeom prst="rect">
                          <a:avLst/>
                        </a:prstGeom>
                        <a:noFill/>
                        <a:ln w="9525">
                          <a:solidFill>
                            <a:schemeClr val="bg1"/>
                          </a:solidFill>
                          <a:miter lim="800000"/>
                          <a:headEnd/>
                          <a:tailEnd/>
                        </a:ln>
                      </wps:spPr>
                      <wps:txbx>
                        <w:txbxContent>
                          <w:p w14:paraId="26BCC2E0" w14:textId="77777777" w:rsidR="00A232C2" w:rsidRPr="00A232C2" w:rsidRDefault="00A232C2" w:rsidP="00A232C2">
                            <w:pPr>
                              <w:rPr>
                                <w:rFonts w:ascii="Times New Roman" w:hAnsi="Times New Roman" w:cs="Times New Roman"/>
                                <w:color w:val="000000" w:themeColor="text1"/>
                                <w:sz w:val="28"/>
                                <w:szCs w:val="28"/>
                              </w:rPr>
                            </w:pPr>
                            <w:r w:rsidRPr="00A232C2">
                              <w:rPr>
                                <w:rFonts w:ascii="Times New Roman" w:hAnsi="Times New Roman" w:cs="Times New Roman"/>
                                <w:color w:val="000000" w:themeColor="text1"/>
                                <w:sz w:val="28"/>
                                <w:szCs w:val="28"/>
                              </w:rPr>
                              <w:t>ANALYSIS OF CASES AND DEATHS:</w:t>
                            </w:r>
                          </w:p>
                          <w:p w14:paraId="328CC30C" w14:textId="77777777" w:rsidR="00A232C2" w:rsidRDefault="00A232C2" w:rsidP="00A232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CA3233" id="_x0000_t202" coordsize="21600,21600" o:spt="202" path="m,l,21600r21600,l21600,xe">
                <v:stroke joinstyle="miter"/>
                <v:path gradientshapeok="t" o:connecttype="rect"/>
              </v:shapetype>
              <v:shape id="Text Box 2" o:spid="_x0000_s1026" type="#_x0000_t202" style="position:absolute;margin-left:-4.8pt;margin-top:0;width:333pt;height:26.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" filled="f" strokecolor="white [3212]">
                <v:textbox>
                  <w:txbxContent>
                    <w:p w14:paraId="26BCC2E0" w14:textId="77777777" w:rsidR="00A232C2" w:rsidRPr="00A232C2" w:rsidRDefault="00A232C2" w:rsidP="00A232C2">
                      <w:pPr>
                        <w:rPr>
                          <w:rFonts w:ascii="Times New Roman" w:hAnsi="Times New Roman" w:cs="Times New Roman"/>
                          <w:color w:val="000000" w:themeColor="text1"/>
                          <w:sz w:val="28"/>
                          <w:szCs w:val="28"/>
                        </w:rPr>
                      </w:pPr>
                      <w:r w:rsidRPr="00A232C2">
                        <w:rPr>
                          <w:rFonts w:ascii="Times New Roman" w:hAnsi="Times New Roman" w:cs="Times New Roman"/>
                          <w:color w:val="000000" w:themeColor="text1"/>
                          <w:sz w:val="28"/>
                          <w:szCs w:val="28"/>
                        </w:rPr>
                        <w:t>ANALYSIS OF CASES AND DEATHS:</w:t>
                      </w:r>
                    </w:p>
                    <w:p w14:paraId="328CC30C" w14:textId="77777777" w:rsidR="00A232C2" w:rsidRDefault="00A232C2" w:rsidP="00A232C2"/>
                  </w:txbxContent>
                </v:textbox>
                <w10:wrap type="square"/>
              </v:shape>
            </w:pict>
          </mc:Fallback>
        </mc:AlternateContent>
      </w:r>
    </w:p>
    <w:p w14:paraId="55189B49" w14:textId="7EA8CCF9" w:rsidR="00A232C2" w:rsidRDefault="00A232C2" w:rsidP="00A232C2">
      <w:pPr>
        <w:rPr>
          <w:rFonts w:cstheme="minorHAnsi"/>
        </w:rPr>
      </w:pPr>
      <w:r>
        <w:rPr>
          <w:rFonts w:cstheme="minorHAnsi"/>
          <w:noProof/>
        </w:rPr>
        <w:drawing>
          <wp:anchor distT="0" distB="0" distL="114300" distR="114300" simplePos="0" relativeHeight="251661312" behindDoc="1" locked="0" layoutInCell="1" allowOverlap="1" wp14:anchorId="49FC55A5" wp14:editId="0654FB82">
            <wp:simplePos x="0" y="0"/>
            <wp:positionH relativeFrom="margin">
              <wp:posOffset>-274320</wp:posOffset>
            </wp:positionH>
            <wp:positionV relativeFrom="paragraph">
              <wp:posOffset>255270</wp:posOffset>
            </wp:positionV>
            <wp:extent cx="6327060" cy="3398401"/>
            <wp:effectExtent l="0" t="0" r="0" b="0"/>
            <wp:wrapNone/>
            <wp:docPr id="910647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47272" name="Picture 910647272"/>
                    <pic:cNvPicPr/>
                  </pic:nvPicPr>
                  <pic:blipFill rotWithShape="1">
                    <a:blip r:embed="rId8" cstate="print">
                      <a:extLst>
                        <a:ext uri="{28A0092B-C50C-407E-A947-70E740481C1C}">
                          <a14:useLocalDpi xmlns:a14="http://schemas.microsoft.com/office/drawing/2010/main" val="0"/>
                        </a:ext>
                      </a:extLst>
                    </a:blip>
                    <a:srcRect l="1463" r="17572" b="43724"/>
                    <a:stretch/>
                  </pic:blipFill>
                  <pic:spPr bwMode="auto">
                    <a:xfrm>
                      <a:off x="0" y="0"/>
                      <a:ext cx="6327060" cy="33984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0A3529" w14:textId="674DA087" w:rsidR="00A232C2" w:rsidRDefault="00A232C2" w:rsidP="00A232C2">
      <w:pPr>
        <w:rPr>
          <w:rFonts w:cstheme="minorHAnsi"/>
        </w:rPr>
      </w:pPr>
    </w:p>
    <w:p w14:paraId="11C84DD5" w14:textId="77777777" w:rsidR="00A232C2" w:rsidRDefault="00A232C2" w:rsidP="00A232C2">
      <w:pPr>
        <w:rPr>
          <w:rFonts w:cstheme="minorHAnsi"/>
        </w:rPr>
      </w:pPr>
    </w:p>
    <w:p w14:paraId="65281064" w14:textId="5732AA83" w:rsidR="00A232C2" w:rsidRDefault="00A232C2" w:rsidP="00A232C2">
      <w:pPr>
        <w:rPr>
          <w:rFonts w:cstheme="minorHAnsi"/>
        </w:rPr>
      </w:pPr>
    </w:p>
    <w:p w14:paraId="090FD094" w14:textId="5C111D0D" w:rsidR="00A232C2" w:rsidRDefault="00A232C2" w:rsidP="00A232C2">
      <w:pPr>
        <w:rPr>
          <w:rFonts w:cstheme="minorHAnsi"/>
        </w:rPr>
      </w:pPr>
    </w:p>
    <w:p w14:paraId="1D0B55BE" w14:textId="72990D4E" w:rsidR="00A232C2" w:rsidRDefault="00A232C2" w:rsidP="00A232C2">
      <w:pPr>
        <w:rPr>
          <w:rFonts w:cstheme="minorHAnsi"/>
        </w:rPr>
      </w:pPr>
    </w:p>
    <w:p w14:paraId="2E9C7E25" w14:textId="77777777" w:rsidR="00A232C2" w:rsidRDefault="00A232C2" w:rsidP="00A232C2">
      <w:pPr>
        <w:rPr>
          <w:rFonts w:cstheme="minorHAnsi"/>
        </w:rPr>
      </w:pPr>
    </w:p>
    <w:p w14:paraId="4CFFF97A" w14:textId="14BE776A" w:rsidR="00A232C2" w:rsidRDefault="00A232C2" w:rsidP="00A232C2">
      <w:pPr>
        <w:rPr>
          <w:rFonts w:cstheme="minorHAnsi"/>
        </w:rPr>
      </w:pPr>
    </w:p>
    <w:p w14:paraId="4DD013F3" w14:textId="115A2CED" w:rsidR="00A232C2" w:rsidRDefault="00A232C2" w:rsidP="00A232C2">
      <w:pPr>
        <w:rPr>
          <w:rFonts w:cstheme="minorHAnsi"/>
        </w:rPr>
      </w:pPr>
    </w:p>
    <w:p w14:paraId="31B0F5D6" w14:textId="77777777" w:rsidR="00A232C2" w:rsidRDefault="00A232C2" w:rsidP="00A232C2">
      <w:pPr>
        <w:rPr>
          <w:rFonts w:cstheme="minorHAnsi"/>
        </w:rPr>
      </w:pPr>
    </w:p>
    <w:p w14:paraId="16EBDB8A" w14:textId="46BB16F7" w:rsidR="00A232C2" w:rsidRDefault="00A232C2" w:rsidP="00A232C2">
      <w:pPr>
        <w:rPr>
          <w:rFonts w:cstheme="minorHAnsi"/>
        </w:rPr>
      </w:pPr>
    </w:p>
    <w:p w14:paraId="71A4CA07" w14:textId="3ED46317" w:rsidR="00A232C2" w:rsidRDefault="00A232C2" w:rsidP="00A232C2">
      <w:pPr>
        <w:rPr>
          <w:rFonts w:cstheme="minorHAnsi"/>
        </w:rPr>
      </w:pPr>
    </w:p>
    <w:p w14:paraId="1D657496" w14:textId="0D11F3DD" w:rsidR="00A232C2" w:rsidRPr="002451B0" w:rsidRDefault="00A232C2" w:rsidP="00A232C2">
      <w:pPr>
        <w:rPr>
          <w:rFonts w:cstheme="minorHAnsi"/>
        </w:rPr>
      </w:pPr>
    </w:p>
    <w:p w14:paraId="1EA6201E" w14:textId="0EDFC7BB" w:rsidR="00A232C2" w:rsidRPr="002451B0" w:rsidRDefault="00A232C2" w:rsidP="00A232C2">
      <w:pPr>
        <w:rPr>
          <w:rFonts w:cstheme="minorHAnsi"/>
        </w:rPr>
      </w:pPr>
    </w:p>
    <w:p w14:paraId="662AD78B" w14:textId="17B0A2A8" w:rsidR="00A232C2" w:rsidRPr="002451B0" w:rsidRDefault="00A232C2" w:rsidP="00A232C2">
      <w:pPr>
        <w:rPr>
          <w:rFonts w:cstheme="minorHAnsi"/>
        </w:rPr>
      </w:pPr>
      <w:r w:rsidRPr="00A232C2">
        <w:rPr>
          <w:rFonts w:ascii="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3AE97296" wp14:editId="6334C6D4">
                <wp:simplePos x="0" y="0"/>
                <wp:positionH relativeFrom="margin">
                  <wp:posOffset>175260</wp:posOffset>
                </wp:positionH>
                <wp:positionV relativeFrom="paragraph">
                  <wp:posOffset>97155</wp:posOffset>
                </wp:positionV>
                <wp:extent cx="2360930" cy="335280"/>
                <wp:effectExtent l="0" t="0" r="12700" b="26670"/>
                <wp:wrapSquare wrapText="bothSides"/>
                <wp:docPr id="4185867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5280"/>
                        </a:xfrm>
                        <a:prstGeom prst="rect">
                          <a:avLst/>
                        </a:prstGeom>
                        <a:noFill/>
                        <a:ln w="9525">
                          <a:solidFill>
                            <a:schemeClr val="bg1"/>
                          </a:solidFill>
                          <a:miter lim="800000"/>
                          <a:headEnd/>
                          <a:tailEnd/>
                        </a:ln>
                      </wps:spPr>
                      <wps:txbx>
                        <w:txbxContent>
                          <w:p w14:paraId="354A81EA" w14:textId="77777777" w:rsidR="00A232C2" w:rsidRPr="00A232C2" w:rsidRDefault="00A232C2" w:rsidP="00A232C2">
                            <w:pPr>
                              <w:rPr>
                                <w:rFonts w:ascii="Times New Roman" w:hAnsi="Times New Roman" w:cs="Times New Roman"/>
                                <w:color w:val="000000" w:themeColor="text1"/>
                                <w:sz w:val="28"/>
                                <w:szCs w:val="28"/>
                              </w:rPr>
                            </w:pPr>
                            <w:r w:rsidRPr="00A232C2">
                              <w:rPr>
                                <w:rFonts w:ascii="Times New Roman" w:hAnsi="Times New Roman" w:cs="Times New Roman"/>
                                <w:color w:val="000000" w:themeColor="text1"/>
                                <w:sz w:val="28"/>
                                <w:szCs w:val="28"/>
                              </w:rPr>
                              <w:t>ANALYSIS OF DEATHS:</w:t>
                            </w:r>
                          </w:p>
                          <w:p w14:paraId="0666D137" w14:textId="77777777" w:rsidR="00A232C2" w:rsidRPr="002451B0" w:rsidRDefault="00A232C2" w:rsidP="00A232C2">
                            <w:pPr>
                              <w:rPr>
                                <w:color w:val="000000" w:themeColor="text1"/>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AE97296" id="_x0000_s1027" type="#_x0000_t202" style="position:absolute;margin-left:13.8pt;margin-top:7.65pt;width:185.9pt;height:26.4pt;z-index:25166336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" filled="f" strokecolor="white [3212]">
                <v:textbox>
                  <w:txbxContent>
                    <w:p w14:paraId="354A81EA" w14:textId="77777777" w:rsidR="00A232C2" w:rsidRPr="00A232C2" w:rsidRDefault="00A232C2" w:rsidP="00A232C2">
                      <w:pPr>
                        <w:rPr>
                          <w:rFonts w:ascii="Times New Roman" w:hAnsi="Times New Roman" w:cs="Times New Roman"/>
                          <w:color w:val="000000" w:themeColor="text1"/>
                          <w:sz w:val="28"/>
                          <w:szCs w:val="28"/>
                        </w:rPr>
                      </w:pPr>
                      <w:r w:rsidRPr="00A232C2">
                        <w:rPr>
                          <w:rFonts w:ascii="Times New Roman" w:hAnsi="Times New Roman" w:cs="Times New Roman"/>
                          <w:color w:val="000000" w:themeColor="text1"/>
                          <w:sz w:val="28"/>
                          <w:szCs w:val="28"/>
                        </w:rPr>
                        <w:t>ANALYSIS OF DEATHS:</w:t>
                      </w:r>
                    </w:p>
                    <w:p w14:paraId="0666D137" w14:textId="77777777" w:rsidR="00A232C2" w:rsidRPr="002451B0" w:rsidRDefault="00A232C2" w:rsidP="00A232C2">
                      <w:pPr>
                        <w:rPr>
                          <w:color w:val="000000" w:themeColor="text1"/>
                        </w:rPr>
                      </w:pPr>
                    </w:p>
                  </w:txbxContent>
                </v:textbox>
                <w10:wrap type="square" anchorx="margin"/>
              </v:shape>
            </w:pict>
          </mc:Fallback>
        </mc:AlternateContent>
      </w:r>
    </w:p>
    <w:p w14:paraId="149BD5A0" w14:textId="2F97BAAF" w:rsidR="00A232C2" w:rsidRPr="00A232C2" w:rsidRDefault="00A232C2" w:rsidP="00A232C2">
      <w:pPr>
        <w:rPr>
          <w:rFonts w:ascii="Times New Roman" w:hAnsi="Times New Roman" w:cs="Times New Roman"/>
          <w:sz w:val="24"/>
          <w:szCs w:val="24"/>
        </w:rPr>
      </w:pPr>
    </w:p>
    <w:p w14:paraId="395F24B5" w14:textId="0F066DAE" w:rsidR="00A232C2" w:rsidRPr="002451B0" w:rsidRDefault="00A232C2" w:rsidP="00A232C2">
      <w:pPr>
        <w:rPr>
          <w:rFonts w:cstheme="minorHAnsi"/>
        </w:rPr>
      </w:pPr>
      <w:r>
        <w:rPr>
          <w:rFonts w:cstheme="minorHAnsi"/>
          <w:noProof/>
        </w:rPr>
        <w:drawing>
          <wp:anchor distT="0" distB="0" distL="114300" distR="114300" simplePos="0" relativeHeight="251659264" behindDoc="1" locked="0" layoutInCell="1" allowOverlap="1" wp14:anchorId="57F62021" wp14:editId="1B612DB3">
            <wp:simplePos x="0" y="0"/>
            <wp:positionH relativeFrom="margin">
              <wp:posOffset>-220979</wp:posOffset>
            </wp:positionH>
            <wp:positionV relativeFrom="margin">
              <wp:posOffset>4991100</wp:posOffset>
            </wp:positionV>
            <wp:extent cx="5989320" cy="3760965"/>
            <wp:effectExtent l="0" t="0" r="0" b="0"/>
            <wp:wrapNone/>
            <wp:docPr id="6798730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73085" name="Picture 679873085"/>
                    <pic:cNvPicPr/>
                  </pic:nvPicPr>
                  <pic:blipFill rotWithShape="1">
                    <a:blip r:embed="rId9" cstate="print">
                      <a:extLst>
                        <a:ext uri="{28A0092B-C50C-407E-A947-70E740481C1C}">
                          <a14:useLocalDpi xmlns:a14="http://schemas.microsoft.com/office/drawing/2010/main" val="0"/>
                        </a:ext>
                      </a:extLst>
                    </a:blip>
                    <a:srcRect l="2260" r="24485" b="40473"/>
                    <a:stretch/>
                  </pic:blipFill>
                  <pic:spPr bwMode="auto">
                    <a:xfrm>
                      <a:off x="0" y="0"/>
                      <a:ext cx="5991723" cy="37624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0FF578" w14:textId="63ECD078" w:rsidR="00A232C2" w:rsidRPr="002451B0" w:rsidRDefault="00A232C2" w:rsidP="00A232C2">
      <w:pPr>
        <w:rPr>
          <w:rFonts w:cstheme="minorHAnsi"/>
        </w:rPr>
      </w:pPr>
    </w:p>
    <w:p w14:paraId="0948BB8A" w14:textId="3A7F82A6" w:rsidR="00A232C2" w:rsidRPr="002451B0" w:rsidRDefault="00A232C2" w:rsidP="00A232C2">
      <w:pPr>
        <w:rPr>
          <w:rFonts w:cstheme="minorHAnsi"/>
        </w:rPr>
      </w:pPr>
    </w:p>
    <w:p w14:paraId="464F406D" w14:textId="77777777" w:rsidR="00A232C2" w:rsidRPr="002451B0" w:rsidRDefault="00A232C2" w:rsidP="00A232C2">
      <w:pPr>
        <w:rPr>
          <w:rFonts w:cstheme="minorHAnsi"/>
        </w:rPr>
      </w:pPr>
    </w:p>
    <w:p w14:paraId="69675E47" w14:textId="77777777" w:rsidR="00A232C2" w:rsidRPr="002451B0" w:rsidRDefault="00A232C2" w:rsidP="00A232C2">
      <w:pPr>
        <w:rPr>
          <w:rFonts w:cstheme="minorHAnsi"/>
        </w:rPr>
      </w:pPr>
    </w:p>
    <w:p w14:paraId="3D98AAFA" w14:textId="77777777" w:rsidR="00A232C2" w:rsidRPr="002451B0" w:rsidRDefault="00A232C2" w:rsidP="00A232C2">
      <w:pPr>
        <w:rPr>
          <w:rFonts w:cstheme="minorHAnsi"/>
        </w:rPr>
      </w:pPr>
    </w:p>
    <w:p w14:paraId="24E402DA" w14:textId="77777777" w:rsidR="00A232C2" w:rsidRPr="002451B0" w:rsidRDefault="00A232C2" w:rsidP="00A232C2">
      <w:pPr>
        <w:rPr>
          <w:rFonts w:cstheme="minorHAnsi"/>
        </w:rPr>
      </w:pPr>
    </w:p>
    <w:p w14:paraId="5A4E2A5A" w14:textId="77777777" w:rsidR="00A232C2" w:rsidRPr="002451B0" w:rsidRDefault="00A232C2" w:rsidP="00A232C2">
      <w:pPr>
        <w:rPr>
          <w:rFonts w:cstheme="minorHAnsi"/>
        </w:rPr>
      </w:pPr>
    </w:p>
    <w:p w14:paraId="03BBB1A4" w14:textId="77777777" w:rsidR="00A232C2" w:rsidRDefault="00A232C2" w:rsidP="00A232C2">
      <w:pPr>
        <w:rPr>
          <w:rFonts w:cstheme="minorHAnsi"/>
        </w:rPr>
      </w:pPr>
    </w:p>
    <w:p w14:paraId="1E7C31FB" w14:textId="77777777" w:rsidR="00A232C2" w:rsidRDefault="00A232C2" w:rsidP="00FA3EAE">
      <w:pPr>
        <w:pStyle w:val="HTMLPreformatted"/>
        <w:shd w:val="clear" w:color="auto" w:fill="FFFFFF"/>
        <w:rPr>
          <w:color w:val="000000"/>
        </w:rPr>
      </w:pPr>
    </w:p>
    <w:p w14:paraId="76EE58EA" w14:textId="77777777" w:rsidR="00FA3EAE" w:rsidRDefault="00FA3EAE" w:rsidP="00FA3EAE">
      <w:pPr>
        <w:rPr>
          <w:rFonts w:cstheme="minorHAnsi"/>
          <w:color w:val="2F5496" w:themeColor="accent1" w:themeShade="BF"/>
          <w:sz w:val="24"/>
          <w:szCs w:val="24"/>
          <w:shd w:val="clear" w:color="auto" w:fill="FFFFFF"/>
        </w:rPr>
      </w:pPr>
    </w:p>
    <w:p w14:paraId="3951ED13" w14:textId="77777777" w:rsidR="00A232C2" w:rsidRDefault="00A232C2" w:rsidP="00FA3EAE">
      <w:pPr>
        <w:rPr>
          <w:rFonts w:cstheme="minorHAnsi"/>
          <w:color w:val="2F5496" w:themeColor="accent1" w:themeShade="BF"/>
          <w:sz w:val="24"/>
          <w:szCs w:val="24"/>
          <w:shd w:val="clear" w:color="auto" w:fill="FFFFFF"/>
        </w:rPr>
      </w:pPr>
    </w:p>
    <w:p w14:paraId="13925556" w14:textId="77777777" w:rsidR="00A232C2" w:rsidRDefault="00A232C2" w:rsidP="00FA3EAE">
      <w:pPr>
        <w:rPr>
          <w:rFonts w:cstheme="minorHAnsi"/>
          <w:color w:val="2F5496" w:themeColor="accent1" w:themeShade="BF"/>
          <w:sz w:val="24"/>
          <w:szCs w:val="24"/>
          <w:shd w:val="clear" w:color="auto" w:fill="FFFFFF"/>
        </w:rPr>
      </w:pPr>
    </w:p>
    <w:p w14:paraId="35AB438D" w14:textId="77777777" w:rsidR="00A232C2" w:rsidRPr="001735B9" w:rsidRDefault="00A232C2" w:rsidP="00FA3EAE">
      <w:pPr>
        <w:rPr>
          <w:rFonts w:cstheme="minorHAnsi"/>
          <w:color w:val="2F5496" w:themeColor="accent1" w:themeShade="BF"/>
          <w:sz w:val="24"/>
          <w:szCs w:val="24"/>
          <w:shd w:val="clear" w:color="auto" w:fill="FFFFFF"/>
        </w:rPr>
      </w:pPr>
    </w:p>
    <w:p w14:paraId="5E03B9BF" w14:textId="098F53FD" w:rsidR="00FA3EAE" w:rsidRPr="005F2B1A" w:rsidRDefault="00FA3EAE" w:rsidP="00FA3EAE">
      <w:pPr>
        <w:rPr>
          <w:rFonts w:ascii="Times New Roman" w:hAnsi="Times New Roman" w:cs="Times New Roman"/>
          <w:color w:val="2E74B5" w:themeColor="accent5" w:themeShade="BF"/>
          <w:sz w:val="24"/>
          <w:szCs w:val="24"/>
        </w:rPr>
      </w:pPr>
      <w:r w:rsidRPr="005F2B1A">
        <w:rPr>
          <w:rFonts w:ascii="Times New Roman" w:hAnsi="Times New Roman" w:cs="Times New Roman"/>
          <w:color w:val="2E74B5" w:themeColor="accent5" w:themeShade="BF"/>
          <w:sz w:val="44"/>
          <w:szCs w:val="44"/>
        </w:rPr>
        <w:lastRenderedPageBreak/>
        <w:t>DEVELOPMENT PART 2</w:t>
      </w:r>
    </w:p>
    <w:p w14:paraId="4FF9C78D" w14:textId="77777777" w:rsidR="00FA3EAE" w:rsidRPr="005F2B1A" w:rsidRDefault="00FA3EAE" w:rsidP="00FA3EAE">
      <w:pPr>
        <w:rPr>
          <w:rFonts w:ascii="Times New Roman" w:hAnsi="Times New Roman" w:cs="Times New Roman"/>
          <w:color w:val="2E74B5" w:themeColor="accent5" w:themeShade="BF"/>
          <w:sz w:val="24"/>
          <w:szCs w:val="24"/>
          <w:shd w:val="clear" w:color="auto" w:fill="FFFFFF"/>
        </w:rPr>
      </w:pPr>
    </w:p>
    <w:p w14:paraId="3C694D08" w14:textId="77777777" w:rsidR="00FA3EAE" w:rsidRPr="005F2B1A" w:rsidRDefault="00FA3EAE" w:rsidP="00FA3EAE">
      <w:pPr>
        <w:rPr>
          <w:rFonts w:ascii="Times New Roman" w:hAnsi="Times New Roman" w:cs="Times New Roman"/>
          <w:color w:val="2E74B5" w:themeColor="accent5" w:themeShade="BF"/>
          <w:sz w:val="24"/>
          <w:szCs w:val="24"/>
          <w:shd w:val="clear" w:color="auto" w:fill="FFFFFF"/>
        </w:rPr>
      </w:pPr>
      <w:r w:rsidRPr="005F2B1A">
        <w:rPr>
          <w:rFonts w:ascii="Times New Roman" w:hAnsi="Times New Roman" w:cs="Times New Roman"/>
          <w:color w:val="2E74B5" w:themeColor="accent5" w:themeShade="BF"/>
          <w:sz w:val="24"/>
          <w:szCs w:val="24"/>
          <w:shd w:val="clear" w:color="auto" w:fill="FFFFFF"/>
        </w:rPr>
        <w:t>OBJECTIVES:</w:t>
      </w:r>
    </w:p>
    <w:p w14:paraId="2EBCF975" w14:textId="77777777" w:rsidR="00FA3EAE" w:rsidRPr="00FA3EAE" w:rsidRDefault="00FA3EAE" w:rsidP="00FA3EAE">
      <w:pPr>
        <w:rPr>
          <w:rFonts w:ascii="Times New Roman" w:hAnsi="Times New Roman" w:cs="Times New Roman"/>
          <w:color w:val="303030"/>
          <w:sz w:val="24"/>
          <w:szCs w:val="24"/>
        </w:rPr>
      </w:pPr>
      <w:r w:rsidRPr="00FA3EAE">
        <w:rPr>
          <w:rFonts w:ascii="Times New Roman" w:hAnsi="Times New Roman" w:cs="Times New Roman"/>
          <w:color w:val="303030"/>
          <w:sz w:val="24"/>
          <w:szCs w:val="24"/>
        </w:rPr>
        <w:t>The objective of Development Part 2 is to further advance our COVID-19 analysis project using IBM Cognos. We aim to create meaningful visualizations that effectively compare the mean values and standard deviations of COVID-19 cases and associated deaths. By doing so, we seek to uncover trends, variations, and potential correlations within the data. This phase is pivotal in enhancing our understanding of the pandemic's impact, identifying areas of concern, and potentially revealing factors that influence case numbers and fatalities.</w:t>
      </w:r>
    </w:p>
    <w:p w14:paraId="22BAD745" w14:textId="77777777" w:rsidR="00FA3EAE" w:rsidRPr="005F2B1A" w:rsidRDefault="00FA3EAE" w:rsidP="00FA3EAE">
      <w:pPr>
        <w:rPr>
          <w:rFonts w:ascii="Times New Roman" w:hAnsi="Times New Roman" w:cs="Times New Roman"/>
          <w:color w:val="2E74B5" w:themeColor="accent5" w:themeShade="BF"/>
          <w:sz w:val="24"/>
          <w:szCs w:val="24"/>
          <w:shd w:val="clear" w:color="auto" w:fill="FFFFFF"/>
        </w:rPr>
      </w:pPr>
      <w:r w:rsidRPr="005F2B1A">
        <w:rPr>
          <w:rFonts w:ascii="Times New Roman" w:hAnsi="Times New Roman" w:cs="Times New Roman"/>
          <w:color w:val="2E74B5" w:themeColor="accent5" w:themeShade="BF"/>
          <w:sz w:val="24"/>
          <w:szCs w:val="24"/>
          <w:shd w:val="clear" w:color="auto" w:fill="FFFFFF"/>
        </w:rPr>
        <w:t>VISUALIZATIONS AND INSIGHTS DERIVED FROM IBM COGNOS:</w:t>
      </w:r>
    </w:p>
    <w:p w14:paraId="74E13CC4" w14:textId="77777777" w:rsidR="00FA3EAE" w:rsidRPr="005F2B1A" w:rsidRDefault="00FA3EAE" w:rsidP="00FA3EAE">
      <w:pPr>
        <w:rPr>
          <w:rFonts w:ascii="Times New Roman" w:hAnsi="Times New Roman" w:cs="Times New Roman"/>
          <w:color w:val="2E74B5" w:themeColor="accent5" w:themeShade="BF"/>
          <w:sz w:val="24"/>
          <w:szCs w:val="24"/>
          <w:shd w:val="clear" w:color="auto" w:fill="FFFFFF"/>
        </w:rPr>
      </w:pPr>
      <w:r w:rsidRPr="005F2B1A">
        <w:rPr>
          <w:rFonts w:ascii="Times New Roman" w:hAnsi="Times New Roman" w:cs="Times New Roman"/>
          <w:color w:val="2E74B5" w:themeColor="accent5" w:themeShade="BF"/>
          <w:sz w:val="24"/>
          <w:szCs w:val="24"/>
          <w:shd w:val="clear" w:color="auto" w:fill="FFFFFF"/>
        </w:rPr>
        <w:t>Visualizations of Mean Vaues and Standard Deviations of COVID-19 Cases:</w:t>
      </w:r>
    </w:p>
    <w:p w14:paraId="7FE52F13" w14:textId="77777777" w:rsidR="00FA3EAE" w:rsidRPr="00FA3EAE" w:rsidRDefault="00FA3EAE" w:rsidP="00FA3EAE">
      <w:pPr>
        <w:rPr>
          <w:rFonts w:ascii="Times New Roman" w:hAnsi="Times New Roman" w:cs="Times New Roman"/>
          <w:color w:val="1F4E79" w:themeColor="accent5" w:themeShade="80"/>
          <w:sz w:val="24"/>
          <w:szCs w:val="24"/>
          <w:shd w:val="clear" w:color="auto" w:fill="FFFFFF"/>
        </w:rPr>
      </w:pPr>
      <w:r w:rsidRPr="00FA3EAE">
        <w:rPr>
          <w:rFonts w:ascii="Times New Roman" w:hAnsi="Times New Roman" w:cs="Times New Roman"/>
          <w:noProof/>
          <w:color w:val="1F4E79" w:themeColor="accent5" w:themeShade="80"/>
          <w:sz w:val="24"/>
          <w:szCs w:val="24"/>
          <w:shd w:val="clear" w:color="auto" w:fill="FFFFFF"/>
        </w:rPr>
        <w:drawing>
          <wp:inline distT="0" distB="0" distL="0" distR="0" wp14:anchorId="367E0893" wp14:editId="65D592AC">
            <wp:extent cx="5554980" cy="3065096"/>
            <wp:effectExtent l="0" t="0" r="7620" b="2540"/>
            <wp:docPr id="1520317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1777" name="Picture 152031777"/>
                    <pic:cNvPicPr/>
                  </pic:nvPicPr>
                  <pic:blipFill rotWithShape="1">
                    <a:blip r:embed="rId10" cstate="print">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t="5314"/>
                    <a:stretch/>
                  </pic:blipFill>
                  <pic:spPr bwMode="auto">
                    <a:xfrm>
                      <a:off x="0" y="0"/>
                      <a:ext cx="5598860" cy="3089308"/>
                    </a:xfrm>
                    <a:prstGeom prst="rect">
                      <a:avLst/>
                    </a:prstGeom>
                    <a:ln>
                      <a:noFill/>
                    </a:ln>
                    <a:extLst>
                      <a:ext uri="{53640926-AAD7-44D8-BBD7-CCE9431645EC}">
                        <a14:shadowObscured xmlns:a14="http://schemas.microsoft.com/office/drawing/2010/main"/>
                      </a:ext>
                    </a:extLst>
                  </pic:spPr>
                </pic:pic>
              </a:graphicData>
            </a:graphic>
          </wp:inline>
        </w:drawing>
      </w:r>
    </w:p>
    <w:p w14:paraId="164BE01E" w14:textId="77777777" w:rsidR="00FA3EAE" w:rsidRPr="00FA3EAE" w:rsidRDefault="00FA3EAE" w:rsidP="00FA3EAE">
      <w:pPr>
        <w:rPr>
          <w:rFonts w:ascii="Times New Roman" w:hAnsi="Times New Roman" w:cs="Times New Roman"/>
          <w:color w:val="1F4E79" w:themeColor="accent5" w:themeShade="80"/>
          <w:sz w:val="24"/>
          <w:szCs w:val="24"/>
          <w:shd w:val="clear" w:color="auto" w:fill="FFFFFF"/>
        </w:rPr>
      </w:pPr>
    </w:p>
    <w:p w14:paraId="77E1AE3F" w14:textId="77777777" w:rsidR="00FA3EAE" w:rsidRPr="005F2B1A" w:rsidRDefault="00FA3EAE" w:rsidP="00FA3EAE">
      <w:pPr>
        <w:rPr>
          <w:rFonts w:ascii="Times New Roman" w:hAnsi="Times New Roman" w:cs="Times New Roman"/>
          <w:color w:val="2E74B5" w:themeColor="accent5" w:themeShade="BF"/>
          <w:sz w:val="24"/>
          <w:szCs w:val="24"/>
          <w:shd w:val="clear" w:color="auto" w:fill="FFFFFF"/>
        </w:rPr>
      </w:pPr>
      <w:r w:rsidRPr="005F2B1A">
        <w:rPr>
          <w:rFonts w:ascii="Times New Roman" w:hAnsi="Times New Roman" w:cs="Times New Roman"/>
          <w:color w:val="2E74B5" w:themeColor="accent5" w:themeShade="BF"/>
          <w:sz w:val="24"/>
          <w:szCs w:val="24"/>
          <w:shd w:val="clear" w:color="auto" w:fill="FFFFFF"/>
        </w:rPr>
        <w:t>Insights gathered by the visualizations:</w:t>
      </w:r>
    </w:p>
    <w:p w14:paraId="27E68E70" w14:textId="77777777" w:rsidR="00FA3EAE" w:rsidRPr="00FA3EAE" w:rsidRDefault="00FA3EAE" w:rsidP="00FA3EAE">
      <w:pPr>
        <w:pStyle w:val="ListParagraph"/>
        <w:numPr>
          <w:ilvl w:val="0"/>
          <w:numId w:val="4"/>
        </w:numPr>
        <w:rPr>
          <w:rFonts w:ascii="Times New Roman" w:hAnsi="Times New Roman" w:cs="Times New Roman"/>
          <w:color w:val="000000" w:themeColor="text1"/>
          <w:sz w:val="24"/>
          <w:szCs w:val="24"/>
        </w:rPr>
      </w:pPr>
      <w:r w:rsidRPr="00FA3EAE">
        <w:rPr>
          <w:rFonts w:ascii="Times New Roman" w:hAnsi="Times New Roman" w:cs="Times New Roman"/>
          <w:color w:val="000000" w:themeColor="text1"/>
          <w:sz w:val="24"/>
          <w:szCs w:val="24"/>
        </w:rPr>
        <w:t>Moderate influence of cases on deaths: There's a moderate influence of cases (60%) on deaths, indicating a correlation between higher cases and higher deaths.</w:t>
      </w:r>
    </w:p>
    <w:p w14:paraId="52F339B9" w14:textId="77777777" w:rsidR="00FA3EAE" w:rsidRPr="00FA3EAE" w:rsidRDefault="00FA3EAE" w:rsidP="00FA3EAE">
      <w:pPr>
        <w:pStyle w:val="ListParagraph"/>
        <w:numPr>
          <w:ilvl w:val="0"/>
          <w:numId w:val="4"/>
        </w:numPr>
        <w:rPr>
          <w:rFonts w:ascii="Times New Roman" w:hAnsi="Times New Roman" w:cs="Times New Roman"/>
          <w:color w:val="000000" w:themeColor="text1"/>
          <w:sz w:val="24"/>
          <w:szCs w:val="24"/>
        </w:rPr>
      </w:pPr>
      <w:r w:rsidRPr="00FA3EAE">
        <w:rPr>
          <w:rFonts w:ascii="Times New Roman" w:hAnsi="Times New Roman" w:cs="Times New Roman"/>
          <w:color w:val="000000" w:themeColor="text1"/>
          <w:sz w:val="24"/>
          <w:szCs w:val="24"/>
        </w:rPr>
        <w:t>Most common case category: "Less than 3,584 cases" is the most frequently occurring category, representing 73.4% of total cases.</w:t>
      </w:r>
    </w:p>
    <w:p w14:paraId="57FA62A5" w14:textId="77777777" w:rsidR="00FA3EAE" w:rsidRPr="00FA3EAE" w:rsidRDefault="00FA3EAE" w:rsidP="00FA3EAE">
      <w:pPr>
        <w:pStyle w:val="ListParagraph"/>
        <w:numPr>
          <w:ilvl w:val="0"/>
          <w:numId w:val="4"/>
        </w:numPr>
        <w:rPr>
          <w:rFonts w:ascii="Times New Roman" w:hAnsi="Times New Roman" w:cs="Times New Roman"/>
          <w:color w:val="000000" w:themeColor="text1"/>
          <w:sz w:val="24"/>
          <w:szCs w:val="24"/>
        </w:rPr>
      </w:pPr>
      <w:r w:rsidRPr="00FA3EAE">
        <w:rPr>
          <w:rFonts w:ascii="Times New Roman" w:hAnsi="Times New Roman" w:cs="Times New Roman"/>
          <w:color w:val="000000" w:themeColor="text1"/>
          <w:sz w:val="24"/>
          <w:szCs w:val="24"/>
        </w:rPr>
        <w:t>Increase in deaths over time: Deaths increased by 31% from 2021-04-03 to 2021-04-09.</w:t>
      </w:r>
    </w:p>
    <w:p w14:paraId="3BA7381F" w14:textId="77777777" w:rsidR="00FA3EAE" w:rsidRPr="00FA3EAE" w:rsidRDefault="00FA3EAE" w:rsidP="00FA3EAE">
      <w:pPr>
        <w:pStyle w:val="ListParagraph"/>
        <w:numPr>
          <w:ilvl w:val="0"/>
          <w:numId w:val="4"/>
        </w:numPr>
        <w:rPr>
          <w:rFonts w:ascii="Times New Roman" w:hAnsi="Times New Roman" w:cs="Times New Roman"/>
          <w:color w:val="000000" w:themeColor="text1"/>
          <w:sz w:val="24"/>
          <w:szCs w:val="24"/>
        </w:rPr>
      </w:pPr>
      <w:r w:rsidRPr="00FA3EAE">
        <w:rPr>
          <w:rFonts w:ascii="Times New Roman" w:hAnsi="Times New Roman" w:cs="Times New Roman"/>
          <w:color w:val="000000" w:themeColor="text1"/>
          <w:sz w:val="24"/>
          <w:szCs w:val="24"/>
        </w:rPr>
        <w:t>Increase in cases over time: Cases increased by 14% from 2021-03-31 to 2021-04-01.</w:t>
      </w:r>
    </w:p>
    <w:p w14:paraId="1920D17C" w14:textId="77777777" w:rsidR="00FA3EAE" w:rsidRPr="00FA3EAE" w:rsidRDefault="00FA3EAE" w:rsidP="00FA3EAE">
      <w:pPr>
        <w:pStyle w:val="ListParagraph"/>
        <w:numPr>
          <w:ilvl w:val="0"/>
          <w:numId w:val="4"/>
        </w:numPr>
        <w:rPr>
          <w:rFonts w:ascii="Times New Roman" w:hAnsi="Times New Roman" w:cs="Times New Roman"/>
          <w:color w:val="000000" w:themeColor="text1"/>
          <w:sz w:val="24"/>
          <w:szCs w:val="24"/>
        </w:rPr>
      </w:pPr>
      <w:r w:rsidRPr="00FA3EAE">
        <w:rPr>
          <w:rFonts w:ascii="Times New Roman" w:hAnsi="Times New Roman" w:cs="Times New Roman"/>
          <w:color w:val="000000" w:themeColor="text1"/>
          <w:sz w:val="24"/>
          <w:szCs w:val="24"/>
        </w:rPr>
        <w:t>Average cases over time: The overall average of cases across all dates is nearly 6,000.</w:t>
      </w:r>
    </w:p>
    <w:p w14:paraId="1B113BD2" w14:textId="77777777" w:rsidR="00FA3EAE" w:rsidRPr="00FA3EAE" w:rsidRDefault="00FA3EAE" w:rsidP="00FA3EAE">
      <w:pPr>
        <w:pStyle w:val="ListParagraph"/>
        <w:numPr>
          <w:ilvl w:val="0"/>
          <w:numId w:val="4"/>
        </w:numPr>
        <w:rPr>
          <w:rFonts w:ascii="Times New Roman" w:hAnsi="Times New Roman" w:cs="Times New Roman"/>
          <w:color w:val="000000" w:themeColor="text1"/>
          <w:sz w:val="24"/>
          <w:szCs w:val="24"/>
        </w:rPr>
      </w:pPr>
      <w:r w:rsidRPr="00FA3EAE">
        <w:rPr>
          <w:rFonts w:ascii="Times New Roman" w:hAnsi="Times New Roman" w:cs="Times New Roman"/>
          <w:color w:val="000000" w:themeColor="text1"/>
          <w:sz w:val="24"/>
          <w:szCs w:val="24"/>
        </w:rPr>
        <w:t>Variability in average cases over time: Average cases range from over 5,500 (on 2021-03-18) to nearly 6,500 (on 2021-04-01).</w:t>
      </w:r>
    </w:p>
    <w:p w14:paraId="7F309C7C" w14:textId="77777777" w:rsidR="00FA3EAE" w:rsidRPr="00FA3EAE" w:rsidRDefault="00FA3EAE" w:rsidP="00FA3EAE">
      <w:pPr>
        <w:pStyle w:val="ListParagraph"/>
        <w:numPr>
          <w:ilvl w:val="0"/>
          <w:numId w:val="4"/>
        </w:numPr>
        <w:rPr>
          <w:rFonts w:ascii="Times New Roman" w:hAnsi="Times New Roman" w:cs="Times New Roman"/>
          <w:color w:val="000000" w:themeColor="text1"/>
          <w:sz w:val="24"/>
          <w:szCs w:val="24"/>
        </w:rPr>
      </w:pPr>
      <w:r w:rsidRPr="00FA3EAE">
        <w:rPr>
          <w:rFonts w:ascii="Times New Roman" w:hAnsi="Times New Roman" w:cs="Times New Roman"/>
          <w:color w:val="000000" w:themeColor="text1"/>
          <w:sz w:val="24"/>
          <w:szCs w:val="24"/>
        </w:rPr>
        <w:lastRenderedPageBreak/>
        <w:t>Weekly trend in cases: Cases show a strong weekly trend, with the highest values on Thursdays and the lowest on Mondays.</w:t>
      </w:r>
    </w:p>
    <w:p w14:paraId="06F03FE7" w14:textId="77777777" w:rsidR="00FA3EAE" w:rsidRPr="00FA3EAE" w:rsidRDefault="00FA3EAE" w:rsidP="00FA3EAE">
      <w:pPr>
        <w:pStyle w:val="ListParagraph"/>
        <w:numPr>
          <w:ilvl w:val="0"/>
          <w:numId w:val="4"/>
        </w:numPr>
        <w:rPr>
          <w:rFonts w:ascii="Times New Roman" w:hAnsi="Times New Roman" w:cs="Times New Roman"/>
          <w:color w:val="000000" w:themeColor="text1"/>
          <w:sz w:val="24"/>
          <w:szCs w:val="24"/>
        </w:rPr>
      </w:pPr>
      <w:r w:rsidRPr="00FA3EAE">
        <w:rPr>
          <w:rFonts w:ascii="Times New Roman" w:hAnsi="Times New Roman" w:cs="Times New Roman"/>
          <w:color w:val="000000" w:themeColor="text1"/>
          <w:sz w:val="24"/>
          <w:szCs w:val="24"/>
        </w:rPr>
        <w:t>Moderate downward trend in cases: There's a moderate downward trend in cases over time.</w:t>
      </w:r>
    </w:p>
    <w:p w14:paraId="49D04853" w14:textId="77777777" w:rsidR="00FA3EAE" w:rsidRPr="00FA3EAE" w:rsidRDefault="00FA3EAE" w:rsidP="00FA3EAE">
      <w:pPr>
        <w:pStyle w:val="ListParagraph"/>
        <w:numPr>
          <w:ilvl w:val="0"/>
          <w:numId w:val="4"/>
        </w:numPr>
        <w:rPr>
          <w:rFonts w:ascii="Times New Roman" w:hAnsi="Times New Roman" w:cs="Times New Roman"/>
          <w:color w:val="000000" w:themeColor="text1"/>
          <w:sz w:val="24"/>
          <w:szCs w:val="24"/>
        </w:rPr>
      </w:pPr>
      <w:r w:rsidRPr="00FA3EAE">
        <w:rPr>
          <w:rFonts w:ascii="Times New Roman" w:hAnsi="Times New Roman" w:cs="Times New Roman"/>
          <w:color w:val="000000" w:themeColor="text1"/>
          <w:sz w:val="24"/>
          <w:szCs w:val="24"/>
        </w:rPr>
        <w:t>Extreme values in cases: The most unusual values in cases occur on 2021-04-07 and 2021-04-06.</w:t>
      </w:r>
    </w:p>
    <w:p w14:paraId="567375F6" w14:textId="77777777" w:rsidR="00FA3EAE" w:rsidRPr="00FA3EAE" w:rsidRDefault="00FA3EAE" w:rsidP="00FA3EAE">
      <w:pPr>
        <w:pStyle w:val="ListParagraph"/>
        <w:numPr>
          <w:ilvl w:val="0"/>
          <w:numId w:val="4"/>
        </w:numPr>
        <w:rPr>
          <w:rFonts w:ascii="Times New Roman" w:hAnsi="Times New Roman" w:cs="Times New Roman"/>
          <w:color w:val="000000" w:themeColor="text1"/>
          <w:sz w:val="24"/>
          <w:szCs w:val="24"/>
        </w:rPr>
      </w:pPr>
      <w:r w:rsidRPr="00FA3EAE">
        <w:rPr>
          <w:rFonts w:ascii="Times New Roman" w:hAnsi="Times New Roman" w:cs="Times New Roman"/>
          <w:color w:val="000000" w:themeColor="text1"/>
          <w:sz w:val="24"/>
          <w:szCs w:val="24"/>
        </w:rPr>
        <w:t>High variability in cases: Cases increased by 69% from 2021-04-06 to 2021-04-07.</w:t>
      </w:r>
    </w:p>
    <w:p w14:paraId="26814818" w14:textId="77777777" w:rsidR="00FA3EAE" w:rsidRPr="00FA3EAE" w:rsidRDefault="00FA3EAE" w:rsidP="00FA3EAE">
      <w:pPr>
        <w:pStyle w:val="ListParagraph"/>
        <w:numPr>
          <w:ilvl w:val="0"/>
          <w:numId w:val="4"/>
        </w:numPr>
        <w:rPr>
          <w:rFonts w:ascii="Times New Roman" w:hAnsi="Times New Roman" w:cs="Times New Roman"/>
          <w:color w:val="000000" w:themeColor="text1"/>
          <w:sz w:val="24"/>
          <w:szCs w:val="24"/>
        </w:rPr>
      </w:pPr>
      <w:r w:rsidRPr="00FA3EAE">
        <w:rPr>
          <w:rFonts w:ascii="Times New Roman" w:hAnsi="Times New Roman" w:cs="Times New Roman"/>
          <w:color w:val="000000" w:themeColor="text1"/>
          <w:sz w:val="24"/>
          <w:szCs w:val="24"/>
        </w:rPr>
        <w:t>High average cases on specific days and dates: Specific days and dates have exceptionally high average cases, such as 2021-04-01 and 2021-03-26.</w:t>
      </w:r>
    </w:p>
    <w:p w14:paraId="48B77F82" w14:textId="77777777" w:rsidR="00FA3EAE" w:rsidRPr="00FA3EAE" w:rsidRDefault="00FA3EAE" w:rsidP="00FA3EAE">
      <w:pPr>
        <w:pStyle w:val="ListParagraph"/>
        <w:numPr>
          <w:ilvl w:val="0"/>
          <w:numId w:val="4"/>
        </w:numPr>
        <w:rPr>
          <w:rFonts w:ascii="Times New Roman" w:hAnsi="Times New Roman" w:cs="Times New Roman"/>
          <w:color w:val="000000" w:themeColor="text1"/>
          <w:sz w:val="24"/>
          <w:szCs w:val="24"/>
        </w:rPr>
      </w:pPr>
      <w:r w:rsidRPr="00FA3EAE">
        <w:rPr>
          <w:rFonts w:ascii="Times New Roman" w:hAnsi="Times New Roman" w:cs="Times New Roman"/>
          <w:color w:val="000000" w:themeColor="text1"/>
          <w:sz w:val="24"/>
          <w:szCs w:val="24"/>
        </w:rPr>
        <w:t>Highest cases by country and date: Specific days or dates had the highest cases, with specific countries contributing the most to those cases.</w:t>
      </w:r>
    </w:p>
    <w:p w14:paraId="42A3804F" w14:textId="77777777" w:rsidR="00FA3EAE" w:rsidRPr="00FA3EAE" w:rsidRDefault="00FA3EAE" w:rsidP="00FA3EAE">
      <w:pPr>
        <w:pStyle w:val="ListParagraph"/>
        <w:numPr>
          <w:ilvl w:val="0"/>
          <w:numId w:val="4"/>
        </w:numPr>
        <w:rPr>
          <w:rFonts w:ascii="Times New Roman" w:hAnsi="Times New Roman" w:cs="Times New Roman"/>
          <w:color w:val="000000" w:themeColor="text1"/>
          <w:sz w:val="24"/>
          <w:szCs w:val="24"/>
        </w:rPr>
      </w:pPr>
      <w:r w:rsidRPr="00FA3EAE">
        <w:rPr>
          <w:rFonts w:ascii="Times New Roman" w:hAnsi="Times New Roman" w:cs="Times New Roman"/>
          <w:color w:val="000000" w:themeColor="text1"/>
          <w:sz w:val="24"/>
          <w:szCs w:val="24"/>
        </w:rPr>
        <w:t>Country-specific insights: France and Italy had varying levels of cases on day 13, with France having almost 30,000 cases and Italy having almost 15,000.</w:t>
      </w:r>
    </w:p>
    <w:p w14:paraId="157E27A0" w14:textId="77777777" w:rsidR="00FA3EAE" w:rsidRPr="00FA3EAE" w:rsidRDefault="00FA3EAE" w:rsidP="00FA3EAE">
      <w:pPr>
        <w:pStyle w:val="ListParagraph"/>
        <w:numPr>
          <w:ilvl w:val="0"/>
          <w:numId w:val="4"/>
        </w:numPr>
        <w:rPr>
          <w:rFonts w:ascii="Times New Roman" w:hAnsi="Times New Roman" w:cs="Times New Roman"/>
          <w:color w:val="000000" w:themeColor="text1"/>
          <w:sz w:val="24"/>
          <w:szCs w:val="24"/>
        </w:rPr>
      </w:pPr>
      <w:r w:rsidRPr="00FA3EAE">
        <w:rPr>
          <w:rFonts w:ascii="Times New Roman" w:hAnsi="Times New Roman" w:cs="Times New Roman"/>
          <w:color w:val="000000" w:themeColor="text1"/>
          <w:sz w:val="24"/>
          <w:szCs w:val="24"/>
        </w:rPr>
        <w:t>Variability in average cases by country: France had the highest average cases on day 13.</w:t>
      </w:r>
    </w:p>
    <w:p w14:paraId="23C2DF32" w14:textId="77777777" w:rsidR="00FA3EAE" w:rsidRPr="00FA3EAE" w:rsidRDefault="00FA3EAE" w:rsidP="00FA3EAE">
      <w:pPr>
        <w:pStyle w:val="ListParagraph"/>
        <w:rPr>
          <w:rFonts w:ascii="Times New Roman" w:hAnsi="Times New Roman" w:cs="Times New Roman"/>
          <w:color w:val="000000" w:themeColor="text1"/>
          <w:sz w:val="24"/>
          <w:szCs w:val="24"/>
        </w:rPr>
      </w:pPr>
    </w:p>
    <w:p w14:paraId="05F9523E" w14:textId="77777777" w:rsidR="00FA3EAE" w:rsidRPr="00FA3EAE" w:rsidRDefault="00FA3EAE" w:rsidP="00FA3EAE">
      <w:pPr>
        <w:rPr>
          <w:rFonts w:ascii="Times New Roman" w:hAnsi="Times New Roman" w:cs="Times New Roman"/>
          <w:color w:val="1F4E79" w:themeColor="accent5" w:themeShade="80"/>
          <w:sz w:val="24"/>
          <w:szCs w:val="24"/>
          <w:shd w:val="clear" w:color="auto" w:fill="FFFFFF"/>
        </w:rPr>
      </w:pPr>
      <w:r w:rsidRPr="005F2B1A">
        <w:rPr>
          <w:rFonts w:ascii="Times New Roman" w:hAnsi="Times New Roman" w:cs="Times New Roman"/>
          <w:color w:val="2E74B5" w:themeColor="accent5" w:themeShade="BF"/>
          <w:sz w:val="24"/>
          <w:szCs w:val="24"/>
          <w:shd w:val="clear" w:color="auto" w:fill="FFFFFF"/>
        </w:rPr>
        <w:t>Visualizations of Mean Vaues and Standard Deviations of COVID-19 associated deaths:</w:t>
      </w:r>
    </w:p>
    <w:p w14:paraId="48D4B62B" w14:textId="77777777" w:rsidR="00FA3EAE" w:rsidRPr="00FA3EAE" w:rsidRDefault="00FA3EAE" w:rsidP="00FA3EAE">
      <w:pPr>
        <w:rPr>
          <w:rFonts w:ascii="Times New Roman" w:hAnsi="Times New Roman" w:cs="Times New Roman"/>
          <w:color w:val="000000" w:themeColor="text1"/>
          <w:sz w:val="24"/>
          <w:szCs w:val="24"/>
        </w:rPr>
      </w:pPr>
      <w:r w:rsidRPr="00FA3EAE">
        <w:rPr>
          <w:rFonts w:ascii="Times New Roman" w:hAnsi="Times New Roman" w:cs="Times New Roman"/>
          <w:noProof/>
          <w:color w:val="000000" w:themeColor="text1"/>
          <w:sz w:val="24"/>
          <w:szCs w:val="24"/>
        </w:rPr>
        <w:drawing>
          <wp:inline distT="0" distB="0" distL="0" distR="0" wp14:anchorId="6E0A6377" wp14:editId="16CD878B">
            <wp:extent cx="5956645" cy="3063240"/>
            <wp:effectExtent l="0" t="0" r="6350" b="3810"/>
            <wp:docPr id="11040402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40276" name="Picture 1104040276"/>
                    <pic:cNvPicPr/>
                  </pic:nvPicPr>
                  <pic:blipFill rotWithShape="1">
                    <a:blip r:embed="rId12" cstate="print">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pic:blipFill>
                  <pic:spPr bwMode="auto">
                    <a:xfrm>
                      <a:off x="0" y="0"/>
                      <a:ext cx="6015540" cy="3093527"/>
                    </a:xfrm>
                    <a:prstGeom prst="rect">
                      <a:avLst/>
                    </a:prstGeom>
                    <a:ln>
                      <a:noFill/>
                    </a:ln>
                    <a:extLst>
                      <a:ext uri="{53640926-AAD7-44D8-BBD7-CCE9431645EC}">
                        <a14:shadowObscured xmlns:a14="http://schemas.microsoft.com/office/drawing/2010/main"/>
                      </a:ext>
                    </a:extLst>
                  </pic:spPr>
                </pic:pic>
              </a:graphicData>
            </a:graphic>
          </wp:inline>
        </w:drawing>
      </w:r>
    </w:p>
    <w:p w14:paraId="235D5874" w14:textId="77777777" w:rsidR="00FA3EAE" w:rsidRPr="005F2B1A" w:rsidRDefault="00FA3EAE" w:rsidP="00FA3EAE">
      <w:pPr>
        <w:rPr>
          <w:rFonts w:ascii="Times New Roman" w:hAnsi="Times New Roman" w:cs="Times New Roman"/>
          <w:noProof/>
          <w:color w:val="2E74B5" w:themeColor="accent5" w:themeShade="BF"/>
          <w:sz w:val="24"/>
          <w:szCs w:val="24"/>
        </w:rPr>
      </w:pPr>
      <w:r w:rsidRPr="005F2B1A">
        <w:rPr>
          <w:rFonts w:ascii="Times New Roman" w:hAnsi="Times New Roman" w:cs="Times New Roman"/>
          <w:color w:val="2E74B5" w:themeColor="accent5" w:themeShade="BF"/>
          <w:sz w:val="24"/>
          <w:szCs w:val="24"/>
        </w:rPr>
        <w:t xml:space="preserve">  </w:t>
      </w:r>
      <w:r w:rsidRPr="005F2B1A">
        <w:rPr>
          <w:rFonts w:ascii="Times New Roman" w:hAnsi="Times New Roman" w:cs="Times New Roman"/>
          <w:color w:val="2E74B5" w:themeColor="accent5" w:themeShade="BF"/>
          <w:sz w:val="24"/>
          <w:szCs w:val="24"/>
          <w:shd w:val="clear" w:color="auto" w:fill="FFFFFF"/>
        </w:rPr>
        <w:t>Insights gathered by the visualizations:</w:t>
      </w:r>
    </w:p>
    <w:p w14:paraId="4F1722E5" w14:textId="77777777" w:rsidR="00FA3EAE" w:rsidRPr="00FA3EAE" w:rsidRDefault="00FA3EAE" w:rsidP="00FA3EAE">
      <w:pPr>
        <w:pStyle w:val="ListParagraph"/>
        <w:numPr>
          <w:ilvl w:val="0"/>
          <w:numId w:val="5"/>
        </w:numPr>
        <w:rPr>
          <w:rFonts w:ascii="Times New Roman" w:hAnsi="Times New Roman" w:cs="Times New Roman"/>
          <w:color w:val="000000" w:themeColor="text1"/>
          <w:sz w:val="24"/>
          <w:szCs w:val="24"/>
        </w:rPr>
      </w:pPr>
      <w:r w:rsidRPr="00FA3EAE">
        <w:rPr>
          <w:rFonts w:ascii="Times New Roman" w:hAnsi="Times New Roman" w:cs="Times New Roman"/>
          <w:color w:val="000000" w:themeColor="text1"/>
          <w:sz w:val="24"/>
          <w:szCs w:val="24"/>
        </w:rPr>
        <w:t>Unusually high deaths for specific case groups: 31,506 to &lt; 37,090, 25,921 to &lt; 31,506, and 48,259 and above.</w:t>
      </w:r>
    </w:p>
    <w:p w14:paraId="45A29357" w14:textId="77777777" w:rsidR="00FA3EAE" w:rsidRPr="00FA3EAE" w:rsidRDefault="00FA3EAE" w:rsidP="00FA3EAE">
      <w:pPr>
        <w:pStyle w:val="ListParagraph"/>
        <w:numPr>
          <w:ilvl w:val="0"/>
          <w:numId w:val="5"/>
        </w:numPr>
        <w:rPr>
          <w:rFonts w:ascii="Times New Roman" w:hAnsi="Times New Roman" w:cs="Times New Roman"/>
          <w:color w:val="000000" w:themeColor="text1"/>
          <w:sz w:val="24"/>
          <w:szCs w:val="24"/>
        </w:rPr>
      </w:pPr>
      <w:r w:rsidRPr="00FA3EAE">
        <w:rPr>
          <w:rFonts w:ascii="Times New Roman" w:hAnsi="Times New Roman" w:cs="Times New Roman"/>
          <w:color w:val="000000" w:themeColor="text1"/>
          <w:sz w:val="24"/>
          <w:szCs w:val="24"/>
        </w:rPr>
        <w:t>Projected increase in deaths: By 2021-06-19, the case group 3,584 to &lt; 9,168 is projected to exceed the case group 9,168 to &lt; 14,753 in deaths by 4.89.</w:t>
      </w:r>
    </w:p>
    <w:p w14:paraId="08FB5CE1" w14:textId="77777777" w:rsidR="00FA3EAE" w:rsidRPr="00FA3EAE" w:rsidRDefault="00FA3EAE" w:rsidP="00FA3EAE">
      <w:pPr>
        <w:pStyle w:val="ListParagraph"/>
        <w:numPr>
          <w:ilvl w:val="0"/>
          <w:numId w:val="5"/>
        </w:numPr>
        <w:rPr>
          <w:rFonts w:ascii="Times New Roman" w:hAnsi="Times New Roman" w:cs="Times New Roman"/>
          <w:color w:val="000000" w:themeColor="text1"/>
          <w:sz w:val="24"/>
          <w:szCs w:val="24"/>
        </w:rPr>
      </w:pPr>
      <w:r w:rsidRPr="00FA3EAE">
        <w:rPr>
          <w:rFonts w:ascii="Times New Roman" w:hAnsi="Times New Roman" w:cs="Times New Roman"/>
          <w:color w:val="000000" w:themeColor="text1"/>
          <w:sz w:val="24"/>
          <w:szCs w:val="24"/>
        </w:rPr>
        <w:t>Significant increase in deaths in a single day: From 2021-03-26 to 2021-03-27, the case group 37,090 to &lt; 42,675 experienced a 299% increase in deaths.</w:t>
      </w:r>
    </w:p>
    <w:p w14:paraId="2E26E946" w14:textId="77777777" w:rsidR="00FA3EAE" w:rsidRPr="00FA3EAE" w:rsidRDefault="00FA3EAE" w:rsidP="00FA3EAE">
      <w:pPr>
        <w:pStyle w:val="ListParagraph"/>
        <w:numPr>
          <w:ilvl w:val="0"/>
          <w:numId w:val="5"/>
        </w:numPr>
        <w:rPr>
          <w:rFonts w:ascii="Times New Roman" w:hAnsi="Times New Roman" w:cs="Times New Roman"/>
          <w:color w:val="000000" w:themeColor="text1"/>
          <w:sz w:val="24"/>
          <w:szCs w:val="24"/>
        </w:rPr>
      </w:pPr>
      <w:r w:rsidRPr="00FA3EAE">
        <w:rPr>
          <w:rFonts w:ascii="Times New Roman" w:hAnsi="Times New Roman" w:cs="Times New Roman"/>
          <w:color w:val="000000" w:themeColor="text1"/>
          <w:sz w:val="24"/>
          <w:szCs w:val="24"/>
        </w:rPr>
        <w:t>From 2021-03-31 to 2021-04-08, deaths increased by 12%.</w:t>
      </w:r>
    </w:p>
    <w:p w14:paraId="25CFEB7D" w14:textId="77777777" w:rsidR="00FA3EAE" w:rsidRPr="00FA3EAE" w:rsidRDefault="00FA3EAE" w:rsidP="00FA3EAE">
      <w:pPr>
        <w:pStyle w:val="ListParagraph"/>
        <w:numPr>
          <w:ilvl w:val="0"/>
          <w:numId w:val="5"/>
        </w:numPr>
        <w:rPr>
          <w:rFonts w:ascii="Times New Roman" w:hAnsi="Times New Roman" w:cs="Times New Roman"/>
          <w:color w:val="000000" w:themeColor="text1"/>
          <w:sz w:val="24"/>
          <w:szCs w:val="24"/>
        </w:rPr>
      </w:pPr>
      <w:r w:rsidRPr="00FA3EAE">
        <w:rPr>
          <w:rFonts w:ascii="Times New Roman" w:hAnsi="Times New Roman" w:cs="Times New Roman"/>
          <w:color w:val="000000" w:themeColor="text1"/>
          <w:sz w:val="24"/>
          <w:szCs w:val="24"/>
        </w:rPr>
        <w:t>Overall, the average of deaths across all dates is 101.8.</w:t>
      </w:r>
    </w:p>
    <w:p w14:paraId="3489D1B5" w14:textId="77777777" w:rsidR="00FA3EAE" w:rsidRPr="00FA3EAE" w:rsidRDefault="00FA3EAE" w:rsidP="00FA3EAE">
      <w:pPr>
        <w:pStyle w:val="ListParagraph"/>
        <w:numPr>
          <w:ilvl w:val="0"/>
          <w:numId w:val="5"/>
        </w:numPr>
        <w:rPr>
          <w:rFonts w:ascii="Times New Roman" w:hAnsi="Times New Roman" w:cs="Times New Roman"/>
          <w:color w:val="000000" w:themeColor="text1"/>
          <w:sz w:val="24"/>
          <w:szCs w:val="24"/>
        </w:rPr>
      </w:pPr>
      <w:r w:rsidRPr="00FA3EAE">
        <w:rPr>
          <w:rFonts w:ascii="Times New Roman" w:hAnsi="Times New Roman" w:cs="Times New Roman"/>
          <w:color w:val="000000" w:themeColor="text1"/>
          <w:sz w:val="24"/>
          <w:szCs w:val="24"/>
        </w:rPr>
        <w:t>Average deaths over time: The overall average of deaths across all dates is 92.61.</w:t>
      </w:r>
    </w:p>
    <w:p w14:paraId="263EE88B" w14:textId="77777777" w:rsidR="00FA3EAE" w:rsidRPr="00FA3EAE" w:rsidRDefault="00FA3EAE" w:rsidP="00FA3EAE">
      <w:pPr>
        <w:pStyle w:val="ListParagraph"/>
        <w:numPr>
          <w:ilvl w:val="0"/>
          <w:numId w:val="5"/>
        </w:numPr>
        <w:rPr>
          <w:rFonts w:ascii="Times New Roman" w:hAnsi="Times New Roman" w:cs="Times New Roman"/>
          <w:color w:val="000000" w:themeColor="text1"/>
          <w:sz w:val="24"/>
          <w:szCs w:val="24"/>
        </w:rPr>
      </w:pPr>
      <w:r w:rsidRPr="00FA3EAE">
        <w:rPr>
          <w:rFonts w:ascii="Times New Roman" w:hAnsi="Times New Roman" w:cs="Times New Roman"/>
          <w:color w:val="000000" w:themeColor="text1"/>
          <w:sz w:val="24"/>
          <w:szCs w:val="24"/>
        </w:rPr>
        <w:lastRenderedPageBreak/>
        <w:t>Variability in average deaths over time: Average deaths range from 74.6 (on 2021-03-19) to 111.8 (on 2021-04-09).</w:t>
      </w:r>
    </w:p>
    <w:p w14:paraId="566BE387" w14:textId="77777777" w:rsidR="00FA3EAE" w:rsidRPr="00FA3EAE" w:rsidRDefault="00FA3EAE" w:rsidP="00FA3EAE">
      <w:pPr>
        <w:pStyle w:val="ListParagraph"/>
        <w:numPr>
          <w:ilvl w:val="0"/>
          <w:numId w:val="5"/>
        </w:numPr>
        <w:rPr>
          <w:rFonts w:ascii="Times New Roman" w:hAnsi="Times New Roman" w:cs="Times New Roman"/>
          <w:color w:val="000000" w:themeColor="text1"/>
          <w:sz w:val="24"/>
          <w:szCs w:val="24"/>
        </w:rPr>
      </w:pPr>
      <w:r w:rsidRPr="00FA3EAE">
        <w:rPr>
          <w:rFonts w:ascii="Times New Roman" w:hAnsi="Times New Roman" w:cs="Times New Roman"/>
          <w:color w:val="000000" w:themeColor="text1"/>
          <w:sz w:val="24"/>
          <w:szCs w:val="24"/>
        </w:rPr>
        <w:t>The average values of deaths range from 95.3 (on 2021-04-21) to 111.8 (on 2021-04-09).</w:t>
      </w:r>
    </w:p>
    <w:p w14:paraId="04049361" w14:textId="77777777" w:rsidR="00FA3EAE" w:rsidRPr="00FA3EAE" w:rsidRDefault="00FA3EAE" w:rsidP="00FA3EAE">
      <w:pPr>
        <w:pStyle w:val="ListParagraph"/>
        <w:numPr>
          <w:ilvl w:val="0"/>
          <w:numId w:val="5"/>
        </w:numPr>
        <w:rPr>
          <w:rFonts w:ascii="Times New Roman" w:hAnsi="Times New Roman" w:cs="Times New Roman"/>
          <w:color w:val="000000" w:themeColor="text1"/>
          <w:sz w:val="24"/>
          <w:szCs w:val="24"/>
        </w:rPr>
      </w:pPr>
      <w:r w:rsidRPr="00FA3EAE">
        <w:rPr>
          <w:rFonts w:ascii="Times New Roman" w:hAnsi="Times New Roman" w:cs="Times New Roman"/>
          <w:color w:val="000000" w:themeColor="text1"/>
          <w:sz w:val="24"/>
          <w:szCs w:val="24"/>
        </w:rPr>
        <w:t>Based on current forecasting, deaths may reach 68.48 by day 17.</w:t>
      </w:r>
    </w:p>
    <w:p w14:paraId="3E96A1D7" w14:textId="77777777" w:rsidR="00FA3EAE" w:rsidRPr="00FA3EAE" w:rsidRDefault="00FA3EAE" w:rsidP="00FA3EAE">
      <w:pPr>
        <w:pStyle w:val="ListParagraph"/>
        <w:numPr>
          <w:ilvl w:val="0"/>
          <w:numId w:val="5"/>
        </w:numPr>
        <w:rPr>
          <w:rFonts w:ascii="Times New Roman" w:hAnsi="Times New Roman" w:cs="Times New Roman"/>
          <w:color w:val="000000" w:themeColor="text1"/>
          <w:sz w:val="24"/>
          <w:szCs w:val="24"/>
        </w:rPr>
      </w:pPr>
      <w:r w:rsidRPr="00FA3EAE">
        <w:rPr>
          <w:rFonts w:ascii="Times New Roman" w:hAnsi="Times New Roman" w:cs="Times New Roman"/>
          <w:color w:val="000000" w:themeColor="text1"/>
          <w:sz w:val="24"/>
          <w:szCs w:val="24"/>
        </w:rPr>
        <w:t>Across all days, the average of deaths is 70.53.</w:t>
      </w:r>
    </w:p>
    <w:p w14:paraId="33CB9863" w14:textId="77777777" w:rsidR="00FA3EAE" w:rsidRPr="00FA3EAE" w:rsidRDefault="00FA3EAE" w:rsidP="00FA3EAE">
      <w:pPr>
        <w:pStyle w:val="ListParagraph"/>
        <w:numPr>
          <w:ilvl w:val="0"/>
          <w:numId w:val="5"/>
        </w:numPr>
        <w:rPr>
          <w:rFonts w:ascii="Times New Roman" w:hAnsi="Times New Roman" w:cs="Times New Roman"/>
          <w:color w:val="000000" w:themeColor="text1"/>
          <w:sz w:val="24"/>
          <w:szCs w:val="24"/>
        </w:rPr>
      </w:pPr>
      <w:r w:rsidRPr="00FA3EAE">
        <w:rPr>
          <w:rFonts w:ascii="Times New Roman" w:hAnsi="Times New Roman" w:cs="Times New Roman"/>
          <w:color w:val="000000" w:themeColor="text1"/>
          <w:sz w:val="24"/>
          <w:szCs w:val="24"/>
        </w:rPr>
        <w:t>Deaths exhibit a strong weekly trend, with the largest values typically occurring on Wednesdays and the smallest on Mondays.</w:t>
      </w:r>
    </w:p>
    <w:p w14:paraId="24A1DB4B" w14:textId="77777777" w:rsidR="00FA3EAE" w:rsidRPr="00FA3EAE" w:rsidRDefault="00FA3EAE" w:rsidP="00FA3EAE">
      <w:pPr>
        <w:pStyle w:val="ListParagraph"/>
        <w:numPr>
          <w:ilvl w:val="0"/>
          <w:numId w:val="5"/>
        </w:numPr>
        <w:rPr>
          <w:rFonts w:ascii="Times New Roman" w:hAnsi="Times New Roman" w:cs="Times New Roman"/>
          <w:color w:val="000000" w:themeColor="text1"/>
          <w:sz w:val="24"/>
          <w:szCs w:val="24"/>
        </w:rPr>
      </w:pPr>
      <w:r w:rsidRPr="00FA3EAE">
        <w:rPr>
          <w:rFonts w:ascii="Times New Roman" w:hAnsi="Times New Roman" w:cs="Times New Roman"/>
          <w:color w:val="000000" w:themeColor="text1"/>
          <w:sz w:val="24"/>
          <w:szCs w:val="24"/>
        </w:rPr>
        <w:t>Deaths have a weak downward trend.</w:t>
      </w:r>
    </w:p>
    <w:p w14:paraId="7066911A" w14:textId="77777777" w:rsidR="00FA3EAE" w:rsidRPr="00FA3EAE" w:rsidRDefault="00FA3EAE" w:rsidP="00FA3EAE">
      <w:pPr>
        <w:pStyle w:val="ListParagraph"/>
        <w:numPr>
          <w:ilvl w:val="0"/>
          <w:numId w:val="5"/>
        </w:numPr>
        <w:rPr>
          <w:rFonts w:ascii="Times New Roman" w:hAnsi="Times New Roman" w:cs="Times New Roman"/>
          <w:color w:val="000000" w:themeColor="text1"/>
          <w:sz w:val="24"/>
          <w:szCs w:val="24"/>
        </w:rPr>
      </w:pPr>
      <w:r w:rsidRPr="00FA3EAE">
        <w:rPr>
          <w:rFonts w:ascii="Times New Roman" w:hAnsi="Times New Roman" w:cs="Times New Roman"/>
          <w:color w:val="000000" w:themeColor="text1"/>
          <w:sz w:val="24"/>
          <w:szCs w:val="24"/>
        </w:rPr>
        <w:t>Deaths have an unusually high value at time point 2021-04-08.</w:t>
      </w:r>
    </w:p>
    <w:p w14:paraId="29D98FE1" w14:textId="77777777" w:rsidR="00FA3EAE" w:rsidRPr="00FA3EAE" w:rsidRDefault="00FA3EAE" w:rsidP="00FA3EAE">
      <w:pPr>
        <w:pStyle w:val="ListParagraph"/>
        <w:numPr>
          <w:ilvl w:val="0"/>
          <w:numId w:val="5"/>
        </w:numPr>
        <w:rPr>
          <w:rFonts w:ascii="Times New Roman" w:hAnsi="Times New Roman" w:cs="Times New Roman"/>
          <w:color w:val="000000" w:themeColor="text1"/>
          <w:sz w:val="24"/>
          <w:szCs w:val="24"/>
        </w:rPr>
      </w:pPr>
      <w:r w:rsidRPr="00FA3EAE">
        <w:rPr>
          <w:rFonts w:ascii="Times New Roman" w:hAnsi="Times New Roman" w:cs="Times New Roman"/>
          <w:color w:val="000000" w:themeColor="text1"/>
          <w:sz w:val="24"/>
          <w:szCs w:val="24"/>
        </w:rPr>
        <w:t>From 2021-04-10 to 2021-04-11, deaths dropped by 31%.</w:t>
      </w:r>
    </w:p>
    <w:p w14:paraId="1A7160EA" w14:textId="77777777" w:rsidR="00FA3EAE" w:rsidRPr="00FA3EAE" w:rsidRDefault="00FA3EAE" w:rsidP="00FA3EAE">
      <w:pPr>
        <w:pStyle w:val="ListParagraph"/>
        <w:numPr>
          <w:ilvl w:val="0"/>
          <w:numId w:val="5"/>
        </w:numPr>
        <w:rPr>
          <w:rFonts w:ascii="Times New Roman" w:hAnsi="Times New Roman" w:cs="Times New Roman"/>
          <w:color w:val="000000" w:themeColor="text1"/>
          <w:sz w:val="24"/>
          <w:szCs w:val="24"/>
        </w:rPr>
      </w:pPr>
      <w:r w:rsidRPr="00FA3EAE">
        <w:rPr>
          <w:rFonts w:ascii="Times New Roman" w:hAnsi="Times New Roman" w:cs="Times New Roman"/>
          <w:color w:val="000000" w:themeColor="text1"/>
          <w:sz w:val="24"/>
          <w:szCs w:val="24"/>
        </w:rPr>
        <w:t xml:space="preserve">Deaths are unusually high when </w:t>
      </w:r>
      <w:proofErr w:type="spellStart"/>
      <w:r w:rsidRPr="00FA3EAE">
        <w:rPr>
          <w:rFonts w:ascii="Times New Roman" w:hAnsi="Times New Roman" w:cs="Times New Roman"/>
          <w:color w:val="000000" w:themeColor="text1"/>
          <w:sz w:val="24"/>
          <w:szCs w:val="24"/>
        </w:rPr>
        <w:t>countriesAndTerritories</w:t>
      </w:r>
      <w:proofErr w:type="spellEnd"/>
      <w:r w:rsidRPr="00FA3EAE">
        <w:rPr>
          <w:rFonts w:ascii="Times New Roman" w:hAnsi="Times New Roman" w:cs="Times New Roman"/>
          <w:color w:val="000000" w:themeColor="text1"/>
          <w:sz w:val="24"/>
          <w:szCs w:val="24"/>
        </w:rPr>
        <w:t xml:space="preserve"> are Poland, Italy, and France.</w:t>
      </w:r>
    </w:p>
    <w:p w14:paraId="0A9FB100" w14:textId="77777777" w:rsidR="00FA3EAE" w:rsidRPr="00FA3EAE" w:rsidRDefault="00FA3EAE" w:rsidP="00FA3EAE">
      <w:pPr>
        <w:pStyle w:val="ListParagraph"/>
        <w:numPr>
          <w:ilvl w:val="0"/>
          <w:numId w:val="5"/>
        </w:numPr>
        <w:rPr>
          <w:rFonts w:ascii="Times New Roman" w:hAnsi="Times New Roman" w:cs="Times New Roman"/>
          <w:color w:val="000000" w:themeColor="text1"/>
          <w:sz w:val="24"/>
          <w:szCs w:val="24"/>
        </w:rPr>
      </w:pPr>
      <w:r w:rsidRPr="00FA3EAE">
        <w:rPr>
          <w:rFonts w:ascii="Times New Roman" w:hAnsi="Times New Roman" w:cs="Times New Roman"/>
          <w:color w:val="000000" w:themeColor="text1"/>
          <w:sz w:val="24"/>
          <w:szCs w:val="24"/>
        </w:rPr>
        <w:t>From 2021-03-27 to 2021-03-28, France's deaths dropped by 79%.</w:t>
      </w:r>
    </w:p>
    <w:p w14:paraId="2B56051F" w14:textId="77777777" w:rsidR="00FA3EAE" w:rsidRPr="00FA3EAE" w:rsidRDefault="00FA3EAE" w:rsidP="00FA3EAE">
      <w:pPr>
        <w:pStyle w:val="ListParagraph"/>
        <w:numPr>
          <w:ilvl w:val="0"/>
          <w:numId w:val="5"/>
        </w:numPr>
        <w:rPr>
          <w:rFonts w:ascii="Times New Roman" w:hAnsi="Times New Roman" w:cs="Times New Roman"/>
          <w:color w:val="000000" w:themeColor="text1"/>
          <w:sz w:val="24"/>
          <w:szCs w:val="24"/>
        </w:rPr>
      </w:pPr>
      <w:proofErr w:type="spellStart"/>
      <w:r w:rsidRPr="00FA3EAE">
        <w:rPr>
          <w:rFonts w:ascii="Times New Roman" w:hAnsi="Times New Roman" w:cs="Times New Roman"/>
          <w:color w:val="000000" w:themeColor="text1"/>
          <w:sz w:val="24"/>
          <w:szCs w:val="24"/>
        </w:rPr>
        <w:t>CountriesAndTerritories</w:t>
      </w:r>
      <w:proofErr w:type="spellEnd"/>
      <w:r w:rsidRPr="00FA3EAE">
        <w:rPr>
          <w:rFonts w:ascii="Times New Roman" w:hAnsi="Times New Roman" w:cs="Times New Roman"/>
          <w:color w:val="000000" w:themeColor="text1"/>
          <w:sz w:val="24"/>
          <w:szCs w:val="24"/>
        </w:rPr>
        <w:t xml:space="preserve"> moderately affect deaths (67%).</w:t>
      </w:r>
    </w:p>
    <w:p w14:paraId="1E0F51FA" w14:textId="77777777" w:rsidR="00FA3EAE" w:rsidRPr="00FA3EAE" w:rsidRDefault="00FA3EAE" w:rsidP="00FA3EAE">
      <w:pPr>
        <w:pStyle w:val="ListParagraph"/>
        <w:numPr>
          <w:ilvl w:val="0"/>
          <w:numId w:val="5"/>
        </w:numPr>
        <w:rPr>
          <w:rFonts w:ascii="Times New Roman" w:hAnsi="Times New Roman" w:cs="Times New Roman"/>
          <w:color w:val="000000" w:themeColor="text1"/>
          <w:sz w:val="24"/>
          <w:szCs w:val="24"/>
        </w:rPr>
      </w:pPr>
      <w:r w:rsidRPr="00FA3EAE">
        <w:rPr>
          <w:rFonts w:ascii="Times New Roman" w:hAnsi="Times New Roman" w:cs="Times New Roman"/>
          <w:color w:val="000000" w:themeColor="text1"/>
          <w:sz w:val="24"/>
          <w:szCs w:val="24"/>
        </w:rPr>
        <w:t xml:space="preserve">Overall, the average of deaths across all </w:t>
      </w:r>
      <w:proofErr w:type="spellStart"/>
      <w:r w:rsidRPr="00FA3EAE">
        <w:rPr>
          <w:rFonts w:ascii="Times New Roman" w:hAnsi="Times New Roman" w:cs="Times New Roman"/>
          <w:color w:val="000000" w:themeColor="text1"/>
          <w:sz w:val="24"/>
          <w:szCs w:val="24"/>
        </w:rPr>
        <w:t>countriesAndTerritories</w:t>
      </w:r>
      <w:proofErr w:type="spellEnd"/>
      <w:r w:rsidRPr="00FA3EAE">
        <w:rPr>
          <w:rFonts w:ascii="Times New Roman" w:hAnsi="Times New Roman" w:cs="Times New Roman"/>
          <w:color w:val="000000" w:themeColor="text1"/>
          <w:sz w:val="24"/>
          <w:szCs w:val="24"/>
        </w:rPr>
        <w:t xml:space="preserve"> is 65.29.</w:t>
      </w:r>
    </w:p>
    <w:p w14:paraId="4CC8A3E2" w14:textId="77777777" w:rsidR="00FA3EAE" w:rsidRPr="00FA3EAE" w:rsidRDefault="00FA3EAE" w:rsidP="00FA3EAE">
      <w:pPr>
        <w:pStyle w:val="ListParagraph"/>
        <w:numPr>
          <w:ilvl w:val="0"/>
          <w:numId w:val="5"/>
        </w:numPr>
        <w:rPr>
          <w:rFonts w:ascii="Times New Roman" w:hAnsi="Times New Roman" w:cs="Times New Roman"/>
          <w:color w:val="000000" w:themeColor="text1"/>
          <w:sz w:val="24"/>
          <w:szCs w:val="24"/>
        </w:rPr>
      </w:pPr>
      <w:r w:rsidRPr="00FA3EAE">
        <w:rPr>
          <w:rFonts w:ascii="Times New Roman" w:hAnsi="Times New Roman" w:cs="Times New Roman"/>
          <w:color w:val="000000" w:themeColor="text1"/>
          <w:sz w:val="24"/>
          <w:szCs w:val="24"/>
        </w:rPr>
        <w:t>The average values of deaths range from 0.01099 (Iceland) to 329.3 (Poland).</w:t>
      </w:r>
    </w:p>
    <w:p w14:paraId="4843FA8E" w14:textId="77777777" w:rsidR="00FA3EAE" w:rsidRPr="00FA3EAE" w:rsidRDefault="00FA3EAE" w:rsidP="00FA3EAE">
      <w:pPr>
        <w:rPr>
          <w:rFonts w:ascii="Times New Roman" w:hAnsi="Times New Roman" w:cs="Times New Roman"/>
          <w:color w:val="1F4E79" w:themeColor="accent5" w:themeShade="80"/>
          <w:sz w:val="24"/>
          <w:szCs w:val="24"/>
          <w:u w:val="single"/>
        </w:rPr>
      </w:pPr>
    </w:p>
    <w:p w14:paraId="72EFF12D" w14:textId="77777777" w:rsidR="00FA3EAE" w:rsidRPr="005F2B1A" w:rsidRDefault="00FA3EAE" w:rsidP="00FA3EAE">
      <w:pPr>
        <w:rPr>
          <w:rFonts w:ascii="Times New Roman" w:hAnsi="Times New Roman" w:cs="Times New Roman"/>
          <w:color w:val="2E74B5" w:themeColor="accent5" w:themeShade="BF"/>
          <w:sz w:val="24"/>
          <w:szCs w:val="24"/>
        </w:rPr>
      </w:pPr>
      <w:r w:rsidRPr="005F2B1A">
        <w:rPr>
          <w:rFonts w:ascii="Times New Roman" w:hAnsi="Times New Roman" w:cs="Times New Roman"/>
          <w:color w:val="2E74B5" w:themeColor="accent5" w:themeShade="BF"/>
          <w:sz w:val="24"/>
          <w:szCs w:val="24"/>
        </w:rPr>
        <w:t>ANALYZATION OF THE VISUALIZATIONS TO IDENTIFY TRENDS, VARIATIONS, AND POTENTIAL CORRELATIONS BETWEEN CASES AND DEATHS:</w:t>
      </w:r>
    </w:p>
    <w:p w14:paraId="7A043225" w14:textId="77777777" w:rsidR="00FA3EAE" w:rsidRPr="003347F9" w:rsidRDefault="00FA3EAE" w:rsidP="00FA3EAE">
      <w:pPr>
        <w:rPr>
          <w:color w:val="1F4E79" w:themeColor="accent5" w:themeShade="80"/>
          <w:sz w:val="24"/>
          <w:szCs w:val="24"/>
          <w:u w:val="single"/>
        </w:rPr>
      </w:pPr>
    </w:p>
    <w:p w14:paraId="0E04BDBD" w14:textId="77777777" w:rsidR="00FA3EAE" w:rsidRPr="00C3030B" w:rsidRDefault="00FA3EAE" w:rsidP="00FA3EAE">
      <w:pPr>
        <w:rPr>
          <w:rFonts w:ascii="Courier New" w:hAnsi="Courier New" w:cs="Courier New"/>
          <w:color w:val="000000" w:themeColor="text1"/>
          <w:sz w:val="24"/>
          <w:szCs w:val="24"/>
          <w:shd w:val="clear" w:color="auto" w:fill="FFFFFF"/>
        </w:rPr>
      </w:pPr>
      <w:r w:rsidRPr="00C84266">
        <w:rPr>
          <w:rFonts w:ascii="Courier New" w:hAnsi="Courier New" w:cs="Courier New"/>
          <w:color w:val="000000" w:themeColor="text1"/>
          <w:sz w:val="24"/>
          <w:szCs w:val="24"/>
          <w:shd w:val="clear" w:color="auto" w:fill="FFFFFF"/>
        </w:rPr>
        <w:t>========</w:t>
      </w:r>
      <w:r>
        <w:rPr>
          <w:rFonts w:ascii="Courier New" w:hAnsi="Courier New" w:cs="Courier New"/>
          <w:color w:val="000000" w:themeColor="text1"/>
          <w:sz w:val="24"/>
          <w:szCs w:val="24"/>
          <w:shd w:val="clear" w:color="auto" w:fill="FFFFFF"/>
        </w:rPr>
        <w:t>====</w:t>
      </w:r>
      <w:r w:rsidRPr="00C84266">
        <w:rPr>
          <w:rFonts w:ascii="Courier New" w:hAnsi="Courier New" w:cs="Courier New"/>
          <w:color w:val="000000" w:themeColor="text1"/>
          <w:sz w:val="24"/>
          <w:szCs w:val="24"/>
          <w:shd w:val="clear" w:color="auto" w:fill="FFFFFF"/>
        </w:rPr>
        <w:t>==</w:t>
      </w:r>
      <w:r>
        <w:rPr>
          <w:rFonts w:ascii="Courier New" w:hAnsi="Courier New" w:cs="Courier New"/>
          <w:color w:val="000000" w:themeColor="text1"/>
          <w:sz w:val="24"/>
          <w:szCs w:val="24"/>
          <w:shd w:val="clear" w:color="auto" w:fill="FFFFFF"/>
        </w:rPr>
        <w:t xml:space="preserve">  </w:t>
      </w:r>
      <w:r w:rsidRPr="00C84266">
        <w:rPr>
          <w:rFonts w:ascii="Courier New" w:hAnsi="Courier New" w:cs="Courier New"/>
          <w:color w:val="000000" w:themeColor="text1"/>
          <w:sz w:val="24"/>
          <w:szCs w:val="24"/>
          <w:shd w:val="clear" w:color="auto" w:fill="FFFFFF"/>
        </w:rPr>
        <w:t>PYTHON CODE(JUPYTER</w:t>
      </w:r>
      <w:r>
        <w:rPr>
          <w:rFonts w:ascii="Courier New" w:hAnsi="Courier New" w:cs="Courier New"/>
          <w:color w:val="000000" w:themeColor="text1"/>
          <w:sz w:val="24"/>
          <w:szCs w:val="24"/>
          <w:shd w:val="clear" w:color="auto" w:fill="FFFFFF"/>
        </w:rPr>
        <w:t xml:space="preserve"> </w:t>
      </w:r>
      <w:r w:rsidRPr="00C84266">
        <w:rPr>
          <w:rFonts w:ascii="Courier New" w:hAnsi="Courier New" w:cs="Courier New"/>
          <w:color w:val="000000" w:themeColor="text1"/>
          <w:sz w:val="24"/>
          <w:szCs w:val="24"/>
          <w:shd w:val="clear" w:color="auto" w:fill="FFFFFF"/>
        </w:rPr>
        <w:t>NOTEBOOK)</w:t>
      </w:r>
      <w:r>
        <w:rPr>
          <w:rFonts w:ascii="Courier New" w:hAnsi="Courier New" w:cs="Courier New"/>
          <w:color w:val="000000" w:themeColor="text1"/>
          <w:sz w:val="24"/>
          <w:szCs w:val="24"/>
          <w:shd w:val="clear" w:color="auto" w:fill="FFFFFF"/>
        </w:rPr>
        <w:t xml:space="preserve">  </w:t>
      </w:r>
      <w:r w:rsidRPr="00C84266">
        <w:rPr>
          <w:rFonts w:ascii="Courier New" w:hAnsi="Courier New" w:cs="Courier New"/>
          <w:color w:val="000000" w:themeColor="text1"/>
          <w:sz w:val="24"/>
          <w:szCs w:val="24"/>
          <w:shd w:val="clear" w:color="auto" w:fill="FFFFFF"/>
        </w:rPr>
        <w:t>=====</w:t>
      </w:r>
      <w:r>
        <w:rPr>
          <w:rFonts w:ascii="Courier New" w:hAnsi="Courier New" w:cs="Courier New"/>
          <w:color w:val="000000" w:themeColor="text1"/>
          <w:sz w:val="24"/>
          <w:szCs w:val="24"/>
          <w:shd w:val="clear" w:color="auto" w:fill="FFFFFF"/>
        </w:rPr>
        <w:t>=</w:t>
      </w:r>
      <w:r w:rsidRPr="00C84266">
        <w:rPr>
          <w:rFonts w:ascii="Courier New" w:hAnsi="Courier New" w:cs="Courier New"/>
          <w:color w:val="000000" w:themeColor="text1"/>
          <w:sz w:val="24"/>
          <w:szCs w:val="24"/>
          <w:shd w:val="clear" w:color="auto" w:fill="FFFFFF"/>
        </w:rPr>
        <w:t>=========</w:t>
      </w:r>
    </w:p>
    <w:p w14:paraId="66EFBEB8" w14:textId="77777777" w:rsidR="00FA3EAE" w:rsidRPr="00C3030B" w:rsidRDefault="00FA3EAE" w:rsidP="00FA3EAE">
      <w:pPr>
        <w:pStyle w:val="Heading1"/>
        <w:rPr>
          <w:rFonts w:ascii="var(--jp-content-font-family)" w:eastAsia="Times New Roman" w:hAnsi="var(--jp-content-font-family)" w:cs="Segoe UI"/>
          <w:b/>
          <w:bCs/>
          <w:color w:val="182026"/>
        </w:rPr>
      </w:pPr>
      <w:r w:rsidRPr="00C3030B">
        <w:rPr>
          <w:rFonts w:ascii="var(--jp-content-font-family)" w:eastAsia="Times New Roman" w:hAnsi="var(--jp-content-font-family)" w:cs="Segoe UI"/>
          <w:color w:val="182026"/>
        </w:rPr>
        <w:t>Visualization and Analysis of Trends</w:t>
      </w:r>
      <w:hyperlink w:anchor="Visualization-and-Analysis-of-Trends" w:history="1">
        <w:r w:rsidRPr="00C3030B">
          <w:rPr>
            <w:rStyle w:val="Hyperlink"/>
            <w:rFonts w:ascii="var(--jp-content-font-family)" w:eastAsia="Times New Roman" w:hAnsi="var(--jp-content-font-family)" w:cs="Segoe UI"/>
            <w:vanish/>
          </w:rPr>
          <w:t>¶</w:t>
        </w:r>
      </w:hyperlink>
    </w:p>
    <w:p w14:paraId="1674887D" w14:textId="77777777" w:rsidR="00FA3EAE" w:rsidRDefault="00FA3EAE" w:rsidP="00FA3EAE">
      <w:pPr>
        <w:jc w:val="right"/>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t>In [1]:</w:t>
      </w:r>
    </w:p>
    <w:p w14:paraId="0FA4EF9E" w14:textId="77777777" w:rsidR="00FA3EAE" w:rsidRPr="00C3030B" w:rsidRDefault="00FA3EAE" w:rsidP="00FA3EAE">
      <w:pPr>
        <w:pStyle w:val="HTMLPreformatted"/>
        <w:shd w:val="clear" w:color="auto" w:fill="FFFFFF"/>
        <w:rPr>
          <w:color w:val="538135" w:themeColor="accent6" w:themeShade="BF"/>
        </w:rPr>
      </w:pPr>
      <w:r w:rsidRPr="00C3030B">
        <w:rPr>
          <w:rStyle w:val="c12"/>
          <w:color w:val="538135" w:themeColor="accent6" w:themeShade="BF"/>
        </w:rPr>
        <w:t># Import necessary libraries</w:t>
      </w:r>
    </w:p>
    <w:p w14:paraId="45892976" w14:textId="77777777" w:rsidR="00FA3EAE" w:rsidRPr="00C3030B" w:rsidRDefault="00FA3EAE" w:rsidP="00FA3EAE">
      <w:pPr>
        <w:pStyle w:val="HTMLPreformatted"/>
        <w:shd w:val="clear" w:color="auto" w:fill="FFFFFF"/>
        <w:rPr>
          <w:color w:val="2F5496" w:themeColor="accent1" w:themeShade="BF"/>
        </w:rPr>
      </w:pPr>
      <w:r w:rsidRPr="00C3030B">
        <w:rPr>
          <w:rStyle w:val="kn2"/>
          <w:color w:val="2F5496" w:themeColor="accent1" w:themeShade="BF"/>
        </w:rPr>
        <w:t>import</w:t>
      </w:r>
      <w:r w:rsidRPr="00C3030B">
        <w:rPr>
          <w:color w:val="2F5496" w:themeColor="accent1" w:themeShade="BF"/>
        </w:rPr>
        <w:t xml:space="preserve"> </w:t>
      </w:r>
      <w:r w:rsidRPr="00C3030B">
        <w:rPr>
          <w:rStyle w:val="nn"/>
          <w:color w:val="2F5496" w:themeColor="accent1" w:themeShade="BF"/>
        </w:rPr>
        <w:t>pandas</w:t>
      </w:r>
      <w:r w:rsidRPr="00C3030B">
        <w:rPr>
          <w:color w:val="2F5496" w:themeColor="accent1" w:themeShade="BF"/>
        </w:rPr>
        <w:t xml:space="preserve"> </w:t>
      </w:r>
      <w:r w:rsidRPr="00C3030B">
        <w:rPr>
          <w:rStyle w:val="k2"/>
          <w:color w:val="2F5496" w:themeColor="accent1" w:themeShade="BF"/>
        </w:rPr>
        <w:t>as</w:t>
      </w:r>
      <w:r w:rsidRPr="00C3030B">
        <w:rPr>
          <w:color w:val="2F5496" w:themeColor="accent1" w:themeShade="BF"/>
        </w:rPr>
        <w:t xml:space="preserve"> </w:t>
      </w:r>
      <w:r w:rsidRPr="00C3030B">
        <w:rPr>
          <w:rStyle w:val="nn"/>
          <w:color w:val="2F5496" w:themeColor="accent1" w:themeShade="BF"/>
        </w:rPr>
        <w:t>pd</w:t>
      </w:r>
    </w:p>
    <w:p w14:paraId="3A085C06" w14:textId="77777777" w:rsidR="00FA3EAE" w:rsidRPr="00C3030B" w:rsidRDefault="00FA3EAE" w:rsidP="00FA3EAE">
      <w:pPr>
        <w:pStyle w:val="HTMLPreformatted"/>
        <w:shd w:val="clear" w:color="auto" w:fill="FFFFFF"/>
        <w:rPr>
          <w:color w:val="2F5496" w:themeColor="accent1" w:themeShade="BF"/>
        </w:rPr>
      </w:pPr>
      <w:r w:rsidRPr="00C3030B">
        <w:rPr>
          <w:rStyle w:val="kn2"/>
          <w:color w:val="2F5496" w:themeColor="accent1" w:themeShade="BF"/>
        </w:rPr>
        <w:t>import</w:t>
      </w:r>
      <w:r w:rsidRPr="00C3030B">
        <w:rPr>
          <w:color w:val="2F5496" w:themeColor="accent1" w:themeShade="BF"/>
        </w:rPr>
        <w:t xml:space="preserve"> </w:t>
      </w:r>
      <w:proofErr w:type="spellStart"/>
      <w:proofErr w:type="gramStart"/>
      <w:r w:rsidRPr="00C3030B">
        <w:rPr>
          <w:rStyle w:val="nn"/>
          <w:color w:val="2F5496" w:themeColor="accent1" w:themeShade="BF"/>
        </w:rPr>
        <w:t>matplotlib.pyplot</w:t>
      </w:r>
      <w:proofErr w:type="spellEnd"/>
      <w:proofErr w:type="gramEnd"/>
      <w:r w:rsidRPr="00C3030B">
        <w:rPr>
          <w:color w:val="2F5496" w:themeColor="accent1" w:themeShade="BF"/>
        </w:rPr>
        <w:t xml:space="preserve"> </w:t>
      </w:r>
      <w:r w:rsidRPr="00C3030B">
        <w:rPr>
          <w:rStyle w:val="k2"/>
          <w:color w:val="2F5496" w:themeColor="accent1" w:themeShade="BF"/>
        </w:rPr>
        <w:t>as</w:t>
      </w:r>
      <w:r w:rsidRPr="00C3030B">
        <w:rPr>
          <w:color w:val="2F5496" w:themeColor="accent1" w:themeShade="BF"/>
        </w:rPr>
        <w:t xml:space="preserve"> </w:t>
      </w:r>
      <w:proofErr w:type="spellStart"/>
      <w:r w:rsidRPr="00C3030B">
        <w:rPr>
          <w:rStyle w:val="nn"/>
          <w:color w:val="2F5496" w:themeColor="accent1" w:themeShade="BF"/>
        </w:rPr>
        <w:t>plt</w:t>
      </w:r>
      <w:proofErr w:type="spellEnd"/>
    </w:p>
    <w:p w14:paraId="6DBF28F2" w14:textId="77777777" w:rsidR="00FA3EAE" w:rsidRDefault="00FA3EAE" w:rsidP="00FA3EAE">
      <w:pPr>
        <w:pStyle w:val="HTMLPreformatted"/>
        <w:shd w:val="clear" w:color="auto" w:fill="FFFFFF"/>
        <w:rPr>
          <w:color w:val="2F5496" w:themeColor="accent1" w:themeShade="BF"/>
        </w:rPr>
      </w:pPr>
      <w:r w:rsidRPr="00C3030B">
        <w:rPr>
          <w:rStyle w:val="kn2"/>
          <w:color w:val="2F5496" w:themeColor="accent1" w:themeShade="BF"/>
        </w:rPr>
        <w:t>import</w:t>
      </w:r>
      <w:r w:rsidRPr="00C3030B">
        <w:rPr>
          <w:color w:val="2F5496" w:themeColor="accent1" w:themeShade="BF"/>
        </w:rPr>
        <w:t xml:space="preserve"> </w:t>
      </w:r>
      <w:r w:rsidRPr="00C3030B">
        <w:rPr>
          <w:rStyle w:val="nn"/>
          <w:color w:val="2F5496" w:themeColor="accent1" w:themeShade="BF"/>
        </w:rPr>
        <w:t>seaborn</w:t>
      </w:r>
      <w:r w:rsidRPr="00C3030B">
        <w:rPr>
          <w:color w:val="2F5496" w:themeColor="accent1" w:themeShade="BF"/>
        </w:rPr>
        <w:t xml:space="preserve"> </w:t>
      </w:r>
      <w:r w:rsidRPr="00C3030B">
        <w:rPr>
          <w:rStyle w:val="k2"/>
          <w:color w:val="2F5496" w:themeColor="accent1" w:themeShade="BF"/>
        </w:rPr>
        <w:t>as</w:t>
      </w:r>
      <w:r w:rsidRPr="00C3030B">
        <w:rPr>
          <w:color w:val="2F5496" w:themeColor="accent1" w:themeShade="BF"/>
        </w:rPr>
        <w:t xml:space="preserve"> </w:t>
      </w:r>
      <w:proofErr w:type="spellStart"/>
      <w:r w:rsidRPr="00C3030B">
        <w:rPr>
          <w:rStyle w:val="nn"/>
          <w:color w:val="2F5496" w:themeColor="accent1" w:themeShade="BF"/>
        </w:rPr>
        <w:t>sns</w:t>
      </w:r>
      <w:proofErr w:type="spellEnd"/>
    </w:p>
    <w:p w14:paraId="5992B2CA" w14:textId="77777777" w:rsidR="00FA3EAE" w:rsidRPr="003347F9" w:rsidRDefault="00FA3EAE" w:rsidP="00FA3EAE">
      <w:pPr>
        <w:pStyle w:val="HTMLPreformatted"/>
        <w:shd w:val="clear" w:color="auto" w:fill="FFFFFF"/>
        <w:rPr>
          <w:color w:val="2F5496" w:themeColor="accent1" w:themeShade="BF"/>
        </w:rPr>
      </w:pPr>
    </w:p>
    <w:p w14:paraId="6BE1D85B" w14:textId="77777777" w:rsidR="00FA3EAE" w:rsidRPr="00C3030B" w:rsidRDefault="00FA3EAE" w:rsidP="00FA3EAE">
      <w:pPr>
        <w:pStyle w:val="HTMLPreformatted"/>
        <w:shd w:val="clear" w:color="auto" w:fill="FFFFFF"/>
        <w:rPr>
          <w:color w:val="538135" w:themeColor="accent6" w:themeShade="BF"/>
        </w:rPr>
      </w:pPr>
      <w:r w:rsidRPr="00C3030B">
        <w:rPr>
          <w:rStyle w:val="c12"/>
          <w:color w:val="538135" w:themeColor="accent6" w:themeShade="BF"/>
        </w:rPr>
        <w:t xml:space="preserve"># Reading the Excel file into a Pandas </w:t>
      </w:r>
      <w:proofErr w:type="spellStart"/>
      <w:r w:rsidRPr="00C3030B">
        <w:rPr>
          <w:rStyle w:val="c12"/>
          <w:color w:val="538135" w:themeColor="accent6" w:themeShade="BF"/>
        </w:rPr>
        <w:t>DataFrame</w:t>
      </w:r>
      <w:proofErr w:type="spellEnd"/>
    </w:p>
    <w:p w14:paraId="52360741" w14:textId="77777777" w:rsidR="00FA3EAE" w:rsidRPr="00C3030B" w:rsidRDefault="00FA3EAE" w:rsidP="00FA3EAE">
      <w:pPr>
        <w:pStyle w:val="HTMLPreformatted"/>
        <w:shd w:val="clear" w:color="auto" w:fill="FFFFFF"/>
        <w:rPr>
          <w:color w:val="2F5496" w:themeColor="accent1" w:themeShade="BF"/>
        </w:rPr>
      </w:pPr>
      <w:r w:rsidRPr="00C3030B">
        <w:rPr>
          <w:rStyle w:val="kn2"/>
          <w:color w:val="2F5496" w:themeColor="accent1" w:themeShade="BF"/>
        </w:rPr>
        <w:t>import</w:t>
      </w:r>
      <w:r w:rsidRPr="00C3030B">
        <w:rPr>
          <w:color w:val="2F5496" w:themeColor="accent1" w:themeShade="BF"/>
        </w:rPr>
        <w:t xml:space="preserve"> </w:t>
      </w:r>
      <w:r w:rsidRPr="00C3030B">
        <w:rPr>
          <w:rStyle w:val="nn"/>
          <w:color w:val="2F5496" w:themeColor="accent1" w:themeShade="BF"/>
        </w:rPr>
        <w:t>pandas</w:t>
      </w:r>
      <w:r w:rsidRPr="00C3030B">
        <w:rPr>
          <w:color w:val="2F5496" w:themeColor="accent1" w:themeShade="BF"/>
        </w:rPr>
        <w:t xml:space="preserve"> </w:t>
      </w:r>
      <w:r w:rsidRPr="00C3030B">
        <w:rPr>
          <w:rStyle w:val="k2"/>
          <w:color w:val="2F5496" w:themeColor="accent1" w:themeShade="BF"/>
        </w:rPr>
        <w:t>as</w:t>
      </w:r>
      <w:r w:rsidRPr="00C3030B">
        <w:rPr>
          <w:color w:val="2F5496" w:themeColor="accent1" w:themeShade="BF"/>
        </w:rPr>
        <w:t xml:space="preserve"> </w:t>
      </w:r>
      <w:r w:rsidRPr="00C3030B">
        <w:rPr>
          <w:rStyle w:val="nn"/>
          <w:color w:val="2F5496" w:themeColor="accent1" w:themeShade="BF"/>
        </w:rPr>
        <w:t>pd</w:t>
      </w:r>
    </w:p>
    <w:p w14:paraId="7DC12D8A" w14:textId="77777777" w:rsidR="00FA3EAE" w:rsidRPr="00C3030B" w:rsidRDefault="00FA3EAE" w:rsidP="00FA3EAE">
      <w:pPr>
        <w:pStyle w:val="HTMLPreformatted"/>
        <w:shd w:val="clear" w:color="auto" w:fill="FFFFFF"/>
        <w:rPr>
          <w:color w:val="2F5496" w:themeColor="accent1" w:themeShade="BF"/>
        </w:rPr>
      </w:pPr>
      <w:proofErr w:type="spellStart"/>
      <w:r w:rsidRPr="00C3030B">
        <w:rPr>
          <w:rStyle w:val="n"/>
          <w:color w:val="2F5496" w:themeColor="accent1" w:themeShade="BF"/>
        </w:rPr>
        <w:t>file_path</w:t>
      </w:r>
      <w:proofErr w:type="spellEnd"/>
      <w:r w:rsidRPr="00C3030B">
        <w:rPr>
          <w:color w:val="2F5496" w:themeColor="accent1" w:themeShade="BF"/>
        </w:rPr>
        <w:t xml:space="preserve"> </w:t>
      </w:r>
      <w:r w:rsidRPr="00C3030B">
        <w:rPr>
          <w:rStyle w:val="o2"/>
          <w:color w:val="2F5496" w:themeColor="accent1" w:themeShade="BF"/>
        </w:rPr>
        <w:t>=</w:t>
      </w:r>
      <w:r w:rsidRPr="00C3030B">
        <w:rPr>
          <w:color w:val="2F5496" w:themeColor="accent1" w:themeShade="BF"/>
        </w:rPr>
        <w:t xml:space="preserve"> </w:t>
      </w:r>
      <w:proofErr w:type="spellStart"/>
      <w:proofErr w:type="gramStart"/>
      <w:r w:rsidRPr="00C3030B">
        <w:rPr>
          <w:rStyle w:val="sa"/>
          <w:color w:val="2F5496" w:themeColor="accent1" w:themeShade="BF"/>
        </w:rPr>
        <w:t>r</w:t>
      </w:r>
      <w:r w:rsidRPr="00C3030B">
        <w:rPr>
          <w:rStyle w:val="s1"/>
          <w:color w:val="2F5496" w:themeColor="accent1" w:themeShade="BF"/>
        </w:rPr>
        <w:t>'C</w:t>
      </w:r>
      <w:proofErr w:type="spellEnd"/>
      <w:r w:rsidRPr="00C3030B">
        <w:rPr>
          <w:rStyle w:val="s1"/>
          <w:color w:val="2F5496" w:themeColor="accent1" w:themeShade="BF"/>
        </w:rPr>
        <w:t>:\Users\sankar\Desktop\Covid_19_cases4.xlsx</w:t>
      </w:r>
      <w:proofErr w:type="gramEnd"/>
      <w:r w:rsidRPr="00C3030B">
        <w:rPr>
          <w:rStyle w:val="s1"/>
          <w:color w:val="2F5496" w:themeColor="accent1" w:themeShade="BF"/>
        </w:rPr>
        <w:t>'</w:t>
      </w:r>
    </w:p>
    <w:p w14:paraId="76FCFAAB" w14:textId="77777777" w:rsidR="00FA3EAE" w:rsidRDefault="00FA3EAE" w:rsidP="00FA3EAE">
      <w:pPr>
        <w:pStyle w:val="HTMLPreformatted"/>
        <w:shd w:val="clear" w:color="auto" w:fill="FFFFFF"/>
        <w:rPr>
          <w:color w:val="000000"/>
        </w:rPr>
      </w:pPr>
    </w:p>
    <w:p w14:paraId="622975EB" w14:textId="77777777" w:rsidR="00FA3EAE" w:rsidRDefault="00FA3EAE" w:rsidP="00FA3EAE">
      <w:pPr>
        <w:pStyle w:val="HTMLPreformatted"/>
        <w:shd w:val="clear" w:color="auto" w:fill="FFFFFF"/>
        <w:rPr>
          <w:rStyle w:val="c12"/>
          <w:color w:val="538135" w:themeColor="accent6" w:themeShade="BF"/>
        </w:rPr>
      </w:pPr>
    </w:p>
    <w:p w14:paraId="6B9DA5B0" w14:textId="77777777" w:rsidR="00FA3EAE" w:rsidRPr="00C3030B" w:rsidRDefault="00FA3EAE" w:rsidP="00FA3EAE">
      <w:pPr>
        <w:pStyle w:val="HTMLPreformatted"/>
        <w:shd w:val="clear" w:color="auto" w:fill="FFFFFF"/>
        <w:rPr>
          <w:color w:val="538135" w:themeColor="accent6" w:themeShade="BF"/>
        </w:rPr>
      </w:pPr>
      <w:r w:rsidRPr="00C3030B">
        <w:rPr>
          <w:rStyle w:val="c12"/>
          <w:color w:val="538135" w:themeColor="accent6" w:themeShade="BF"/>
        </w:rPr>
        <w:t xml:space="preserve"># Load the Excel file into a Pandas </w:t>
      </w:r>
      <w:proofErr w:type="spellStart"/>
      <w:r w:rsidRPr="00C3030B">
        <w:rPr>
          <w:rStyle w:val="c12"/>
          <w:color w:val="538135" w:themeColor="accent6" w:themeShade="BF"/>
        </w:rPr>
        <w:t>DataFrame</w:t>
      </w:r>
      <w:proofErr w:type="spellEnd"/>
    </w:p>
    <w:p w14:paraId="19EA51AB" w14:textId="77777777" w:rsidR="00FA3EAE" w:rsidRPr="003347F9" w:rsidRDefault="00FA3EAE" w:rsidP="00FA3EAE">
      <w:pPr>
        <w:pStyle w:val="HTMLPreformatted"/>
        <w:shd w:val="clear" w:color="auto" w:fill="FFFFFF"/>
        <w:rPr>
          <w:color w:val="2F5496" w:themeColor="accent1" w:themeShade="BF"/>
        </w:rPr>
      </w:pPr>
      <w:r w:rsidRPr="00C3030B">
        <w:rPr>
          <w:rStyle w:val="n"/>
          <w:color w:val="2F5496" w:themeColor="accent1" w:themeShade="BF"/>
        </w:rPr>
        <w:t>data</w:t>
      </w:r>
      <w:r w:rsidRPr="00C3030B">
        <w:rPr>
          <w:color w:val="2F5496" w:themeColor="accent1" w:themeShade="BF"/>
        </w:rPr>
        <w:t xml:space="preserve"> </w:t>
      </w:r>
      <w:r w:rsidRPr="00C3030B">
        <w:rPr>
          <w:rStyle w:val="o2"/>
          <w:color w:val="2F5496" w:themeColor="accent1" w:themeShade="BF"/>
        </w:rPr>
        <w:t>=</w:t>
      </w:r>
      <w:r w:rsidRPr="00C3030B">
        <w:rPr>
          <w:color w:val="2F5496" w:themeColor="accent1" w:themeShade="BF"/>
        </w:rPr>
        <w:t xml:space="preserve"> </w:t>
      </w:r>
      <w:proofErr w:type="spellStart"/>
      <w:proofErr w:type="gramStart"/>
      <w:r w:rsidRPr="00C3030B">
        <w:rPr>
          <w:rStyle w:val="n"/>
          <w:color w:val="2F5496" w:themeColor="accent1" w:themeShade="BF"/>
        </w:rPr>
        <w:t>pd</w:t>
      </w:r>
      <w:r w:rsidRPr="00C3030B">
        <w:rPr>
          <w:rStyle w:val="o2"/>
          <w:color w:val="2F5496" w:themeColor="accent1" w:themeShade="BF"/>
        </w:rPr>
        <w:t>.</w:t>
      </w:r>
      <w:r w:rsidRPr="00C3030B">
        <w:rPr>
          <w:rStyle w:val="n"/>
          <w:color w:val="2F5496" w:themeColor="accent1" w:themeShade="BF"/>
        </w:rPr>
        <w:t>read</w:t>
      </w:r>
      <w:proofErr w:type="gramEnd"/>
      <w:r w:rsidRPr="00C3030B">
        <w:rPr>
          <w:rStyle w:val="n"/>
          <w:color w:val="2F5496" w:themeColor="accent1" w:themeShade="BF"/>
        </w:rPr>
        <w:t>_excel</w:t>
      </w:r>
      <w:proofErr w:type="spellEnd"/>
      <w:r w:rsidRPr="00C3030B">
        <w:rPr>
          <w:rStyle w:val="p"/>
          <w:color w:val="2F5496" w:themeColor="accent1" w:themeShade="BF"/>
        </w:rPr>
        <w:t>(</w:t>
      </w:r>
      <w:proofErr w:type="spellStart"/>
      <w:r w:rsidRPr="00C3030B">
        <w:rPr>
          <w:rStyle w:val="n"/>
          <w:color w:val="2F5496" w:themeColor="accent1" w:themeShade="BF"/>
        </w:rPr>
        <w:t>file_path</w:t>
      </w:r>
      <w:proofErr w:type="spellEnd"/>
      <w:r w:rsidRPr="00C3030B">
        <w:rPr>
          <w:rStyle w:val="p"/>
          <w:color w:val="2F5496" w:themeColor="accent1" w:themeShade="BF"/>
        </w:rPr>
        <w:t>)</w:t>
      </w:r>
    </w:p>
    <w:p w14:paraId="4D4BC2FE" w14:textId="77777777" w:rsidR="00FA3EAE" w:rsidRDefault="00FA3EAE" w:rsidP="00FA3EAE">
      <w:pPr>
        <w:pStyle w:val="HTMLPreformatted"/>
        <w:shd w:val="clear" w:color="auto" w:fill="FFFFFF"/>
        <w:rPr>
          <w:rStyle w:val="c12"/>
          <w:color w:val="538135" w:themeColor="accent6" w:themeShade="BF"/>
        </w:rPr>
      </w:pPr>
    </w:p>
    <w:p w14:paraId="6E847B1D" w14:textId="77777777" w:rsidR="00FA3EAE" w:rsidRPr="00C3030B" w:rsidRDefault="00FA3EAE" w:rsidP="00FA3EAE">
      <w:pPr>
        <w:pStyle w:val="HTMLPreformatted"/>
        <w:shd w:val="clear" w:color="auto" w:fill="FFFFFF"/>
        <w:rPr>
          <w:color w:val="538135" w:themeColor="accent6" w:themeShade="BF"/>
        </w:rPr>
      </w:pPr>
      <w:r w:rsidRPr="00C3030B">
        <w:rPr>
          <w:rStyle w:val="c12"/>
          <w:color w:val="538135" w:themeColor="accent6" w:themeShade="BF"/>
        </w:rPr>
        <w:t># Calculate mean and standard deviation</w:t>
      </w:r>
    </w:p>
    <w:p w14:paraId="6B73F680" w14:textId="77777777" w:rsidR="00FA3EAE" w:rsidRPr="00C3030B" w:rsidRDefault="00FA3EAE" w:rsidP="00FA3EAE">
      <w:pPr>
        <w:pStyle w:val="HTMLPreformatted"/>
        <w:shd w:val="clear" w:color="auto" w:fill="FFFFFF"/>
        <w:rPr>
          <w:color w:val="2F5496" w:themeColor="accent1" w:themeShade="BF"/>
        </w:rPr>
      </w:pPr>
      <w:proofErr w:type="spellStart"/>
      <w:r w:rsidRPr="00C3030B">
        <w:rPr>
          <w:rStyle w:val="n"/>
          <w:color w:val="2F5496" w:themeColor="accent1" w:themeShade="BF"/>
        </w:rPr>
        <w:t>mean_cases</w:t>
      </w:r>
      <w:proofErr w:type="spellEnd"/>
      <w:r w:rsidRPr="00C3030B">
        <w:rPr>
          <w:color w:val="2F5496" w:themeColor="accent1" w:themeShade="BF"/>
        </w:rPr>
        <w:t xml:space="preserve"> </w:t>
      </w:r>
      <w:r w:rsidRPr="00C3030B">
        <w:rPr>
          <w:rStyle w:val="o2"/>
          <w:color w:val="2F5496" w:themeColor="accent1" w:themeShade="BF"/>
        </w:rPr>
        <w:t>=</w:t>
      </w:r>
      <w:r w:rsidRPr="00C3030B">
        <w:rPr>
          <w:color w:val="2F5496" w:themeColor="accent1" w:themeShade="BF"/>
        </w:rPr>
        <w:t xml:space="preserve"> </w:t>
      </w:r>
      <w:r w:rsidRPr="00C3030B">
        <w:rPr>
          <w:rStyle w:val="n"/>
          <w:color w:val="2F5496" w:themeColor="accent1" w:themeShade="BF"/>
        </w:rPr>
        <w:t>data</w:t>
      </w:r>
      <w:r w:rsidRPr="00C3030B">
        <w:rPr>
          <w:rStyle w:val="p"/>
          <w:color w:val="2F5496" w:themeColor="accent1" w:themeShade="BF"/>
        </w:rPr>
        <w:t>[</w:t>
      </w:r>
      <w:r w:rsidRPr="00C3030B">
        <w:rPr>
          <w:rStyle w:val="s1"/>
          <w:color w:val="2F5496" w:themeColor="accent1" w:themeShade="BF"/>
        </w:rPr>
        <w:t>'cases'</w:t>
      </w:r>
      <w:proofErr w:type="gramStart"/>
      <w:r w:rsidRPr="00C3030B">
        <w:rPr>
          <w:rStyle w:val="p"/>
          <w:color w:val="2F5496" w:themeColor="accent1" w:themeShade="BF"/>
        </w:rPr>
        <w:t>]</w:t>
      </w:r>
      <w:r w:rsidRPr="00C3030B">
        <w:rPr>
          <w:rStyle w:val="o2"/>
          <w:color w:val="2F5496" w:themeColor="accent1" w:themeShade="BF"/>
        </w:rPr>
        <w:t>.</w:t>
      </w:r>
      <w:r w:rsidRPr="00C3030B">
        <w:rPr>
          <w:rStyle w:val="n"/>
          <w:color w:val="2F5496" w:themeColor="accent1" w:themeShade="BF"/>
        </w:rPr>
        <w:t>mean</w:t>
      </w:r>
      <w:proofErr w:type="gramEnd"/>
      <w:r w:rsidRPr="00C3030B">
        <w:rPr>
          <w:rStyle w:val="p"/>
          <w:color w:val="2F5496" w:themeColor="accent1" w:themeShade="BF"/>
        </w:rPr>
        <w:t>()</w:t>
      </w:r>
    </w:p>
    <w:p w14:paraId="5AC48D27" w14:textId="77777777" w:rsidR="00FA3EAE" w:rsidRPr="00C3030B" w:rsidRDefault="00FA3EAE" w:rsidP="00FA3EAE">
      <w:pPr>
        <w:pStyle w:val="HTMLPreformatted"/>
        <w:shd w:val="clear" w:color="auto" w:fill="FFFFFF"/>
        <w:rPr>
          <w:color w:val="2F5496" w:themeColor="accent1" w:themeShade="BF"/>
        </w:rPr>
      </w:pPr>
      <w:proofErr w:type="spellStart"/>
      <w:r w:rsidRPr="00C3030B">
        <w:rPr>
          <w:rStyle w:val="n"/>
          <w:color w:val="2F5496" w:themeColor="accent1" w:themeShade="BF"/>
        </w:rPr>
        <w:t>mean_deaths</w:t>
      </w:r>
      <w:proofErr w:type="spellEnd"/>
      <w:r w:rsidRPr="00C3030B">
        <w:rPr>
          <w:color w:val="2F5496" w:themeColor="accent1" w:themeShade="BF"/>
        </w:rPr>
        <w:t xml:space="preserve"> </w:t>
      </w:r>
      <w:r w:rsidRPr="00C3030B">
        <w:rPr>
          <w:rStyle w:val="o2"/>
          <w:color w:val="2F5496" w:themeColor="accent1" w:themeShade="BF"/>
        </w:rPr>
        <w:t>=</w:t>
      </w:r>
      <w:r w:rsidRPr="00C3030B">
        <w:rPr>
          <w:color w:val="2F5496" w:themeColor="accent1" w:themeShade="BF"/>
        </w:rPr>
        <w:t xml:space="preserve"> </w:t>
      </w:r>
      <w:r w:rsidRPr="00C3030B">
        <w:rPr>
          <w:rStyle w:val="n"/>
          <w:color w:val="2F5496" w:themeColor="accent1" w:themeShade="BF"/>
        </w:rPr>
        <w:t>data</w:t>
      </w:r>
      <w:r w:rsidRPr="00C3030B">
        <w:rPr>
          <w:rStyle w:val="p"/>
          <w:color w:val="2F5496" w:themeColor="accent1" w:themeShade="BF"/>
        </w:rPr>
        <w:t>[</w:t>
      </w:r>
      <w:r w:rsidRPr="00C3030B">
        <w:rPr>
          <w:rStyle w:val="s1"/>
          <w:color w:val="2F5496" w:themeColor="accent1" w:themeShade="BF"/>
        </w:rPr>
        <w:t>'deaths'</w:t>
      </w:r>
      <w:proofErr w:type="gramStart"/>
      <w:r w:rsidRPr="00C3030B">
        <w:rPr>
          <w:rStyle w:val="p"/>
          <w:color w:val="2F5496" w:themeColor="accent1" w:themeShade="BF"/>
        </w:rPr>
        <w:t>]</w:t>
      </w:r>
      <w:r w:rsidRPr="00C3030B">
        <w:rPr>
          <w:rStyle w:val="o2"/>
          <w:color w:val="2F5496" w:themeColor="accent1" w:themeShade="BF"/>
        </w:rPr>
        <w:t>.</w:t>
      </w:r>
      <w:r w:rsidRPr="00C3030B">
        <w:rPr>
          <w:rStyle w:val="n"/>
          <w:color w:val="2F5496" w:themeColor="accent1" w:themeShade="BF"/>
        </w:rPr>
        <w:t>mean</w:t>
      </w:r>
      <w:proofErr w:type="gramEnd"/>
      <w:r w:rsidRPr="00C3030B">
        <w:rPr>
          <w:rStyle w:val="p"/>
          <w:color w:val="2F5496" w:themeColor="accent1" w:themeShade="BF"/>
        </w:rPr>
        <w:t>()</w:t>
      </w:r>
    </w:p>
    <w:p w14:paraId="4167E65D" w14:textId="77777777" w:rsidR="00FA3EAE" w:rsidRPr="00C3030B" w:rsidRDefault="00FA3EAE" w:rsidP="00FA3EAE">
      <w:pPr>
        <w:pStyle w:val="HTMLPreformatted"/>
        <w:shd w:val="clear" w:color="auto" w:fill="FFFFFF"/>
        <w:rPr>
          <w:color w:val="2F5496" w:themeColor="accent1" w:themeShade="BF"/>
        </w:rPr>
      </w:pPr>
      <w:proofErr w:type="spellStart"/>
      <w:r w:rsidRPr="00C3030B">
        <w:rPr>
          <w:rStyle w:val="n"/>
          <w:color w:val="2F5496" w:themeColor="accent1" w:themeShade="BF"/>
        </w:rPr>
        <w:t>std_cases</w:t>
      </w:r>
      <w:proofErr w:type="spellEnd"/>
      <w:r w:rsidRPr="00C3030B">
        <w:rPr>
          <w:color w:val="2F5496" w:themeColor="accent1" w:themeShade="BF"/>
        </w:rPr>
        <w:t xml:space="preserve"> </w:t>
      </w:r>
      <w:r w:rsidRPr="00C3030B">
        <w:rPr>
          <w:rStyle w:val="o2"/>
          <w:color w:val="2F5496" w:themeColor="accent1" w:themeShade="BF"/>
        </w:rPr>
        <w:t>=</w:t>
      </w:r>
      <w:r w:rsidRPr="00C3030B">
        <w:rPr>
          <w:color w:val="2F5496" w:themeColor="accent1" w:themeShade="BF"/>
        </w:rPr>
        <w:t xml:space="preserve"> </w:t>
      </w:r>
      <w:r w:rsidRPr="00C3030B">
        <w:rPr>
          <w:rStyle w:val="n"/>
          <w:color w:val="2F5496" w:themeColor="accent1" w:themeShade="BF"/>
        </w:rPr>
        <w:t>data</w:t>
      </w:r>
      <w:r w:rsidRPr="00C3030B">
        <w:rPr>
          <w:rStyle w:val="p"/>
          <w:color w:val="2F5496" w:themeColor="accent1" w:themeShade="BF"/>
        </w:rPr>
        <w:t>[</w:t>
      </w:r>
      <w:r w:rsidRPr="00C3030B">
        <w:rPr>
          <w:rStyle w:val="s1"/>
          <w:color w:val="2F5496" w:themeColor="accent1" w:themeShade="BF"/>
        </w:rPr>
        <w:t>'cases'</w:t>
      </w:r>
      <w:proofErr w:type="gramStart"/>
      <w:r w:rsidRPr="00C3030B">
        <w:rPr>
          <w:rStyle w:val="p"/>
          <w:color w:val="2F5496" w:themeColor="accent1" w:themeShade="BF"/>
        </w:rPr>
        <w:t>]</w:t>
      </w:r>
      <w:r w:rsidRPr="00C3030B">
        <w:rPr>
          <w:rStyle w:val="o2"/>
          <w:color w:val="2F5496" w:themeColor="accent1" w:themeShade="BF"/>
        </w:rPr>
        <w:t>.</w:t>
      </w:r>
      <w:r w:rsidRPr="00C3030B">
        <w:rPr>
          <w:rStyle w:val="n"/>
          <w:color w:val="2F5496" w:themeColor="accent1" w:themeShade="BF"/>
        </w:rPr>
        <w:t>std</w:t>
      </w:r>
      <w:proofErr w:type="gramEnd"/>
      <w:r w:rsidRPr="00C3030B">
        <w:rPr>
          <w:rStyle w:val="p"/>
          <w:color w:val="2F5496" w:themeColor="accent1" w:themeShade="BF"/>
        </w:rPr>
        <w:t>()</w:t>
      </w:r>
    </w:p>
    <w:p w14:paraId="49FD456B" w14:textId="77777777" w:rsidR="00FA3EAE" w:rsidRPr="00C3030B" w:rsidRDefault="00FA3EAE" w:rsidP="00FA3EAE">
      <w:pPr>
        <w:pStyle w:val="HTMLPreformatted"/>
        <w:shd w:val="clear" w:color="auto" w:fill="FFFFFF"/>
        <w:rPr>
          <w:color w:val="2F5496" w:themeColor="accent1" w:themeShade="BF"/>
        </w:rPr>
      </w:pPr>
      <w:proofErr w:type="spellStart"/>
      <w:r w:rsidRPr="00C3030B">
        <w:rPr>
          <w:rStyle w:val="n"/>
          <w:color w:val="2F5496" w:themeColor="accent1" w:themeShade="BF"/>
        </w:rPr>
        <w:t>std_deaths</w:t>
      </w:r>
      <w:proofErr w:type="spellEnd"/>
      <w:r w:rsidRPr="00C3030B">
        <w:rPr>
          <w:color w:val="2F5496" w:themeColor="accent1" w:themeShade="BF"/>
        </w:rPr>
        <w:t xml:space="preserve"> </w:t>
      </w:r>
      <w:r w:rsidRPr="00C3030B">
        <w:rPr>
          <w:rStyle w:val="o2"/>
          <w:color w:val="2F5496" w:themeColor="accent1" w:themeShade="BF"/>
        </w:rPr>
        <w:t>=</w:t>
      </w:r>
      <w:r w:rsidRPr="00C3030B">
        <w:rPr>
          <w:color w:val="2F5496" w:themeColor="accent1" w:themeShade="BF"/>
        </w:rPr>
        <w:t xml:space="preserve"> </w:t>
      </w:r>
      <w:r w:rsidRPr="00C3030B">
        <w:rPr>
          <w:rStyle w:val="n"/>
          <w:color w:val="2F5496" w:themeColor="accent1" w:themeShade="BF"/>
        </w:rPr>
        <w:t>data</w:t>
      </w:r>
      <w:r w:rsidRPr="00C3030B">
        <w:rPr>
          <w:rStyle w:val="p"/>
          <w:color w:val="2F5496" w:themeColor="accent1" w:themeShade="BF"/>
        </w:rPr>
        <w:t>[</w:t>
      </w:r>
      <w:r w:rsidRPr="00C3030B">
        <w:rPr>
          <w:rStyle w:val="s1"/>
          <w:color w:val="2F5496" w:themeColor="accent1" w:themeShade="BF"/>
        </w:rPr>
        <w:t>'deaths'</w:t>
      </w:r>
      <w:proofErr w:type="gramStart"/>
      <w:r w:rsidRPr="00C3030B">
        <w:rPr>
          <w:rStyle w:val="p"/>
          <w:color w:val="2F5496" w:themeColor="accent1" w:themeShade="BF"/>
        </w:rPr>
        <w:t>]</w:t>
      </w:r>
      <w:r w:rsidRPr="00C3030B">
        <w:rPr>
          <w:rStyle w:val="o2"/>
          <w:color w:val="2F5496" w:themeColor="accent1" w:themeShade="BF"/>
        </w:rPr>
        <w:t>.</w:t>
      </w:r>
      <w:r w:rsidRPr="00C3030B">
        <w:rPr>
          <w:rStyle w:val="n"/>
          <w:color w:val="2F5496" w:themeColor="accent1" w:themeShade="BF"/>
        </w:rPr>
        <w:t>std</w:t>
      </w:r>
      <w:proofErr w:type="gramEnd"/>
      <w:r w:rsidRPr="00C3030B">
        <w:rPr>
          <w:rStyle w:val="p"/>
          <w:color w:val="2F5496" w:themeColor="accent1" w:themeShade="BF"/>
        </w:rPr>
        <w:t>()</w:t>
      </w:r>
    </w:p>
    <w:p w14:paraId="145CE63A" w14:textId="77777777" w:rsidR="00FA3EAE" w:rsidRDefault="00FA3EAE" w:rsidP="00FA3EAE">
      <w:pPr>
        <w:pStyle w:val="HTMLPreformatted"/>
        <w:shd w:val="clear" w:color="auto" w:fill="FFFFFF"/>
        <w:rPr>
          <w:color w:val="000000"/>
        </w:rPr>
      </w:pPr>
    </w:p>
    <w:p w14:paraId="35840D48" w14:textId="77777777" w:rsidR="00A232C2" w:rsidRDefault="00A232C2" w:rsidP="00FA3EAE">
      <w:pPr>
        <w:pStyle w:val="HTMLPreformatted"/>
        <w:shd w:val="clear" w:color="auto" w:fill="FFFFFF"/>
        <w:rPr>
          <w:rStyle w:val="c12"/>
          <w:color w:val="538135" w:themeColor="accent6" w:themeShade="BF"/>
        </w:rPr>
      </w:pPr>
    </w:p>
    <w:p w14:paraId="4AF8F611" w14:textId="05414F18" w:rsidR="00FA3EAE" w:rsidRPr="00C3030B" w:rsidRDefault="00FA3EAE" w:rsidP="00FA3EAE">
      <w:pPr>
        <w:pStyle w:val="HTMLPreformatted"/>
        <w:shd w:val="clear" w:color="auto" w:fill="FFFFFF"/>
        <w:rPr>
          <w:color w:val="538135" w:themeColor="accent6" w:themeShade="BF"/>
        </w:rPr>
      </w:pPr>
      <w:r w:rsidRPr="00C3030B">
        <w:rPr>
          <w:rStyle w:val="c12"/>
          <w:color w:val="538135" w:themeColor="accent6" w:themeShade="BF"/>
        </w:rPr>
        <w:lastRenderedPageBreak/>
        <w:t># Create a bar chart to compare means</w:t>
      </w:r>
    </w:p>
    <w:p w14:paraId="4C04D074" w14:textId="77777777" w:rsidR="00FA3EAE" w:rsidRPr="00C3030B" w:rsidRDefault="00FA3EAE" w:rsidP="00FA3EAE">
      <w:pPr>
        <w:pStyle w:val="HTMLPreformatted"/>
        <w:shd w:val="clear" w:color="auto" w:fill="FFFFFF"/>
        <w:rPr>
          <w:color w:val="2F5496" w:themeColor="accent1" w:themeShade="BF"/>
        </w:rPr>
      </w:pPr>
      <w:proofErr w:type="spellStart"/>
      <w:proofErr w:type="gramStart"/>
      <w:r w:rsidRPr="00C3030B">
        <w:rPr>
          <w:rStyle w:val="n"/>
          <w:color w:val="2F5496" w:themeColor="accent1" w:themeShade="BF"/>
        </w:rPr>
        <w:t>plt</w:t>
      </w:r>
      <w:r w:rsidRPr="00C3030B">
        <w:rPr>
          <w:rStyle w:val="o2"/>
          <w:color w:val="2F5496" w:themeColor="accent1" w:themeShade="BF"/>
        </w:rPr>
        <w:t>.</w:t>
      </w:r>
      <w:r w:rsidRPr="00C3030B">
        <w:rPr>
          <w:rStyle w:val="n"/>
          <w:color w:val="2F5496" w:themeColor="accent1" w:themeShade="BF"/>
        </w:rPr>
        <w:t>figure</w:t>
      </w:r>
      <w:proofErr w:type="spellEnd"/>
      <w:proofErr w:type="gramEnd"/>
      <w:r w:rsidRPr="00C3030B">
        <w:rPr>
          <w:rStyle w:val="p"/>
          <w:color w:val="2F5496" w:themeColor="accent1" w:themeShade="BF"/>
        </w:rPr>
        <w:t>(</w:t>
      </w:r>
      <w:proofErr w:type="spellStart"/>
      <w:r w:rsidRPr="00C3030B">
        <w:rPr>
          <w:rStyle w:val="n"/>
          <w:color w:val="2F5496" w:themeColor="accent1" w:themeShade="BF"/>
        </w:rPr>
        <w:t>figsize</w:t>
      </w:r>
      <w:proofErr w:type="spellEnd"/>
      <w:r w:rsidRPr="00C3030B">
        <w:rPr>
          <w:rStyle w:val="o2"/>
          <w:color w:val="2F5496" w:themeColor="accent1" w:themeShade="BF"/>
        </w:rPr>
        <w:t>=</w:t>
      </w:r>
      <w:r w:rsidRPr="00C3030B">
        <w:rPr>
          <w:rStyle w:val="p"/>
          <w:color w:val="2F5496" w:themeColor="accent1" w:themeShade="BF"/>
        </w:rPr>
        <w:t>(</w:t>
      </w:r>
      <w:r w:rsidRPr="00C3030B">
        <w:rPr>
          <w:rStyle w:val="mi"/>
          <w:color w:val="2F5496" w:themeColor="accent1" w:themeShade="BF"/>
        </w:rPr>
        <w:t>10</w:t>
      </w:r>
      <w:r w:rsidRPr="00C3030B">
        <w:rPr>
          <w:rStyle w:val="p"/>
          <w:color w:val="2F5496" w:themeColor="accent1" w:themeShade="BF"/>
        </w:rPr>
        <w:t>,</w:t>
      </w:r>
      <w:r w:rsidRPr="00C3030B">
        <w:rPr>
          <w:color w:val="2F5496" w:themeColor="accent1" w:themeShade="BF"/>
        </w:rPr>
        <w:t xml:space="preserve"> </w:t>
      </w:r>
      <w:r w:rsidRPr="00C3030B">
        <w:rPr>
          <w:rStyle w:val="mi"/>
          <w:color w:val="2F5496" w:themeColor="accent1" w:themeShade="BF"/>
        </w:rPr>
        <w:t>5</w:t>
      </w:r>
      <w:r w:rsidRPr="00C3030B">
        <w:rPr>
          <w:rStyle w:val="p"/>
          <w:color w:val="2F5496" w:themeColor="accent1" w:themeShade="BF"/>
        </w:rPr>
        <w:t>))</w:t>
      </w:r>
    </w:p>
    <w:p w14:paraId="6FBDC9A7" w14:textId="77777777" w:rsidR="00FA3EAE" w:rsidRPr="00C3030B" w:rsidRDefault="00FA3EAE" w:rsidP="00FA3EAE">
      <w:pPr>
        <w:pStyle w:val="HTMLPreformatted"/>
        <w:shd w:val="clear" w:color="auto" w:fill="FFFFFF"/>
        <w:rPr>
          <w:color w:val="2F5496" w:themeColor="accent1" w:themeShade="BF"/>
        </w:rPr>
      </w:pPr>
      <w:proofErr w:type="spellStart"/>
      <w:proofErr w:type="gramStart"/>
      <w:r w:rsidRPr="00C3030B">
        <w:rPr>
          <w:rStyle w:val="n"/>
          <w:color w:val="2F5496" w:themeColor="accent1" w:themeShade="BF"/>
        </w:rPr>
        <w:t>sns</w:t>
      </w:r>
      <w:r w:rsidRPr="00C3030B">
        <w:rPr>
          <w:rStyle w:val="o2"/>
          <w:color w:val="2F5496" w:themeColor="accent1" w:themeShade="BF"/>
        </w:rPr>
        <w:t>.</w:t>
      </w:r>
      <w:r w:rsidRPr="00C3030B">
        <w:rPr>
          <w:rStyle w:val="n"/>
          <w:color w:val="2F5496" w:themeColor="accent1" w:themeShade="BF"/>
        </w:rPr>
        <w:t>barplot</w:t>
      </w:r>
      <w:proofErr w:type="spellEnd"/>
      <w:proofErr w:type="gramEnd"/>
      <w:r w:rsidRPr="00C3030B">
        <w:rPr>
          <w:rStyle w:val="p"/>
          <w:color w:val="2F5496" w:themeColor="accent1" w:themeShade="BF"/>
        </w:rPr>
        <w:t>(</w:t>
      </w:r>
      <w:r w:rsidRPr="00C3030B">
        <w:rPr>
          <w:rStyle w:val="n"/>
          <w:color w:val="2F5496" w:themeColor="accent1" w:themeShade="BF"/>
        </w:rPr>
        <w:t>x</w:t>
      </w:r>
      <w:r w:rsidRPr="00C3030B">
        <w:rPr>
          <w:rStyle w:val="o2"/>
          <w:color w:val="2F5496" w:themeColor="accent1" w:themeShade="BF"/>
        </w:rPr>
        <w:t>=</w:t>
      </w:r>
      <w:r w:rsidRPr="00C3030B">
        <w:rPr>
          <w:rStyle w:val="p"/>
          <w:color w:val="2F5496" w:themeColor="accent1" w:themeShade="BF"/>
        </w:rPr>
        <w:t>[</w:t>
      </w:r>
      <w:r w:rsidRPr="00C3030B">
        <w:rPr>
          <w:rStyle w:val="s1"/>
          <w:color w:val="2F5496" w:themeColor="accent1" w:themeShade="BF"/>
        </w:rPr>
        <w:t>'Cases'</w:t>
      </w:r>
      <w:r w:rsidRPr="00C3030B">
        <w:rPr>
          <w:rStyle w:val="p"/>
          <w:color w:val="2F5496" w:themeColor="accent1" w:themeShade="BF"/>
        </w:rPr>
        <w:t>,</w:t>
      </w:r>
      <w:r w:rsidRPr="00C3030B">
        <w:rPr>
          <w:color w:val="2F5496" w:themeColor="accent1" w:themeShade="BF"/>
        </w:rPr>
        <w:t xml:space="preserve"> </w:t>
      </w:r>
      <w:r w:rsidRPr="00C3030B">
        <w:rPr>
          <w:rStyle w:val="s1"/>
          <w:color w:val="2F5496" w:themeColor="accent1" w:themeShade="BF"/>
        </w:rPr>
        <w:t>'Deaths'</w:t>
      </w:r>
      <w:r w:rsidRPr="00C3030B">
        <w:rPr>
          <w:rStyle w:val="p"/>
          <w:color w:val="2F5496" w:themeColor="accent1" w:themeShade="BF"/>
        </w:rPr>
        <w:t>],</w:t>
      </w:r>
      <w:r w:rsidRPr="00C3030B">
        <w:rPr>
          <w:color w:val="2F5496" w:themeColor="accent1" w:themeShade="BF"/>
        </w:rPr>
        <w:t xml:space="preserve"> </w:t>
      </w:r>
      <w:r w:rsidRPr="00C3030B">
        <w:rPr>
          <w:rStyle w:val="n"/>
          <w:color w:val="2F5496" w:themeColor="accent1" w:themeShade="BF"/>
        </w:rPr>
        <w:t>y</w:t>
      </w:r>
      <w:r w:rsidRPr="00C3030B">
        <w:rPr>
          <w:rStyle w:val="o2"/>
          <w:color w:val="2F5496" w:themeColor="accent1" w:themeShade="BF"/>
        </w:rPr>
        <w:t>=</w:t>
      </w:r>
      <w:r w:rsidRPr="00C3030B">
        <w:rPr>
          <w:rStyle w:val="p"/>
          <w:color w:val="2F5496" w:themeColor="accent1" w:themeShade="BF"/>
        </w:rPr>
        <w:t>[</w:t>
      </w:r>
      <w:proofErr w:type="spellStart"/>
      <w:r w:rsidRPr="00C3030B">
        <w:rPr>
          <w:rStyle w:val="n"/>
          <w:color w:val="2F5496" w:themeColor="accent1" w:themeShade="BF"/>
        </w:rPr>
        <w:t>mean_cases</w:t>
      </w:r>
      <w:proofErr w:type="spellEnd"/>
      <w:r w:rsidRPr="00C3030B">
        <w:rPr>
          <w:rStyle w:val="p"/>
          <w:color w:val="2F5496" w:themeColor="accent1" w:themeShade="BF"/>
        </w:rPr>
        <w:t>,</w:t>
      </w:r>
      <w:r w:rsidRPr="00C3030B">
        <w:rPr>
          <w:color w:val="2F5496" w:themeColor="accent1" w:themeShade="BF"/>
        </w:rPr>
        <w:t xml:space="preserve"> </w:t>
      </w:r>
      <w:proofErr w:type="spellStart"/>
      <w:r w:rsidRPr="00C3030B">
        <w:rPr>
          <w:rStyle w:val="n"/>
          <w:color w:val="2F5496" w:themeColor="accent1" w:themeShade="BF"/>
        </w:rPr>
        <w:t>mean_deaths</w:t>
      </w:r>
      <w:proofErr w:type="spellEnd"/>
      <w:r w:rsidRPr="00C3030B">
        <w:rPr>
          <w:rStyle w:val="p"/>
          <w:color w:val="2F5496" w:themeColor="accent1" w:themeShade="BF"/>
        </w:rPr>
        <w:t>])</w:t>
      </w:r>
    </w:p>
    <w:p w14:paraId="5EEE11DD" w14:textId="77777777" w:rsidR="00FA3EAE" w:rsidRPr="00C3030B" w:rsidRDefault="00FA3EAE" w:rsidP="00FA3EAE">
      <w:pPr>
        <w:pStyle w:val="HTMLPreformatted"/>
        <w:shd w:val="clear" w:color="auto" w:fill="FFFFFF"/>
        <w:rPr>
          <w:color w:val="2F5496" w:themeColor="accent1" w:themeShade="BF"/>
        </w:rPr>
      </w:pPr>
      <w:proofErr w:type="spellStart"/>
      <w:proofErr w:type="gramStart"/>
      <w:r w:rsidRPr="00C3030B">
        <w:rPr>
          <w:rStyle w:val="n"/>
          <w:color w:val="2F5496" w:themeColor="accent1" w:themeShade="BF"/>
        </w:rPr>
        <w:t>plt</w:t>
      </w:r>
      <w:r w:rsidRPr="00C3030B">
        <w:rPr>
          <w:rStyle w:val="o2"/>
          <w:color w:val="2F5496" w:themeColor="accent1" w:themeShade="BF"/>
        </w:rPr>
        <w:t>.</w:t>
      </w:r>
      <w:r w:rsidRPr="00C3030B">
        <w:rPr>
          <w:rStyle w:val="n"/>
          <w:color w:val="2F5496" w:themeColor="accent1" w:themeShade="BF"/>
        </w:rPr>
        <w:t>title</w:t>
      </w:r>
      <w:proofErr w:type="spellEnd"/>
      <w:proofErr w:type="gramEnd"/>
      <w:r w:rsidRPr="00C3030B">
        <w:rPr>
          <w:rStyle w:val="p"/>
          <w:color w:val="2F5496" w:themeColor="accent1" w:themeShade="BF"/>
        </w:rPr>
        <w:t>(</w:t>
      </w:r>
      <w:r w:rsidRPr="00C3030B">
        <w:rPr>
          <w:rStyle w:val="s1"/>
          <w:color w:val="2F5496" w:themeColor="accent1" w:themeShade="BF"/>
        </w:rPr>
        <w:t>'Mean COVID-19 Cases and Deaths'</w:t>
      </w:r>
      <w:r w:rsidRPr="00C3030B">
        <w:rPr>
          <w:rStyle w:val="p"/>
          <w:color w:val="2F5496" w:themeColor="accent1" w:themeShade="BF"/>
        </w:rPr>
        <w:t>)</w:t>
      </w:r>
    </w:p>
    <w:p w14:paraId="6E303169" w14:textId="77777777" w:rsidR="00FA3EAE" w:rsidRPr="00C3030B" w:rsidRDefault="00FA3EAE" w:rsidP="00FA3EAE">
      <w:pPr>
        <w:pStyle w:val="HTMLPreformatted"/>
        <w:shd w:val="clear" w:color="auto" w:fill="FFFFFF"/>
        <w:rPr>
          <w:color w:val="2F5496" w:themeColor="accent1" w:themeShade="BF"/>
        </w:rPr>
      </w:pPr>
      <w:proofErr w:type="spellStart"/>
      <w:proofErr w:type="gramStart"/>
      <w:r w:rsidRPr="00C3030B">
        <w:rPr>
          <w:rStyle w:val="n"/>
          <w:color w:val="2F5496" w:themeColor="accent1" w:themeShade="BF"/>
        </w:rPr>
        <w:t>plt</w:t>
      </w:r>
      <w:r w:rsidRPr="00C3030B">
        <w:rPr>
          <w:rStyle w:val="o2"/>
          <w:color w:val="2F5496" w:themeColor="accent1" w:themeShade="BF"/>
        </w:rPr>
        <w:t>.</w:t>
      </w:r>
      <w:r w:rsidRPr="00C3030B">
        <w:rPr>
          <w:rStyle w:val="n"/>
          <w:color w:val="2F5496" w:themeColor="accent1" w:themeShade="BF"/>
        </w:rPr>
        <w:t>xlabel</w:t>
      </w:r>
      <w:proofErr w:type="spellEnd"/>
      <w:proofErr w:type="gramEnd"/>
      <w:r w:rsidRPr="00C3030B">
        <w:rPr>
          <w:rStyle w:val="p"/>
          <w:color w:val="2F5496" w:themeColor="accent1" w:themeShade="BF"/>
        </w:rPr>
        <w:t>(</w:t>
      </w:r>
      <w:r w:rsidRPr="00C3030B">
        <w:rPr>
          <w:rStyle w:val="s1"/>
          <w:color w:val="2F5496" w:themeColor="accent1" w:themeShade="BF"/>
        </w:rPr>
        <w:t>'Category'</w:t>
      </w:r>
      <w:r w:rsidRPr="00C3030B">
        <w:rPr>
          <w:rStyle w:val="p"/>
          <w:color w:val="2F5496" w:themeColor="accent1" w:themeShade="BF"/>
        </w:rPr>
        <w:t>)</w:t>
      </w:r>
    </w:p>
    <w:p w14:paraId="49E47916" w14:textId="77777777" w:rsidR="00FA3EAE" w:rsidRPr="00C3030B" w:rsidRDefault="00FA3EAE" w:rsidP="00FA3EAE">
      <w:pPr>
        <w:pStyle w:val="HTMLPreformatted"/>
        <w:shd w:val="clear" w:color="auto" w:fill="FFFFFF"/>
        <w:rPr>
          <w:color w:val="2F5496" w:themeColor="accent1" w:themeShade="BF"/>
        </w:rPr>
      </w:pPr>
      <w:proofErr w:type="spellStart"/>
      <w:proofErr w:type="gramStart"/>
      <w:r w:rsidRPr="00C3030B">
        <w:rPr>
          <w:rStyle w:val="n"/>
          <w:color w:val="2F5496" w:themeColor="accent1" w:themeShade="BF"/>
        </w:rPr>
        <w:t>plt</w:t>
      </w:r>
      <w:r w:rsidRPr="00C3030B">
        <w:rPr>
          <w:rStyle w:val="o2"/>
          <w:color w:val="2F5496" w:themeColor="accent1" w:themeShade="BF"/>
        </w:rPr>
        <w:t>.</w:t>
      </w:r>
      <w:r w:rsidRPr="00C3030B">
        <w:rPr>
          <w:rStyle w:val="n"/>
          <w:color w:val="2F5496" w:themeColor="accent1" w:themeShade="BF"/>
        </w:rPr>
        <w:t>ylabel</w:t>
      </w:r>
      <w:proofErr w:type="spellEnd"/>
      <w:proofErr w:type="gramEnd"/>
      <w:r w:rsidRPr="00C3030B">
        <w:rPr>
          <w:rStyle w:val="p"/>
          <w:color w:val="2F5496" w:themeColor="accent1" w:themeShade="BF"/>
        </w:rPr>
        <w:t>(</w:t>
      </w:r>
      <w:r w:rsidRPr="00C3030B">
        <w:rPr>
          <w:rStyle w:val="s1"/>
          <w:color w:val="2F5496" w:themeColor="accent1" w:themeShade="BF"/>
        </w:rPr>
        <w:t>'Mean Value'</w:t>
      </w:r>
      <w:r w:rsidRPr="00C3030B">
        <w:rPr>
          <w:rStyle w:val="p"/>
          <w:color w:val="2F5496" w:themeColor="accent1" w:themeShade="BF"/>
        </w:rPr>
        <w:t>)</w:t>
      </w:r>
    </w:p>
    <w:p w14:paraId="5D062937" w14:textId="77777777" w:rsidR="00FA3EAE" w:rsidRPr="00C3030B" w:rsidRDefault="00FA3EAE" w:rsidP="00FA3EAE">
      <w:pPr>
        <w:pStyle w:val="HTMLPreformatted"/>
        <w:shd w:val="clear" w:color="auto" w:fill="FFFFFF"/>
        <w:rPr>
          <w:color w:val="2F5496" w:themeColor="accent1" w:themeShade="BF"/>
        </w:rPr>
      </w:pPr>
      <w:proofErr w:type="spellStart"/>
      <w:proofErr w:type="gramStart"/>
      <w:r w:rsidRPr="00C3030B">
        <w:rPr>
          <w:rStyle w:val="n"/>
          <w:color w:val="2F5496" w:themeColor="accent1" w:themeShade="BF"/>
        </w:rPr>
        <w:t>plt</w:t>
      </w:r>
      <w:r w:rsidRPr="00C3030B">
        <w:rPr>
          <w:rStyle w:val="o2"/>
          <w:color w:val="2F5496" w:themeColor="accent1" w:themeShade="BF"/>
        </w:rPr>
        <w:t>.</w:t>
      </w:r>
      <w:r w:rsidRPr="00C3030B">
        <w:rPr>
          <w:rStyle w:val="n"/>
          <w:color w:val="2F5496" w:themeColor="accent1" w:themeShade="BF"/>
        </w:rPr>
        <w:t>show</w:t>
      </w:r>
      <w:proofErr w:type="spellEnd"/>
      <w:proofErr w:type="gramEnd"/>
      <w:r w:rsidRPr="00C3030B">
        <w:rPr>
          <w:rStyle w:val="p"/>
          <w:color w:val="2F5496" w:themeColor="accent1" w:themeShade="BF"/>
        </w:rPr>
        <w:t>()</w:t>
      </w:r>
    </w:p>
    <w:p w14:paraId="50681638" w14:textId="77777777" w:rsidR="00FA3EAE" w:rsidRDefault="00FA3EAE" w:rsidP="00FA3EAE">
      <w:pPr>
        <w:pStyle w:val="HTMLPreformatted"/>
        <w:shd w:val="clear" w:color="auto" w:fill="FFFFFF"/>
        <w:rPr>
          <w:color w:val="000000"/>
        </w:rPr>
      </w:pPr>
    </w:p>
    <w:p w14:paraId="44294A1F" w14:textId="77777777" w:rsidR="00FA3EAE" w:rsidRPr="00C3030B" w:rsidRDefault="00FA3EAE" w:rsidP="00FA3EAE">
      <w:pPr>
        <w:pStyle w:val="HTMLPreformatted"/>
        <w:shd w:val="clear" w:color="auto" w:fill="FFFFFF"/>
        <w:rPr>
          <w:color w:val="538135" w:themeColor="accent6" w:themeShade="BF"/>
        </w:rPr>
      </w:pPr>
      <w:r w:rsidRPr="00C3030B">
        <w:rPr>
          <w:rStyle w:val="c12"/>
          <w:color w:val="538135" w:themeColor="accent6" w:themeShade="BF"/>
        </w:rPr>
        <w:t># Create line charts to visualize trends over time</w:t>
      </w:r>
    </w:p>
    <w:p w14:paraId="7F0D50B0" w14:textId="77777777" w:rsidR="00FA3EAE" w:rsidRPr="00C3030B" w:rsidRDefault="00FA3EAE" w:rsidP="00FA3EAE">
      <w:pPr>
        <w:pStyle w:val="HTMLPreformatted"/>
        <w:shd w:val="clear" w:color="auto" w:fill="FFFFFF"/>
        <w:rPr>
          <w:color w:val="2F5496" w:themeColor="accent1" w:themeShade="BF"/>
        </w:rPr>
      </w:pPr>
      <w:proofErr w:type="spellStart"/>
      <w:proofErr w:type="gramStart"/>
      <w:r w:rsidRPr="00C3030B">
        <w:rPr>
          <w:rStyle w:val="n"/>
          <w:color w:val="2F5496" w:themeColor="accent1" w:themeShade="BF"/>
        </w:rPr>
        <w:t>plt</w:t>
      </w:r>
      <w:r w:rsidRPr="00C3030B">
        <w:rPr>
          <w:rStyle w:val="o2"/>
          <w:color w:val="2F5496" w:themeColor="accent1" w:themeShade="BF"/>
        </w:rPr>
        <w:t>.</w:t>
      </w:r>
      <w:r w:rsidRPr="00C3030B">
        <w:rPr>
          <w:rStyle w:val="n"/>
          <w:color w:val="2F5496" w:themeColor="accent1" w:themeShade="BF"/>
        </w:rPr>
        <w:t>figure</w:t>
      </w:r>
      <w:proofErr w:type="spellEnd"/>
      <w:proofErr w:type="gramEnd"/>
      <w:r w:rsidRPr="00C3030B">
        <w:rPr>
          <w:rStyle w:val="p"/>
          <w:color w:val="2F5496" w:themeColor="accent1" w:themeShade="BF"/>
        </w:rPr>
        <w:t>(</w:t>
      </w:r>
      <w:proofErr w:type="spellStart"/>
      <w:r w:rsidRPr="00C3030B">
        <w:rPr>
          <w:rStyle w:val="n"/>
          <w:color w:val="2F5496" w:themeColor="accent1" w:themeShade="BF"/>
        </w:rPr>
        <w:t>figsize</w:t>
      </w:r>
      <w:proofErr w:type="spellEnd"/>
      <w:r w:rsidRPr="00C3030B">
        <w:rPr>
          <w:rStyle w:val="o2"/>
          <w:color w:val="2F5496" w:themeColor="accent1" w:themeShade="BF"/>
        </w:rPr>
        <w:t>=</w:t>
      </w:r>
      <w:r w:rsidRPr="00C3030B">
        <w:rPr>
          <w:rStyle w:val="p"/>
          <w:color w:val="2F5496" w:themeColor="accent1" w:themeShade="BF"/>
        </w:rPr>
        <w:t>(</w:t>
      </w:r>
      <w:r w:rsidRPr="00C3030B">
        <w:rPr>
          <w:rStyle w:val="mi"/>
          <w:color w:val="2F5496" w:themeColor="accent1" w:themeShade="BF"/>
        </w:rPr>
        <w:t>12</w:t>
      </w:r>
      <w:r w:rsidRPr="00C3030B">
        <w:rPr>
          <w:rStyle w:val="p"/>
          <w:color w:val="2F5496" w:themeColor="accent1" w:themeShade="BF"/>
        </w:rPr>
        <w:t>,</w:t>
      </w:r>
      <w:r w:rsidRPr="00C3030B">
        <w:rPr>
          <w:color w:val="2F5496" w:themeColor="accent1" w:themeShade="BF"/>
        </w:rPr>
        <w:t xml:space="preserve"> </w:t>
      </w:r>
      <w:r w:rsidRPr="00C3030B">
        <w:rPr>
          <w:rStyle w:val="mi"/>
          <w:color w:val="2F5496" w:themeColor="accent1" w:themeShade="BF"/>
        </w:rPr>
        <w:t>6</w:t>
      </w:r>
      <w:r w:rsidRPr="00C3030B">
        <w:rPr>
          <w:rStyle w:val="p"/>
          <w:color w:val="2F5496" w:themeColor="accent1" w:themeShade="BF"/>
        </w:rPr>
        <w:t>))</w:t>
      </w:r>
    </w:p>
    <w:p w14:paraId="3CDD7071" w14:textId="77777777" w:rsidR="00FA3EAE" w:rsidRPr="00C3030B" w:rsidRDefault="00FA3EAE" w:rsidP="00FA3EAE">
      <w:pPr>
        <w:pStyle w:val="HTMLPreformatted"/>
        <w:shd w:val="clear" w:color="auto" w:fill="FFFFFF"/>
        <w:rPr>
          <w:color w:val="2F5496" w:themeColor="accent1" w:themeShade="BF"/>
        </w:rPr>
      </w:pPr>
      <w:proofErr w:type="spellStart"/>
      <w:proofErr w:type="gramStart"/>
      <w:r w:rsidRPr="00C3030B">
        <w:rPr>
          <w:rStyle w:val="n"/>
          <w:color w:val="2F5496" w:themeColor="accent1" w:themeShade="BF"/>
        </w:rPr>
        <w:t>sns</w:t>
      </w:r>
      <w:r w:rsidRPr="00C3030B">
        <w:rPr>
          <w:rStyle w:val="o2"/>
          <w:color w:val="2F5496" w:themeColor="accent1" w:themeShade="BF"/>
        </w:rPr>
        <w:t>.</w:t>
      </w:r>
      <w:r w:rsidRPr="00C3030B">
        <w:rPr>
          <w:rStyle w:val="n"/>
          <w:color w:val="2F5496" w:themeColor="accent1" w:themeShade="BF"/>
        </w:rPr>
        <w:t>lineplot</w:t>
      </w:r>
      <w:proofErr w:type="spellEnd"/>
      <w:proofErr w:type="gramEnd"/>
      <w:r w:rsidRPr="00C3030B">
        <w:rPr>
          <w:rStyle w:val="p"/>
          <w:color w:val="2F5496" w:themeColor="accent1" w:themeShade="BF"/>
        </w:rPr>
        <w:t>(</w:t>
      </w:r>
      <w:r w:rsidRPr="00C3030B">
        <w:rPr>
          <w:rStyle w:val="n"/>
          <w:color w:val="2F5496" w:themeColor="accent1" w:themeShade="BF"/>
        </w:rPr>
        <w:t>x</w:t>
      </w:r>
      <w:r w:rsidRPr="00C3030B">
        <w:rPr>
          <w:rStyle w:val="o2"/>
          <w:color w:val="2F5496" w:themeColor="accent1" w:themeShade="BF"/>
        </w:rPr>
        <w:t>=</w:t>
      </w:r>
      <w:r w:rsidRPr="00C3030B">
        <w:rPr>
          <w:rStyle w:val="s1"/>
          <w:color w:val="2F5496" w:themeColor="accent1" w:themeShade="BF"/>
        </w:rPr>
        <w:t>'</w:t>
      </w:r>
      <w:proofErr w:type="spellStart"/>
      <w:r w:rsidRPr="00C3030B">
        <w:rPr>
          <w:rStyle w:val="s1"/>
          <w:color w:val="2F5496" w:themeColor="accent1" w:themeShade="BF"/>
        </w:rPr>
        <w:t>dateRep</w:t>
      </w:r>
      <w:proofErr w:type="spellEnd"/>
      <w:r w:rsidRPr="00C3030B">
        <w:rPr>
          <w:rStyle w:val="s1"/>
          <w:color w:val="2F5496" w:themeColor="accent1" w:themeShade="BF"/>
        </w:rPr>
        <w:t>'</w:t>
      </w:r>
      <w:r w:rsidRPr="00C3030B">
        <w:rPr>
          <w:rStyle w:val="p"/>
          <w:color w:val="2F5496" w:themeColor="accent1" w:themeShade="BF"/>
        </w:rPr>
        <w:t>,</w:t>
      </w:r>
      <w:r w:rsidRPr="00C3030B">
        <w:rPr>
          <w:color w:val="2F5496" w:themeColor="accent1" w:themeShade="BF"/>
        </w:rPr>
        <w:t xml:space="preserve"> </w:t>
      </w:r>
      <w:r w:rsidRPr="00C3030B">
        <w:rPr>
          <w:rStyle w:val="n"/>
          <w:color w:val="2F5496" w:themeColor="accent1" w:themeShade="BF"/>
        </w:rPr>
        <w:t>y</w:t>
      </w:r>
      <w:r w:rsidRPr="00C3030B">
        <w:rPr>
          <w:rStyle w:val="o2"/>
          <w:color w:val="2F5496" w:themeColor="accent1" w:themeShade="BF"/>
        </w:rPr>
        <w:t>=</w:t>
      </w:r>
      <w:r w:rsidRPr="00C3030B">
        <w:rPr>
          <w:rStyle w:val="s1"/>
          <w:color w:val="2F5496" w:themeColor="accent1" w:themeShade="BF"/>
        </w:rPr>
        <w:t>'cases'</w:t>
      </w:r>
      <w:r w:rsidRPr="00C3030B">
        <w:rPr>
          <w:rStyle w:val="p"/>
          <w:color w:val="2F5496" w:themeColor="accent1" w:themeShade="BF"/>
        </w:rPr>
        <w:t>,</w:t>
      </w:r>
      <w:r w:rsidRPr="00C3030B">
        <w:rPr>
          <w:color w:val="2F5496" w:themeColor="accent1" w:themeShade="BF"/>
        </w:rPr>
        <w:t xml:space="preserve"> </w:t>
      </w:r>
      <w:r w:rsidRPr="00C3030B">
        <w:rPr>
          <w:rStyle w:val="n"/>
          <w:color w:val="2F5496" w:themeColor="accent1" w:themeShade="BF"/>
        </w:rPr>
        <w:t>data</w:t>
      </w:r>
      <w:r w:rsidRPr="00C3030B">
        <w:rPr>
          <w:rStyle w:val="o2"/>
          <w:color w:val="2F5496" w:themeColor="accent1" w:themeShade="BF"/>
        </w:rPr>
        <w:t>=</w:t>
      </w:r>
      <w:r w:rsidRPr="00C3030B">
        <w:rPr>
          <w:rStyle w:val="n"/>
          <w:color w:val="2F5496" w:themeColor="accent1" w:themeShade="BF"/>
        </w:rPr>
        <w:t>data</w:t>
      </w:r>
      <w:r w:rsidRPr="00C3030B">
        <w:rPr>
          <w:rStyle w:val="p"/>
          <w:color w:val="2F5496" w:themeColor="accent1" w:themeShade="BF"/>
        </w:rPr>
        <w:t>,</w:t>
      </w:r>
      <w:r w:rsidRPr="00C3030B">
        <w:rPr>
          <w:color w:val="2F5496" w:themeColor="accent1" w:themeShade="BF"/>
        </w:rPr>
        <w:t xml:space="preserve"> </w:t>
      </w:r>
      <w:r w:rsidRPr="00C3030B">
        <w:rPr>
          <w:rStyle w:val="n"/>
          <w:color w:val="2F5496" w:themeColor="accent1" w:themeShade="BF"/>
        </w:rPr>
        <w:t>label</w:t>
      </w:r>
      <w:r w:rsidRPr="00C3030B">
        <w:rPr>
          <w:rStyle w:val="o2"/>
          <w:color w:val="2F5496" w:themeColor="accent1" w:themeShade="BF"/>
        </w:rPr>
        <w:t>=</w:t>
      </w:r>
      <w:r w:rsidRPr="00C3030B">
        <w:rPr>
          <w:rStyle w:val="s1"/>
          <w:color w:val="2F5496" w:themeColor="accent1" w:themeShade="BF"/>
        </w:rPr>
        <w:t>'Cases'</w:t>
      </w:r>
      <w:r w:rsidRPr="00C3030B">
        <w:rPr>
          <w:rStyle w:val="p"/>
          <w:color w:val="2F5496" w:themeColor="accent1" w:themeShade="BF"/>
        </w:rPr>
        <w:t>)</w:t>
      </w:r>
    </w:p>
    <w:p w14:paraId="162F664F" w14:textId="77777777" w:rsidR="00FA3EAE" w:rsidRPr="00C3030B" w:rsidRDefault="00FA3EAE" w:rsidP="00FA3EAE">
      <w:pPr>
        <w:pStyle w:val="HTMLPreformatted"/>
        <w:shd w:val="clear" w:color="auto" w:fill="FFFFFF"/>
        <w:rPr>
          <w:color w:val="2F5496" w:themeColor="accent1" w:themeShade="BF"/>
        </w:rPr>
      </w:pPr>
      <w:proofErr w:type="spellStart"/>
      <w:proofErr w:type="gramStart"/>
      <w:r w:rsidRPr="00C3030B">
        <w:rPr>
          <w:rStyle w:val="n"/>
          <w:color w:val="2F5496" w:themeColor="accent1" w:themeShade="BF"/>
        </w:rPr>
        <w:t>sns</w:t>
      </w:r>
      <w:r w:rsidRPr="00C3030B">
        <w:rPr>
          <w:rStyle w:val="o2"/>
          <w:color w:val="2F5496" w:themeColor="accent1" w:themeShade="BF"/>
        </w:rPr>
        <w:t>.</w:t>
      </w:r>
      <w:r w:rsidRPr="00C3030B">
        <w:rPr>
          <w:rStyle w:val="n"/>
          <w:color w:val="2F5496" w:themeColor="accent1" w:themeShade="BF"/>
        </w:rPr>
        <w:t>lineplot</w:t>
      </w:r>
      <w:proofErr w:type="spellEnd"/>
      <w:proofErr w:type="gramEnd"/>
      <w:r w:rsidRPr="00C3030B">
        <w:rPr>
          <w:rStyle w:val="p"/>
          <w:color w:val="2F5496" w:themeColor="accent1" w:themeShade="BF"/>
        </w:rPr>
        <w:t>(</w:t>
      </w:r>
      <w:r w:rsidRPr="00C3030B">
        <w:rPr>
          <w:rStyle w:val="n"/>
          <w:color w:val="2F5496" w:themeColor="accent1" w:themeShade="BF"/>
        </w:rPr>
        <w:t>x</w:t>
      </w:r>
      <w:r w:rsidRPr="00C3030B">
        <w:rPr>
          <w:rStyle w:val="o2"/>
          <w:color w:val="2F5496" w:themeColor="accent1" w:themeShade="BF"/>
        </w:rPr>
        <w:t>=</w:t>
      </w:r>
      <w:r w:rsidRPr="00C3030B">
        <w:rPr>
          <w:rStyle w:val="s1"/>
          <w:color w:val="2F5496" w:themeColor="accent1" w:themeShade="BF"/>
        </w:rPr>
        <w:t>'</w:t>
      </w:r>
      <w:proofErr w:type="spellStart"/>
      <w:r w:rsidRPr="00C3030B">
        <w:rPr>
          <w:rStyle w:val="s1"/>
          <w:color w:val="2F5496" w:themeColor="accent1" w:themeShade="BF"/>
        </w:rPr>
        <w:t>dateRep</w:t>
      </w:r>
      <w:proofErr w:type="spellEnd"/>
      <w:r w:rsidRPr="00C3030B">
        <w:rPr>
          <w:rStyle w:val="s1"/>
          <w:color w:val="2F5496" w:themeColor="accent1" w:themeShade="BF"/>
        </w:rPr>
        <w:t>'</w:t>
      </w:r>
      <w:r w:rsidRPr="00C3030B">
        <w:rPr>
          <w:rStyle w:val="p"/>
          <w:color w:val="2F5496" w:themeColor="accent1" w:themeShade="BF"/>
        </w:rPr>
        <w:t>,</w:t>
      </w:r>
      <w:r w:rsidRPr="00C3030B">
        <w:rPr>
          <w:color w:val="2F5496" w:themeColor="accent1" w:themeShade="BF"/>
        </w:rPr>
        <w:t xml:space="preserve"> </w:t>
      </w:r>
      <w:r w:rsidRPr="00C3030B">
        <w:rPr>
          <w:rStyle w:val="n"/>
          <w:color w:val="2F5496" w:themeColor="accent1" w:themeShade="BF"/>
        </w:rPr>
        <w:t>y</w:t>
      </w:r>
      <w:r w:rsidRPr="00C3030B">
        <w:rPr>
          <w:rStyle w:val="o2"/>
          <w:color w:val="2F5496" w:themeColor="accent1" w:themeShade="BF"/>
        </w:rPr>
        <w:t>=</w:t>
      </w:r>
      <w:r w:rsidRPr="00C3030B">
        <w:rPr>
          <w:rStyle w:val="s1"/>
          <w:color w:val="2F5496" w:themeColor="accent1" w:themeShade="BF"/>
        </w:rPr>
        <w:t>'deaths'</w:t>
      </w:r>
      <w:r w:rsidRPr="00C3030B">
        <w:rPr>
          <w:rStyle w:val="p"/>
          <w:color w:val="2F5496" w:themeColor="accent1" w:themeShade="BF"/>
        </w:rPr>
        <w:t>,</w:t>
      </w:r>
      <w:r w:rsidRPr="00C3030B">
        <w:rPr>
          <w:color w:val="2F5496" w:themeColor="accent1" w:themeShade="BF"/>
        </w:rPr>
        <w:t xml:space="preserve"> </w:t>
      </w:r>
      <w:r w:rsidRPr="00C3030B">
        <w:rPr>
          <w:rStyle w:val="n"/>
          <w:color w:val="2F5496" w:themeColor="accent1" w:themeShade="BF"/>
        </w:rPr>
        <w:t>data</w:t>
      </w:r>
      <w:r w:rsidRPr="00C3030B">
        <w:rPr>
          <w:rStyle w:val="o2"/>
          <w:color w:val="2F5496" w:themeColor="accent1" w:themeShade="BF"/>
        </w:rPr>
        <w:t>=</w:t>
      </w:r>
      <w:r w:rsidRPr="00C3030B">
        <w:rPr>
          <w:rStyle w:val="n"/>
          <w:color w:val="2F5496" w:themeColor="accent1" w:themeShade="BF"/>
        </w:rPr>
        <w:t>data</w:t>
      </w:r>
      <w:r w:rsidRPr="00C3030B">
        <w:rPr>
          <w:rStyle w:val="p"/>
          <w:color w:val="2F5496" w:themeColor="accent1" w:themeShade="BF"/>
        </w:rPr>
        <w:t>,</w:t>
      </w:r>
      <w:r w:rsidRPr="00C3030B">
        <w:rPr>
          <w:color w:val="2F5496" w:themeColor="accent1" w:themeShade="BF"/>
        </w:rPr>
        <w:t xml:space="preserve"> </w:t>
      </w:r>
      <w:r w:rsidRPr="00C3030B">
        <w:rPr>
          <w:rStyle w:val="n"/>
          <w:color w:val="2F5496" w:themeColor="accent1" w:themeShade="BF"/>
        </w:rPr>
        <w:t>label</w:t>
      </w:r>
      <w:r w:rsidRPr="00C3030B">
        <w:rPr>
          <w:rStyle w:val="o2"/>
          <w:color w:val="2F5496" w:themeColor="accent1" w:themeShade="BF"/>
        </w:rPr>
        <w:t>=</w:t>
      </w:r>
      <w:r w:rsidRPr="00C3030B">
        <w:rPr>
          <w:rStyle w:val="s1"/>
          <w:color w:val="2F5496" w:themeColor="accent1" w:themeShade="BF"/>
        </w:rPr>
        <w:t>'Deaths'</w:t>
      </w:r>
      <w:r w:rsidRPr="00C3030B">
        <w:rPr>
          <w:rStyle w:val="p"/>
          <w:color w:val="2F5496" w:themeColor="accent1" w:themeShade="BF"/>
        </w:rPr>
        <w:t>)</w:t>
      </w:r>
    </w:p>
    <w:p w14:paraId="3374B493" w14:textId="77777777" w:rsidR="00FA3EAE" w:rsidRPr="00C3030B" w:rsidRDefault="00FA3EAE" w:rsidP="00FA3EAE">
      <w:pPr>
        <w:pStyle w:val="HTMLPreformatted"/>
        <w:shd w:val="clear" w:color="auto" w:fill="FFFFFF"/>
        <w:rPr>
          <w:color w:val="2F5496" w:themeColor="accent1" w:themeShade="BF"/>
        </w:rPr>
      </w:pPr>
      <w:proofErr w:type="spellStart"/>
      <w:proofErr w:type="gramStart"/>
      <w:r w:rsidRPr="00C3030B">
        <w:rPr>
          <w:rStyle w:val="n"/>
          <w:color w:val="2F5496" w:themeColor="accent1" w:themeShade="BF"/>
        </w:rPr>
        <w:t>plt</w:t>
      </w:r>
      <w:r w:rsidRPr="00C3030B">
        <w:rPr>
          <w:rStyle w:val="o2"/>
          <w:color w:val="2F5496" w:themeColor="accent1" w:themeShade="BF"/>
        </w:rPr>
        <w:t>.</w:t>
      </w:r>
      <w:r w:rsidRPr="00C3030B">
        <w:rPr>
          <w:rStyle w:val="n"/>
          <w:color w:val="2F5496" w:themeColor="accent1" w:themeShade="BF"/>
        </w:rPr>
        <w:t>title</w:t>
      </w:r>
      <w:proofErr w:type="spellEnd"/>
      <w:proofErr w:type="gramEnd"/>
      <w:r w:rsidRPr="00C3030B">
        <w:rPr>
          <w:rStyle w:val="p"/>
          <w:color w:val="2F5496" w:themeColor="accent1" w:themeShade="BF"/>
        </w:rPr>
        <w:t>(</w:t>
      </w:r>
      <w:r w:rsidRPr="00C3030B">
        <w:rPr>
          <w:rStyle w:val="s1"/>
          <w:color w:val="2F5496" w:themeColor="accent1" w:themeShade="BF"/>
        </w:rPr>
        <w:t>'COVID-19 Cases and Deaths Over Time'</w:t>
      </w:r>
      <w:r w:rsidRPr="00C3030B">
        <w:rPr>
          <w:rStyle w:val="p"/>
          <w:color w:val="2F5496" w:themeColor="accent1" w:themeShade="BF"/>
        </w:rPr>
        <w:t>)</w:t>
      </w:r>
    </w:p>
    <w:p w14:paraId="1F403702" w14:textId="77777777" w:rsidR="00FA3EAE" w:rsidRPr="00C3030B" w:rsidRDefault="00FA3EAE" w:rsidP="00FA3EAE">
      <w:pPr>
        <w:pStyle w:val="HTMLPreformatted"/>
        <w:shd w:val="clear" w:color="auto" w:fill="FFFFFF"/>
        <w:rPr>
          <w:color w:val="2F5496" w:themeColor="accent1" w:themeShade="BF"/>
        </w:rPr>
      </w:pPr>
      <w:proofErr w:type="spellStart"/>
      <w:proofErr w:type="gramStart"/>
      <w:r w:rsidRPr="00C3030B">
        <w:rPr>
          <w:rStyle w:val="n"/>
          <w:color w:val="2F5496" w:themeColor="accent1" w:themeShade="BF"/>
        </w:rPr>
        <w:t>plt</w:t>
      </w:r>
      <w:r w:rsidRPr="00C3030B">
        <w:rPr>
          <w:rStyle w:val="o2"/>
          <w:color w:val="2F5496" w:themeColor="accent1" w:themeShade="BF"/>
        </w:rPr>
        <w:t>.</w:t>
      </w:r>
      <w:r w:rsidRPr="00C3030B">
        <w:rPr>
          <w:rStyle w:val="n"/>
          <w:color w:val="2F5496" w:themeColor="accent1" w:themeShade="BF"/>
        </w:rPr>
        <w:t>xlabel</w:t>
      </w:r>
      <w:proofErr w:type="spellEnd"/>
      <w:proofErr w:type="gramEnd"/>
      <w:r w:rsidRPr="00C3030B">
        <w:rPr>
          <w:rStyle w:val="p"/>
          <w:color w:val="2F5496" w:themeColor="accent1" w:themeShade="BF"/>
        </w:rPr>
        <w:t>(</w:t>
      </w:r>
      <w:r w:rsidRPr="00C3030B">
        <w:rPr>
          <w:rStyle w:val="s1"/>
          <w:color w:val="2F5496" w:themeColor="accent1" w:themeShade="BF"/>
        </w:rPr>
        <w:t>'Date'</w:t>
      </w:r>
      <w:r w:rsidRPr="00C3030B">
        <w:rPr>
          <w:rStyle w:val="p"/>
          <w:color w:val="2F5496" w:themeColor="accent1" w:themeShade="BF"/>
        </w:rPr>
        <w:t>)</w:t>
      </w:r>
    </w:p>
    <w:p w14:paraId="7D8B05C4" w14:textId="77777777" w:rsidR="00FA3EAE" w:rsidRPr="00C3030B" w:rsidRDefault="00FA3EAE" w:rsidP="00FA3EAE">
      <w:pPr>
        <w:pStyle w:val="HTMLPreformatted"/>
        <w:shd w:val="clear" w:color="auto" w:fill="FFFFFF"/>
        <w:rPr>
          <w:color w:val="2F5496" w:themeColor="accent1" w:themeShade="BF"/>
        </w:rPr>
      </w:pPr>
      <w:proofErr w:type="spellStart"/>
      <w:proofErr w:type="gramStart"/>
      <w:r w:rsidRPr="00C3030B">
        <w:rPr>
          <w:rStyle w:val="n"/>
          <w:color w:val="2F5496" w:themeColor="accent1" w:themeShade="BF"/>
        </w:rPr>
        <w:t>plt</w:t>
      </w:r>
      <w:r w:rsidRPr="00C3030B">
        <w:rPr>
          <w:rStyle w:val="o2"/>
          <w:color w:val="2F5496" w:themeColor="accent1" w:themeShade="BF"/>
        </w:rPr>
        <w:t>.</w:t>
      </w:r>
      <w:r w:rsidRPr="00C3030B">
        <w:rPr>
          <w:rStyle w:val="n"/>
          <w:color w:val="2F5496" w:themeColor="accent1" w:themeShade="BF"/>
        </w:rPr>
        <w:t>ylabel</w:t>
      </w:r>
      <w:proofErr w:type="spellEnd"/>
      <w:proofErr w:type="gramEnd"/>
      <w:r w:rsidRPr="00C3030B">
        <w:rPr>
          <w:rStyle w:val="p"/>
          <w:color w:val="2F5496" w:themeColor="accent1" w:themeShade="BF"/>
        </w:rPr>
        <w:t>(</w:t>
      </w:r>
      <w:r w:rsidRPr="00C3030B">
        <w:rPr>
          <w:rStyle w:val="s1"/>
          <w:color w:val="2F5496" w:themeColor="accent1" w:themeShade="BF"/>
        </w:rPr>
        <w:t>'Count'</w:t>
      </w:r>
      <w:r w:rsidRPr="00C3030B">
        <w:rPr>
          <w:rStyle w:val="p"/>
          <w:color w:val="2F5496" w:themeColor="accent1" w:themeShade="BF"/>
        </w:rPr>
        <w:t>)</w:t>
      </w:r>
    </w:p>
    <w:p w14:paraId="59691954" w14:textId="77777777" w:rsidR="00FA3EAE" w:rsidRPr="00C3030B" w:rsidRDefault="00FA3EAE" w:rsidP="00FA3EAE">
      <w:pPr>
        <w:pStyle w:val="HTMLPreformatted"/>
        <w:shd w:val="clear" w:color="auto" w:fill="FFFFFF"/>
        <w:rPr>
          <w:color w:val="2F5496" w:themeColor="accent1" w:themeShade="BF"/>
        </w:rPr>
      </w:pPr>
      <w:proofErr w:type="spellStart"/>
      <w:proofErr w:type="gramStart"/>
      <w:r w:rsidRPr="00C3030B">
        <w:rPr>
          <w:rStyle w:val="n"/>
          <w:color w:val="2F5496" w:themeColor="accent1" w:themeShade="BF"/>
        </w:rPr>
        <w:t>plt</w:t>
      </w:r>
      <w:r w:rsidRPr="00C3030B">
        <w:rPr>
          <w:rStyle w:val="o2"/>
          <w:color w:val="2F5496" w:themeColor="accent1" w:themeShade="BF"/>
        </w:rPr>
        <w:t>.</w:t>
      </w:r>
      <w:r w:rsidRPr="00C3030B">
        <w:rPr>
          <w:rStyle w:val="n"/>
          <w:color w:val="2F5496" w:themeColor="accent1" w:themeShade="BF"/>
        </w:rPr>
        <w:t>legend</w:t>
      </w:r>
      <w:proofErr w:type="spellEnd"/>
      <w:proofErr w:type="gramEnd"/>
      <w:r w:rsidRPr="00C3030B">
        <w:rPr>
          <w:rStyle w:val="p"/>
          <w:color w:val="2F5496" w:themeColor="accent1" w:themeShade="BF"/>
        </w:rPr>
        <w:t>()</w:t>
      </w:r>
    </w:p>
    <w:p w14:paraId="2FFD7F5D" w14:textId="77777777" w:rsidR="00FA3EAE" w:rsidRPr="00C3030B" w:rsidRDefault="00FA3EAE" w:rsidP="00FA3EAE">
      <w:pPr>
        <w:pStyle w:val="HTMLPreformatted"/>
        <w:shd w:val="clear" w:color="auto" w:fill="FFFFFF"/>
        <w:rPr>
          <w:color w:val="2F5496" w:themeColor="accent1" w:themeShade="BF"/>
        </w:rPr>
      </w:pPr>
      <w:proofErr w:type="spellStart"/>
      <w:proofErr w:type="gramStart"/>
      <w:r w:rsidRPr="00C3030B">
        <w:rPr>
          <w:rStyle w:val="n"/>
          <w:color w:val="2F5496" w:themeColor="accent1" w:themeShade="BF"/>
        </w:rPr>
        <w:t>plt</w:t>
      </w:r>
      <w:r w:rsidRPr="00C3030B">
        <w:rPr>
          <w:rStyle w:val="o2"/>
          <w:color w:val="2F5496" w:themeColor="accent1" w:themeShade="BF"/>
        </w:rPr>
        <w:t>.</w:t>
      </w:r>
      <w:r w:rsidRPr="00C3030B">
        <w:rPr>
          <w:rStyle w:val="n"/>
          <w:color w:val="2F5496" w:themeColor="accent1" w:themeShade="BF"/>
        </w:rPr>
        <w:t>show</w:t>
      </w:r>
      <w:proofErr w:type="spellEnd"/>
      <w:proofErr w:type="gramEnd"/>
      <w:r w:rsidRPr="00C3030B">
        <w:rPr>
          <w:rStyle w:val="p"/>
          <w:color w:val="2F5496" w:themeColor="accent1" w:themeShade="BF"/>
        </w:rPr>
        <w:t>()</w:t>
      </w:r>
    </w:p>
    <w:p w14:paraId="2B0BD014" w14:textId="77777777" w:rsidR="00FA3EAE" w:rsidRDefault="00FA3EAE" w:rsidP="00FA3EAE">
      <w:pPr>
        <w:pStyle w:val="HTMLPreformatted"/>
        <w:shd w:val="clear" w:color="auto" w:fill="FFFFFF"/>
        <w:rPr>
          <w:color w:val="000000"/>
        </w:rPr>
      </w:pPr>
    </w:p>
    <w:p w14:paraId="7F3A5911" w14:textId="77777777" w:rsidR="00FA3EAE" w:rsidRPr="00C3030B" w:rsidRDefault="00FA3EAE" w:rsidP="00FA3EAE">
      <w:pPr>
        <w:pStyle w:val="HTMLPreformatted"/>
        <w:shd w:val="clear" w:color="auto" w:fill="FFFFFF"/>
        <w:rPr>
          <w:color w:val="538135" w:themeColor="accent6" w:themeShade="BF"/>
        </w:rPr>
      </w:pPr>
      <w:r w:rsidRPr="00C3030B">
        <w:rPr>
          <w:rStyle w:val="c12"/>
          <w:color w:val="538135" w:themeColor="accent6" w:themeShade="BF"/>
        </w:rPr>
        <w:t># Calculate correlations</w:t>
      </w:r>
    </w:p>
    <w:p w14:paraId="7C77DE27" w14:textId="77777777" w:rsidR="00FA3EAE" w:rsidRPr="00C3030B" w:rsidRDefault="00FA3EAE" w:rsidP="00FA3EAE">
      <w:pPr>
        <w:pStyle w:val="HTMLPreformatted"/>
        <w:shd w:val="clear" w:color="auto" w:fill="FFFFFF"/>
        <w:rPr>
          <w:color w:val="2F5496" w:themeColor="accent1" w:themeShade="BF"/>
        </w:rPr>
      </w:pPr>
      <w:r w:rsidRPr="00C3030B">
        <w:rPr>
          <w:rStyle w:val="n"/>
          <w:color w:val="2F5496" w:themeColor="accent1" w:themeShade="BF"/>
        </w:rPr>
        <w:t>correlation</w:t>
      </w:r>
      <w:r w:rsidRPr="00C3030B">
        <w:rPr>
          <w:color w:val="2F5496" w:themeColor="accent1" w:themeShade="BF"/>
        </w:rPr>
        <w:t xml:space="preserve"> </w:t>
      </w:r>
      <w:r w:rsidRPr="00C3030B">
        <w:rPr>
          <w:rStyle w:val="o2"/>
          <w:color w:val="2F5496" w:themeColor="accent1" w:themeShade="BF"/>
        </w:rPr>
        <w:t>=</w:t>
      </w:r>
      <w:r w:rsidRPr="00C3030B">
        <w:rPr>
          <w:color w:val="2F5496" w:themeColor="accent1" w:themeShade="BF"/>
        </w:rPr>
        <w:t xml:space="preserve"> </w:t>
      </w:r>
      <w:r w:rsidRPr="00C3030B">
        <w:rPr>
          <w:rStyle w:val="n"/>
          <w:color w:val="2F5496" w:themeColor="accent1" w:themeShade="BF"/>
        </w:rPr>
        <w:t>data</w:t>
      </w:r>
      <w:r w:rsidRPr="00C3030B">
        <w:rPr>
          <w:rStyle w:val="p"/>
          <w:color w:val="2F5496" w:themeColor="accent1" w:themeShade="BF"/>
        </w:rPr>
        <w:t>[</w:t>
      </w:r>
      <w:r w:rsidRPr="00C3030B">
        <w:rPr>
          <w:rStyle w:val="s1"/>
          <w:color w:val="2F5496" w:themeColor="accent1" w:themeShade="BF"/>
        </w:rPr>
        <w:t>'cases'</w:t>
      </w:r>
      <w:proofErr w:type="gramStart"/>
      <w:r w:rsidRPr="00C3030B">
        <w:rPr>
          <w:rStyle w:val="p"/>
          <w:color w:val="2F5496" w:themeColor="accent1" w:themeShade="BF"/>
        </w:rPr>
        <w:t>]</w:t>
      </w:r>
      <w:r w:rsidRPr="00C3030B">
        <w:rPr>
          <w:rStyle w:val="o2"/>
          <w:color w:val="2F5496" w:themeColor="accent1" w:themeShade="BF"/>
        </w:rPr>
        <w:t>.</w:t>
      </w:r>
      <w:proofErr w:type="spellStart"/>
      <w:r w:rsidRPr="00C3030B">
        <w:rPr>
          <w:rStyle w:val="n"/>
          <w:color w:val="2F5496" w:themeColor="accent1" w:themeShade="BF"/>
        </w:rPr>
        <w:t>corr</w:t>
      </w:r>
      <w:proofErr w:type="spellEnd"/>
      <w:proofErr w:type="gramEnd"/>
      <w:r w:rsidRPr="00C3030B">
        <w:rPr>
          <w:rStyle w:val="p"/>
          <w:color w:val="2F5496" w:themeColor="accent1" w:themeShade="BF"/>
        </w:rPr>
        <w:t>(</w:t>
      </w:r>
      <w:r w:rsidRPr="00C3030B">
        <w:rPr>
          <w:rStyle w:val="n"/>
          <w:color w:val="2F5496" w:themeColor="accent1" w:themeShade="BF"/>
        </w:rPr>
        <w:t>data</w:t>
      </w:r>
      <w:r w:rsidRPr="00C3030B">
        <w:rPr>
          <w:rStyle w:val="p"/>
          <w:color w:val="2F5496" w:themeColor="accent1" w:themeShade="BF"/>
        </w:rPr>
        <w:t>[</w:t>
      </w:r>
      <w:r w:rsidRPr="00C3030B">
        <w:rPr>
          <w:rStyle w:val="s1"/>
          <w:color w:val="2F5496" w:themeColor="accent1" w:themeShade="BF"/>
        </w:rPr>
        <w:t>'deaths'</w:t>
      </w:r>
      <w:r w:rsidRPr="00C3030B">
        <w:rPr>
          <w:rStyle w:val="p"/>
          <w:color w:val="2F5496" w:themeColor="accent1" w:themeShade="BF"/>
        </w:rPr>
        <w:t>])</w:t>
      </w:r>
    </w:p>
    <w:p w14:paraId="1D927D79" w14:textId="77777777" w:rsidR="00FA3EAE" w:rsidRDefault="00FA3EAE" w:rsidP="00FA3EAE">
      <w:pPr>
        <w:pStyle w:val="HTMLPreformatted"/>
        <w:shd w:val="clear" w:color="auto" w:fill="FFFFFF"/>
        <w:rPr>
          <w:color w:val="000000"/>
        </w:rPr>
      </w:pPr>
    </w:p>
    <w:p w14:paraId="17E455D0" w14:textId="77777777" w:rsidR="00FA3EAE" w:rsidRDefault="00FA3EAE" w:rsidP="00FA3EAE">
      <w:pPr>
        <w:pStyle w:val="HTMLPreformatted"/>
        <w:shd w:val="clear" w:color="auto" w:fill="FFFFFF"/>
        <w:rPr>
          <w:rStyle w:val="c12"/>
          <w:color w:val="538135" w:themeColor="accent6" w:themeShade="BF"/>
        </w:rPr>
      </w:pPr>
    </w:p>
    <w:p w14:paraId="2DBCD1A6" w14:textId="77777777" w:rsidR="00FA3EAE" w:rsidRPr="00C3030B" w:rsidRDefault="00FA3EAE" w:rsidP="00FA3EAE">
      <w:pPr>
        <w:pStyle w:val="HTMLPreformatted"/>
        <w:shd w:val="clear" w:color="auto" w:fill="FFFFFF"/>
        <w:rPr>
          <w:color w:val="538135" w:themeColor="accent6" w:themeShade="BF"/>
        </w:rPr>
      </w:pPr>
      <w:r w:rsidRPr="00C3030B">
        <w:rPr>
          <w:rStyle w:val="c12"/>
          <w:color w:val="538135" w:themeColor="accent6" w:themeShade="BF"/>
        </w:rPr>
        <w:t># Print the results</w:t>
      </w:r>
    </w:p>
    <w:p w14:paraId="3FC392EA" w14:textId="77777777" w:rsidR="00FA3EAE" w:rsidRPr="00C3030B" w:rsidRDefault="00FA3EAE" w:rsidP="00FA3EAE">
      <w:pPr>
        <w:pStyle w:val="HTMLPreformatted"/>
        <w:shd w:val="clear" w:color="auto" w:fill="FFFFFF"/>
        <w:rPr>
          <w:color w:val="2F5496" w:themeColor="accent1" w:themeShade="BF"/>
        </w:rPr>
      </w:pPr>
      <w:proofErr w:type="gramStart"/>
      <w:r w:rsidRPr="00C3030B">
        <w:rPr>
          <w:rStyle w:val="nb"/>
          <w:color w:val="2F5496" w:themeColor="accent1" w:themeShade="BF"/>
        </w:rPr>
        <w:t>print</w:t>
      </w:r>
      <w:r w:rsidRPr="00C3030B">
        <w:rPr>
          <w:rStyle w:val="p"/>
          <w:color w:val="2F5496" w:themeColor="accent1" w:themeShade="BF"/>
        </w:rPr>
        <w:t>(</w:t>
      </w:r>
      <w:proofErr w:type="spellStart"/>
      <w:proofErr w:type="gramEnd"/>
      <w:r w:rsidRPr="00C3030B">
        <w:rPr>
          <w:rStyle w:val="sa"/>
          <w:color w:val="2F5496" w:themeColor="accent1" w:themeShade="BF"/>
        </w:rPr>
        <w:t>f</w:t>
      </w:r>
      <w:r w:rsidRPr="00C3030B">
        <w:rPr>
          <w:rStyle w:val="s2"/>
          <w:color w:val="2F5496" w:themeColor="accent1" w:themeShade="BF"/>
        </w:rPr>
        <w:t>"Mean</w:t>
      </w:r>
      <w:proofErr w:type="spellEnd"/>
      <w:r w:rsidRPr="00C3030B">
        <w:rPr>
          <w:rStyle w:val="s2"/>
          <w:color w:val="2F5496" w:themeColor="accent1" w:themeShade="BF"/>
        </w:rPr>
        <w:t xml:space="preserve"> Cases: </w:t>
      </w:r>
      <w:r w:rsidRPr="00C3030B">
        <w:rPr>
          <w:rStyle w:val="si"/>
          <w:color w:val="2F5496" w:themeColor="accent1" w:themeShade="BF"/>
        </w:rPr>
        <w:t>{</w:t>
      </w:r>
      <w:proofErr w:type="spellStart"/>
      <w:r w:rsidRPr="00C3030B">
        <w:rPr>
          <w:rStyle w:val="n"/>
          <w:color w:val="2F5496" w:themeColor="accent1" w:themeShade="BF"/>
        </w:rPr>
        <w:t>mean_cases</w:t>
      </w:r>
      <w:proofErr w:type="spellEnd"/>
      <w:r w:rsidRPr="00C3030B">
        <w:rPr>
          <w:rStyle w:val="si"/>
          <w:color w:val="2F5496" w:themeColor="accent1" w:themeShade="BF"/>
        </w:rPr>
        <w:t>}</w:t>
      </w:r>
      <w:r w:rsidRPr="00C3030B">
        <w:rPr>
          <w:rStyle w:val="s2"/>
          <w:color w:val="2F5496" w:themeColor="accent1" w:themeShade="BF"/>
        </w:rPr>
        <w:t>"</w:t>
      </w:r>
      <w:r w:rsidRPr="00C3030B">
        <w:rPr>
          <w:rStyle w:val="p"/>
          <w:color w:val="2F5496" w:themeColor="accent1" w:themeShade="BF"/>
        </w:rPr>
        <w:t>)</w:t>
      </w:r>
    </w:p>
    <w:p w14:paraId="4CE7EB08" w14:textId="77777777" w:rsidR="00FA3EAE" w:rsidRPr="00C3030B" w:rsidRDefault="00FA3EAE" w:rsidP="00FA3EAE">
      <w:pPr>
        <w:pStyle w:val="HTMLPreformatted"/>
        <w:shd w:val="clear" w:color="auto" w:fill="FFFFFF"/>
        <w:rPr>
          <w:color w:val="2F5496" w:themeColor="accent1" w:themeShade="BF"/>
        </w:rPr>
      </w:pPr>
      <w:proofErr w:type="gramStart"/>
      <w:r w:rsidRPr="00C3030B">
        <w:rPr>
          <w:rStyle w:val="nb"/>
          <w:color w:val="2F5496" w:themeColor="accent1" w:themeShade="BF"/>
        </w:rPr>
        <w:t>print</w:t>
      </w:r>
      <w:r w:rsidRPr="00C3030B">
        <w:rPr>
          <w:rStyle w:val="p"/>
          <w:color w:val="2F5496" w:themeColor="accent1" w:themeShade="BF"/>
        </w:rPr>
        <w:t>(</w:t>
      </w:r>
      <w:proofErr w:type="spellStart"/>
      <w:proofErr w:type="gramEnd"/>
      <w:r w:rsidRPr="00C3030B">
        <w:rPr>
          <w:rStyle w:val="sa"/>
          <w:color w:val="2F5496" w:themeColor="accent1" w:themeShade="BF"/>
        </w:rPr>
        <w:t>f</w:t>
      </w:r>
      <w:r w:rsidRPr="00C3030B">
        <w:rPr>
          <w:rStyle w:val="s2"/>
          <w:color w:val="2F5496" w:themeColor="accent1" w:themeShade="BF"/>
        </w:rPr>
        <w:t>"Mean</w:t>
      </w:r>
      <w:proofErr w:type="spellEnd"/>
      <w:r w:rsidRPr="00C3030B">
        <w:rPr>
          <w:rStyle w:val="s2"/>
          <w:color w:val="2F5496" w:themeColor="accent1" w:themeShade="BF"/>
        </w:rPr>
        <w:t xml:space="preserve"> Deaths: </w:t>
      </w:r>
      <w:r w:rsidRPr="00C3030B">
        <w:rPr>
          <w:rStyle w:val="si"/>
          <w:color w:val="2F5496" w:themeColor="accent1" w:themeShade="BF"/>
        </w:rPr>
        <w:t>{</w:t>
      </w:r>
      <w:proofErr w:type="spellStart"/>
      <w:r w:rsidRPr="00C3030B">
        <w:rPr>
          <w:rStyle w:val="n"/>
          <w:color w:val="2F5496" w:themeColor="accent1" w:themeShade="BF"/>
        </w:rPr>
        <w:t>mean_deaths</w:t>
      </w:r>
      <w:proofErr w:type="spellEnd"/>
      <w:r w:rsidRPr="00C3030B">
        <w:rPr>
          <w:rStyle w:val="si"/>
          <w:color w:val="2F5496" w:themeColor="accent1" w:themeShade="BF"/>
        </w:rPr>
        <w:t>}</w:t>
      </w:r>
      <w:r w:rsidRPr="00C3030B">
        <w:rPr>
          <w:rStyle w:val="s2"/>
          <w:color w:val="2F5496" w:themeColor="accent1" w:themeShade="BF"/>
        </w:rPr>
        <w:t>"</w:t>
      </w:r>
      <w:r w:rsidRPr="00C3030B">
        <w:rPr>
          <w:rStyle w:val="p"/>
          <w:color w:val="2F5496" w:themeColor="accent1" w:themeShade="BF"/>
        </w:rPr>
        <w:t>)</w:t>
      </w:r>
    </w:p>
    <w:p w14:paraId="78306B71" w14:textId="77777777" w:rsidR="00FA3EAE" w:rsidRPr="00C3030B" w:rsidRDefault="00FA3EAE" w:rsidP="00FA3EAE">
      <w:pPr>
        <w:pStyle w:val="HTMLPreformatted"/>
        <w:shd w:val="clear" w:color="auto" w:fill="FFFFFF"/>
        <w:rPr>
          <w:color w:val="2F5496" w:themeColor="accent1" w:themeShade="BF"/>
        </w:rPr>
      </w:pPr>
      <w:proofErr w:type="gramStart"/>
      <w:r w:rsidRPr="00C3030B">
        <w:rPr>
          <w:rStyle w:val="nb"/>
          <w:color w:val="2F5496" w:themeColor="accent1" w:themeShade="BF"/>
        </w:rPr>
        <w:t>print</w:t>
      </w:r>
      <w:r w:rsidRPr="00C3030B">
        <w:rPr>
          <w:rStyle w:val="p"/>
          <w:color w:val="2F5496" w:themeColor="accent1" w:themeShade="BF"/>
        </w:rPr>
        <w:t>(</w:t>
      </w:r>
      <w:proofErr w:type="spellStart"/>
      <w:proofErr w:type="gramEnd"/>
      <w:r w:rsidRPr="00C3030B">
        <w:rPr>
          <w:rStyle w:val="sa"/>
          <w:color w:val="2F5496" w:themeColor="accent1" w:themeShade="BF"/>
        </w:rPr>
        <w:t>f</w:t>
      </w:r>
      <w:r w:rsidRPr="00C3030B">
        <w:rPr>
          <w:rStyle w:val="s2"/>
          <w:color w:val="2F5496" w:themeColor="accent1" w:themeShade="BF"/>
        </w:rPr>
        <w:t>"Standard</w:t>
      </w:r>
      <w:proofErr w:type="spellEnd"/>
      <w:r w:rsidRPr="00C3030B">
        <w:rPr>
          <w:rStyle w:val="s2"/>
          <w:color w:val="2F5496" w:themeColor="accent1" w:themeShade="BF"/>
        </w:rPr>
        <w:t xml:space="preserve"> Deviation Cases: </w:t>
      </w:r>
      <w:r w:rsidRPr="00C3030B">
        <w:rPr>
          <w:rStyle w:val="si"/>
          <w:color w:val="2F5496" w:themeColor="accent1" w:themeShade="BF"/>
        </w:rPr>
        <w:t>{</w:t>
      </w:r>
      <w:proofErr w:type="spellStart"/>
      <w:r w:rsidRPr="00C3030B">
        <w:rPr>
          <w:rStyle w:val="n"/>
          <w:color w:val="2F5496" w:themeColor="accent1" w:themeShade="BF"/>
        </w:rPr>
        <w:t>std_cases</w:t>
      </w:r>
      <w:proofErr w:type="spellEnd"/>
      <w:r w:rsidRPr="00C3030B">
        <w:rPr>
          <w:rStyle w:val="si"/>
          <w:color w:val="2F5496" w:themeColor="accent1" w:themeShade="BF"/>
        </w:rPr>
        <w:t>}</w:t>
      </w:r>
      <w:r w:rsidRPr="00C3030B">
        <w:rPr>
          <w:rStyle w:val="s2"/>
          <w:color w:val="2F5496" w:themeColor="accent1" w:themeShade="BF"/>
        </w:rPr>
        <w:t>"</w:t>
      </w:r>
      <w:r w:rsidRPr="00C3030B">
        <w:rPr>
          <w:rStyle w:val="p"/>
          <w:color w:val="2F5496" w:themeColor="accent1" w:themeShade="BF"/>
        </w:rPr>
        <w:t>)</w:t>
      </w:r>
    </w:p>
    <w:p w14:paraId="7496D093" w14:textId="77777777" w:rsidR="00FA3EAE" w:rsidRPr="00C3030B" w:rsidRDefault="00FA3EAE" w:rsidP="00FA3EAE">
      <w:pPr>
        <w:pStyle w:val="HTMLPreformatted"/>
        <w:shd w:val="clear" w:color="auto" w:fill="FFFFFF"/>
        <w:rPr>
          <w:color w:val="2F5496" w:themeColor="accent1" w:themeShade="BF"/>
        </w:rPr>
      </w:pPr>
      <w:proofErr w:type="gramStart"/>
      <w:r w:rsidRPr="00C3030B">
        <w:rPr>
          <w:rStyle w:val="nb"/>
          <w:color w:val="2F5496" w:themeColor="accent1" w:themeShade="BF"/>
        </w:rPr>
        <w:t>print</w:t>
      </w:r>
      <w:r w:rsidRPr="00C3030B">
        <w:rPr>
          <w:rStyle w:val="p"/>
          <w:color w:val="2F5496" w:themeColor="accent1" w:themeShade="BF"/>
        </w:rPr>
        <w:t>(</w:t>
      </w:r>
      <w:proofErr w:type="spellStart"/>
      <w:proofErr w:type="gramEnd"/>
      <w:r w:rsidRPr="00C3030B">
        <w:rPr>
          <w:rStyle w:val="sa"/>
          <w:color w:val="2F5496" w:themeColor="accent1" w:themeShade="BF"/>
        </w:rPr>
        <w:t>f</w:t>
      </w:r>
      <w:r w:rsidRPr="00C3030B">
        <w:rPr>
          <w:rStyle w:val="s2"/>
          <w:color w:val="2F5496" w:themeColor="accent1" w:themeShade="BF"/>
        </w:rPr>
        <w:t>"Standard</w:t>
      </w:r>
      <w:proofErr w:type="spellEnd"/>
      <w:r w:rsidRPr="00C3030B">
        <w:rPr>
          <w:rStyle w:val="s2"/>
          <w:color w:val="2F5496" w:themeColor="accent1" w:themeShade="BF"/>
        </w:rPr>
        <w:t xml:space="preserve"> Deviation Deaths: </w:t>
      </w:r>
      <w:r w:rsidRPr="00C3030B">
        <w:rPr>
          <w:rStyle w:val="si"/>
          <w:color w:val="2F5496" w:themeColor="accent1" w:themeShade="BF"/>
        </w:rPr>
        <w:t>{</w:t>
      </w:r>
      <w:proofErr w:type="spellStart"/>
      <w:r w:rsidRPr="00C3030B">
        <w:rPr>
          <w:rStyle w:val="n"/>
          <w:color w:val="2F5496" w:themeColor="accent1" w:themeShade="BF"/>
        </w:rPr>
        <w:t>std_deaths</w:t>
      </w:r>
      <w:proofErr w:type="spellEnd"/>
      <w:r w:rsidRPr="00C3030B">
        <w:rPr>
          <w:rStyle w:val="si"/>
          <w:color w:val="2F5496" w:themeColor="accent1" w:themeShade="BF"/>
        </w:rPr>
        <w:t>}</w:t>
      </w:r>
      <w:r w:rsidRPr="00C3030B">
        <w:rPr>
          <w:rStyle w:val="s2"/>
          <w:color w:val="2F5496" w:themeColor="accent1" w:themeShade="BF"/>
        </w:rPr>
        <w:t>"</w:t>
      </w:r>
      <w:r w:rsidRPr="00C3030B">
        <w:rPr>
          <w:rStyle w:val="p"/>
          <w:color w:val="2F5496" w:themeColor="accent1" w:themeShade="BF"/>
        </w:rPr>
        <w:t>)</w:t>
      </w:r>
    </w:p>
    <w:p w14:paraId="58CC816D" w14:textId="77777777" w:rsidR="00FA3EAE" w:rsidRDefault="00FA3EAE" w:rsidP="00FA3EAE">
      <w:pPr>
        <w:pStyle w:val="HTMLPreformatted"/>
        <w:shd w:val="clear" w:color="auto" w:fill="FFFFFF"/>
        <w:rPr>
          <w:color w:val="000000"/>
        </w:rPr>
      </w:pPr>
    </w:p>
    <w:p w14:paraId="388E0D56" w14:textId="77777777" w:rsidR="00FA3EAE" w:rsidRPr="00C3030B" w:rsidRDefault="00FA3EAE" w:rsidP="00FA3EAE">
      <w:pPr>
        <w:pStyle w:val="HTMLPreformatted"/>
        <w:shd w:val="clear" w:color="auto" w:fill="FFFFFF"/>
        <w:rPr>
          <w:color w:val="2F5496" w:themeColor="accent1" w:themeShade="BF"/>
        </w:rPr>
      </w:pPr>
      <w:r w:rsidRPr="00C3030B">
        <w:rPr>
          <w:rStyle w:val="k2"/>
          <w:color w:val="2F5496" w:themeColor="accent1" w:themeShade="BF"/>
        </w:rPr>
        <w:t>if</w:t>
      </w:r>
      <w:r w:rsidRPr="00C3030B">
        <w:rPr>
          <w:color w:val="2F5496" w:themeColor="accent1" w:themeShade="BF"/>
        </w:rPr>
        <w:t xml:space="preserve"> </w:t>
      </w:r>
      <w:proofErr w:type="spellStart"/>
      <w:r w:rsidRPr="00C3030B">
        <w:rPr>
          <w:rStyle w:val="n"/>
          <w:color w:val="2F5496" w:themeColor="accent1" w:themeShade="BF"/>
        </w:rPr>
        <w:t>std_cases</w:t>
      </w:r>
      <w:proofErr w:type="spellEnd"/>
      <w:r w:rsidRPr="00C3030B">
        <w:rPr>
          <w:color w:val="2F5496" w:themeColor="accent1" w:themeShade="BF"/>
        </w:rPr>
        <w:t xml:space="preserve"> </w:t>
      </w:r>
      <w:r w:rsidRPr="00C3030B">
        <w:rPr>
          <w:rStyle w:val="o2"/>
          <w:color w:val="2F5496" w:themeColor="accent1" w:themeShade="BF"/>
        </w:rPr>
        <w:t>&gt;</w:t>
      </w:r>
      <w:r w:rsidRPr="00C3030B">
        <w:rPr>
          <w:color w:val="2F5496" w:themeColor="accent1" w:themeShade="BF"/>
        </w:rPr>
        <w:t xml:space="preserve"> </w:t>
      </w:r>
      <w:proofErr w:type="spellStart"/>
      <w:r w:rsidRPr="00C3030B">
        <w:rPr>
          <w:rStyle w:val="n"/>
          <w:color w:val="2F5496" w:themeColor="accent1" w:themeShade="BF"/>
        </w:rPr>
        <w:t>std_deaths</w:t>
      </w:r>
      <w:proofErr w:type="spellEnd"/>
      <w:r w:rsidRPr="00C3030B">
        <w:rPr>
          <w:rStyle w:val="p"/>
          <w:color w:val="2F5496" w:themeColor="accent1" w:themeShade="BF"/>
        </w:rPr>
        <w:t>:</w:t>
      </w:r>
    </w:p>
    <w:p w14:paraId="3CA274CF" w14:textId="77777777" w:rsidR="00FA3EAE" w:rsidRPr="00C3030B" w:rsidRDefault="00FA3EAE" w:rsidP="00FA3EAE">
      <w:pPr>
        <w:pStyle w:val="HTMLPreformatted"/>
        <w:shd w:val="clear" w:color="auto" w:fill="FFFFFF"/>
        <w:rPr>
          <w:color w:val="2F5496" w:themeColor="accent1" w:themeShade="BF"/>
        </w:rPr>
      </w:pPr>
      <w:r w:rsidRPr="00C3030B">
        <w:rPr>
          <w:color w:val="2F5496" w:themeColor="accent1" w:themeShade="BF"/>
        </w:rPr>
        <w:t xml:space="preserve">    </w:t>
      </w:r>
      <w:proofErr w:type="gramStart"/>
      <w:r w:rsidRPr="00C3030B">
        <w:rPr>
          <w:rStyle w:val="nb"/>
          <w:color w:val="2F5496" w:themeColor="accent1" w:themeShade="BF"/>
        </w:rPr>
        <w:t>print</w:t>
      </w:r>
      <w:r w:rsidRPr="00C3030B">
        <w:rPr>
          <w:rStyle w:val="p"/>
          <w:color w:val="2F5496" w:themeColor="accent1" w:themeShade="BF"/>
        </w:rPr>
        <w:t>(</w:t>
      </w:r>
      <w:proofErr w:type="gramEnd"/>
      <w:r w:rsidRPr="00C3030B">
        <w:rPr>
          <w:rStyle w:val="s1"/>
          <w:color w:val="2F5496" w:themeColor="accent1" w:themeShade="BF"/>
        </w:rPr>
        <w:t>'Standard Deviation of Cases is greater than Standard Deviation of Deaths.'</w:t>
      </w:r>
      <w:r w:rsidRPr="00C3030B">
        <w:rPr>
          <w:rStyle w:val="p"/>
          <w:color w:val="2F5496" w:themeColor="accent1" w:themeShade="BF"/>
        </w:rPr>
        <w:t>)</w:t>
      </w:r>
    </w:p>
    <w:p w14:paraId="3F67F780" w14:textId="77777777" w:rsidR="00FA3EAE" w:rsidRPr="00C3030B" w:rsidRDefault="00FA3EAE" w:rsidP="00FA3EAE">
      <w:pPr>
        <w:pStyle w:val="HTMLPreformatted"/>
        <w:shd w:val="clear" w:color="auto" w:fill="FFFFFF"/>
        <w:rPr>
          <w:color w:val="2F5496" w:themeColor="accent1" w:themeShade="BF"/>
        </w:rPr>
      </w:pPr>
      <w:proofErr w:type="spellStart"/>
      <w:r w:rsidRPr="00C3030B">
        <w:rPr>
          <w:rStyle w:val="k2"/>
          <w:color w:val="2F5496" w:themeColor="accent1" w:themeShade="BF"/>
        </w:rPr>
        <w:t>elif</w:t>
      </w:r>
      <w:proofErr w:type="spellEnd"/>
      <w:r w:rsidRPr="00C3030B">
        <w:rPr>
          <w:color w:val="2F5496" w:themeColor="accent1" w:themeShade="BF"/>
        </w:rPr>
        <w:t xml:space="preserve"> </w:t>
      </w:r>
      <w:proofErr w:type="spellStart"/>
      <w:r w:rsidRPr="00C3030B">
        <w:rPr>
          <w:rStyle w:val="n"/>
          <w:color w:val="2F5496" w:themeColor="accent1" w:themeShade="BF"/>
        </w:rPr>
        <w:t>std_cases</w:t>
      </w:r>
      <w:proofErr w:type="spellEnd"/>
      <w:r w:rsidRPr="00C3030B">
        <w:rPr>
          <w:color w:val="2F5496" w:themeColor="accent1" w:themeShade="BF"/>
        </w:rPr>
        <w:t xml:space="preserve"> </w:t>
      </w:r>
      <w:r w:rsidRPr="00C3030B">
        <w:rPr>
          <w:rStyle w:val="o2"/>
          <w:color w:val="2F5496" w:themeColor="accent1" w:themeShade="BF"/>
        </w:rPr>
        <w:t>&lt;</w:t>
      </w:r>
      <w:r w:rsidRPr="00C3030B">
        <w:rPr>
          <w:color w:val="2F5496" w:themeColor="accent1" w:themeShade="BF"/>
        </w:rPr>
        <w:t xml:space="preserve"> </w:t>
      </w:r>
      <w:proofErr w:type="spellStart"/>
      <w:r w:rsidRPr="00C3030B">
        <w:rPr>
          <w:rStyle w:val="n"/>
          <w:color w:val="2F5496" w:themeColor="accent1" w:themeShade="BF"/>
        </w:rPr>
        <w:t>std_deaths</w:t>
      </w:r>
      <w:proofErr w:type="spellEnd"/>
      <w:r w:rsidRPr="00C3030B">
        <w:rPr>
          <w:rStyle w:val="p"/>
          <w:color w:val="2F5496" w:themeColor="accent1" w:themeShade="BF"/>
        </w:rPr>
        <w:t>:</w:t>
      </w:r>
    </w:p>
    <w:p w14:paraId="128EBC39" w14:textId="77777777" w:rsidR="00FA3EAE" w:rsidRPr="00C3030B" w:rsidRDefault="00FA3EAE" w:rsidP="00FA3EAE">
      <w:pPr>
        <w:pStyle w:val="HTMLPreformatted"/>
        <w:shd w:val="clear" w:color="auto" w:fill="FFFFFF"/>
        <w:rPr>
          <w:color w:val="2F5496" w:themeColor="accent1" w:themeShade="BF"/>
        </w:rPr>
      </w:pPr>
      <w:r w:rsidRPr="00C3030B">
        <w:rPr>
          <w:color w:val="2F5496" w:themeColor="accent1" w:themeShade="BF"/>
        </w:rPr>
        <w:t xml:space="preserve">    </w:t>
      </w:r>
      <w:proofErr w:type="gramStart"/>
      <w:r w:rsidRPr="00C3030B">
        <w:rPr>
          <w:rStyle w:val="nb"/>
          <w:color w:val="2F5496" w:themeColor="accent1" w:themeShade="BF"/>
        </w:rPr>
        <w:t>print</w:t>
      </w:r>
      <w:r w:rsidRPr="00C3030B">
        <w:rPr>
          <w:rStyle w:val="p"/>
          <w:color w:val="2F5496" w:themeColor="accent1" w:themeShade="BF"/>
        </w:rPr>
        <w:t>(</w:t>
      </w:r>
      <w:proofErr w:type="gramEnd"/>
      <w:r w:rsidRPr="00C3030B">
        <w:rPr>
          <w:rStyle w:val="s1"/>
          <w:color w:val="2F5496" w:themeColor="accent1" w:themeShade="BF"/>
        </w:rPr>
        <w:t>'Standard Deviation of Deaths is greater than Standard Deviation of Cases.'</w:t>
      </w:r>
      <w:r w:rsidRPr="00C3030B">
        <w:rPr>
          <w:rStyle w:val="p"/>
          <w:color w:val="2F5496" w:themeColor="accent1" w:themeShade="BF"/>
        </w:rPr>
        <w:t>)</w:t>
      </w:r>
    </w:p>
    <w:p w14:paraId="08D79E91" w14:textId="77777777" w:rsidR="00FA3EAE" w:rsidRPr="00C3030B" w:rsidRDefault="00FA3EAE" w:rsidP="00FA3EAE">
      <w:pPr>
        <w:pStyle w:val="HTMLPreformatted"/>
        <w:shd w:val="clear" w:color="auto" w:fill="FFFFFF"/>
        <w:rPr>
          <w:color w:val="2F5496" w:themeColor="accent1" w:themeShade="BF"/>
        </w:rPr>
      </w:pPr>
      <w:r w:rsidRPr="00C3030B">
        <w:rPr>
          <w:rStyle w:val="k2"/>
          <w:color w:val="2F5496" w:themeColor="accent1" w:themeShade="BF"/>
        </w:rPr>
        <w:t>else</w:t>
      </w:r>
      <w:r w:rsidRPr="00C3030B">
        <w:rPr>
          <w:rStyle w:val="p"/>
          <w:color w:val="2F5496" w:themeColor="accent1" w:themeShade="BF"/>
        </w:rPr>
        <w:t>:</w:t>
      </w:r>
    </w:p>
    <w:p w14:paraId="52EADB92" w14:textId="77777777" w:rsidR="00FA3EAE" w:rsidRPr="00C3030B" w:rsidRDefault="00FA3EAE" w:rsidP="00FA3EAE">
      <w:pPr>
        <w:pStyle w:val="HTMLPreformatted"/>
        <w:shd w:val="clear" w:color="auto" w:fill="FFFFFF"/>
        <w:rPr>
          <w:color w:val="2F5496" w:themeColor="accent1" w:themeShade="BF"/>
        </w:rPr>
      </w:pPr>
      <w:r w:rsidRPr="00C3030B">
        <w:rPr>
          <w:color w:val="2F5496" w:themeColor="accent1" w:themeShade="BF"/>
        </w:rPr>
        <w:t xml:space="preserve">    </w:t>
      </w:r>
      <w:proofErr w:type="gramStart"/>
      <w:r w:rsidRPr="00C3030B">
        <w:rPr>
          <w:rStyle w:val="nb"/>
          <w:color w:val="2F5496" w:themeColor="accent1" w:themeShade="BF"/>
        </w:rPr>
        <w:t>print</w:t>
      </w:r>
      <w:r w:rsidRPr="00C3030B">
        <w:rPr>
          <w:rStyle w:val="p"/>
          <w:color w:val="2F5496" w:themeColor="accent1" w:themeShade="BF"/>
        </w:rPr>
        <w:t>(</w:t>
      </w:r>
      <w:proofErr w:type="gramEnd"/>
      <w:r w:rsidRPr="00C3030B">
        <w:rPr>
          <w:rStyle w:val="s1"/>
          <w:color w:val="2F5496" w:themeColor="accent1" w:themeShade="BF"/>
        </w:rPr>
        <w:t>'Standard Deviation of Cases is equal to Standard Deviation of Deaths.'</w:t>
      </w:r>
      <w:r w:rsidRPr="00C3030B">
        <w:rPr>
          <w:rStyle w:val="p"/>
          <w:color w:val="2F5496" w:themeColor="accent1" w:themeShade="BF"/>
        </w:rPr>
        <w:t>)</w:t>
      </w:r>
    </w:p>
    <w:p w14:paraId="16F6410A" w14:textId="77777777" w:rsidR="00FA3EAE" w:rsidRDefault="00FA3EAE" w:rsidP="00FA3EAE">
      <w:pPr>
        <w:pStyle w:val="HTMLPreformatted"/>
        <w:shd w:val="clear" w:color="auto" w:fill="FFFFFF"/>
        <w:rPr>
          <w:color w:val="000000"/>
        </w:rPr>
      </w:pPr>
    </w:p>
    <w:p w14:paraId="0029DDAD" w14:textId="77777777" w:rsidR="00FA3EAE" w:rsidRDefault="00FA3EAE" w:rsidP="00FA3EAE">
      <w:pPr>
        <w:pStyle w:val="HTMLPreformatted"/>
        <w:shd w:val="clear" w:color="auto" w:fill="FFFFFF"/>
        <w:rPr>
          <w:rStyle w:val="p"/>
          <w:color w:val="2F5496" w:themeColor="accent1" w:themeShade="BF"/>
        </w:rPr>
      </w:pPr>
      <w:proofErr w:type="gramStart"/>
      <w:r w:rsidRPr="00C3030B">
        <w:rPr>
          <w:rStyle w:val="nb"/>
          <w:color w:val="2F5496" w:themeColor="accent1" w:themeShade="BF"/>
        </w:rPr>
        <w:t>print</w:t>
      </w:r>
      <w:r w:rsidRPr="00C3030B">
        <w:rPr>
          <w:rStyle w:val="p"/>
          <w:color w:val="2F5496" w:themeColor="accent1" w:themeShade="BF"/>
        </w:rPr>
        <w:t>(</w:t>
      </w:r>
      <w:proofErr w:type="spellStart"/>
      <w:proofErr w:type="gramEnd"/>
      <w:r w:rsidRPr="00C3030B">
        <w:rPr>
          <w:rStyle w:val="sa"/>
          <w:color w:val="2F5496" w:themeColor="accent1" w:themeShade="BF"/>
        </w:rPr>
        <w:t>f</w:t>
      </w:r>
      <w:r w:rsidRPr="00C3030B">
        <w:rPr>
          <w:rStyle w:val="s2"/>
          <w:color w:val="2F5496" w:themeColor="accent1" w:themeShade="BF"/>
        </w:rPr>
        <w:t>"Correlation</w:t>
      </w:r>
      <w:proofErr w:type="spellEnd"/>
      <w:r w:rsidRPr="00C3030B">
        <w:rPr>
          <w:rStyle w:val="s2"/>
          <w:color w:val="2F5496" w:themeColor="accent1" w:themeShade="BF"/>
        </w:rPr>
        <w:t xml:space="preserve"> between Cases and Deaths: </w:t>
      </w:r>
      <w:r w:rsidRPr="00C3030B">
        <w:rPr>
          <w:rStyle w:val="si"/>
          <w:color w:val="2F5496" w:themeColor="accent1" w:themeShade="BF"/>
        </w:rPr>
        <w:t>{</w:t>
      </w:r>
      <w:r w:rsidRPr="00C3030B">
        <w:rPr>
          <w:rStyle w:val="n"/>
          <w:color w:val="2F5496" w:themeColor="accent1" w:themeShade="BF"/>
        </w:rPr>
        <w:t>correlation</w:t>
      </w:r>
      <w:r w:rsidRPr="00C3030B">
        <w:rPr>
          <w:rStyle w:val="si"/>
          <w:color w:val="2F5496" w:themeColor="accent1" w:themeShade="BF"/>
        </w:rPr>
        <w:t>:</w:t>
      </w:r>
      <w:r w:rsidRPr="00C3030B">
        <w:rPr>
          <w:rStyle w:val="s2"/>
          <w:color w:val="2F5496" w:themeColor="accent1" w:themeShade="BF"/>
        </w:rPr>
        <w:t>.2f</w:t>
      </w:r>
      <w:r w:rsidRPr="00C3030B">
        <w:rPr>
          <w:rStyle w:val="si"/>
          <w:color w:val="2F5496" w:themeColor="accent1" w:themeShade="BF"/>
        </w:rPr>
        <w:t>}</w:t>
      </w:r>
      <w:r w:rsidRPr="00C3030B">
        <w:rPr>
          <w:rStyle w:val="s2"/>
          <w:color w:val="2F5496" w:themeColor="accent1" w:themeShade="BF"/>
        </w:rPr>
        <w:t>"</w:t>
      </w:r>
      <w:r w:rsidRPr="00C3030B">
        <w:rPr>
          <w:rStyle w:val="p"/>
          <w:color w:val="2F5496" w:themeColor="accent1" w:themeShade="BF"/>
        </w:rPr>
        <w:t>)</w:t>
      </w:r>
    </w:p>
    <w:p w14:paraId="6129DC6F" w14:textId="77777777" w:rsidR="00FA3EAE" w:rsidRDefault="00FA3EAE" w:rsidP="00FA3EAE">
      <w:pPr>
        <w:pStyle w:val="HTMLPreformatted"/>
        <w:shd w:val="clear" w:color="auto" w:fill="FFFFFF"/>
        <w:rPr>
          <w:rStyle w:val="p"/>
          <w:color w:val="2F5496" w:themeColor="accent1" w:themeShade="BF"/>
        </w:rPr>
      </w:pPr>
    </w:p>
    <w:p w14:paraId="1DFA7D12" w14:textId="77777777" w:rsidR="00FA3EAE" w:rsidRPr="00C3030B" w:rsidRDefault="00FA3EAE" w:rsidP="00FA3EAE">
      <w:pPr>
        <w:pStyle w:val="HTMLPreformatted"/>
        <w:shd w:val="clear" w:color="auto" w:fill="FFFFFF"/>
        <w:rPr>
          <w:color w:val="2F5496" w:themeColor="accent1" w:themeShade="BF"/>
        </w:rPr>
      </w:pPr>
    </w:p>
    <w:p w14:paraId="2D9CEF3C" w14:textId="77777777" w:rsidR="00FA3EAE" w:rsidRDefault="00FA3EAE" w:rsidP="00FA3EAE">
      <w:pPr>
        <w:rPr>
          <w:rFonts w:ascii="var(--jp-ui-font-family)" w:eastAsia="Times New Roman" w:hAnsi="var(--jp-ui-font-family)" w:cs="Segoe UI"/>
          <w:color w:val="182026"/>
          <w:sz w:val="21"/>
          <w:szCs w:val="21"/>
        </w:rPr>
      </w:pPr>
      <w:r w:rsidRPr="002F0B1E">
        <w:rPr>
          <w:rFonts w:eastAsia="Times New Roman"/>
          <w:noProof/>
          <w:sz w:val="20"/>
          <w:szCs w:val="20"/>
        </w:rPr>
        <w:lastRenderedPageBreak/>
        <w:drawing>
          <wp:inline distT="0" distB="0" distL="0" distR="0" wp14:anchorId="740B9413" wp14:editId="7B3C9B87">
            <wp:extent cx="5731510" cy="3115945"/>
            <wp:effectExtent l="0" t="0" r="2540" b="8255"/>
            <wp:docPr id="10381846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15945"/>
                    </a:xfrm>
                    <a:prstGeom prst="rect">
                      <a:avLst/>
                    </a:prstGeom>
                    <a:noFill/>
                    <a:ln>
                      <a:noFill/>
                    </a:ln>
                  </pic:spPr>
                </pic:pic>
              </a:graphicData>
            </a:graphic>
          </wp:inline>
        </w:drawing>
      </w:r>
    </w:p>
    <w:p w14:paraId="7892A683" w14:textId="77777777" w:rsidR="00FA3EAE" w:rsidRDefault="00FA3EAE" w:rsidP="00FA3EAE">
      <w:pPr>
        <w:rPr>
          <w:rFonts w:ascii="var(--jp-ui-font-family)" w:eastAsia="Times New Roman" w:hAnsi="var(--jp-ui-font-family)" w:cs="Segoe UI"/>
          <w:color w:val="182026"/>
          <w:sz w:val="21"/>
          <w:szCs w:val="21"/>
        </w:rPr>
      </w:pPr>
      <w:r w:rsidRPr="002F0B1E">
        <w:rPr>
          <w:rFonts w:eastAsia="Times New Roman"/>
          <w:noProof/>
          <w:sz w:val="20"/>
          <w:szCs w:val="20"/>
        </w:rPr>
        <w:drawing>
          <wp:inline distT="0" distB="0" distL="0" distR="0" wp14:anchorId="5F278958" wp14:editId="0ACCE630">
            <wp:extent cx="5731510" cy="3028315"/>
            <wp:effectExtent l="0" t="0" r="2540" b="635"/>
            <wp:docPr id="1885637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28315"/>
                    </a:xfrm>
                    <a:prstGeom prst="rect">
                      <a:avLst/>
                    </a:prstGeom>
                    <a:noFill/>
                    <a:ln>
                      <a:noFill/>
                    </a:ln>
                  </pic:spPr>
                </pic:pic>
              </a:graphicData>
            </a:graphic>
          </wp:inline>
        </w:drawing>
      </w:r>
    </w:p>
    <w:p w14:paraId="2D0AE800" w14:textId="77777777" w:rsidR="00FA3EAE" w:rsidRDefault="00FA3EAE" w:rsidP="00FA3EAE">
      <w:pPr>
        <w:rPr>
          <w:rFonts w:ascii="var(--jp-ui-font-family)" w:eastAsia="Times New Roman" w:hAnsi="var(--jp-ui-font-family)" w:cs="Segoe UI"/>
          <w:color w:val="182026"/>
          <w:sz w:val="21"/>
          <w:szCs w:val="21"/>
        </w:rPr>
      </w:pPr>
    </w:p>
    <w:p w14:paraId="16731DF2" w14:textId="77777777" w:rsidR="00FA3EAE" w:rsidRDefault="00FA3EAE" w:rsidP="00FA3EAE">
      <w:pPr>
        <w:rPr>
          <w:rFonts w:ascii="var(--jp-ui-font-family)" w:eastAsia="Times New Roman" w:hAnsi="var(--jp-ui-font-family)" w:cs="Segoe UI"/>
          <w:color w:val="182026"/>
          <w:sz w:val="21"/>
          <w:szCs w:val="21"/>
        </w:rPr>
      </w:pPr>
    </w:p>
    <w:p w14:paraId="59508D80" w14:textId="77777777" w:rsidR="00FA3EAE" w:rsidRDefault="00FA3EAE" w:rsidP="00FA3EAE">
      <w:pPr>
        <w:pStyle w:val="HTMLPreformatted"/>
        <w:rPr>
          <w:color w:val="182026"/>
        </w:rPr>
      </w:pPr>
      <w:r>
        <w:rPr>
          <w:color w:val="182026"/>
        </w:rPr>
        <w:t>Mean Cases: 3661.010989010989</w:t>
      </w:r>
    </w:p>
    <w:p w14:paraId="0251575F" w14:textId="77777777" w:rsidR="00FA3EAE" w:rsidRDefault="00FA3EAE" w:rsidP="00FA3EAE">
      <w:pPr>
        <w:pStyle w:val="HTMLPreformatted"/>
        <w:rPr>
          <w:color w:val="182026"/>
        </w:rPr>
      </w:pPr>
      <w:r>
        <w:rPr>
          <w:color w:val="182026"/>
        </w:rPr>
        <w:t>Mean Deaths: 65.29194139194139</w:t>
      </w:r>
    </w:p>
    <w:p w14:paraId="05919242" w14:textId="77777777" w:rsidR="00FA3EAE" w:rsidRDefault="00FA3EAE" w:rsidP="00FA3EAE">
      <w:pPr>
        <w:pStyle w:val="HTMLPreformatted"/>
        <w:rPr>
          <w:color w:val="182026"/>
        </w:rPr>
      </w:pPr>
      <w:r>
        <w:rPr>
          <w:color w:val="182026"/>
        </w:rPr>
        <w:t>Standard Deviation Cases: 6490.510073102111</w:t>
      </w:r>
    </w:p>
    <w:p w14:paraId="3CA4B10A" w14:textId="77777777" w:rsidR="00FA3EAE" w:rsidRDefault="00FA3EAE" w:rsidP="00FA3EAE">
      <w:pPr>
        <w:pStyle w:val="HTMLPreformatted"/>
        <w:rPr>
          <w:color w:val="182026"/>
        </w:rPr>
      </w:pPr>
      <w:r>
        <w:rPr>
          <w:color w:val="182026"/>
        </w:rPr>
        <w:t>Standard Deviation Deaths: 113.95663405806982</w:t>
      </w:r>
    </w:p>
    <w:p w14:paraId="1528ACE9" w14:textId="77777777" w:rsidR="00FA3EAE" w:rsidRDefault="00FA3EAE" w:rsidP="00FA3EAE">
      <w:pPr>
        <w:pStyle w:val="HTMLPreformatted"/>
        <w:rPr>
          <w:color w:val="182026"/>
        </w:rPr>
      </w:pPr>
      <w:r>
        <w:rPr>
          <w:color w:val="182026"/>
        </w:rPr>
        <w:t>Standard Deviation of Cases is greater than Standard Deviation of Deaths.</w:t>
      </w:r>
    </w:p>
    <w:p w14:paraId="547E1A7E" w14:textId="77777777" w:rsidR="00FA3EAE" w:rsidRPr="00546E4F" w:rsidRDefault="00FA3EAE" w:rsidP="00FA3EAE">
      <w:pPr>
        <w:pStyle w:val="HTMLPreformatted"/>
        <w:rPr>
          <w:color w:val="182026"/>
        </w:rPr>
      </w:pPr>
      <w:r>
        <w:rPr>
          <w:color w:val="182026"/>
        </w:rPr>
        <w:t>Correlation between Cases and Deaths: 0.77</w:t>
      </w:r>
    </w:p>
    <w:p w14:paraId="04CB484A" w14:textId="77777777" w:rsidR="00FA3EAE" w:rsidRDefault="00FA3EAE" w:rsidP="00FA3EAE">
      <w:pPr>
        <w:jc w:val="right"/>
        <w:rPr>
          <w:rFonts w:ascii="var(--jp-ui-font-family)" w:eastAsia="Times New Roman" w:hAnsi="var(--jp-ui-font-family)" w:cs="Segoe UI"/>
          <w:color w:val="182026"/>
          <w:sz w:val="21"/>
          <w:szCs w:val="21"/>
        </w:rPr>
      </w:pPr>
    </w:p>
    <w:p w14:paraId="0D168739" w14:textId="77777777" w:rsidR="00FA3EAE" w:rsidRDefault="00FA3EAE" w:rsidP="005F2B1A">
      <w:pPr>
        <w:rPr>
          <w:rFonts w:ascii="var(--jp-ui-font-family)" w:eastAsia="Times New Roman" w:hAnsi="var(--jp-ui-font-family)" w:cs="Segoe UI"/>
          <w:color w:val="182026"/>
          <w:sz w:val="21"/>
          <w:szCs w:val="21"/>
        </w:rPr>
      </w:pPr>
    </w:p>
    <w:p w14:paraId="344E4FDA" w14:textId="77777777" w:rsidR="00FA3EAE" w:rsidRDefault="00FA3EAE" w:rsidP="00FA3EAE">
      <w:pPr>
        <w:jc w:val="right"/>
        <w:rPr>
          <w:rFonts w:ascii="var(--jp-ui-font-family)" w:eastAsia="Times New Roman" w:hAnsi="var(--jp-ui-font-family)" w:cs="Segoe UI"/>
          <w:color w:val="182026"/>
          <w:sz w:val="21"/>
          <w:szCs w:val="21"/>
        </w:rPr>
      </w:pPr>
    </w:p>
    <w:p w14:paraId="3B5A363D" w14:textId="77777777" w:rsidR="00FA3EAE" w:rsidRDefault="00FA3EAE" w:rsidP="00FA3EAE">
      <w:pPr>
        <w:jc w:val="right"/>
        <w:rPr>
          <w:rFonts w:ascii="var(--jp-ui-font-family)" w:eastAsia="Times New Roman" w:hAnsi="var(--jp-ui-font-family)" w:cs="Segoe UI"/>
          <w:color w:val="182026"/>
          <w:sz w:val="21"/>
          <w:szCs w:val="21"/>
        </w:rPr>
      </w:pPr>
      <w:r>
        <w:rPr>
          <w:rFonts w:ascii="var(--jp-ui-font-family)" w:eastAsia="Times New Roman" w:hAnsi="var(--jp-ui-font-family)" w:cs="Segoe UI"/>
          <w:color w:val="182026"/>
          <w:sz w:val="21"/>
          <w:szCs w:val="21"/>
        </w:rPr>
        <w:lastRenderedPageBreak/>
        <w:t>In [2]:</w:t>
      </w:r>
    </w:p>
    <w:p w14:paraId="0EDF860C" w14:textId="77777777" w:rsidR="00FA3EAE" w:rsidRPr="00C3030B" w:rsidRDefault="00FA3EAE" w:rsidP="00FA3EAE">
      <w:pPr>
        <w:pStyle w:val="HTMLPreformatted"/>
        <w:shd w:val="clear" w:color="auto" w:fill="FFFFFF"/>
        <w:rPr>
          <w:color w:val="538135" w:themeColor="accent6" w:themeShade="BF"/>
        </w:rPr>
      </w:pPr>
      <w:r w:rsidRPr="00C3030B">
        <w:rPr>
          <w:rStyle w:val="c12"/>
          <w:color w:val="538135" w:themeColor="accent6" w:themeShade="BF"/>
        </w:rPr>
        <w:t xml:space="preserve"># Convert </w:t>
      </w:r>
      <w:proofErr w:type="spellStart"/>
      <w:r w:rsidRPr="00C3030B">
        <w:rPr>
          <w:rStyle w:val="c12"/>
          <w:color w:val="538135" w:themeColor="accent6" w:themeShade="BF"/>
        </w:rPr>
        <w:t>dateRep</w:t>
      </w:r>
      <w:proofErr w:type="spellEnd"/>
      <w:r w:rsidRPr="00C3030B">
        <w:rPr>
          <w:rStyle w:val="c12"/>
          <w:color w:val="538135" w:themeColor="accent6" w:themeShade="BF"/>
        </w:rPr>
        <w:t xml:space="preserve"> to a datetime object</w:t>
      </w:r>
    </w:p>
    <w:p w14:paraId="30264391" w14:textId="77777777" w:rsidR="00FA3EAE" w:rsidRPr="00C3030B" w:rsidRDefault="00FA3EAE" w:rsidP="00FA3EAE">
      <w:pPr>
        <w:pStyle w:val="HTMLPreformatted"/>
        <w:shd w:val="clear" w:color="auto" w:fill="FFFFFF"/>
        <w:rPr>
          <w:color w:val="2F5496" w:themeColor="accent1" w:themeShade="BF"/>
        </w:rPr>
      </w:pPr>
      <w:r w:rsidRPr="00C3030B">
        <w:rPr>
          <w:rStyle w:val="n"/>
          <w:color w:val="2F5496" w:themeColor="accent1" w:themeShade="BF"/>
        </w:rPr>
        <w:t>data</w:t>
      </w:r>
      <w:r w:rsidRPr="00C3030B">
        <w:rPr>
          <w:rStyle w:val="p"/>
          <w:color w:val="2F5496" w:themeColor="accent1" w:themeShade="BF"/>
        </w:rPr>
        <w:t>[</w:t>
      </w:r>
      <w:r w:rsidRPr="00C3030B">
        <w:rPr>
          <w:rStyle w:val="s1"/>
          <w:color w:val="2F5496" w:themeColor="accent1" w:themeShade="BF"/>
        </w:rPr>
        <w:t>'</w:t>
      </w:r>
      <w:proofErr w:type="spellStart"/>
      <w:r w:rsidRPr="00C3030B">
        <w:rPr>
          <w:rStyle w:val="s1"/>
          <w:color w:val="2F5496" w:themeColor="accent1" w:themeShade="BF"/>
        </w:rPr>
        <w:t>dateRep</w:t>
      </w:r>
      <w:proofErr w:type="spellEnd"/>
      <w:r w:rsidRPr="00C3030B">
        <w:rPr>
          <w:rStyle w:val="s1"/>
          <w:color w:val="2F5496" w:themeColor="accent1" w:themeShade="BF"/>
        </w:rPr>
        <w:t>'</w:t>
      </w:r>
      <w:r w:rsidRPr="00C3030B">
        <w:rPr>
          <w:rStyle w:val="p"/>
          <w:color w:val="2F5496" w:themeColor="accent1" w:themeShade="BF"/>
        </w:rPr>
        <w:t>]</w:t>
      </w:r>
      <w:r w:rsidRPr="00C3030B">
        <w:rPr>
          <w:color w:val="2F5496" w:themeColor="accent1" w:themeShade="BF"/>
        </w:rPr>
        <w:t xml:space="preserve"> </w:t>
      </w:r>
      <w:r w:rsidRPr="00C3030B">
        <w:rPr>
          <w:rStyle w:val="o2"/>
          <w:color w:val="2F5496" w:themeColor="accent1" w:themeShade="BF"/>
        </w:rPr>
        <w:t>=</w:t>
      </w:r>
      <w:r w:rsidRPr="00C3030B">
        <w:rPr>
          <w:color w:val="2F5496" w:themeColor="accent1" w:themeShade="BF"/>
        </w:rPr>
        <w:t xml:space="preserve"> </w:t>
      </w:r>
      <w:proofErr w:type="spellStart"/>
      <w:r w:rsidRPr="00C3030B">
        <w:rPr>
          <w:rStyle w:val="n"/>
          <w:color w:val="2F5496" w:themeColor="accent1" w:themeShade="BF"/>
        </w:rPr>
        <w:t>pd</w:t>
      </w:r>
      <w:r w:rsidRPr="00C3030B">
        <w:rPr>
          <w:rStyle w:val="o2"/>
          <w:color w:val="2F5496" w:themeColor="accent1" w:themeShade="BF"/>
        </w:rPr>
        <w:t>.</w:t>
      </w:r>
      <w:r w:rsidRPr="00C3030B">
        <w:rPr>
          <w:rStyle w:val="n"/>
          <w:color w:val="2F5496" w:themeColor="accent1" w:themeShade="BF"/>
        </w:rPr>
        <w:t>to_datetime</w:t>
      </w:r>
      <w:proofErr w:type="spellEnd"/>
      <w:r w:rsidRPr="00C3030B">
        <w:rPr>
          <w:rStyle w:val="p"/>
          <w:color w:val="2F5496" w:themeColor="accent1" w:themeShade="BF"/>
        </w:rPr>
        <w:t>(</w:t>
      </w:r>
      <w:r w:rsidRPr="00C3030B">
        <w:rPr>
          <w:rStyle w:val="n"/>
          <w:color w:val="2F5496" w:themeColor="accent1" w:themeShade="BF"/>
        </w:rPr>
        <w:t>data</w:t>
      </w:r>
      <w:r w:rsidRPr="00C3030B">
        <w:rPr>
          <w:rStyle w:val="p"/>
          <w:color w:val="2F5496" w:themeColor="accent1" w:themeShade="BF"/>
        </w:rPr>
        <w:t>[</w:t>
      </w:r>
      <w:r w:rsidRPr="00C3030B">
        <w:rPr>
          <w:rStyle w:val="s1"/>
          <w:color w:val="2F5496" w:themeColor="accent1" w:themeShade="BF"/>
        </w:rPr>
        <w:t>'</w:t>
      </w:r>
      <w:proofErr w:type="spellStart"/>
      <w:r w:rsidRPr="00C3030B">
        <w:rPr>
          <w:rStyle w:val="s1"/>
          <w:color w:val="2F5496" w:themeColor="accent1" w:themeShade="BF"/>
        </w:rPr>
        <w:t>dateRep</w:t>
      </w:r>
      <w:proofErr w:type="spellEnd"/>
      <w:r w:rsidRPr="00C3030B">
        <w:rPr>
          <w:rStyle w:val="s1"/>
          <w:color w:val="2F5496" w:themeColor="accent1" w:themeShade="BF"/>
        </w:rPr>
        <w:t>'</w:t>
      </w:r>
      <w:r w:rsidRPr="00C3030B">
        <w:rPr>
          <w:rStyle w:val="p"/>
          <w:color w:val="2F5496" w:themeColor="accent1" w:themeShade="BF"/>
        </w:rPr>
        <w:t>],</w:t>
      </w:r>
      <w:r w:rsidRPr="00C3030B">
        <w:rPr>
          <w:color w:val="2F5496" w:themeColor="accent1" w:themeShade="BF"/>
        </w:rPr>
        <w:t xml:space="preserve"> </w:t>
      </w:r>
      <w:r w:rsidRPr="00C3030B">
        <w:rPr>
          <w:rStyle w:val="nb"/>
          <w:color w:val="2F5496" w:themeColor="accent1" w:themeShade="BF"/>
        </w:rPr>
        <w:t>format</w:t>
      </w:r>
      <w:r w:rsidRPr="00C3030B">
        <w:rPr>
          <w:rStyle w:val="o2"/>
          <w:color w:val="2F5496" w:themeColor="accent1" w:themeShade="BF"/>
        </w:rPr>
        <w:t>=</w:t>
      </w:r>
      <w:r w:rsidRPr="00C3030B">
        <w:rPr>
          <w:rStyle w:val="s1"/>
          <w:color w:val="2F5496" w:themeColor="accent1" w:themeShade="BF"/>
        </w:rPr>
        <w:t>'</w:t>
      </w:r>
      <w:r w:rsidRPr="00C3030B">
        <w:rPr>
          <w:rStyle w:val="si"/>
          <w:color w:val="2F5496" w:themeColor="accent1" w:themeShade="BF"/>
        </w:rPr>
        <w:t>%d</w:t>
      </w:r>
      <w:r w:rsidRPr="00C3030B">
        <w:rPr>
          <w:rStyle w:val="s1"/>
          <w:color w:val="2F5496" w:themeColor="accent1" w:themeShade="BF"/>
        </w:rPr>
        <w:t>/%m/%Y'</w:t>
      </w:r>
      <w:r w:rsidRPr="00C3030B">
        <w:rPr>
          <w:rStyle w:val="p"/>
          <w:color w:val="2F5496" w:themeColor="accent1" w:themeShade="BF"/>
        </w:rPr>
        <w:t>)</w:t>
      </w:r>
    </w:p>
    <w:p w14:paraId="46FAD6E9" w14:textId="77777777" w:rsidR="00FA3EAE" w:rsidRDefault="00FA3EAE" w:rsidP="00FA3EAE">
      <w:pPr>
        <w:pStyle w:val="HTMLPreformatted"/>
        <w:shd w:val="clear" w:color="auto" w:fill="FFFFFF"/>
        <w:rPr>
          <w:color w:val="000000"/>
        </w:rPr>
      </w:pPr>
    </w:p>
    <w:p w14:paraId="20137C31" w14:textId="77777777" w:rsidR="00FA3EAE" w:rsidRPr="00C3030B" w:rsidRDefault="00FA3EAE" w:rsidP="00FA3EAE">
      <w:pPr>
        <w:pStyle w:val="HTMLPreformatted"/>
        <w:shd w:val="clear" w:color="auto" w:fill="FFFFFF"/>
        <w:rPr>
          <w:color w:val="538135" w:themeColor="accent6" w:themeShade="BF"/>
        </w:rPr>
      </w:pPr>
      <w:r w:rsidRPr="00C3030B">
        <w:rPr>
          <w:rStyle w:val="c12"/>
          <w:color w:val="538135" w:themeColor="accent6" w:themeShade="BF"/>
        </w:rPr>
        <w:t># Create a time series plot for cases and deaths</w:t>
      </w:r>
    </w:p>
    <w:p w14:paraId="26902B95" w14:textId="77777777" w:rsidR="00FA3EAE" w:rsidRPr="00C3030B" w:rsidRDefault="00FA3EAE" w:rsidP="00FA3EAE">
      <w:pPr>
        <w:pStyle w:val="HTMLPreformatted"/>
        <w:shd w:val="clear" w:color="auto" w:fill="FFFFFF"/>
        <w:rPr>
          <w:color w:val="2F5496" w:themeColor="accent1" w:themeShade="BF"/>
        </w:rPr>
      </w:pPr>
      <w:proofErr w:type="spellStart"/>
      <w:proofErr w:type="gramStart"/>
      <w:r w:rsidRPr="00C3030B">
        <w:rPr>
          <w:rStyle w:val="n"/>
          <w:color w:val="2F5496" w:themeColor="accent1" w:themeShade="BF"/>
        </w:rPr>
        <w:t>plt</w:t>
      </w:r>
      <w:r w:rsidRPr="00C3030B">
        <w:rPr>
          <w:rStyle w:val="o2"/>
          <w:color w:val="2F5496" w:themeColor="accent1" w:themeShade="BF"/>
        </w:rPr>
        <w:t>.</w:t>
      </w:r>
      <w:r w:rsidRPr="00C3030B">
        <w:rPr>
          <w:rStyle w:val="n"/>
          <w:color w:val="2F5496" w:themeColor="accent1" w:themeShade="BF"/>
        </w:rPr>
        <w:t>figure</w:t>
      </w:r>
      <w:proofErr w:type="spellEnd"/>
      <w:proofErr w:type="gramEnd"/>
      <w:r w:rsidRPr="00C3030B">
        <w:rPr>
          <w:rStyle w:val="p"/>
          <w:color w:val="2F5496" w:themeColor="accent1" w:themeShade="BF"/>
        </w:rPr>
        <w:t>(</w:t>
      </w:r>
      <w:proofErr w:type="spellStart"/>
      <w:r w:rsidRPr="00C3030B">
        <w:rPr>
          <w:rStyle w:val="n"/>
          <w:color w:val="2F5496" w:themeColor="accent1" w:themeShade="BF"/>
        </w:rPr>
        <w:t>figsize</w:t>
      </w:r>
      <w:proofErr w:type="spellEnd"/>
      <w:r w:rsidRPr="00C3030B">
        <w:rPr>
          <w:rStyle w:val="o2"/>
          <w:color w:val="2F5496" w:themeColor="accent1" w:themeShade="BF"/>
        </w:rPr>
        <w:t>=</w:t>
      </w:r>
      <w:r w:rsidRPr="00C3030B">
        <w:rPr>
          <w:rStyle w:val="p"/>
          <w:color w:val="2F5496" w:themeColor="accent1" w:themeShade="BF"/>
        </w:rPr>
        <w:t>(</w:t>
      </w:r>
      <w:r w:rsidRPr="00C3030B">
        <w:rPr>
          <w:rStyle w:val="mi"/>
          <w:color w:val="2F5496" w:themeColor="accent1" w:themeShade="BF"/>
        </w:rPr>
        <w:t>12</w:t>
      </w:r>
      <w:r w:rsidRPr="00C3030B">
        <w:rPr>
          <w:rStyle w:val="p"/>
          <w:color w:val="2F5496" w:themeColor="accent1" w:themeShade="BF"/>
        </w:rPr>
        <w:t>,</w:t>
      </w:r>
      <w:r w:rsidRPr="00C3030B">
        <w:rPr>
          <w:color w:val="2F5496" w:themeColor="accent1" w:themeShade="BF"/>
        </w:rPr>
        <w:t xml:space="preserve"> </w:t>
      </w:r>
      <w:r w:rsidRPr="00C3030B">
        <w:rPr>
          <w:rStyle w:val="mi"/>
          <w:color w:val="2F5496" w:themeColor="accent1" w:themeShade="BF"/>
        </w:rPr>
        <w:t>6</w:t>
      </w:r>
      <w:r w:rsidRPr="00C3030B">
        <w:rPr>
          <w:rStyle w:val="p"/>
          <w:color w:val="2F5496" w:themeColor="accent1" w:themeShade="BF"/>
        </w:rPr>
        <w:t>))</w:t>
      </w:r>
    </w:p>
    <w:p w14:paraId="03E4CD6C" w14:textId="77777777" w:rsidR="00FA3EAE" w:rsidRPr="00C3030B" w:rsidRDefault="00FA3EAE" w:rsidP="00FA3EAE">
      <w:pPr>
        <w:pStyle w:val="HTMLPreformatted"/>
        <w:shd w:val="clear" w:color="auto" w:fill="FFFFFF"/>
        <w:rPr>
          <w:color w:val="2F5496" w:themeColor="accent1" w:themeShade="BF"/>
        </w:rPr>
      </w:pPr>
      <w:proofErr w:type="spellStart"/>
      <w:proofErr w:type="gramStart"/>
      <w:r w:rsidRPr="00C3030B">
        <w:rPr>
          <w:rStyle w:val="n"/>
          <w:color w:val="2F5496" w:themeColor="accent1" w:themeShade="BF"/>
        </w:rPr>
        <w:t>plt</w:t>
      </w:r>
      <w:r w:rsidRPr="00C3030B">
        <w:rPr>
          <w:rStyle w:val="o2"/>
          <w:color w:val="2F5496" w:themeColor="accent1" w:themeShade="BF"/>
        </w:rPr>
        <w:t>.</w:t>
      </w:r>
      <w:r w:rsidRPr="00C3030B">
        <w:rPr>
          <w:rStyle w:val="n"/>
          <w:color w:val="2F5496" w:themeColor="accent1" w:themeShade="BF"/>
        </w:rPr>
        <w:t>plot</w:t>
      </w:r>
      <w:proofErr w:type="spellEnd"/>
      <w:proofErr w:type="gramEnd"/>
      <w:r w:rsidRPr="00C3030B">
        <w:rPr>
          <w:rStyle w:val="p"/>
          <w:color w:val="2F5496" w:themeColor="accent1" w:themeShade="BF"/>
        </w:rPr>
        <w:t>(</w:t>
      </w:r>
      <w:r w:rsidRPr="00C3030B">
        <w:rPr>
          <w:rStyle w:val="n"/>
          <w:color w:val="2F5496" w:themeColor="accent1" w:themeShade="BF"/>
        </w:rPr>
        <w:t>data</w:t>
      </w:r>
      <w:r w:rsidRPr="00C3030B">
        <w:rPr>
          <w:rStyle w:val="p"/>
          <w:color w:val="2F5496" w:themeColor="accent1" w:themeShade="BF"/>
        </w:rPr>
        <w:t>[</w:t>
      </w:r>
      <w:r w:rsidRPr="00C3030B">
        <w:rPr>
          <w:rStyle w:val="s1"/>
          <w:color w:val="2F5496" w:themeColor="accent1" w:themeShade="BF"/>
        </w:rPr>
        <w:t>'</w:t>
      </w:r>
      <w:proofErr w:type="spellStart"/>
      <w:r w:rsidRPr="00C3030B">
        <w:rPr>
          <w:rStyle w:val="s1"/>
          <w:color w:val="2F5496" w:themeColor="accent1" w:themeShade="BF"/>
        </w:rPr>
        <w:t>dateRep</w:t>
      </w:r>
      <w:proofErr w:type="spellEnd"/>
      <w:r w:rsidRPr="00C3030B">
        <w:rPr>
          <w:rStyle w:val="s1"/>
          <w:color w:val="2F5496" w:themeColor="accent1" w:themeShade="BF"/>
        </w:rPr>
        <w:t>'</w:t>
      </w:r>
      <w:r w:rsidRPr="00C3030B">
        <w:rPr>
          <w:rStyle w:val="p"/>
          <w:color w:val="2F5496" w:themeColor="accent1" w:themeShade="BF"/>
        </w:rPr>
        <w:t>],</w:t>
      </w:r>
      <w:r w:rsidRPr="00C3030B">
        <w:rPr>
          <w:color w:val="2F5496" w:themeColor="accent1" w:themeShade="BF"/>
        </w:rPr>
        <w:t xml:space="preserve"> </w:t>
      </w:r>
      <w:r w:rsidRPr="00C3030B">
        <w:rPr>
          <w:rStyle w:val="n"/>
          <w:color w:val="2F5496" w:themeColor="accent1" w:themeShade="BF"/>
        </w:rPr>
        <w:t>data</w:t>
      </w:r>
      <w:r w:rsidRPr="00C3030B">
        <w:rPr>
          <w:rStyle w:val="p"/>
          <w:color w:val="2F5496" w:themeColor="accent1" w:themeShade="BF"/>
        </w:rPr>
        <w:t>[</w:t>
      </w:r>
      <w:r w:rsidRPr="00C3030B">
        <w:rPr>
          <w:rStyle w:val="s1"/>
          <w:color w:val="2F5496" w:themeColor="accent1" w:themeShade="BF"/>
        </w:rPr>
        <w:t>'cases'</w:t>
      </w:r>
      <w:r w:rsidRPr="00C3030B">
        <w:rPr>
          <w:rStyle w:val="p"/>
          <w:color w:val="2F5496" w:themeColor="accent1" w:themeShade="BF"/>
        </w:rPr>
        <w:t>],</w:t>
      </w:r>
      <w:r w:rsidRPr="00C3030B">
        <w:rPr>
          <w:color w:val="2F5496" w:themeColor="accent1" w:themeShade="BF"/>
        </w:rPr>
        <w:t xml:space="preserve"> </w:t>
      </w:r>
      <w:r w:rsidRPr="00C3030B">
        <w:rPr>
          <w:rStyle w:val="n"/>
          <w:color w:val="2F5496" w:themeColor="accent1" w:themeShade="BF"/>
        </w:rPr>
        <w:t>label</w:t>
      </w:r>
      <w:r w:rsidRPr="00C3030B">
        <w:rPr>
          <w:rStyle w:val="o2"/>
          <w:color w:val="2F5496" w:themeColor="accent1" w:themeShade="BF"/>
        </w:rPr>
        <w:t>=</w:t>
      </w:r>
      <w:r w:rsidRPr="00C3030B">
        <w:rPr>
          <w:rStyle w:val="s1"/>
          <w:color w:val="2F5496" w:themeColor="accent1" w:themeShade="BF"/>
        </w:rPr>
        <w:t>'Cases'</w:t>
      </w:r>
      <w:r w:rsidRPr="00C3030B">
        <w:rPr>
          <w:rStyle w:val="p"/>
          <w:color w:val="2F5496" w:themeColor="accent1" w:themeShade="BF"/>
        </w:rPr>
        <w:t>)</w:t>
      </w:r>
    </w:p>
    <w:p w14:paraId="7BA956FC" w14:textId="77777777" w:rsidR="00FA3EAE" w:rsidRPr="00C3030B" w:rsidRDefault="00FA3EAE" w:rsidP="00FA3EAE">
      <w:pPr>
        <w:pStyle w:val="HTMLPreformatted"/>
        <w:shd w:val="clear" w:color="auto" w:fill="FFFFFF"/>
        <w:rPr>
          <w:color w:val="2F5496" w:themeColor="accent1" w:themeShade="BF"/>
        </w:rPr>
      </w:pPr>
      <w:proofErr w:type="spellStart"/>
      <w:proofErr w:type="gramStart"/>
      <w:r w:rsidRPr="00C3030B">
        <w:rPr>
          <w:rStyle w:val="n"/>
          <w:color w:val="2F5496" w:themeColor="accent1" w:themeShade="BF"/>
        </w:rPr>
        <w:t>plt</w:t>
      </w:r>
      <w:r w:rsidRPr="00C3030B">
        <w:rPr>
          <w:rStyle w:val="o2"/>
          <w:color w:val="2F5496" w:themeColor="accent1" w:themeShade="BF"/>
        </w:rPr>
        <w:t>.</w:t>
      </w:r>
      <w:r w:rsidRPr="00C3030B">
        <w:rPr>
          <w:rStyle w:val="n"/>
          <w:color w:val="2F5496" w:themeColor="accent1" w:themeShade="BF"/>
        </w:rPr>
        <w:t>plot</w:t>
      </w:r>
      <w:proofErr w:type="spellEnd"/>
      <w:proofErr w:type="gramEnd"/>
      <w:r w:rsidRPr="00C3030B">
        <w:rPr>
          <w:rStyle w:val="p"/>
          <w:color w:val="2F5496" w:themeColor="accent1" w:themeShade="BF"/>
        </w:rPr>
        <w:t>(</w:t>
      </w:r>
      <w:r w:rsidRPr="00C3030B">
        <w:rPr>
          <w:rStyle w:val="n"/>
          <w:color w:val="2F5496" w:themeColor="accent1" w:themeShade="BF"/>
        </w:rPr>
        <w:t>data</w:t>
      </w:r>
      <w:r w:rsidRPr="00C3030B">
        <w:rPr>
          <w:rStyle w:val="p"/>
          <w:color w:val="2F5496" w:themeColor="accent1" w:themeShade="BF"/>
        </w:rPr>
        <w:t>[</w:t>
      </w:r>
      <w:r w:rsidRPr="00C3030B">
        <w:rPr>
          <w:rStyle w:val="s1"/>
          <w:color w:val="2F5496" w:themeColor="accent1" w:themeShade="BF"/>
        </w:rPr>
        <w:t>'</w:t>
      </w:r>
      <w:proofErr w:type="spellStart"/>
      <w:r w:rsidRPr="00C3030B">
        <w:rPr>
          <w:rStyle w:val="s1"/>
          <w:color w:val="2F5496" w:themeColor="accent1" w:themeShade="BF"/>
        </w:rPr>
        <w:t>dateRep</w:t>
      </w:r>
      <w:proofErr w:type="spellEnd"/>
      <w:r w:rsidRPr="00C3030B">
        <w:rPr>
          <w:rStyle w:val="s1"/>
          <w:color w:val="2F5496" w:themeColor="accent1" w:themeShade="BF"/>
        </w:rPr>
        <w:t>'</w:t>
      </w:r>
      <w:r w:rsidRPr="00C3030B">
        <w:rPr>
          <w:rStyle w:val="p"/>
          <w:color w:val="2F5496" w:themeColor="accent1" w:themeShade="BF"/>
        </w:rPr>
        <w:t>],</w:t>
      </w:r>
      <w:r w:rsidRPr="00C3030B">
        <w:rPr>
          <w:color w:val="2F5496" w:themeColor="accent1" w:themeShade="BF"/>
        </w:rPr>
        <w:t xml:space="preserve"> </w:t>
      </w:r>
      <w:r w:rsidRPr="00C3030B">
        <w:rPr>
          <w:rStyle w:val="n"/>
          <w:color w:val="2F5496" w:themeColor="accent1" w:themeShade="BF"/>
        </w:rPr>
        <w:t>data</w:t>
      </w:r>
      <w:r w:rsidRPr="00C3030B">
        <w:rPr>
          <w:rStyle w:val="p"/>
          <w:color w:val="2F5496" w:themeColor="accent1" w:themeShade="BF"/>
        </w:rPr>
        <w:t>[</w:t>
      </w:r>
      <w:r w:rsidRPr="00C3030B">
        <w:rPr>
          <w:rStyle w:val="s1"/>
          <w:color w:val="2F5496" w:themeColor="accent1" w:themeShade="BF"/>
        </w:rPr>
        <w:t>'deaths'</w:t>
      </w:r>
      <w:r w:rsidRPr="00C3030B">
        <w:rPr>
          <w:rStyle w:val="p"/>
          <w:color w:val="2F5496" w:themeColor="accent1" w:themeShade="BF"/>
        </w:rPr>
        <w:t>],</w:t>
      </w:r>
      <w:r w:rsidRPr="00C3030B">
        <w:rPr>
          <w:color w:val="2F5496" w:themeColor="accent1" w:themeShade="BF"/>
        </w:rPr>
        <w:t xml:space="preserve"> </w:t>
      </w:r>
      <w:r w:rsidRPr="00C3030B">
        <w:rPr>
          <w:rStyle w:val="n"/>
          <w:color w:val="2F5496" w:themeColor="accent1" w:themeShade="BF"/>
        </w:rPr>
        <w:t>label</w:t>
      </w:r>
      <w:r w:rsidRPr="00C3030B">
        <w:rPr>
          <w:rStyle w:val="o2"/>
          <w:color w:val="2F5496" w:themeColor="accent1" w:themeShade="BF"/>
        </w:rPr>
        <w:t>=</w:t>
      </w:r>
      <w:r w:rsidRPr="00C3030B">
        <w:rPr>
          <w:rStyle w:val="s1"/>
          <w:color w:val="2F5496" w:themeColor="accent1" w:themeShade="BF"/>
        </w:rPr>
        <w:t>'Deaths'</w:t>
      </w:r>
      <w:r w:rsidRPr="00C3030B">
        <w:rPr>
          <w:rStyle w:val="p"/>
          <w:color w:val="2F5496" w:themeColor="accent1" w:themeShade="BF"/>
        </w:rPr>
        <w:t>)</w:t>
      </w:r>
    </w:p>
    <w:p w14:paraId="2A7B0EF0" w14:textId="77777777" w:rsidR="00FA3EAE" w:rsidRPr="00C3030B" w:rsidRDefault="00FA3EAE" w:rsidP="00FA3EAE">
      <w:pPr>
        <w:pStyle w:val="HTMLPreformatted"/>
        <w:shd w:val="clear" w:color="auto" w:fill="FFFFFF"/>
        <w:rPr>
          <w:color w:val="2F5496" w:themeColor="accent1" w:themeShade="BF"/>
        </w:rPr>
      </w:pPr>
      <w:proofErr w:type="spellStart"/>
      <w:proofErr w:type="gramStart"/>
      <w:r w:rsidRPr="00C3030B">
        <w:rPr>
          <w:rStyle w:val="n"/>
          <w:color w:val="2F5496" w:themeColor="accent1" w:themeShade="BF"/>
        </w:rPr>
        <w:t>plt</w:t>
      </w:r>
      <w:r w:rsidRPr="00C3030B">
        <w:rPr>
          <w:rStyle w:val="o2"/>
          <w:color w:val="2F5496" w:themeColor="accent1" w:themeShade="BF"/>
        </w:rPr>
        <w:t>.</w:t>
      </w:r>
      <w:r w:rsidRPr="00C3030B">
        <w:rPr>
          <w:rStyle w:val="n"/>
          <w:color w:val="2F5496" w:themeColor="accent1" w:themeShade="BF"/>
        </w:rPr>
        <w:t>xlabel</w:t>
      </w:r>
      <w:proofErr w:type="spellEnd"/>
      <w:proofErr w:type="gramEnd"/>
      <w:r w:rsidRPr="00C3030B">
        <w:rPr>
          <w:rStyle w:val="p"/>
          <w:color w:val="2F5496" w:themeColor="accent1" w:themeShade="BF"/>
        </w:rPr>
        <w:t>(</w:t>
      </w:r>
      <w:r w:rsidRPr="00C3030B">
        <w:rPr>
          <w:rStyle w:val="s1"/>
          <w:color w:val="2F5496" w:themeColor="accent1" w:themeShade="BF"/>
        </w:rPr>
        <w:t>'Date'</w:t>
      </w:r>
      <w:r w:rsidRPr="00C3030B">
        <w:rPr>
          <w:rStyle w:val="p"/>
          <w:color w:val="2F5496" w:themeColor="accent1" w:themeShade="BF"/>
        </w:rPr>
        <w:t>)</w:t>
      </w:r>
    </w:p>
    <w:p w14:paraId="4DF8DDBC" w14:textId="77777777" w:rsidR="00FA3EAE" w:rsidRPr="00C3030B" w:rsidRDefault="00FA3EAE" w:rsidP="00FA3EAE">
      <w:pPr>
        <w:pStyle w:val="HTMLPreformatted"/>
        <w:shd w:val="clear" w:color="auto" w:fill="FFFFFF"/>
        <w:rPr>
          <w:color w:val="2F5496" w:themeColor="accent1" w:themeShade="BF"/>
        </w:rPr>
      </w:pPr>
      <w:proofErr w:type="spellStart"/>
      <w:proofErr w:type="gramStart"/>
      <w:r w:rsidRPr="00C3030B">
        <w:rPr>
          <w:rStyle w:val="n"/>
          <w:color w:val="2F5496" w:themeColor="accent1" w:themeShade="BF"/>
        </w:rPr>
        <w:t>plt</w:t>
      </w:r>
      <w:r w:rsidRPr="00C3030B">
        <w:rPr>
          <w:rStyle w:val="o2"/>
          <w:color w:val="2F5496" w:themeColor="accent1" w:themeShade="BF"/>
        </w:rPr>
        <w:t>.</w:t>
      </w:r>
      <w:r w:rsidRPr="00C3030B">
        <w:rPr>
          <w:rStyle w:val="n"/>
          <w:color w:val="2F5496" w:themeColor="accent1" w:themeShade="BF"/>
        </w:rPr>
        <w:t>ylabel</w:t>
      </w:r>
      <w:proofErr w:type="spellEnd"/>
      <w:proofErr w:type="gramEnd"/>
      <w:r w:rsidRPr="00C3030B">
        <w:rPr>
          <w:rStyle w:val="p"/>
          <w:color w:val="2F5496" w:themeColor="accent1" w:themeShade="BF"/>
        </w:rPr>
        <w:t>(</w:t>
      </w:r>
      <w:r w:rsidRPr="00C3030B">
        <w:rPr>
          <w:rStyle w:val="s1"/>
          <w:color w:val="2F5496" w:themeColor="accent1" w:themeShade="BF"/>
        </w:rPr>
        <w:t>'Count'</w:t>
      </w:r>
      <w:r w:rsidRPr="00C3030B">
        <w:rPr>
          <w:rStyle w:val="p"/>
          <w:color w:val="2F5496" w:themeColor="accent1" w:themeShade="BF"/>
        </w:rPr>
        <w:t>)</w:t>
      </w:r>
    </w:p>
    <w:p w14:paraId="5F5F5940" w14:textId="77777777" w:rsidR="00FA3EAE" w:rsidRPr="00C3030B" w:rsidRDefault="00FA3EAE" w:rsidP="00FA3EAE">
      <w:pPr>
        <w:pStyle w:val="HTMLPreformatted"/>
        <w:shd w:val="clear" w:color="auto" w:fill="FFFFFF"/>
        <w:rPr>
          <w:color w:val="2F5496" w:themeColor="accent1" w:themeShade="BF"/>
        </w:rPr>
      </w:pPr>
      <w:proofErr w:type="spellStart"/>
      <w:proofErr w:type="gramStart"/>
      <w:r w:rsidRPr="00C3030B">
        <w:rPr>
          <w:rStyle w:val="n"/>
          <w:color w:val="2F5496" w:themeColor="accent1" w:themeShade="BF"/>
        </w:rPr>
        <w:t>plt</w:t>
      </w:r>
      <w:r w:rsidRPr="00C3030B">
        <w:rPr>
          <w:rStyle w:val="o2"/>
          <w:color w:val="2F5496" w:themeColor="accent1" w:themeShade="BF"/>
        </w:rPr>
        <w:t>.</w:t>
      </w:r>
      <w:r w:rsidRPr="00C3030B">
        <w:rPr>
          <w:rStyle w:val="n"/>
          <w:color w:val="2F5496" w:themeColor="accent1" w:themeShade="BF"/>
        </w:rPr>
        <w:t>title</w:t>
      </w:r>
      <w:proofErr w:type="spellEnd"/>
      <w:proofErr w:type="gramEnd"/>
      <w:r w:rsidRPr="00C3030B">
        <w:rPr>
          <w:rStyle w:val="p"/>
          <w:color w:val="2F5496" w:themeColor="accent1" w:themeShade="BF"/>
        </w:rPr>
        <w:t>(</w:t>
      </w:r>
      <w:r w:rsidRPr="00C3030B">
        <w:rPr>
          <w:rStyle w:val="s1"/>
          <w:color w:val="2F5496" w:themeColor="accent1" w:themeShade="BF"/>
        </w:rPr>
        <w:t>'COVID-19 Cases and Deaths Over Time'</w:t>
      </w:r>
      <w:r w:rsidRPr="00C3030B">
        <w:rPr>
          <w:rStyle w:val="p"/>
          <w:color w:val="2F5496" w:themeColor="accent1" w:themeShade="BF"/>
        </w:rPr>
        <w:t>)</w:t>
      </w:r>
    </w:p>
    <w:p w14:paraId="67EFD1ED" w14:textId="77777777" w:rsidR="00FA3EAE" w:rsidRPr="00C3030B" w:rsidRDefault="00FA3EAE" w:rsidP="00FA3EAE">
      <w:pPr>
        <w:pStyle w:val="HTMLPreformatted"/>
        <w:shd w:val="clear" w:color="auto" w:fill="FFFFFF"/>
        <w:rPr>
          <w:color w:val="2F5496" w:themeColor="accent1" w:themeShade="BF"/>
        </w:rPr>
      </w:pPr>
      <w:proofErr w:type="spellStart"/>
      <w:proofErr w:type="gramStart"/>
      <w:r w:rsidRPr="00C3030B">
        <w:rPr>
          <w:rStyle w:val="n"/>
          <w:color w:val="2F5496" w:themeColor="accent1" w:themeShade="BF"/>
        </w:rPr>
        <w:t>plt</w:t>
      </w:r>
      <w:r w:rsidRPr="00C3030B">
        <w:rPr>
          <w:rStyle w:val="o2"/>
          <w:color w:val="2F5496" w:themeColor="accent1" w:themeShade="BF"/>
        </w:rPr>
        <w:t>.</w:t>
      </w:r>
      <w:r w:rsidRPr="00C3030B">
        <w:rPr>
          <w:rStyle w:val="n"/>
          <w:color w:val="2F5496" w:themeColor="accent1" w:themeShade="BF"/>
        </w:rPr>
        <w:t>legend</w:t>
      </w:r>
      <w:proofErr w:type="spellEnd"/>
      <w:proofErr w:type="gramEnd"/>
      <w:r w:rsidRPr="00C3030B">
        <w:rPr>
          <w:rStyle w:val="p"/>
          <w:color w:val="2F5496" w:themeColor="accent1" w:themeShade="BF"/>
        </w:rPr>
        <w:t>()</w:t>
      </w:r>
    </w:p>
    <w:p w14:paraId="76555D97" w14:textId="77777777" w:rsidR="00FA3EAE" w:rsidRDefault="00FA3EAE" w:rsidP="00FA3EAE">
      <w:pPr>
        <w:pStyle w:val="HTMLPreformatted"/>
        <w:shd w:val="clear" w:color="auto" w:fill="FFFFFF"/>
        <w:rPr>
          <w:rStyle w:val="p"/>
          <w:color w:val="2F5496" w:themeColor="accent1" w:themeShade="BF"/>
        </w:rPr>
      </w:pPr>
      <w:proofErr w:type="spellStart"/>
      <w:proofErr w:type="gramStart"/>
      <w:r w:rsidRPr="00C3030B">
        <w:rPr>
          <w:rStyle w:val="n"/>
          <w:color w:val="2F5496" w:themeColor="accent1" w:themeShade="BF"/>
        </w:rPr>
        <w:t>plt</w:t>
      </w:r>
      <w:r w:rsidRPr="00C3030B">
        <w:rPr>
          <w:rStyle w:val="o2"/>
          <w:color w:val="2F5496" w:themeColor="accent1" w:themeShade="BF"/>
        </w:rPr>
        <w:t>.</w:t>
      </w:r>
      <w:r w:rsidRPr="00C3030B">
        <w:rPr>
          <w:rStyle w:val="n"/>
          <w:color w:val="2F5496" w:themeColor="accent1" w:themeShade="BF"/>
        </w:rPr>
        <w:t>show</w:t>
      </w:r>
      <w:proofErr w:type="spellEnd"/>
      <w:proofErr w:type="gramEnd"/>
      <w:r w:rsidRPr="00C3030B">
        <w:rPr>
          <w:rStyle w:val="p"/>
          <w:color w:val="2F5496" w:themeColor="accent1" w:themeShade="BF"/>
        </w:rPr>
        <w:t>()</w:t>
      </w:r>
    </w:p>
    <w:p w14:paraId="43F46AA8" w14:textId="77777777" w:rsidR="00FA3EAE" w:rsidRPr="00C3030B" w:rsidRDefault="00FA3EAE" w:rsidP="00FA3EAE">
      <w:pPr>
        <w:pStyle w:val="HTMLPreformatted"/>
        <w:shd w:val="clear" w:color="auto" w:fill="FFFFFF"/>
        <w:rPr>
          <w:color w:val="2F5496" w:themeColor="accent1" w:themeShade="BF"/>
        </w:rPr>
      </w:pPr>
    </w:p>
    <w:p w14:paraId="12AC922A" w14:textId="77777777" w:rsidR="00FA3EAE" w:rsidRDefault="00FA3EAE" w:rsidP="00FA3EAE">
      <w:pPr>
        <w:rPr>
          <w:rFonts w:ascii="var(--jp-ui-font-family)" w:eastAsia="Times New Roman" w:hAnsi="var(--jp-ui-font-family)" w:cs="Segoe UI"/>
          <w:color w:val="182026"/>
          <w:sz w:val="21"/>
          <w:szCs w:val="21"/>
        </w:rPr>
      </w:pPr>
      <w:r w:rsidRPr="002F0B1E">
        <w:rPr>
          <w:rFonts w:eastAsia="Times New Roman"/>
          <w:noProof/>
          <w:sz w:val="20"/>
          <w:szCs w:val="20"/>
        </w:rPr>
        <w:drawing>
          <wp:inline distT="0" distB="0" distL="0" distR="0" wp14:anchorId="71A78485" wp14:editId="4293CE4A">
            <wp:extent cx="5731510" cy="3027680"/>
            <wp:effectExtent l="0" t="0" r="2540" b="1270"/>
            <wp:docPr id="17921668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27680"/>
                    </a:xfrm>
                    <a:prstGeom prst="rect">
                      <a:avLst/>
                    </a:prstGeom>
                    <a:noFill/>
                    <a:ln>
                      <a:noFill/>
                    </a:ln>
                  </pic:spPr>
                </pic:pic>
              </a:graphicData>
            </a:graphic>
          </wp:inline>
        </w:drawing>
      </w:r>
    </w:p>
    <w:p w14:paraId="017014A7" w14:textId="77777777" w:rsidR="00FA3EAE" w:rsidRDefault="00FA3EAE" w:rsidP="00FA3EAE">
      <w:pPr>
        <w:pStyle w:val="HTMLPreformatted"/>
        <w:shd w:val="clear" w:color="auto" w:fill="FFFFFF"/>
        <w:rPr>
          <w:color w:val="000000"/>
        </w:rPr>
      </w:pPr>
    </w:p>
    <w:p w14:paraId="43D4F168" w14:textId="77777777" w:rsidR="00FA3EAE" w:rsidRDefault="00FA3EAE" w:rsidP="00FA3EAE">
      <w:pPr>
        <w:pStyle w:val="HTMLPreformatted"/>
        <w:shd w:val="clear" w:color="auto" w:fill="FFFFFF"/>
        <w:rPr>
          <w:color w:val="000000"/>
        </w:rPr>
      </w:pPr>
      <w:r>
        <w:rPr>
          <w:color w:val="000000"/>
        </w:rPr>
        <w:t>=======================</w:t>
      </w:r>
      <w:proofErr w:type="gramStart"/>
      <w:r>
        <w:rPr>
          <w:color w:val="000000"/>
        </w:rPr>
        <w:t>=  END</w:t>
      </w:r>
      <w:proofErr w:type="gramEnd"/>
      <w:r>
        <w:rPr>
          <w:color w:val="000000"/>
        </w:rPr>
        <w:t xml:space="preserve"> OF THE CODE  ===============================</w:t>
      </w:r>
    </w:p>
    <w:p w14:paraId="5B3DF919" w14:textId="77777777" w:rsidR="00FA3EAE" w:rsidRPr="005F2B1A" w:rsidRDefault="00FA3EAE" w:rsidP="00FA3EAE">
      <w:pPr>
        <w:rPr>
          <w:color w:val="2E74B5" w:themeColor="accent5" w:themeShade="BF"/>
          <w:sz w:val="24"/>
          <w:szCs w:val="24"/>
        </w:rPr>
      </w:pPr>
    </w:p>
    <w:p w14:paraId="738A22F9" w14:textId="77777777" w:rsidR="00FA3EAE" w:rsidRPr="005F2B1A" w:rsidRDefault="00FA3EAE" w:rsidP="00FA3EAE">
      <w:pPr>
        <w:rPr>
          <w:rFonts w:ascii="Times New Roman" w:hAnsi="Times New Roman" w:cs="Times New Roman"/>
          <w:color w:val="2E74B5" w:themeColor="accent5" w:themeShade="BF"/>
          <w:sz w:val="24"/>
          <w:szCs w:val="24"/>
          <w:shd w:val="clear" w:color="auto" w:fill="FFFFFF"/>
        </w:rPr>
      </w:pPr>
      <w:r w:rsidRPr="005F2B1A">
        <w:rPr>
          <w:rFonts w:ascii="Times New Roman" w:hAnsi="Times New Roman" w:cs="Times New Roman"/>
          <w:color w:val="2E74B5" w:themeColor="accent5" w:themeShade="BF"/>
          <w:sz w:val="24"/>
          <w:szCs w:val="24"/>
          <w:shd w:val="clear" w:color="auto" w:fill="FFFFFF"/>
        </w:rPr>
        <w:t>INSIGHTS GATHERED BY ANAYSING THE VISUALIZATIONS:</w:t>
      </w:r>
    </w:p>
    <w:p w14:paraId="156CA412" w14:textId="77777777" w:rsidR="00FA3EAE" w:rsidRPr="00FA3EAE" w:rsidRDefault="00FA3EAE" w:rsidP="00FA3EAE">
      <w:pPr>
        <w:rPr>
          <w:rFonts w:ascii="Times New Roman" w:hAnsi="Times New Roman" w:cs="Times New Roman"/>
          <w:color w:val="1F4E79" w:themeColor="accent5" w:themeShade="80"/>
          <w:sz w:val="24"/>
          <w:szCs w:val="24"/>
          <w:shd w:val="clear" w:color="auto" w:fill="FFFFFF"/>
        </w:rPr>
      </w:pPr>
    </w:p>
    <w:p w14:paraId="03DEF287" w14:textId="77777777" w:rsidR="00FA3EAE" w:rsidRPr="005F2B1A" w:rsidRDefault="00FA3EAE" w:rsidP="00FA3EAE">
      <w:pPr>
        <w:rPr>
          <w:rFonts w:ascii="Times New Roman" w:hAnsi="Times New Roman" w:cs="Times New Roman"/>
          <w:color w:val="2E74B5" w:themeColor="accent5" w:themeShade="BF"/>
          <w:sz w:val="24"/>
          <w:szCs w:val="24"/>
          <w:shd w:val="clear" w:color="auto" w:fill="FFFFFF"/>
        </w:rPr>
      </w:pPr>
      <w:r w:rsidRPr="005F2B1A">
        <w:rPr>
          <w:rFonts w:ascii="Times New Roman" w:hAnsi="Times New Roman" w:cs="Times New Roman"/>
          <w:color w:val="2E74B5" w:themeColor="accent5" w:themeShade="BF"/>
          <w:sz w:val="24"/>
          <w:szCs w:val="24"/>
          <w:shd w:val="clear" w:color="auto" w:fill="FFFFFF"/>
        </w:rPr>
        <w:t xml:space="preserve">Bar Chart Insights:  </w:t>
      </w:r>
    </w:p>
    <w:p w14:paraId="1B0ACA0F" w14:textId="77777777" w:rsidR="00FA3EAE" w:rsidRPr="00FA3EAE" w:rsidRDefault="00FA3EAE" w:rsidP="00FA3EAE">
      <w:pPr>
        <w:rPr>
          <w:rFonts w:ascii="Times New Roman" w:hAnsi="Times New Roman" w:cs="Times New Roman"/>
          <w:sz w:val="24"/>
          <w:szCs w:val="24"/>
          <w:shd w:val="clear" w:color="auto" w:fill="FFFFFF"/>
        </w:rPr>
      </w:pPr>
      <w:r w:rsidRPr="00FA3EAE">
        <w:rPr>
          <w:rFonts w:ascii="Times New Roman" w:hAnsi="Times New Roman" w:cs="Times New Roman"/>
          <w:sz w:val="24"/>
          <w:szCs w:val="24"/>
          <w:u w:val="single"/>
          <w:shd w:val="clear" w:color="auto" w:fill="FFFFFF"/>
        </w:rPr>
        <w:t>Mean Cases and Deaths Comparison</w:t>
      </w:r>
      <w:r w:rsidRPr="00FA3EAE">
        <w:rPr>
          <w:rFonts w:ascii="Times New Roman" w:hAnsi="Times New Roman" w:cs="Times New Roman"/>
          <w:sz w:val="24"/>
          <w:szCs w:val="24"/>
          <w:shd w:val="clear" w:color="auto" w:fill="FFFFFF"/>
        </w:rPr>
        <w:t>:   The bar chart compares the mean values of COVID-19 cases and deaths. The blue bar represents the mean cases, and the red bar represents the mean deaths.</w:t>
      </w:r>
    </w:p>
    <w:p w14:paraId="07F670F4" w14:textId="77777777" w:rsidR="00FA3EAE" w:rsidRPr="00FA3EAE" w:rsidRDefault="00FA3EAE" w:rsidP="00FA3EAE">
      <w:pPr>
        <w:rPr>
          <w:rFonts w:ascii="Times New Roman" w:hAnsi="Times New Roman" w:cs="Times New Roman"/>
          <w:sz w:val="24"/>
          <w:szCs w:val="24"/>
          <w:shd w:val="clear" w:color="auto" w:fill="FFFFFF"/>
        </w:rPr>
      </w:pPr>
      <w:r w:rsidRPr="00FA3EAE">
        <w:rPr>
          <w:rFonts w:ascii="Times New Roman" w:hAnsi="Times New Roman" w:cs="Times New Roman"/>
          <w:sz w:val="24"/>
          <w:szCs w:val="24"/>
          <w:shd w:val="clear" w:color="auto" w:fill="FFFFFF"/>
        </w:rPr>
        <w:t xml:space="preserve">   - The mean cases (blue bar) are noticeably higher than the mean deaths (red bar). This suggests that a significant proportion of COVID-19 cases do not result in fatalities, indicating that many individuals recover from the virus.</w:t>
      </w:r>
    </w:p>
    <w:p w14:paraId="1457E968" w14:textId="77777777" w:rsidR="00FA3EAE" w:rsidRPr="005F2B1A" w:rsidRDefault="00FA3EAE" w:rsidP="00FA3EAE">
      <w:pPr>
        <w:rPr>
          <w:rFonts w:ascii="Times New Roman" w:hAnsi="Times New Roman" w:cs="Times New Roman"/>
          <w:color w:val="2E74B5" w:themeColor="accent5" w:themeShade="BF"/>
          <w:sz w:val="24"/>
          <w:szCs w:val="24"/>
          <w:shd w:val="clear" w:color="auto" w:fill="FFFFFF"/>
        </w:rPr>
      </w:pPr>
    </w:p>
    <w:p w14:paraId="0BA1E711" w14:textId="77777777" w:rsidR="00FA3EAE" w:rsidRPr="005F2B1A" w:rsidRDefault="00FA3EAE" w:rsidP="00FA3EAE">
      <w:pPr>
        <w:rPr>
          <w:rFonts w:ascii="Times New Roman" w:hAnsi="Times New Roman" w:cs="Times New Roman"/>
          <w:color w:val="2E74B5" w:themeColor="accent5" w:themeShade="BF"/>
          <w:sz w:val="24"/>
          <w:szCs w:val="24"/>
          <w:shd w:val="clear" w:color="auto" w:fill="FFFFFF"/>
        </w:rPr>
      </w:pPr>
      <w:r w:rsidRPr="005F2B1A">
        <w:rPr>
          <w:rFonts w:ascii="Times New Roman" w:hAnsi="Times New Roman" w:cs="Times New Roman"/>
          <w:color w:val="2E74B5" w:themeColor="accent5" w:themeShade="BF"/>
          <w:sz w:val="24"/>
          <w:szCs w:val="24"/>
          <w:shd w:val="clear" w:color="auto" w:fill="FFFFFF"/>
        </w:rPr>
        <w:lastRenderedPageBreak/>
        <w:t xml:space="preserve">Line Chart (Cases) Insights:  </w:t>
      </w:r>
    </w:p>
    <w:p w14:paraId="5D2A3810" w14:textId="77777777" w:rsidR="00FA3EAE" w:rsidRPr="00FA3EAE" w:rsidRDefault="00FA3EAE" w:rsidP="00FA3EAE">
      <w:pPr>
        <w:rPr>
          <w:rFonts w:ascii="Times New Roman" w:hAnsi="Times New Roman" w:cs="Times New Roman"/>
          <w:sz w:val="24"/>
          <w:szCs w:val="24"/>
          <w:shd w:val="clear" w:color="auto" w:fill="FFFFFF"/>
        </w:rPr>
      </w:pPr>
      <w:r w:rsidRPr="00FA3EAE">
        <w:rPr>
          <w:rFonts w:ascii="Times New Roman" w:hAnsi="Times New Roman" w:cs="Times New Roman"/>
          <w:sz w:val="24"/>
          <w:szCs w:val="24"/>
          <w:u w:val="single"/>
          <w:shd w:val="clear" w:color="auto" w:fill="FFFFFF"/>
        </w:rPr>
        <w:t>Increasing Trend in Cases:</w:t>
      </w:r>
      <w:r w:rsidRPr="00FA3EAE">
        <w:rPr>
          <w:rFonts w:ascii="Times New Roman" w:hAnsi="Times New Roman" w:cs="Times New Roman"/>
          <w:sz w:val="24"/>
          <w:szCs w:val="24"/>
          <w:shd w:val="clear" w:color="auto" w:fill="FFFFFF"/>
        </w:rPr>
        <w:t xml:space="preserve">   The blue line chart illustrates the trend of COVID-19 cases over time. It shows a consistent and significant upward trend.</w:t>
      </w:r>
    </w:p>
    <w:p w14:paraId="37B5A331" w14:textId="77777777" w:rsidR="00FA3EAE" w:rsidRPr="00FA3EAE" w:rsidRDefault="00FA3EAE" w:rsidP="00FA3EAE">
      <w:pPr>
        <w:rPr>
          <w:rFonts w:ascii="Times New Roman" w:hAnsi="Times New Roman" w:cs="Times New Roman"/>
          <w:sz w:val="24"/>
          <w:szCs w:val="24"/>
          <w:shd w:val="clear" w:color="auto" w:fill="FFFFFF"/>
        </w:rPr>
      </w:pPr>
      <w:r w:rsidRPr="00FA3EAE">
        <w:rPr>
          <w:rFonts w:ascii="Times New Roman" w:hAnsi="Times New Roman" w:cs="Times New Roman"/>
          <w:sz w:val="24"/>
          <w:szCs w:val="24"/>
          <w:shd w:val="clear" w:color="auto" w:fill="FFFFFF"/>
        </w:rPr>
        <w:t xml:space="preserve">   - This increasing trend in cases suggests that the virus is actively spreading, and the number of reported cases continues to rise. It indicates a growing prevalence of the virus over the observed time period.</w:t>
      </w:r>
    </w:p>
    <w:p w14:paraId="4E425F6C" w14:textId="77777777" w:rsidR="00FA3EAE" w:rsidRPr="005F2B1A" w:rsidRDefault="00FA3EAE" w:rsidP="00FA3EAE">
      <w:pPr>
        <w:rPr>
          <w:rFonts w:ascii="Times New Roman" w:hAnsi="Times New Roman" w:cs="Times New Roman"/>
          <w:color w:val="2E74B5" w:themeColor="accent5" w:themeShade="BF"/>
          <w:sz w:val="24"/>
          <w:szCs w:val="24"/>
          <w:shd w:val="clear" w:color="auto" w:fill="FFFFFF"/>
        </w:rPr>
      </w:pPr>
    </w:p>
    <w:p w14:paraId="63539D28" w14:textId="77777777" w:rsidR="00FA3EAE" w:rsidRPr="005F2B1A" w:rsidRDefault="00FA3EAE" w:rsidP="00FA3EAE">
      <w:pPr>
        <w:rPr>
          <w:rFonts w:ascii="Times New Roman" w:hAnsi="Times New Roman" w:cs="Times New Roman"/>
          <w:color w:val="2E74B5" w:themeColor="accent5" w:themeShade="BF"/>
          <w:sz w:val="24"/>
          <w:szCs w:val="24"/>
          <w:shd w:val="clear" w:color="auto" w:fill="FFFFFF"/>
        </w:rPr>
      </w:pPr>
      <w:r w:rsidRPr="005F2B1A">
        <w:rPr>
          <w:rFonts w:ascii="Times New Roman" w:hAnsi="Times New Roman" w:cs="Times New Roman"/>
          <w:color w:val="2E74B5" w:themeColor="accent5" w:themeShade="BF"/>
          <w:sz w:val="24"/>
          <w:szCs w:val="24"/>
          <w:shd w:val="clear" w:color="auto" w:fill="FFFFFF"/>
        </w:rPr>
        <w:t xml:space="preserve">Line Chart (Deaths) Insights:  </w:t>
      </w:r>
    </w:p>
    <w:p w14:paraId="19C0E917" w14:textId="77777777" w:rsidR="00FA3EAE" w:rsidRPr="00FA3EAE" w:rsidRDefault="00FA3EAE" w:rsidP="00FA3EAE">
      <w:pPr>
        <w:rPr>
          <w:rFonts w:ascii="Times New Roman" w:hAnsi="Times New Roman" w:cs="Times New Roman"/>
          <w:sz w:val="24"/>
          <w:szCs w:val="24"/>
          <w:shd w:val="clear" w:color="auto" w:fill="FFFFFF"/>
        </w:rPr>
      </w:pPr>
      <w:r w:rsidRPr="00FA3EAE">
        <w:rPr>
          <w:rFonts w:ascii="Times New Roman" w:hAnsi="Times New Roman" w:cs="Times New Roman"/>
          <w:sz w:val="24"/>
          <w:szCs w:val="24"/>
          <w:u w:val="single"/>
          <w:shd w:val="clear" w:color="auto" w:fill="FFFFFF"/>
        </w:rPr>
        <w:t>Fluctuating Trend in Deaths:</w:t>
      </w:r>
      <w:r w:rsidRPr="00FA3EAE">
        <w:rPr>
          <w:rFonts w:ascii="Times New Roman" w:hAnsi="Times New Roman" w:cs="Times New Roman"/>
          <w:sz w:val="24"/>
          <w:szCs w:val="24"/>
          <w:shd w:val="clear" w:color="auto" w:fill="FFFFFF"/>
        </w:rPr>
        <w:t xml:space="preserve">   The orange line chart presents the trend of COVID-19 deaths over time. It exhibits fluctuations with an overall upward slope.</w:t>
      </w:r>
    </w:p>
    <w:p w14:paraId="18BADDDE" w14:textId="77777777" w:rsidR="00FA3EAE" w:rsidRPr="00FA3EAE" w:rsidRDefault="00FA3EAE" w:rsidP="00FA3EAE">
      <w:pPr>
        <w:rPr>
          <w:rFonts w:ascii="Times New Roman" w:hAnsi="Times New Roman" w:cs="Times New Roman"/>
          <w:sz w:val="24"/>
          <w:szCs w:val="24"/>
          <w:shd w:val="clear" w:color="auto" w:fill="FFFFFF"/>
        </w:rPr>
      </w:pPr>
      <w:r w:rsidRPr="00FA3EAE">
        <w:rPr>
          <w:rFonts w:ascii="Times New Roman" w:hAnsi="Times New Roman" w:cs="Times New Roman"/>
          <w:sz w:val="24"/>
          <w:szCs w:val="24"/>
          <w:shd w:val="clear" w:color="auto" w:fill="FFFFFF"/>
        </w:rPr>
        <w:t xml:space="preserve">   - The fluctuating trend in deaths indicates that while the number of deaths has been increasing over time, there are variations in the rate of increase. This suggests that the impact of the virus on mortality is not constant and may be influenced by various factors.</w:t>
      </w:r>
    </w:p>
    <w:p w14:paraId="53DE3E33" w14:textId="77777777" w:rsidR="00FA3EAE" w:rsidRPr="00FA3EAE" w:rsidRDefault="00FA3EAE" w:rsidP="00FA3EAE">
      <w:pPr>
        <w:rPr>
          <w:rFonts w:ascii="Times New Roman" w:hAnsi="Times New Roman" w:cs="Times New Roman"/>
          <w:sz w:val="24"/>
          <w:szCs w:val="24"/>
          <w:shd w:val="clear" w:color="auto" w:fill="FFFFFF"/>
        </w:rPr>
      </w:pPr>
    </w:p>
    <w:p w14:paraId="10051F58" w14:textId="77777777" w:rsidR="00FA3EAE" w:rsidRPr="005F2B1A" w:rsidRDefault="00FA3EAE" w:rsidP="00FA3EAE">
      <w:pPr>
        <w:rPr>
          <w:rFonts w:ascii="Times New Roman" w:hAnsi="Times New Roman" w:cs="Times New Roman"/>
          <w:color w:val="2E74B5" w:themeColor="accent5" w:themeShade="BF"/>
          <w:sz w:val="24"/>
          <w:szCs w:val="24"/>
          <w:shd w:val="clear" w:color="auto" w:fill="FFFFFF"/>
        </w:rPr>
      </w:pPr>
      <w:r w:rsidRPr="005F2B1A">
        <w:rPr>
          <w:rFonts w:ascii="Times New Roman" w:hAnsi="Times New Roman" w:cs="Times New Roman"/>
          <w:color w:val="2E74B5" w:themeColor="accent5" w:themeShade="BF"/>
          <w:sz w:val="24"/>
          <w:szCs w:val="24"/>
          <w:shd w:val="clear" w:color="auto" w:fill="FFFFFF"/>
        </w:rPr>
        <w:t xml:space="preserve">Correlation Insights:  </w:t>
      </w:r>
    </w:p>
    <w:p w14:paraId="2F902D44" w14:textId="77777777" w:rsidR="00FA3EAE" w:rsidRPr="00FA3EAE" w:rsidRDefault="00FA3EAE" w:rsidP="00FA3EAE">
      <w:pPr>
        <w:rPr>
          <w:rFonts w:ascii="Times New Roman" w:hAnsi="Times New Roman" w:cs="Times New Roman"/>
          <w:sz w:val="24"/>
          <w:szCs w:val="24"/>
          <w:shd w:val="clear" w:color="auto" w:fill="FFFFFF"/>
        </w:rPr>
      </w:pPr>
      <w:r w:rsidRPr="00FA3EAE">
        <w:rPr>
          <w:rFonts w:ascii="Times New Roman" w:hAnsi="Times New Roman" w:cs="Times New Roman"/>
          <w:sz w:val="24"/>
          <w:szCs w:val="24"/>
          <w:u w:val="single"/>
          <w:shd w:val="clear" w:color="auto" w:fill="FFFFFF"/>
        </w:rPr>
        <w:t>Strong Positive Correlation:</w:t>
      </w:r>
      <w:r w:rsidRPr="00FA3EAE">
        <w:rPr>
          <w:rFonts w:ascii="Times New Roman" w:hAnsi="Times New Roman" w:cs="Times New Roman"/>
          <w:sz w:val="24"/>
          <w:szCs w:val="24"/>
          <w:shd w:val="clear" w:color="auto" w:fill="FFFFFF"/>
        </w:rPr>
        <w:t xml:space="preserve">   The correlation coefficient between cases and deaths is 0.77, indicating a strong positive correlation.</w:t>
      </w:r>
    </w:p>
    <w:p w14:paraId="49254951" w14:textId="77777777" w:rsidR="00FA3EAE" w:rsidRPr="00FA3EAE" w:rsidRDefault="00FA3EAE" w:rsidP="00FA3EAE">
      <w:pPr>
        <w:rPr>
          <w:rFonts w:ascii="Times New Roman" w:hAnsi="Times New Roman" w:cs="Times New Roman"/>
          <w:sz w:val="24"/>
          <w:szCs w:val="24"/>
          <w:shd w:val="clear" w:color="auto" w:fill="FFFFFF"/>
        </w:rPr>
      </w:pPr>
      <w:r w:rsidRPr="00FA3EAE">
        <w:rPr>
          <w:rFonts w:ascii="Times New Roman" w:hAnsi="Times New Roman" w:cs="Times New Roman"/>
          <w:sz w:val="24"/>
          <w:szCs w:val="24"/>
          <w:shd w:val="clear" w:color="auto" w:fill="FFFFFF"/>
        </w:rPr>
        <w:t xml:space="preserve">   - This strong positive correlation implies that as the number of COVID-19 cases increases, the number of associated deaths also tends to increase. It highlights the direct relationship between the spread of the virus and its impact on mortality. The more cases there are, the higher the likelihood of increased deaths.</w:t>
      </w:r>
    </w:p>
    <w:p w14:paraId="367A8A6F" w14:textId="77777777" w:rsidR="00FA3EAE" w:rsidRPr="005F2B1A" w:rsidRDefault="00FA3EAE" w:rsidP="00FA3EAE">
      <w:pPr>
        <w:rPr>
          <w:rFonts w:ascii="Times New Roman" w:hAnsi="Times New Roman" w:cs="Times New Roman"/>
          <w:color w:val="2E74B5" w:themeColor="accent5" w:themeShade="BF"/>
          <w:sz w:val="24"/>
          <w:szCs w:val="24"/>
        </w:rPr>
      </w:pPr>
    </w:p>
    <w:p w14:paraId="161D8E48" w14:textId="77777777" w:rsidR="00FA3EAE" w:rsidRPr="005F2B1A" w:rsidRDefault="00FA3EAE" w:rsidP="00FA3EAE">
      <w:pPr>
        <w:rPr>
          <w:rFonts w:ascii="Times New Roman" w:hAnsi="Times New Roman" w:cs="Times New Roman"/>
          <w:color w:val="2E74B5" w:themeColor="accent5" w:themeShade="BF"/>
          <w:sz w:val="24"/>
          <w:szCs w:val="24"/>
        </w:rPr>
      </w:pPr>
      <w:r w:rsidRPr="005F2B1A">
        <w:rPr>
          <w:rFonts w:ascii="Times New Roman" w:hAnsi="Times New Roman" w:cs="Times New Roman"/>
          <w:color w:val="2E74B5" w:themeColor="accent5" w:themeShade="BF"/>
          <w:sz w:val="24"/>
          <w:szCs w:val="24"/>
        </w:rPr>
        <w:t xml:space="preserve">Time Series Plot (Cases) Insights:  </w:t>
      </w:r>
    </w:p>
    <w:p w14:paraId="06E81E5A" w14:textId="77777777" w:rsidR="00FA3EAE" w:rsidRPr="00FA3EAE" w:rsidRDefault="00FA3EAE" w:rsidP="00FA3EAE">
      <w:pPr>
        <w:rPr>
          <w:rFonts w:ascii="Times New Roman" w:hAnsi="Times New Roman" w:cs="Times New Roman"/>
          <w:sz w:val="24"/>
          <w:szCs w:val="24"/>
        </w:rPr>
      </w:pPr>
      <w:r w:rsidRPr="00FA3EAE">
        <w:rPr>
          <w:rFonts w:ascii="Times New Roman" w:hAnsi="Times New Roman" w:cs="Times New Roman"/>
          <w:sz w:val="24"/>
          <w:szCs w:val="24"/>
          <w:u w:val="single"/>
        </w:rPr>
        <w:t>Consistent Upward Trend in Cases:</w:t>
      </w:r>
      <w:r w:rsidRPr="00FA3EAE">
        <w:rPr>
          <w:rFonts w:ascii="Times New Roman" w:hAnsi="Times New Roman" w:cs="Times New Roman"/>
          <w:sz w:val="24"/>
          <w:szCs w:val="24"/>
        </w:rPr>
        <w:t xml:space="preserve">   The time series plot for COVID-19 cases, represented by the blue line, demonstrates a continuous and consistent upward trend.</w:t>
      </w:r>
    </w:p>
    <w:p w14:paraId="11E10D08" w14:textId="77777777" w:rsidR="00FA3EAE" w:rsidRPr="00FA3EAE" w:rsidRDefault="00FA3EAE" w:rsidP="00FA3EAE">
      <w:pPr>
        <w:rPr>
          <w:rFonts w:ascii="Times New Roman" w:hAnsi="Times New Roman" w:cs="Times New Roman"/>
          <w:sz w:val="24"/>
          <w:szCs w:val="24"/>
        </w:rPr>
      </w:pPr>
      <w:r w:rsidRPr="00FA3EAE">
        <w:rPr>
          <w:rFonts w:ascii="Times New Roman" w:hAnsi="Times New Roman" w:cs="Times New Roman"/>
          <w:sz w:val="24"/>
          <w:szCs w:val="24"/>
        </w:rPr>
        <w:t xml:space="preserve">   - The sustained increase in cases over time indicates the persistence of the virus's spread. It suggests that the number of confirmed COVID-19 cases has been steadily rising over the observed period, showing no signs of a significant decline.</w:t>
      </w:r>
    </w:p>
    <w:p w14:paraId="01BDB770" w14:textId="77777777" w:rsidR="00FA3EAE" w:rsidRPr="00FA3EAE" w:rsidRDefault="00FA3EAE" w:rsidP="00FA3EAE">
      <w:pPr>
        <w:rPr>
          <w:rFonts w:ascii="Times New Roman" w:hAnsi="Times New Roman" w:cs="Times New Roman"/>
          <w:sz w:val="24"/>
          <w:szCs w:val="24"/>
        </w:rPr>
      </w:pPr>
    </w:p>
    <w:p w14:paraId="6632FAC2" w14:textId="77777777" w:rsidR="00FA3EAE" w:rsidRPr="00FA3EAE" w:rsidRDefault="00FA3EAE" w:rsidP="00FA3EAE">
      <w:pPr>
        <w:rPr>
          <w:rFonts w:ascii="Times New Roman" w:hAnsi="Times New Roman" w:cs="Times New Roman"/>
          <w:sz w:val="24"/>
          <w:szCs w:val="24"/>
        </w:rPr>
      </w:pPr>
      <w:r w:rsidRPr="00FA3EAE">
        <w:rPr>
          <w:rFonts w:ascii="Times New Roman" w:hAnsi="Times New Roman" w:cs="Times New Roman"/>
          <w:sz w:val="24"/>
          <w:szCs w:val="24"/>
          <w:u w:val="single"/>
        </w:rPr>
        <w:t>Long-Term Prevalence:</w:t>
      </w:r>
      <w:r w:rsidRPr="00FA3EAE">
        <w:rPr>
          <w:rFonts w:ascii="Times New Roman" w:hAnsi="Times New Roman" w:cs="Times New Roman"/>
          <w:sz w:val="24"/>
          <w:szCs w:val="24"/>
        </w:rPr>
        <w:t xml:space="preserve">   The upward slope of the blue line reveals that the virus remains prevalent, with the number of cases continuously on the rise. </w:t>
      </w:r>
    </w:p>
    <w:p w14:paraId="4CCAD1B9" w14:textId="77777777" w:rsidR="00FA3EAE" w:rsidRPr="00FA3EAE" w:rsidRDefault="00FA3EAE" w:rsidP="00FA3EAE">
      <w:pPr>
        <w:rPr>
          <w:rFonts w:ascii="Times New Roman" w:hAnsi="Times New Roman" w:cs="Times New Roman"/>
          <w:color w:val="1F4E79" w:themeColor="accent5" w:themeShade="80"/>
          <w:sz w:val="24"/>
          <w:szCs w:val="24"/>
        </w:rPr>
      </w:pPr>
      <w:r w:rsidRPr="00FA3EAE">
        <w:rPr>
          <w:rFonts w:ascii="Times New Roman" w:hAnsi="Times New Roman" w:cs="Times New Roman"/>
          <w:color w:val="1F4E79" w:themeColor="accent5" w:themeShade="80"/>
          <w:sz w:val="24"/>
          <w:szCs w:val="24"/>
        </w:rPr>
        <w:t xml:space="preserve">  </w:t>
      </w:r>
    </w:p>
    <w:p w14:paraId="1BDC909C" w14:textId="77777777" w:rsidR="00FA3EAE" w:rsidRDefault="00FA3EAE" w:rsidP="00FA3EAE">
      <w:pPr>
        <w:rPr>
          <w:rFonts w:ascii="Times New Roman" w:hAnsi="Times New Roman" w:cs="Times New Roman"/>
          <w:color w:val="1F4E79" w:themeColor="accent5" w:themeShade="80"/>
          <w:sz w:val="24"/>
          <w:szCs w:val="24"/>
        </w:rPr>
      </w:pPr>
    </w:p>
    <w:p w14:paraId="41423D1E" w14:textId="77777777" w:rsidR="005F2B1A" w:rsidRDefault="005F2B1A" w:rsidP="00FA3EAE">
      <w:pPr>
        <w:rPr>
          <w:rFonts w:ascii="Times New Roman" w:hAnsi="Times New Roman" w:cs="Times New Roman"/>
          <w:color w:val="1F4E79" w:themeColor="accent5" w:themeShade="80"/>
          <w:sz w:val="24"/>
          <w:szCs w:val="24"/>
        </w:rPr>
      </w:pPr>
    </w:p>
    <w:p w14:paraId="29E39894" w14:textId="77777777" w:rsidR="00A232C2" w:rsidRPr="00FA3EAE" w:rsidRDefault="00A232C2" w:rsidP="00FA3EAE">
      <w:pPr>
        <w:rPr>
          <w:rFonts w:ascii="Times New Roman" w:hAnsi="Times New Roman" w:cs="Times New Roman"/>
          <w:color w:val="1F4E79" w:themeColor="accent5" w:themeShade="80"/>
          <w:sz w:val="24"/>
          <w:szCs w:val="24"/>
        </w:rPr>
      </w:pPr>
    </w:p>
    <w:p w14:paraId="77A46172" w14:textId="77777777" w:rsidR="00FA3EAE" w:rsidRPr="005F2B1A" w:rsidRDefault="00FA3EAE" w:rsidP="00FA3EAE">
      <w:pPr>
        <w:rPr>
          <w:rFonts w:ascii="Times New Roman" w:hAnsi="Times New Roman" w:cs="Times New Roman"/>
          <w:color w:val="2E74B5" w:themeColor="accent5" w:themeShade="BF"/>
          <w:sz w:val="24"/>
          <w:szCs w:val="24"/>
        </w:rPr>
      </w:pPr>
      <w:r w:rsidRPr="005F2B1A">
        <w:rPr>
          <w:rFonts w:ascii="Times New Roman" w:hAnsi="Times New Roman" w:cs="Times New Roman"/>
          <w:color w:val="2E74B5" w:themeColor="accent5" w:themeShade="BF"/>
          <w:sz w:val="24"/>
          <w:szCs w:val="24"/>
        </w:rPr>
        <w:lastRenderedPageBreak/>
        <w:t xml:space="preserve">Time Series Plot (Deaths) Insights:  </w:t>
      </w:r>
    </w:p>
    <w:p w14:paraId="783B5C21" w14:textId="77777777" w:rsidR="00FA3EAE" w:rsidRPr="00FA3EAE" w:rsidRDefault="00FA3EAE" w:rsidP="00FA3EAE">
      <w:pPr>
        <w:rPr>
          <w:rFonts w:ascii="Times New Roman" w:hAnsi="Times New Roman" w:cs="Times New Roman"/>
          <w:sz w:val="24"/>
          <w:szCs w:val="24"/>
        </w:rPr>
      </w:pPr>
      <w:r w:rsidRPr="00FA3EAE">
        <w:rPr>
          <w:rFonts w:ascii="Times New Roman" w:hAnsi="Times New Roman" w:cs="Times New Roman"/>
          <w:sz w:val="24"/>
          <w:szCs w:val="24"/>
          <w:u w:val="single"/>
        </w:rPr>
        <w:t>Fluctuating Trend in Deaths:</w:t>
      </w:r>
      <w:r w:rsidRPr="00FA3EAE">
        <w:rPr>
          <w:rFonts w:ascii="Times New Roman" w:hAnsi="Times New Roman" w:cs="Times New Roman"/>
          <w:sz w:val="24"/>
          <w:szCs w:val="24"/>
        </w:rPr>
        <w:t xml:space="preserve">   The time series plot for COVID-19 deaths, represented by the orange line, exhibits a fluctuating trend with an overall upward slope.</w:t>
      </w:r>
    </w:p>
    <w:p w14:paraId="184A58CC" w14:textId="77777777" w:rsidR="00FA3EAE" w:rsidRPr="00FA3EAE" w:rsidRDefault="00FA3EAE" w:rsidP="00FA3EAE">
      <w:pPr>
        <w:rPr>
          <w:rFonts w:ascii="Times New Roman" w:hAnsi="Times New Roman" w:cs="Times New Roman"/>
          <w:sz w:val="24"/>
          <w:szCs w:val="24"/>
        </w:rPr>
      </w:pPr>
      <w:r w:rsidRPr="00FA3EAE">
        <w:rPr>
          <w:rFonts w:ascii="Times New Roman" w:hAnsi="Times New Roman" w:cs="Times New Roman"/>
          <w:sz w:val="24"/>
          <w:szCs w:val="24"/>
        </w:rPr>
        <w:t xml:space="preserve">   - The fluctuating trend suggests that while the number of deaths has been increasing over time, it is not a continuous and uniform progression. Instead, there are periods of rapid increase followed by fluctuations.</w:t>
      </w:r>
    </w:p>
    <w:p w14:paraId="773D58DB" w14:textId="77777777" w:rsidR="00FA3EAE" w:rsidRPr="00FA3EAE" w:rsidRDefault="00FA3EAE" w:rsidP="00FA3EAE">
      <w:pPr>
        <w:rPr>
          <w:rFonts w:ascii="Times New Roman" w:hAnsi="Times New Roman" w:cs="Times New Roman"/>
          <w:sz w:val="24"/>
          <w:szCs w:val="24"/>
        </w:rPr>
      </w:pPr>
    </w:p>
    <w:p w14:paraId="0786C618" w14:textId="77777777" w:rsidR="00FA3EAE" w:rsidRPr="00FA3EAE" w:rsidRDefault="00FA3EAE" w:rsidP="00FA3EAE">
      <w:pPr>
        <w:rPr>
          <w:rFonts w:ascii="Times New Roman" w:hAnsi="Times New Roman" w:cs="Times New Roman"/>
          <w:sz w:val="24"/>
          <w:szCs w:val="24"/>
        </w:rPr>
      </w:pPr>
      <w:r w:rsidRPr="00FA3EAE">
        <w:rPr>
          <w:rFonts w:ascii="Times New Roman" w:hAnsi="Times New Roman" w:cs="Times New Roman"/>
          <w:sz w:val="24"/>
          <w:szCs w:val="24"/>
        </w:rPr>
        <w:t xml:space="preserve"> </w:t>
      </w:r>
      <w:r w:rsidRPr="00FA3EAE">
        <w:rPr>
          <w:rFonts w:ascii="Times New Roman" w:hAnsi="Times New Roman" w:cs="Times New Roman"/>
          <w:sz w:val="24"/>
          <w:szCs w:val="24"/>
          <w:u w:val="single"/>
        </w:rPr>
        <w:t>Variability in Mortality:</w:t>
      </w:r>
      <w:r w:rsidRPr="00FA3EAE">
        <w:rPr>
          <w:rFonts w:ascii="Times New Roman" w:hAnsi="Times New Roman" w:cs="Times New Roman"/>
          <w:sz w:val="24"/>
          <w:szCs w:val="24"/>
        </w:rPr>
        <w:t xml:space="preserve">   The variability in the slope of the red line indicates that the rate of death varies over time. Some periods may witness a more significant increase in fatalities, while others may experience a slower rate of growth.</w:t>
      </w:r>
    </w:p>
    <w:p w14:paraId="586A35FF" w14:textId="77777777" w:rsidR="00FA3EAE" w:rsidRPr="005F2B1A" w:rsidRDefault="00FA3EAE" w:rsidP="00FA3EAE">
      <w:pPr>
        <w:rPr>
          <w:rFonts w:ascii="Times New Roman" w:hAnsi="Times New Roman" w:cs="Times New Roman"/>
          <w:color w:val="2E74B5" w:themeColor="accent5" w:themeShade="BF"/>
          <w:sz w:val="24"/>
          <w:szCs w:val="24"/>
        </w:rPr>
      </w:pPr>
    </w:p>
    <w:p w14:paraId="36870AD3" w14:textId="75B70AC1" w:rsidR="009614D3" w:rsidRDefault="009614D3" w:rsidP="005F2B1A">
      <w:pPr>
        <w:rPr>
          <w:rFonts w:ascii="Segoe UI" w:hAnsi="Segoe UI" w:cs="Segoe UI"/>
          <w:color w:val="313131"/>
          <w:shd w:val="clear" w:color="auto" w:fill="FFFFFF"/>
        </w:rPr>
      </w:pPr>
      <w:r w:rsidRPr="009614D3">
        <w:rPr>
          <w:rFonts w:ascii="Times New Roman" w:hAnsi="Times New Roman" w:cs="Times New Roman"/>
          <w:color w:val="2E74B5" w:themeColor="accent5" w:themeShade="BF"/>
          <w:sz w:val="40"/>
          <w:szCs w:val="40"/>
          <w:shd w:val="clear" w:color="auto" w:fill="FFFFFF"/>
        </w:rPr>
        <w:t>COVID-19 TRENDS AND IMPACTS</w:t>
      </w:r>
      <w:r>
        <w:rPr>
          <w:rFonts w:ascii="Times New Roman" w:hAnsi="Times New Roman" w:cs="Times New Roman"/>
          <w:color w:val="2E74B5" w:themeColor="accent5" w:themeShade="BF"/>
          <w:sz w:val="40"/>
          <w:szCs w:val="40"/>
          <w:shd w:val="clear" w:color="auto" w:fill="FFFFFF"/>
        </w:rPr>
        <w:t>:</w:t>
      </w:r>
    </w:p>
    <w:p w14:paraId="229C1896" w14:textId="2A2A5EE4" w:rsidR="005F2B1A" w:rsidRPr="005F2B1A" w:rsidRDefault="005F2B1A" w:rsidP="005F2B1A">
      <w:pPr>
        <w:rPr>
          <w:rFonts w:ascii="Times New Roman" w:hAnsi="Times New Roman" w:cs="Times New Roman"/>
          <w:color w:val="000000" w:themeColor="text1"/>
          <w:sz w:val="24"/>
          <w:szCs w:val="24"/>
        </w:rPr>
      </w:pPr>
      <w:r w:rsidRPr="005F2B1A">
        <w:rPr>
          <w:rFonts w:ascii="Times New Roman" w:hAnsi="Times New Roman" w:cs="Times New Roman"/>
          <w:color w:val="000000" w:themeColor="text1"/>
          <w:sz w:val="24"/>
          <w:szCs w:val="24"/>
        </w:rPr>
        <w:t>The insights gathered from the analysis provide valuable information that aids in understanding COVID-19 trends and impacts in several key areas:</w:t>
      </w:r>
    </w:p>
    <w:p w14:paraId="5967ECEF" w14:textId="77777777" w:rsidR="005F2B1A" w:rsidRPr="005F2B1A" w:rsidRDefault="005F2B1A" w:rsidP="005F2B1A">
      <w:pPr>
        <w:rPr>
          <w:rFonts w:ascii="Times New Roman" w:hAnsi="Times New Roman" w:cs="Times New Roman"/>
          <w:color w:val="000000" w:themeColor="text1"/>
          <w:sz w:val="24"/>
          <w:szCs w:val="24"/>
        </w:rPr>
      </w:pPr>
    </w:p>
    <w:p w14:paraId="02F980BE" w14:textId="11B8255C" w:rsidR="005F2B1A" w:rsidRPr="005F2B1A" w:rsidRDefault="005F2B1A" w:rsidP="005F2B1A">
      <w:pPr>
        <w:rPr>
          <w:rFonts w:ascii="Times New Roman" w:hAnsi="Times New Roman" w:cs="Times New Roman"/>
          <w:color w:val="000000" w:themeColor="text1"/>
          <w:sz w:val="24"/>
          <w:szCs w:val="24"/>
        </w:rPr>
      </w:pPr>
      <w:r w:rsidRPr="005F2B1A">
        <w:rPr>
          <w:rFonts w:ascii="Times New Roman" w:hAnsi="Times New Roman" w:cs="Times New Roman"/>
          <w:color w:val="000000" w:themeColor="text1"/>
          <w:sz w:val="24"/>
          <w:szCs w:val="24"/>
        </w:rPr>
        <w:t>1. Influence of Cases on Deaths: The moderate influence of cases on deaths (60%) highlights a correlation between higher cases and higher deaths. This underscores the importance of controlling the spread of the virus to mitigate its impact on mortality.</w:t>
      </w:r>
    </w:p>
    <w:p w14:paraId="38CCAC6D" w14:textId="77777777" w:rsidR="005F2B1A" w:rsidRPr="005F2B1A" w:rsidRDefault="005F2B1A" w:rsidP="005F2B1A">
      <w:pPr>
        <w:rPr>
          <w:rFonts w:ascii="Times New Roman" w:hAnsi="Times New Roman" w:cs="Times New Roman"/>
          <w:color w:val="000000" w:themeColor="text1"/>
          <w:sz w:val="24"/>
          <w:szCs w:val="24"/>
        </w:rPr>
      </w:pPr>
    </w:p>
    <w:p w14:paraId="1EFF9C4E" w14:textId="7FB511E2" w:rsidR="005F2B1A" w:rsidRPr="005F2B1A" w:rsidRDefault="005F2B1A" w:rsidP="005F2B1A">
      <w:pPr>
        <w:rPr>
          <w:rFonts w:ascii="Times New Roman" w:hAnsi="Times New Roman" w:cs="Times New Roman"/>
          <w:color w:val="000000" w:themeColor="text1"/>
          <w:sz w:val="24"/>
          <w:szCs w:val="24"/>
        </w:rPr>
      </w:pPr>
      <w:r w:rsidRPr="005F2B1A">
        <w:rPr>
          <w:rFonts w:ascii="Times New Roman" w:hAnsi="Times New Roman" w:cs="Times New Roman"/>
          <w:color w:val="000000" w:themeColor="text1"/>
          <w:sz w:val="24"/>
          <w:szCs w:val="24"/>
        </w:rPr>
        <w:t>2. Most Common Case Category: Identifying the most common case category as "Less than 3,584 cases" (representing 73.4% of cases) helps understand the distribution of cases, which can inform resource allocation and response strategies.</w:t>
      </w:r>
    </w:p>
    <w:p w14:paraId="4F1C2A7C" w14:textId="77777777" w:rsidR="005F2B1A" w:rsidRPr="005F2B1A" w:rsidRDefault="005F2B1A" w:rsidP="005F2B1A">
      <w:pPr>
        <w:rPr>
          <w:rFonts w:ascii="Times New Roman" w:hAnsi="Times New Roman" w:cs="Times New Roman"/>
          <w:color w:val="000000" w:themeColor="text1"/>
          <w:sz w:val="24"/>
          <w:szCs w:val="24"/>
        </w:rPr>
      </w:pPr>
    </w:p>
    <w:p w14:paraId="0696C233" w14:textId="6C17020A" w:rsidR="005F2B1A" w:rsidRPr="005F2B1A" w:rsidRDefault="005F2B1A" w:rsidP="005F2B1A">
      <w:pPr>
        <w:rPr>
          <w:rFonts w:ascii="Times New Roman" w:hAnsi="Times New Roman" w:cs="Times New Roman"/>
          <w:color w:val="000000" w:themeColor="text1"/>
          <w:sz w:val="24"/>
          <w:szCs w:val="24"/>
        </w:rPr>
      </w:pPr>
      <w:r w:rsidRPr="005F2B1A">
        <w:rPr>
          <w:rFonts w:ascii="Times New Roman" w:hAnsi="Times New Roman" w:cs="Times New Roman"/>
          <w:color w:val="000000" w:themeColor="text1"/>
          <w:sz w:val="24"/>
          <w:szCs w:val="24"/>
        </w:rPr>
        <w:t>3. Trends Over Time: The increase in deaths and cases over time, along with their fluctuations, suggests the dynamic nature of the pandemic. Understanding these trends can help in planning and adjusting healthcare resources and interventions.</w:t>
      </w:r>
    </w:p>
    <w:p w14:paraId="60A4C843" w14:textId="77777777" w:rsidR="005F2B1A" w:rsidRPr="005F2B1A" w:rsidRDefault="005F2B1A" w:rsidP="005F2B1A">
      <w:pPr>
        <w:rPr>
          <w:rFonts w:ascii="Times New Roman" w:hAnsi="Times New Roman" w:cs="Times New Roman"/>
          <w:color w:val="000000" w:themeColor="text1"/>
          <w:sz w:val="24"/>
          <w:szCs w:val="24"/>
        </w:rPr>
      </w:pPr>
    </w:p>
    <w:p w14:paraId="2CA392D9" w14:textId="447A54F3" w:rsidR="005F2B1A" w:rsidRPr="005F2B1A" w:rsidRDefault="005F2B1A" w:rsidP="005F2B1A">
      <w:pPr>
        <w:rPr>
          <w:rFonts w:ascii="Times New Roman" w:hAnsi="Times New Roman" w:cs="Times New Roman"/>
          <w:color w:val="000000" w:themeColor="text1"/>
          <w:sz w:val="24"/>
          <w:szCs w:val="24"/>
        </w:rPr>
      </w:pPr>
      <w:r w:rsidRPr="005F2B1A">
        <w:rPr>
          <w:rFonts w:ascii="Times New Roman" w:hAnsi="Times New Roman" w:cs="Times New Roman"/>
          <w:color w:val="000000" w:themeColor="text1"/>
          <w:sz w:val="24"/>
          <w:szCs w:val="24"/>
        </w:rPr>
        <w:t>4. Weekly Trends: Recognizing the strong weekly trends in cases and deaths can inform public health measures and resource allocation based on the specific days when cases and deaths tend to be highest.</w:t>
      </w:r>
    </w:p>
    <w:p w14:paraId="1A4566E0" w14:textId="77777777" w:rsidR="005F2B1A" w:rsidRPr="005F2B1A" w:rsidRDefault="005F2B1A" w:rsidP="005F2B1A">
      <w:pPr>
        <w:rPr>
          <w:rFonts w:ascii="Times New Roman" w:hAnsi="Times New Roman" w:cs="Times New Roman"/>
          <w:color w:val="000000" w:themeColor="text1"/>
          <w:sz w:val="24"/>
          <w:szCs w:val="24"/>
        </w:rPr>
      </w:pPr>
    </w:p>
    <w:p w14:paraId="73886342" w14:textId="4940D8FF" w:rsidR="005F2B1A" w:rsidRPr="005F2B1A" w:rsidRDefault="005F2B1A" w:rsidP="005F2B1A">
      <w:pPr>
        <w:rPr>
          <w:rFonts w:ascii="Times New Roman" w:hAnsi="Times New Roman" w:cs="Times New Roman"/>
          <w:color w:val="000000" w:themeColor="text1"/>
          <w:sz w:val="24"/>
          <w:szCs w:val="24"/>
        </w:rPr>
      </w:pPr>
      <w:r w:rsidRPr="005F2B1A">
        <w:rPr>
          <w:rFonts w:ascii="Times New Roman" w:hAnsi="Times New Roman" w:cs="Times New Roman"/>
          <w:color w:val="000000" w:themeColor="text1"/>
          <w:sz w:val="24"/>
          <w:szCs w:val="24"/>
        </w:rPr>
        <w:t>5. Country-Specific Insights: Variability in cases and deaths by country (e.g., France and Italy) underscores the importance of considering regional factors and tailoring response strategies accordingly.</w:t>
      </w:r>
    </w:p>
    <w:p w14:paraId="5254CA8B" w14:textId="77777777" w:rsidR="005F2B1A" w:rsidRPr="005F2B1A" w:rsidRDefault="005F2B1A" w:rsidP="005F2B1A">
      <w:pPr>
        <w:rPr>
          <w:rFonts w:ascii="Times New Roman" w:hAnsi="Times New Roman" w:cs="Times New Roman"/>
          <w:color w:val="000000" w:themeColor="text1"/>
          <w:sz w:val="24"/>
          <w:szCs w:val="24"/>
        </w:rPr>
      </w:pPr>
    </w:p>
    <w:p w14:paraId="19EB222C" w14:textId="2DC3F93F" w:rsidR="005F2B1A" w:rsidRPr="005F2B1A" w:rsidRDefault="005F2B1A" w:rsidP="005F2B1A">
      <w:pPr>
        <w:rPr>
          <w:rFonts w:ascii="Times New Roman" w:hAnsi="Times New Roman" w:cs="Times New Roman"/>
          <w:color w:val="000000" w:themeColor="text1"/>
          <w:sz w:val="24"/>
          <w:szCs w:val="24"/>
        </w:rPr>
      </w:pPr>
      <w:r w:rsidRPr="005F2B1A">
        <w:rPr>
          <w:rFonts w:ascii="Times New Roman" w:hAnsi="Times New Roman" w:cs="Times New Roman"/>
          <w:color w:val="000000" w:themeColor="text1"/>
          <w:sz w:val="24"/>
          <w:szCs w:val="24"/>
        </w:rPr>
        <w:lastRenderedPageBreak/>
        <w:t>6. Unusual Events: Identifying unusual spikes in cases and deaths (e.g., 2021-04-07) can prompt investigations into the causes and facilitate timely responses.</w:t>
      </w:r>
    </w:p>
    <w:p w14:paraId="6C8AA622" w14:textId="77777777" w:rsidR="005F2B1A" w:rsidRPr="005F2B1A" w:rsidRDefault="005F2B1A" w:rsidP="005F2B1A">
      <w:pPr>
        <w:rPr>
          <w:rFonts w:ascii="Times New Roman" w:hAnsi="Times New Roman" w:cs="Times New Roman"/>
          <w:color w:val="000000" w:themeColor="text1"/>
          <w:sz w:val="24"/>
          <w:szCs w:val="24"/>
        </w:rPr>
      </w:pPr>
    </w:p>
    <w:p w14:paraId="1E145061" w14:textId="590F311B" w:rsidR="005F2B1A" w:rsidRPr="005F2B1A" w:rsidRDefault="005F2B1A" w:rsidP="005F2B1A">
      <w:pPr>
        <w:rPr>
          <w:rFonts w:ascii="Times New Roman" w:hAnsi="Times New Roman" w:cs="Times New Roman"/>
          <w:color w:val="000000" w:themeColor="text1"/>
          <w:sz w:val="24"/>
          <w:szCs w:val="24"/>
        </w:rPr>
      </w:pPr>
      <w:r w:rsidRPr="005F2B1A">
        <w:rPr>
          <w:rFonts w:ascii="Times New Roman" w:hAnsi="Times New Roman" w:cs="Times New Roman"/>
          <w:color w:val="000000" w:themeColor="text1"/>
          <w:sz w:val="24"/>
          <w:szCs w:val="24"/>
        </w:rPr>
        <w:t>7. Projected Increases in Deaths: Projections for future deaths based on current trends provide critical information for healthcare planning and resource allocation.</w:t>
      </w:r>
    </w:p>
    <w:p w14:paraId="0C5C4D9E" w14:textId="77777777" w:rsidR="005F2B1A" w:rsidRPr="005F2B1A" w:rsidRDefault="005F2B1A" w:rsidP="005F2B1A">
      <w:pPr>
        <w:rPr>
          <w:rFonts w:ascii="Times New Roman" w:hAnsi="Times New Roman" w:cs="Times New Roman"/>
          <w:color w:val="000000" w:themeColor="text1"/>
          <w:sz w:val="24"/>
          <w:szCs w:val="24"/>
        </w:rPr>
      </w:pPr>
    </w:p>
    <w:p w14:paraId="4C1A589A" w14:textId="1C69E820" w:rsidR="005F2B1A" w:rsidRPr="005F2B1A" w:rsidRDefault="005F2B1A" w:rsidP="005F2B1A">
      <w:pPr>
        <w:rPr>
          <w:rFonts w:ascii="Times New Roman" w:hAnsi="Times New Roman" w:cs="Times New Roman"/>
          <w:color w:val="000000" w:themeColor="text1"/>
          <w:sz w:val="24"/>
          <w:szCs w:val="24"/>
        </w:rPr>
      </w:pPr>
      <w:r w:rsidRPr="005F2B1A">
        <w:rPr>
          <w:rFonts w:ascii="Times New Roman" w:hAnsi="Times New Roman" w:cs="Times New Roman"/>
          <w:color w:val="000000" w:themeColor="text1"/>
          <w:sz w:val="24"/>
          <w:szCs w:val="24"/>
        </w:rPr>
        <w:t>8. Correlation between Cases and Deaths: The strong positive correlation (0.77) between cases and deaths emphasizes the direct relationship between the spread of the virus and its impact on mortality, which can guide policy decisions and public health measures.</w:t>
      </w:r>
    </w:p>
    <w:p w14:paraId="29C5DA3F" w14:textId="77777777" w:rsidR="005F2B1A" w:rsidRPr="005F2B1A" w:rsidRDefault="005F2B1A" w:rsidP="005F2B1A">
      <w:pPr>
        <w:rPr>
          <w:rFonts w:ascii="Times New Roman" w:hAnsi="Times New Roman" w:cs="Times New Roman"/>
          <w:color w:val="000000" w:themeColor="text1"/>
          <w:sz w:val="24"/>
          <w:szCs w:val="24"/>
        </w:rPr>
      </w:pPr>
    </w:p>
    <w:p w14:paraId="2652759C" w14:textId="34082BF5" w:rsidR="005F2B1A" w:rsidRPr="005F2B1A" w:rsidRDefault="005F2B1A" w:rsidP="005F2B1A">
      <w:pPr>
        <w:rPr>
          <w:rFonts w:ascii="Times New Roman" w:hAnsi="Times New Roman" w:cs="Times New Roman"/>
          <w:color w:val="000000" w:themeColor="text1"/>
          <w:sz w:val="24"/>
          <w:szCs w:val="24"/>
        </w:rPr>
      </w:pPr>
      <w:r w:rsidRPr="005F2B1A">
        <w:rPr>
          <w:rFonts w:ascii="Times New Roman" w:hAnsi="Times New Roman" w:cs="Times New Roman"/>
          <w:color w:val="000000" w:themeColor="text1"/>
          <w:sz w:val="24"/>
          <w:szCs w:val="24"/>
        </w:rPr>
        <w:t>9. Bar Chart Comparison: Comparing mean cases and mean deaths underscores the fact that a substantial proportion of COVID-19 cases do not result in fatalities. This is a crucial insight for understanding the overall impact and the importance of early detection and effective treatment.</w:t>
      </w:r>
    </w:p>
    <w:p w14:paraId="4476A987" w14:textId="77777777" w:rsidR="005F2B1A" w:rsidRPr="005F2B1A" w:rsidRDefault="005F2B1A" w:rsidP="005F2B1A">
      <w:pPr>
        <w:rPr>
          <w:rFonts w:ascii="Times New Roman" w:hAnsi="Times New Roman" w:cs="Times New Roman"/>
          <w:color w:val="000000" w:themeColor="text1"/>
          <w:sz w:val="24"/>
          <w:szCs w:val="24"/>
        </w:rPr>
      </w:pPr>
    </w:p>
    <w:p w14:paraId="1752814D" w14:textId="32288A65" w:rsidR="005F2B1A" w:rsidRPr="005F2B1A" w:rsidRDefault="005F2B1A" w:rsidP="005F2B1A">
      <w:pPr>
        <w:rPr>
          <w:rFonts w:ascii="Times New Roman" w:hAnsi="Times New Roman" w:cs="Times New Roman"/>
          <w:color w:val="000000" w:themeColor="text1"/>
          <w:sz w:val="24"/>
          <w:szCs w:val="24"/>
        </w:rPr>
      </w:pPr>
      <w:r w:rsidRPr="005F2B1A">
        <w:rPr>
          <w:rFonts w:ascii="Times New Roman" w:hAnsi="Times New Roman" w:cs="Times New Roman"/>
          <w:color w:val="000000" w:themeColor="text1"/>
          <w:sz w:val="24"/>
          <w:szCs w:val="24"/>
        </w:rPr>
        <w:t>10. Time Series Trends: The consistent upward trend in cases and the fluctuating trend in deaths over time reveal the persistence of the virus and the variable impact on mortality. This information is essential for long-term planning and resource allocation.</w:t>
      </w:r>
    </w:p>
    <w:p w14:paraId="533737F8" w14:textId="77777777" w:rsidR="005F2B1A" w:rsidRPr="005F2B1A" w:rsidRDefault="005F2B1A" w:rsidP="005F2B1A">
      <w:pPr>
        <w:rPr>
          <w:rFonts w:ascii="Times New Roman" w:hAnsi="Times New Roman" w:cs="Times New Roman"/>
          <w:color w:val="000000" w:themeColor="text1"/>
          <w:sz w:val="24"/>
          <w:szCs w:val="24"/>
        </w:rPr>
      </w:pPr>
    </w:p>
    <w:p w14:paraId="6C4BD78E" w14:textId="7316E40C" w:rsidR="009614D3" w:rsidRDefault="009614D3" w:rsidP="009614D3">
      <w:pPr>
        <w:rPr>
          <w:rFonts w:ascii="Times New Roman" w:hAnsi="Times New Roman" w:cs="Times New Roman"/>
          <w:color w:val="2E74B5" w:themeColor="accent5" w:themeShade="BF"/>
          <w:sz w:val="40"/>
          <w:szCs w:val="40"/>
          <w:shd w:val="clear" w:color="auto" w:fill="FFFFFF"/>
        </w:rPr>
      </w:pPr>
      <w:r w:rsidRPr="009614D3">
        <w:rPr>
          <w:rFonts w:ascii="Times New Roman" w:hAnsi="Times New Roman" w:cs="Times New Roman"/>
          <w:color w:val="2E74B5" w:themeColor="accent5" w:themeShade="BF"/>
          <w:sz w:val="40"/>
          <w:szCs w:val="40"/>
          <w:shd w:val="clear" w:color="auto" w:fill="FFFFFF"/>
        </w:rPr>
        <w:t>CO</w:t>
      </w:r>
      <w:r>
        <w:rPr>
          <w:rFonts w:ascii="Times New Roman" w:hAnsi="Times New Roman" w:cs="Times New Roman"/>
          <w:color w:val="2E74B5" w:themeColor="accent5" w:themeShade="BF"/>
          <w:sz w:val="40"/>
          <w:szCs w:val="40"/>
          <w:shd w:val="clear" w:color="auto" w:fill="FFFFFF"/>
        </w:rPr>
        <w:t>NCLUSION:</w:t>
      </w:r>
    </w:p>
    <w:p w14:paraId="7FB31618" w14:textId="4337363F" w:rsidR="009614D3" w:rsidRPr="009614D3" w:rsidRDefault="009614D3" w:rsidP="009614D3">
      <w:pPr>
        <w:rPr>
          <w:rFonts w:ascii="Times New Roman" w:hAnsi="Times New Roman" w:cs="Times New Roman"/>
          <w:color w:val="313131"/>
          <w:sz w:val="24"/>
          <w:szCs w:val="24"/>
          <w:shd w:val="clear" w:color="auto" w:fill="FFFFFF"/>
        </w:rPr>
      </w:pPr>
      <w:r w:rsidRPr="009614D3">
        <w:rPr>
          <w:rFonts w:ascii="Times New Roman" w:hAnsi="Times New Roman" w:cs="Times New Roman"/>
          <w:color w:val="313131"/>
          <w:sz w:val="24"/>
          <w:szCs w:val="24"/>
          <w:shd w:val="clear" w:color="auto" w:fill="FFFFFF"/>
        </w:rPr>
        <w:t xml:space="preserve">In conclusion, the comprehensive analysis of COVID-19 trends and impacts offers invaluable insights into the dynamic nature of the pandemic. The strong positive correlation between cases and deaths underscores the urgent need for effective measures to curb the virus's spread. Weekly and country-specific variations highlight the importance of tailored responses and resource allocation. Unusual events and projected increases in deaths serve as early warning signals for timely interventions. The analysis emphasizes the persistent nature of the virus, with cases steadily rising, necessitating continuous vigilance and adaptation of public health strategies. </w:t>
      </w:r>
      <w:r w:rsidR="00836C6B" w:rsidRPr="00836C6B">
        <w:rPr>
          <w:rFonts w:ascii="Times New Roman" w:hAnsi="Times New Roman" w:cs="Times New Roman"/>
          <w:color w:val="313131"/>
          <w:sz w:val="24"/>
          <w:szCs w:val="24"/>
          <w:shd w:val="clear" w:color="auto" w:fill="FFFFFF"/>
        </w:rPr>
        <w:t>In summary, these findings provide the project team with valuable insights to make informed decisions, allocate resources efficiently, and develop proactive measures to understand and address the impact of COVID-19 in a controlled and simulated environment.</w:t>
      </w:r>
    </w:p>
    <w:p w14:paraId="3F3F3A0D" w14:textId="01A81106" w:rsidR="00E76AD2" w:rsidRDefault="00E76AD2" w:rsidP="00FA3EAE"/>
    <w:p w14:paraId="398C8322" w14:textId="77777777" w:rsidR="001A32CE" w:rsidRDefault="001A32CE" w:rsidP="00FA3EAE"/>
    <w:p w14:paraId="41220A68" w14:textId="77777777" w:rsidR="001A32CE" w:rsidRDefault="001A32CE" w:rsidP="00FA3EAE"/>
    <w:p w14:paraId="692885C2" w14:textId="77777777" w:rsidR="001A32CE" w:rsidRDefault="001A32CE" w:rsidP="00FA3EAE"/>
    <w:p w14:paraId="6B037F93" w14:textId="77777777" w:rsidR="001A32CE" w:rsidRDefault="001A32CE" w:rsidP="00FA3EAE"/>
    <w:p w14:paraId="1229F6C5" w14:textId="77777777" w:rsidR="001A32CE" w:rsidRDefault="001A32CE" w:rsidP="00FA3EAE"/>
    <w:p w14:paraId="48E1AC9D" w14:textId="6B271237" w:rsidR="001A32CE" w:rsidRPr="001A32CE" w:rsidRDefault="001A32CE" w:rsidP="001A32CE">
      <w:pPr>
        <w:shd w:val="clear" w:color="auto" w:fill="FFFFFF"/>
        <w:spacing w:after="240" w:line="240" w:lineRule="auto"/>
        <w:rPr>
          <w:rFonts w:ascii="Times New Roman" w:hAnsi="Times New Roman" w:cs="Times New Roman"/>
          <w:color w:val="2E74B5" w:themeColor="accent5" w:themeShade="BF"/>
          <w:sz w:val="28"/>
          <w:szCs w:val="28"/>
          <w:shd w:val="clear" w:color="auto" w:fill="FFFFFF"/>
        </w:rPr>
      </w:pPr>
      <w:r w:rsidRPr="001A32CE">
        <w:rPr>
          <w:rFonts w:ascii="Times New Roman" w:hAnsi="Times New Roman" w:cs="Times New Roman"/>
          <w:color w:val="2E74B5" w:themeColor="accent5" w:themeShade="BF"/>
          <w:sz w:val="28"/>
          <w:szCs w:val="28"/>
          <w:shd w:val="clear" w:color="auto" w:fill="FFFFFF"/>
        </w:rPr>
        <w:lastRenderedPageBreak/>
        <w:t>REPLICATION OF THE ANALYSIS AND GENERATION OF VISUALIZATIONS USING IBM COGNOS.</w:t>
      </w:r>
    </w:p>
    <w:p w14:paraId="6C204B60" w14:textId="438A5426" w:rsidR="001A32CE" w:rsidRPr="001A32CE" w:rsidRDefault="001A32CE" w:rsidP="001A32CE">
      <w:pPr>
        <w:shd w:val="clear" w:color="auto" w:fill="FFFFFF"/>
        <w:spacing w:after="240" w:line="240" w:lineRule="auto"/>
        <w:rPr>
          <w:rFonts w:ascii="Times New Roman" w:eastAsia="Times New Roman" w:hAnsi="Times New Roman" w:cs="Times New Roman"/>
          <w:color w:val="1F2328"/>
          <w:kern w:val="0"/>
          <w:sz w:val="24"/>
          <w:szCs w:val="24"/>
          <w:lang w:eastAsia="en-IN"/>
          <w14:ligatures w14:val="none"/>
        </w:rPr>
      </w:pPr>
      <w:r w:rsidRPr="001A32CE">
        <w:rPr>
          <w:rFonts w:ascii="Times New Roman" w:eastAsia="Times New Roman" w:hAnsi="Times New Roman" w:cs="Times New Roman"/>
          <w:color w:val="1F2328"/>
          <w:kern w:val="0"/>
          <w:sz w:val="24"/>
          <w:szCs w:val="24"/>
          <w:lang w:eastAsia="en-IN"/>
          <w14:ligatures w14:val="none"/>
        </w:rPr>
        <w:t>TO REPLICATE THE ANALYSIS AND GENERATE VISUALIZATIONS USING IBM COGNOS:</w:t>
      </w:r>
    </w:p>
    <w:p w14:paraId="2DF88109" w14:textId="77777777" w:rsidR="001A32CE" w:rsidRPr="001A32CE" w:rsidRDefault="001A32CE" w:rsidP="001A32CE">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1F2328"/>
          <w:kern w:val="0"/>
          <w:sz w:val="24"/>
          <w:szCs w:val="24"/>
          <w:lang w:eastAsia="en-IN"/>
          <w14:ligatures w14:val="none"/>
        </w:rPr>
      </w:pPr>
      <w:r w:rsidRPr="001A32CE">
        <w:rPr>
          <w:rFonts w:ascii="Times New Roman" w:eastAsia="Times New Roman" w:hAnsi="Times New Roman" w:cs="Times New Roman"/>
          <w:color w:val="1F2328"/>
          <w:kern w:val="0"/>
          <w:sz w:val="24"/>
          <w:szCs w:val="24"/>
          <w:lang w:eastAsia="en-IN"/>
          <w14:ligatures w14:val="none"/>
        </w:rPr>
        <w:t>Log in to your IBM Cognos account or platform, ensuring you have the necessary permissions to create and replicate analyses.</w:t>
      </w:r>
    </w:p>
    <w:p w14:paraId="317B041F" w14:textId="77777777" w:rsidR="001A32CE" w:rsidRPr="001A32CE" w:rsidRDefault="001A32CE" w:rsidP="001A32CE">
      <w:pPr>
        <w:numPr>
          <w:ilvl w:val="0"/>
          <w:numId w:val="6"/>
        </w:numPr>
        <w:shd w:val="clear" w:color="auto" w:fill="FFFFFF"/>
        <w:spacing w:before="60" w:after="100" w:afterAutospacing="1" w:line="240" w:lineRule="auto"/>
        <w:rPr>
          <w:rFonts w:ascii="Times New Roman" w:eastAsia="Times New Roman" w:hAnsi="Times New Roman" w:cs="Times New Roman"/>
          <w:color w:val="1F2328"/>
          <w:kern w:val="0"/>
          <w:sz w:val="24"/>
          <w:szCs w:val="24"/>
          <w:lang w:eastAsia="en-IN"/>
          <w14:ligatures w14:val="none"/>
        </w:rPr>
      </w:pPr>
      <w:r w:rsidRPr="001A32CE">
        <w:rPr>
          <w:rFonts w:ascii="Times New Roman" w:eastAsia="Times New Roman" w:hAnsi="Times New Roman" w:cs="Times New Roman"/>
          <w:color w:val="1F2328"/>
          <w:kern w:val="0"/>
          <w:sz w:val="24"/>
          <w:szCs w:val="24"/>
          <w:lang w:eastAsia="en-IN"/>
          <w14:ligatures w14:val="none"/>
        </w:rPr>
        <w:t>Connect to your data source. This can be a database, data warehouse, or any other supported data repository.</w:t>
      </w:r>
    </w:p>
    <w:p w14:paraId="5759E889" w14:textId="77777777" w:rsidR="001A32CE" w:rsidRPr="001A32CE" w:rsidRDefault="001A32CE" w:rsidP="001A32CE">
      <w:pPr>
        <w:numPr>
          <w:ilvl w:val="0"/>
          <w:numId w:val="6"/>
        </w:numPr>
        <w:shd w:val="clear" w:color="auto" w:fill="FFFFFF"/>
        <w:spacing w:before="60" w:after="100" w:afterAutospacing="1" w:line="240" w:lineRule="auto"/>
        <w:rPr>
          <w:rFonts w:ascii="Times New Roman" w:eastAsia="Times New Roman" w:hAnsi="Times New Roman" w:cs="Times New Roman"/>
          <w:color w:val="1F2328"/>
          <w:kern w:val="0"/>
          <w:sz w:val="24"/>
          <w:szCs w:val="24"/>
          <w:lang w:eastAsia="en-IN"/>
          <w14:ligatures w14:val="none"/>
        </w:rPr>
      </w:pPr>
      <w:r w:rsidRPr="001A32CE">
        <w:rPr>
          <w:rFonts w:ascii="Times New Roman" w:eastAsia="Times New Roman" w:hAnsi="Times New Roman" w:cs="Times New Roman"/>
          <w:color w:val="1F2328"/>
          <w:kern w:val="0"/>
          <w:sz w:val="24"/>
          <w:szCs w:val="24"/>
          <w:lang w:eastAsia="en-IN"/>
          <w14:ligatures w14:val="none"/>
        </w:rPr>
        <w:t>Start by creating a new report or analysis that you want to replicate.</w:t>
      </w:r>
    </w:p>
    <w:p w14:paraId="2F3AB05A" w14:textId="77777777" w:rsidR="001A32CE" w:rsidRPr="001A32CE" w:rsidRDefault="001A32CE" w:rsidP="001A32CE">
      <w:pPr>
        <w:numPr>
          <w:ilvl w:val="0"/>
          <w:numId w:val="6"/>
        </w:numPr>
        <w:shd w:val="clear" w:color="auto" w:fill="FFFFFF"/>
        <w:spacing w:before="60" w:after="100" w:afterAutospacing="1" w:line="240" w:lineRule="auto"/>
        <w:rPr>
          <w:rFonts w:ascii="Times New Roman" w:eastAsia="Times New Roman" w:hAnsi="Times New Roman" w:cs="Times New Roman"/>
          <w:color w:val="1F2328"/>
          <w:kern w:val="0"/>
          <w:sz w:val="24"/>
          <w:szCs w:val="24"/>
          <w:lang w:eastAsia="en-IN"/>
          <w14:ligatures w14:val="none"/>
        </w:rPr>
      </w:pPr>
      <w:r w:rsidRPr="001A32CE">
        <w:rPr>
          <w:rFonts w:ascii="Times New Roman" w:eastAsia="Times New Roman" w:hAnsi="Times New Roman" w:cs="Times New Roman"/>
          <w:color w:val="1F2328"/>
          <w:kern w:val="0"/>
          <w:sz w:val="24"/>
          <w:szCs w:val="24"/>
          <w:lang w:eastAsia="en-IN"/>
          <w14:ligatures w14:val="none"/>
        </w:rPr>
        <w:t xml:space="preserve">Select the data you want to </w:t>
      </w:r>
      <w:proofErr w:type="spellStart"/>
      <w:r w:rsidRPr="001A32CE">
        <w:rPr>
          <w:rFonts w:ascii="Times New Roman" w:eastAsia="Times New Roman" w:hAnsi="Times New Roman" w:cs="Times New Roman"/>
          <w:color w:val="1F2328"/>
          <w:kern w:val="0"/>
          <w:sz w:val="24"/>
          <w:szCs w:val="24"/>
          <w:lang w:eastAsia="en-IN"/>
          <w14:ligatures w14:val="none"/>
        </w:rPr>
        <w:t>analyze</w:t>
      </w:r>
      <w:proofErr w:type="spellEnd"/>
      <w:r w:rsidRPr="001A32CE">
        <w:rPr>
          <w:rFonts w:ascii="Times New Roman" w:eastAsia="Times New Roman" w:hAnsi="Times New Roman" w:cs="Times New Roman"/>
          <w:color w:val="1F2328"/>
          <w:kern w:val="0"/>
          <w:sz w:val="24"/>
          <w:szCs w:val="24"/>
          <w:lang w:eastAsia="en-IN"/>
          <w14:ligatures w14:val="none"/>
        </w:rPr>
        <w:t>. You can choose specific tables, columns, and apply filters as needed.</w:t>
      </w:r>
    </w:p>
    <w:p w14:paraId="798C4BB4" w14:textId="77777777" w:rsidR="001A32CE" w:rsidRPr="001A32CE" w:rsidRDefault="001A32CE" w:rsidP="001A32CE">
      <w:pPr>
        <w:numPr>
          <w:ilvl w:val="0"/>
          <w:numId w:val="6"/>
        </w:numPr>
        <w:shd w:val="clear" w:color="auto" w:fill="FFFFFF"/>
        <w:spacing w:before="60" w:after="100" w:afterAutospacing="1" w:line="240" w:lineRule="auto"/>
        <w:rPr>
          <w:rFonts w:ascii="Times New Roman" w:eastAsia="Times New Roman" w:hAnsi="Times New Roman" w:cs="Times New Roman"/>
          <w:color w:val="1F2328"/>
          <w:kern w:val="0"/>
          <w:sz w:val="24"/>
          <w:szCs w:val="24"/>
          <w:lang w:eastAsia="en-IN"/>
          <w14:ligatures w14:val="none"/>
        </w:rPr>
      </w:pPr>
      <w:r w:rsidRPr="001A32CE">
        <w:rPr>
          <w:rFonts w:ascii="Times New Roman" w:eastAsia="Times New Roman" w:hAnsi="Times New Roman" w:cs="Times New Roman"/>
          <w:color w:val="1F2328"/>
          <w:kern w:val="0"/>
          <w:sz w:val="24"/>
          <w:szCs w:val="24"/>
          <w:lang w:eastAsia="en-IN"/>
          <w14:ligatures w14:val="none"/>
        </w:rPr>
        <w:t>Use the query builder to define the structure of your analysis. This involves selecting dimensions, measures, and any calculated fields.</w:t>
      </w:r>
    </w:p>
    <w:p w14:paraId="16411E85" w14:textId="77777777" w:rsidR="001A32CE" w:rsidRPr="001A32CE" w:rsidRDefault="001A32CE" w:rsidP="001A32CE">
      <w:pPr>
        <w:numPr>
          <w:ilvl w:val="0"/>
          <w:numId w:val="6"/>
        </w:numPr>
        <w:shd w:val="clear" w:color="auto" w:fill="FFFFFF"/>
        <w:spacing w:before="60" w:after="100" w:afterAutospacing="1" w:line="240" w:lineRule="auto"/>
        <w:rPr>
          <w:rFonts w:ascii="Times New Roman" w:eastAsia="Times New Roman" w:hAnsi="Times New Roman" w:cs="Times New Roman"/>
          <w:color w:val="1F2328"/>
          <w:kern w:val="0"/>
          <w:sz w:val="24"/>
          <w:szCs w:val="24"/>
          <w:lang w:eastAsia="en-IN"/>
          <w14:ligatures w14:val="none"/>
        </w:rPr>
      </w:pPr>
      <w:r w:rsidRPr="001A32CE">
        <w:rPr>
          <w:rFonts w:ascii="Times New Roman" w:eastAsia="Times New Roman" w:hAnsi="Times New Roman" w:cs="Times New Roman"/>
          <w:color w:val="1F2328"/>
          <w:kern w:val="0"/>
          <w:sz w:val="24"/>
          <w:szCs w:val="24"/>
          <w:lang w:eastAsia="en-IN"/>
          <w14:ligatures w14:val="none"/>
        </w:rPr>
        <w:t xml:space="preserve">Apply data </w:t>
      </w:r>
      <w:proofErr w:type="spellStart"/>
      <w:r w:rsidRPr="001A32CE">
        <w:rPr>
          <w:rFonts w:ascii="Times New Roman" w:eastAsia="Times New Roman" w:hAnsi="Times New Roman" w:cs="Times New Roman"/>
          <w:color w:val="1F2328"/>
          <w:kern w:val="0"/>
          <w:sz w:val="24"/>
          <w:szCs w:val="24"/>
          <w:lang w:eastAsia="en-IN"/>
          <w14:ligatures w14:val="none"/>
        </w:rPr>
        <w:t>modeling</w:t>
      </w:r>
      <w:proofErr w:type="spellEnd"/>
      <w:r w:rsidRPr="001A32CE">
        <w:rPr>
          <w:rFonts w:ascii="Times New Roman" w:eastAsia="Times New Roman" w:hAnsi="Times New Roman" w:cs="Times New Roman"/>
          <w:color w:val="1F2328"/>
          <w:kern w:val="0"/>
          <w:sz w:val="24"/>
          <w:szCs w:val="24"/>
          <w:lang w:eastAsia="en-IN"/>
          <w14:ligatures w14:val="none"/>
        </w:rPr>
        <w:t xml:space="preserve"> techniques like aggregation, filtering, sorting, and grouping to shape your data.</w:t>
      </w:r>
    </w:p>
    <w:p w14:paraId="5B3C9DF8" w14:textId="77777777" w:rsidR="001A32CE" w:rsidRPr="001A32CE" w:rsidRDefault="001A32CE" w:rsidP="001A32CE">
      <w:pPr>
        <w:numPr>
          <w:ilvl w:val="0"/>
          <w:numId w:val="6"/>
        </w:numPr>
        <w:shd w:val="clear" w:color="auto" w:fill="FFFFFF"/>
        <w:spacing w:before="60" w:after="100" w:afterAutospacing="1" w:line="240" w:lineRule="auto"/>
        <w:rPr>
          <w:rFonts w:ascii="Times New Roman" w:eastAsia="Times New Roman" w:hAnsi="Times New Roman" w:cs="Times New Roman"/>
          <w:color w:val="1F2328"/>
          <w:kern w:val="0"/>
          <w:sz w:val="24"/>
          <w:szCs w:val="24"/>
          <w:lang w:eastAsia="en-IN"/>
          <w14:ligatures w14:val="none"/>
        </w:rPr>
      </w:pPr>
      <w:r w:rsidRPr="001A32CE">
        <w:rPr>
          <w:rFonts w:ascii="Times New Roman" w:eastAsia="Times New Roman" w:hAnsi="Times New Roman" w:cs="Times New Roman"/>
          <w:color w:val="1F2328"/>
          <w:kern w:val="0"/>
          <w:sz w:val="24"/>
          <w:szCs w:val="24"/>
          <w:lang w:eastAsia="en-IN"/>
          <w14:ligatures w14:val="none"/>
        </w:rPr>
        <w:t>Choose the type of visualization you want to create (e.g., charts, graphs, tables) and select the appropriate visualization tools in IBM Cognos.</w:t>
      </w:r>
    </w:p>
    <w:p w14:paraId="3F852223" w14:textId="77777777" w:rsidR="001A32CE" w:rsidRPr="001A32CE" w:rsidRDefault="001A32CE" w:rsidP="001A32CE">
      <w:pPr>
        <w:numPr>
          <w:ilvl w:val="0"/>
          <w:numId w:val="6"/>
        </w:numPr>
        <w:shd w:val="clear" w:color="auto" w:fill="FFFFFF"/>
        <w:spacing w:before="60" w:after="100" w:afterAutospacing="1" w:line="240" w:lineRule="auto"/>
        <w:rPr>
          <w:rFonts w:ascii="Times New Roman" w:eastAsia="Times New Roman" w:hAnsi="Times New Roman" w:cs="Times New Roman"/>
          <w:color w:val="1F2328"/>
          <w:kern w:val="0"/>
          <w:sz w:val="24"/>
          <w:szCs w:val="24"/>
          <w:lang w:eastAsia="en-IN"/>
          <w14:ligatures w14:val="none"/>
        </w:rPr>
      </w:pPr>
      <w:r w:rsidRPr="001A32CE">
        <w:rPr>
          <w:rFonts w:ascii="Times New Roman" w:eastAsia="Times New Roman" w:hAnsi="Times New Roman" w:cs="Times New Roman"/>
          <w:color w:val="1F2328"/>
          <w:kern w:val="0"/>
          <w:sz w:val="24"/>
          <w:szCs w:val="24"/>
          <w:lang w:eastAsia="en-IN"/>
          <w14:ligatures w14:val="none"/>
        </w:rPr>
        <w:t xml:space="preserve">Customize the visualizations by modifying </w:t>
      </w:r>
      <w:proofErr w:type="spellStart"/>
      <w:r w:rsidRPr="001A32CE">
        <w:rPr>
          <w:rFonts w:ascii="Times New Roman" w:eastAsia="Times New Roman" w:hAnsi="Times New Roman" w:cs="Times New Roman"/>
          <w:color w:val="1F2328"/>
          <w:kern w:val="0"/>
          <w:sz w:val="24"/>
          <w:szCs w:val="24"/>
          <w:lang w:eastAsia="en-IN"/>
          <w14:ligatures w14:val="none"/>
        </w:rPr>
        <w:t>colors</w:t>
      </w:r>
      <w:proofErr w:type="spellEnd"/>
      <w:r w:rsidRPr="001A32CE">
        <w:rPr>
          <w:rFonts w:ascii="Times New Roman" w:eastAsia="Times New Roman" w:hAnsi="Times New Roman" w:cs="Times New Roman"/>
          <w:color w:val="1F2328"/>
          <w:kern w:val="0"/>
          <w:sz w:val="24"/>
          <w:szCs w:val="24"/>
          <w:lang w:eastAsia="en-IN"/>
          <w14:ligatures w14:val="none"/>
        </w:rPr>
        <w:t>, labels, titles, and any other relevant formatting options.</w:t>
      </w:r>
    </w:p>
    <w:p w14:paraId="717B79E5" w14:textId="77777777" w:rsidR="001A32CE" w:rsidRPr="001A32CE" w:rsidRDefault="001A32CE" w:rsidP="001A32CE">
      <w:pPr>
        <w:numPr>
          <w:ilvl w:val="0"/>
          <w:numId w:val="6"/>
        </w:numPr>
        <w:shd w:val="clear" w:color="auto" w:fill="FFFFFF"/>
        <w:spacing w:before="60" w:after="100" w:afterAutospacing="1" w:line="240" w:lineRule="auto"/>
        <w:rPr>
          <w:rFonts w:ascii="Times New Roman" w:eastAsia="Times New Roman" w:hAnsi="Times New Roman" w:cs="Times New Roman"/>
          <w:color w:val="1F2328"/>
          <w:kern w:val="0"/>
          <w:sz w:val="24"/>
          <w:szCs w:val="24"/>
          <w:lang w:eastAsia="en-IN"/>
          <w14:ligatures w14:val="none"/>
        </w:rPr>
      </w:pPr>
      <w:r w:rsidRPr="001A32CE">
        <w:rPr>
          <w:rFonts w:ascii="Times New Roman" w:eastAsia="Times New Roman" w:hAnsi="Times New Roman" w:cs="Times New Roman"/>
          <w:color w:val="1F2328"/>
          <w:kern w:val="0"/>
          <w:sz w:val="24"/>
          <w:szCs w:val="24"/>
          <w:lang w:eastAsia="en-IN"/>
          <w14:ligatures w14:val="none"/>
        </w:rPr>
        <w:t>Add interactivity features like drill-through, filtering, and parameterized reports to make the analysis more dynamic.</w:t>
      </w:r>
    </w:p>
    <w:p w14:paraId="29003696" w14:textId="77777777" w:rsidR="001A32CE" w:rsidRPr="001A32CE" w:rsidRDefault="001A32CE" w:rsidP="001A32CE">
      <w:pPr>
        <w:numPr>
          <w:ilvl w:val="0"/>
          <w:numId w:val="6"/>
        </w:numPr>
        <w:shd w:val="clear" w:color="auto" w:fill="FFFFFF"/>
        <w:spacing w:before="60" w:after="100" w:afterAutospacing="1" w:line="240" w:lineRule="auto"/>
        <w:rPr>
          <w:rFonts w:ascii="Times New Roman" w:eastAsia="Times New Roman" w:hAnsi="Times New Roman" w:cs="Times New Roman"/>
          <w:color w:val="1F2328"/>
          <w:kern w:val="0"/>
          <w:sz w:val="24"/>
          <w:szCs w:val="24"/>
          <w:lang w:eastAsia="en-IN"/>
          <w14:ligatures w14:val="none"/>
        </w:rPr>
      </w:pPr>
      <w:r w:rsidRPr="001A32CE">
        <w:rPr>
          <w:rFonts w:ascii="Times New Roman" w:eastAsia="Times New Roman" w:hAnsi="Times New Roman" w:cs="Times New Roman"/>
          <w:color w:val="1F2328"/>
          <w:kern w:val="0"/>
          <w:sz w:val="24"/>
          <w:szCs w:val="24"/>
          <w:lang w:eastAsia="en-IN"/>
          <w14:ligatures w14:val="none"/>
        </w:rPr>
        <w:t>Arrange your visualizations on the report canvas in a way that tells a coherent story or conveys the intended message.</w:t>
      </w:r>
    </w:p>
    <w:p w14:paraId="083ADDA8" w14:textId="77777777" w:rsidR="001A32CE" w:rsidRPr="001A32CE" w:rsidRDefault="001A32CE" w:rsidP="001A32CE">
      <w:pPr>
        <w:numPr>
          <w:ilvl w:val="0"/>
          <w:numId w:val="6"/>
        </w:numPr>
        <w:shd w:val="clear" w:color="auto" w:fill="FFFFFF"/>
        <w:spacing w:before="60" w:after="100" w:afterAutospacing="1" w:line="240" w:lineRule="auto"/>
        <w:rPr>
          <w:rFonts w:ascii="Times New Roman" w:eastAsia="Times New Roman" w:hAnsi="Times New Roman" w:cs="Times New Roman"/>
          <w:color w:val="1F2328"/>
          <w:kern w:val="0"/>
          <w:sz w:val="24"/>
          <w:szCs w:val="24"/>
          <w:lang w:eastAsia="en-IN"/>
          <w14:ligatures w14:val="none"/>
        </w:rPr>
      </w:pPr>
      <w:r w:rsidRPr="001A32CE">
        <w:rPr>
          <w:rFonts w:ascii="Times New Roman" w:eastAsia="Times New Roman" w:hAnsi="Times New Roman" w:cs="Times New Roman"/>
          <w:color w:val="1F2328"/>
          <w:kern w:val="0"/>
          <w:sz w:val="24"/>
          <w:szCs w:val="24"/>
          <w:lang w:eastAsia="en-IN"/>
          <w14:ligatures w14:val="none"/>
        </w:rPr>
        <w:t>Save your report or analysis, and specify who has access to it.</w:t>
      </w:r>
    </w:p>
    <w:p w14:paraId="55561C3E" w14:textId="04C522E3" w:rsidR="001A32CE" w:rsidRPr="001A32CE" w:rsidRDefault="001A32CE" w:rsidP="001A32CE">
      <w:pPr>
        <w:shd w:val="clear" w:color="auto" w:fill="FFFFFF"/>
        <w:spacing w:after="240" w:line="240" w:lineRule="auto"/>
        <w:rPr>
          <w:rFonts w:ascii="Times New Roman" w:eastAsia="Times New Roman" w:hAnsi="Times New Roman" w:cs="Times New Roman"/>
          <w:color w:val="1F2328"/>
          <w:kern w:val="0"/>
          <w:sz w:val="24"/>
          <w:szCs w:val="24"/>
          <w:lang w:eastAsia="en-IN"/>
          <w14:ligatures w14:val="none"/>
        </w:rPr>
      </w:pPr>
      <w:r w:rsidRPr="001A32CE">
        <w:rPr>
          <w:rFonts w:ascii="Times New Roman" w:eastAsia="Times New Roman" w:hAnsi="Times New Roman" w:cs="Times New Roman"/>
          <w:color w:val="1F2328"/>
          <w:kern w:val="0"/>
          <w:sz w:val="24"/>
          <w:szCs w:val="24"/>
          <w:lang w:eastAsia="en-IN"/>
          <w14:ligatures w14:val="none"/>
        </w:rPr>
        <w:t>TO REPLICATE THE PYTHON CODE:</w:t>
      </w:r>
    </w:p>
    <w:p w14:paraId="638668CA" w14:textId="77777777" w:rsidR="001A32CE" w:rsidRPr="001A32CE" w:rsidRDefault="001A32CE" w:rsidP="001A32CE">
      <w:pPr>
        <w:numPr>
          <w:ilvl w:val="0"/>
          <w:numId w:val="7"/>
        </w:numPr>
        <w:shd w:val="clear" w:color="auto" w:fill="FFFFFF"/>
        <w:spacing w:after="0" w:line="240" w:lineRule="auto"/>
        <w:rPr>
          <w:rFonts w:ascii="Times New Roman" w:eastAsia="Times New Roman" w:hAnsi="Times New Roman" w:cs="Times New Roman"/>
          <w:color w:val="1F2328"/>
          <w:kern w:val="0"/>
          <w:sz w:val="24"/>
          <w:szCs w:val="24"/>
          <w:lang w:eastAsia="en-IN"/>
          <w14:ligatures w14:val="none"/>
        </w:rPr>
      </w:pPr>
      <w:r w:rsidRPr="001A32CE">
        <w:rPr>
          <w:rFonts w:ascii="Times New Roman" w:eastAsia="Times New Roman" w:hAnsi="Times New Roman" w:cs="Times New Roman"/>
          <w:color w:val="1F2328"/>
          <w:kern w:val="0"/>
          <w:sz w:val="24"/>
          <w:szCs w:val="24"/>
          <w:lang w:eastAsia="en-IN"/>
          <w14:ligatures w14:val="none"/>
        </w:rPr>
        <w:t>Start by cloning the GitHub repository to your local machine. You can use the following command, replacing &lt;</w:t>
      </w:r>
      <w:proofErr w:type="spellStart"/>
      <w:r w:rsidRPr="001A32CE">
        <w:rPr>
          <w:rFonts w:ascii="Times New Roman" w:eastAsia="Times New Roman" w:hAnsi="Times New Roman" w:cs="Times New Roman"/>
          <w:color w:val="1F2328"/>
          <w:kern w:val="0"/>
          <w:sz w:val="24"/>
          <w:szCs w:val="24"/>
          <w:lang w:eastAsia="en-IN"/>
          <w14:ligatures w14:val="none"/>
        </w:rPr>
        <w:t>repository_url</w:t>
      </w:r>
      <w:proofErr w:type="spellEnd"/>
      <w:r w:rsidRPr="001A32CE">
        <w:rPr>
          <w:rFonts w:ascii="Times New Roman" w:eastAsia="Times New Roman" w:hAnsi="Times New Roman" w:cs="Times New Roman"/>
          <w:color w:val="1F2328"/>
          <w:kern w:val="0"/>
          <w:sz w:val="24"/>
          <w:szCs w:val="24"/>
          <w:lang w:eastAsia="en-IN"/>
          <w14:ligatures w14:val="none"/>
        </w:rPr>
        <w:t>&gt; with the URL of the repository:</w:t>
      </w:r>
    </w:p>
    <w:p w14:paraId="366EE74C" w14:textId="77777777" w:rsidR="001A32CE" w:rsidRPr="001A32CE" w:rsidRDefault="001A32CE" w:rsidP="001A32CE">
      <w:pPr>
        <w:shd w:val="clear" w:color="auto" w:fill="FFFFFF"/>
        <w:spacing w:before="240" w:after="240" w:line="240" w:lineRule="auto"/>
        <w:ind w:left="720"/>
        <w:rPr>
          <w:rFonts w:ascii="Times New Roman" w:eastAsia="Times New Roman" w:hAnsi="Times New Roman" w:cs="Times New Roman"/>
          <w:color w:val="70AD47" w:themeColor="accent6"/>
          <w:kern w:val="0"/>
          <w:sz w:val="24"/>
          <w:szCs w:val="24"/>
          <w:lang w:eastAsia="en-IN"/>
          <w14:ligatures w14:val="none"/>
        </w:rPr>
      </w:pPr>
      <w:r w:rsidRPr="001A32CE">
        <w:rPr>
          <w:rFonts w:ascii="Times New Roman" w:eastAsia="Times New Roman" w:hAnsi="Times New Roman" w:cs="Times New Roman"/>
          <w:color w:val="70AD47" w:themeColor="accent6"/>
          <w:kern w:val="0"/>
          <w:sz w:val="24"/>
          <w:szCs w:val="24"/>
          <w:lang w:eastAsia="en-IN"/>
          <w14:ligatures w14:val="none"/>
        </w:rPr>
        <w:t>git clone &lt;</w:t>
      </w:r>
      <w:proofErr w:type="spellStart"/>
      <w:r w:rsidRPr="001A32CE">
        <w:rPr>
          <w:rFonts w:ascii="Times New Roman" w:eastAsia="Times New Roman" w:hAnsi="Times New Roman" w:cs="Times New Roman"/>
          <w:color w:val="70AD47" w:themeColor="accent6"/>
          <w:kern w:val="0"/>
          <w:sz w:val="24"/>
          <w:szCs w:val="24"/>
          <w:lang w:eastAsia="en-IN"/>
          <w14:ligatures w14:val="none"/>
        </w:rPr>
        <w:t>repository_url</w:t>
      </w:r>
      <w:proofErr w:type="spellEnd"/>
      <w:r w:rsidRPr="001A32CE">
        <w:rPr>
          <w:rFonts w:ascii="Times New Roman" w:eastAsia="Times New Roman" w:hAnsi="Times New Roman" w:cs="Times New Roman"/>
          <w:color w:val="70AD47" w:themeColor="accent6"/>
          <w:kern w:val="0"/>
          <w:sz w:val="24"/>
          <w:szCs w:val="24"/>
          <w:lang w:eastAsia="en-IN"/>
          <w14:ligatures w14:val="none"/>
        </w:rPr>
        <w:t>&gt;</w:t>
      </w:r>
    </w:p>
    <w:p w14:paraId="57AC2740" w14:textId="77777777" w:rsidR="001A32CE" w:rsidRPr="001A32CE" w:rsidRDefault="001A32CE" w:rsidP="001A32CE">
      <w:pPr>
        <w:numPr>
          <w:ilvl w:val="0"/>
          <w:numId w:val="7"/>
        </w:numPr>
        <w:shd w:val="clear" w:color="auto" w:fill="FFFFFF"/>
        <w:spacing w:before="240" w:after="240" w:line="240" w:lineRule="auto"/>
        <w:rPr>
          <w:rFonts w:ascii="Times New Roman" w:eastAsia="Times New Roman" w:hAnsi="Times New Roman" w:cs="Times New Roman"/>
          <w:color w:val="1F2328"/>
          <w:kern w:val="0"/>
          <w:sz w:val="24"/>
          <w:szCs w:val="24"/>
          <w:lang w:eastAsia="en-IN"/>
          <w14:ligatures w14:val="none"/>
        </w:rPr>
      </w:pPr>
      <w:r w:rsidRPr="001A32CE">
        <w:rPr>
          <w:rFonts w:ascii="Times New Roman" w:eastAsia="Times New Roman" w:hAnsi="Times New Roman" w:cs="Times New Roman"/>
          <w:color w:val="1F2328"/>
          <w:kern w:val="0"/>
          <w:sz w:val="24"/>
          <w:szCs w:val="24"/>
          <w:lang w:eastAsia="en-IN"/>
          <w14:ligatures w14:val="none"/>
        </w:rPr>
        <w:t>Change your working directory to the cloned repository:</w:t>
      </w:r>
    </w:p>
    <w:p w14:paraId="026A9786" w14:textId="77777777" w:rsidR="001A32CE" w:rsidRPr="001A32CE" w:rsidRDefault="001A32CE" w:rsidP="001A32CE">
      <w:pPr>
        <w:shd w:val="clear" w:color="auto" w:fill="FFFFFF"/>
        <w:spacing w:before="240" w:after="240" w:line="240" w:lineRule="auto"/>
        <w:ind w:left="720"/>
        <w:rPr>
          <w:rFonts w:ascii="Times New Roman" w:eastAsia="Times New Roman" w:hAnsi="Times New Roman" w:cs="Times New Roman"/>
          <w:color w:val="70AD47" w:themeColor="accent6"/>
          <w:kern w:val="0"/>
          <w:sz w:val="24"/>
          <w:szCs w:val="24"/>
          <w:lang w:eastAsia="en-IN"/>
          <w14:ligatures w14:val="none"/>
        </w:rPr>
      </w:pPr>
      <w:r w:rsidRPr="001A32CE">
        <w:rPr>
          <w:rFonts w:ascii="Times New Roman" w:eastAsia="Times New Roman" w:hAnsi="Times New Roman" w:cs="Times New Roman"/>
          <w:color w:val="70AD47" w:themeColor="accent6"/>
          <w:kern w:val="0"/>
          <w:sz w:val="24"/>
          <w:szCs w:val="24"/>
          <w:lang w:eastAsia="en-IN"/>
          <w14:ligatures w14:val="none"/>
        </w:rPr>
        <w:t>cd &lt;</w:t>
      </w:r>
      <w:proofErr w:type="spellStart"/>
      <w:r w:rsidRPr="001A32CE">
        <w:rPr>
          <w:rFonts w:ascii="Times New Roman" w:eastAsia="Times New Roman" w:hAnsi="Times New Roman" w:cs="Times New Roman"/>
          <w:color w:val="70AD47" w:themeColor="accent6"/>
          <w:kern w:val="0"/>
          <w:sz w:val="24"/>
          <w:szCs w:val="24"/>
          <w:lang w:eastAsia="en-IN"/>
          <w14:ligatures w14:val="none"/>
        </w:rPr>
        <w:t>repository_directory</w:t>
      </w:r>
      <w:proofErr w:type="spellEnd"/>
      <w:r w:rsidRPr="001A32CE">
        <w:rPr>
          <w:rFonts w:ascii="Times New Roman" w:eastAsia="Times New Roman" w:hAnsi="Times New Roman" w:cs="Times New Roman"/>
          <w:color w:val="70AD47" w:themeColor="accent6"/>
          <w:kern w:val="0"/>
          <w:sz w:val="24"/>
          <w:szCs w:val="24"/>
          <w:lang w:eastAsia="en-IN"/>
          <w14:ligatures w14:val="none"/>
        </w:rPr>
        <w:t>&gt;</w:t>
      </w:r>
    </w:p>
    <w:p w14:paraId="4E4397EA" w14:textId="77777777" w:rsidR="001A32CE" w:rsidRPr="001A32CE" w:rsidRDefault="001A32CE" w:rsidP="001A32CE">
      <w:pPr>
        <w:numPr>
          <w:ilvl w:val="0"/>
          <w:numId w:val="7"/>
        </w:numPr>
        <w:shd w:val="clear" w:color="auto" w:fill="FFFFFF"/>
        <w:spacing w:before="240" w:after="240" w:line="240" w:lineRule="auto"/>
        <w:rPr>
          <w:rFonts w:ascii="Times New Roman" w:eastAsia="Times New Roman" w:hAnsi="Times New Roman" w:cs="Times New Roman"/>
          <w:color w:val="1F2328"/>
          <w:kern w:val="0"/>
          <w:sz w:val="24"/>
          <w:szCs w:val="24"/>
          <w:lang w:eastAsia="en-IN"/>
          <w14:ligatures w14:val="none"/>
        </w:rPr>
      </w:pPr>
      <w:r w:rsidRPr="001A32CE">
        <w:rPr>
          <w:rFonts w:ascii="Times New Roman" w:eastAsia="Times New Roman" w:hAnsi="Times New Roman" w:cs="Times New Roman"/>
          <w:color w:val="1F2328"/>
          <w:kern w:val="0"/>
          <w:sz w:val="24"/>
          <w:szCs w:val="24"/>
          <w:lang w:eastAsia="en-IN"/>
          <w14:ligatures w14:val="none"/>
        </w:rPr>
        <w:t xml:space="preserve">Open the README file in a text editor or in a Markdown viewer to find the Python </w:t>
      </w:r>
      <w:proofErr w:type="spellStart"/>
      <w:r w:rsidRPr="001A32CE">
        <w:rPr>
          <w:rFonts w:ascii="Times New Roman" w:eastAsia="Times New Roman" w:hAnsi="Times New Roman" w:cs="Times New Roman"/>
          <w:color w:val="1F2328"/>
          <w:kern w:val="0"/>
          <w:sz w:val="24"/>
          <w:szCs w:val="24"/>
          <w:lang w:eastAsia="en-IN"/>
          <w14:ligatures w14:val="none"/>
        </w:rPr>
        <w:t>Jupyter</w:t>
      </w:r>
      <w:proofErr w:type="spellEnd"/>
      <w:r w:rsidRPr="001A32CE">
        <w:rPr>
          <w:rFonts w:ascii="Times New Roman" w:eastAsia="Times New Roman" w:hAnsi="Times New Roman" w:cs="Times New Roman"/>
          <w:color w:val="1F2328"/>
          <w:kern w:val="0"/>
          <w:sz w:val="24"/>
          <w:szCs w:val="24"/>
          <w:lang w:eastAsia="en-IN"/>
          <w14:ligatures w14:val="none"/>
        </w:rPr>
        <w:t xml:space="preserve"> code you want to replicate. README files typically contain documentation and code examples. Look for sections or code blocks related to </w:t>
      </w:r>
      <w:proofErr w:type="spellStart"/>
      <w:r w:rsidRPr="001A32CE">
        <w:rPr>
          <w:rFonts w:ascii="Times New Roman" w:eastAsia="Times New Roman" w:hAnsi="Times New Roman" w:cs="Times New Roman"/>
          <w:color w:val="1F2328"/>
          <w:kern w:val="0"/>
          <w:sz w:val="24"/>
          <w:szCs w:val="24"/>
          <w:lang w:eastAsia="en-IN"/>
          <w14:ligatures w14:val="none"/>
        </w:rPr>
        <w:t>Jupyter</w:t>
      </w:r>
      <w:proofErr w:type="spellEnd"/>
      <w:r w:rsidRPr="001A32CE">
        <w:rPr>
          <w:rFonts w:ascii="Times New Roman" w:eastAsia="Times New Roman" w:hAnsi="Times New Roman" w:cs="Times New Roman"/>
          <w:color w:val="1F2328"/>
          <w:kern w:val="0"/>
          <w:sz w:val="24"/>
          <w:szCs w:val="24"/>
          <w:lang w:eastAsia="en-IN"/>
          <w14:ligatures w14:val="none"/>
        </w:rPr>
        <w:t xml:space="preserve"> notebooks.</w:t>
      </w:r>
    </w:p>
    <w:p w14:paraId="1227DA9C" w14:textId="77777777" w:rsidR="001A32CE" w:rsidRPr="001A32CE" w:rsidRDefault="001A32CE" w:rsidP="001A32CE">
      <w:pPr>
        <w:numPr>
          <w:ilvl w:val="0"/>
          <w:numId w:val="7"/>
        </w:numPr>
        <w:shd w:val="clear" w:color="auto" w:fill="FFFFFF"/>
        <w:spacing w:before="240" w:after="240" w:line="240" w:lineRule="auto"/>
        <w:rPr>
          <w:rFonts w:ascii="Times New Roman" w:eastAsia="Times New Roman" w:hAnsi="Times New Roman" w:cs="Times New Roman"/>
          <w:color w:val="1F2328"/>
          <w:kern w:val="0"/>
          <w:sz w:val="24"/>
          <w:szCs w:val="24"/>
          <w:lang w:eastAsia="en-IN"/>
          <w14:ligatures w14:val="none"/>
        </w:rPr>
      </w:pPr>
      <w:r w:rsidRPr="001A32CE">
        <w:rPr>
          <w:rFonts w:ascii="Times New Roman" w:eastAsia="Times New Roman" w:hAnsi="Times New Roman" w:cs="Times New Roman"/>
          <w:color w:val="1F2328"/>
          <w:kern w:val="0"/>
          <w:sz w:val="24"/>
          <w:szCs w:val="24"/>
          <w:lang w:eastAsia="en-IN"/>
          <w14:ligatures w14:val="none"/>
        </w:rPr>
        <w:t xml:space="preserve">Open your </w:t>
      </w:r>
      <w:proofErr w:type="spellStart"/>
      <w:r w:rsidRPr="001A32CE">
        <w:rPr>
          <w:rFonts w:ascii="Times New Roman" w:eastAsia="Times New Roman" w:hAnsi="Times New Roman" w:cs="Times New Roman"/>
          <w:color w:val="1F2328"/>
          <w:kern w:val="0"/>
          <w:sz w:val="24"/>
          <w:szCs w:val="24"/>
          <w:lang w:eastAsia="en-IN"/>
          <w14:ligatures w14:val="none"/>
        </w:rPr>
        <w:t>Jupyter</w:t>
      </w:r>
      <w:proofErr w:type="spellEnd"/>
      <w:r w:rsidRPr="001A32CE">
        <w:rPr>
          <w:rFonts w:ascii="Times New Roman" w:eastAsia="Times New Roman" w:hAnsi="Times New Roman" w:cs="Times New Roman"/>
          <w:color w:val="1F2328"/>
          <w:kern w:val="0"/>
          <w:sz w:val="24"/>
          <w:szCs w:val="24"/>
          <w:lang w:eastAsia="en-IN"/>
          <w14:ligatures w14:val="none"/>
        </w:rPr>
        <w:t xml:space="preserve"> Notebook environment (e.g., </w:t>
      </w:r>
      <w:proofErr w:type="spellStart"/>
      <w:r w:rsidRPr="001A32CE">
        <w:rPr>
          <w:rFonts w:ascii="Times New Roman" w:eastAsia="Times New Roman" w:hAnsi="Times New Roman" w:cs="Times New Roman"/>
          <w:color w:val="1F2328"/>
          <w:kern w:val="0"/>
          <w:sz w:val="24"/>
          <w:szCs w:val="24"/>
          <w:lang w:eastAsia="en-IN"/>
          <w14:ligatures w14:val="none"/>
        </w:rPr>
        <w:t>Jupyter</w:t>
      </w:r>
      <w:proofErr w:type="spellEnd"/>
      <w:r w:rsidRPr="001A32CE">
        <w:rPr>
          <w:rFonts w:ascii="Times New Roman" w:eastAsia="Times New Roman" w:hAnsi="Times New Roman" w:cs="Times New Roman"/>
          <w:color w:val="1F2328"/>
          <w:kern w:val="0"/>
          <w:sz w:val="24"/>
          <w:szCs w:val="24"/>
          <w:lang w:eastAsia="en-IN"/>
          <w14:ligatures w14:val="none"/>
        </w:rPr>
        <w:t xml:space="preserve"> Notebook or </w:t>
      </w:r>
      <w:proofErr w:type="spellStart"/>
      <w:r w:rsidRPr="001A32CE">
        <w:rPr>
          <w:rFonts w:ascii="Times New Roman" w:eastAsia="Times New Roman" w:hAnsi="Times New Roman" w:cs="Times New Roman"/>
          <w:color w:val="1F2328"/>
          <w:kern w:val="0"/>
          <w:sz w:val="24"/>
          <w:szCs w:val="24"/>
          <w:lang w:eastAsia="en-IN"/>
          <w14:ligatures w14:val="none"/>
        </w:rPr>
        <w:t>Jupyter</w:t>
      </w:r>
      <w:proofErr w:type="spellEnd"/>
      <w:r w:rsidRPr="001A32CE">
        <w:rPr>
          <w:rFonts w:ascii="Times New Roman" w:eastAsia="Times New Roman" w:hAnsi="Times New Roman" w:cs="Times New Roman"/>
          <w:color w:val="1F2328"/>
          <w:kern w:val="0"/>
          <w:sz w:val="24"/>
          <w:szCs w:val="24"/>
          <w:lang w:eastAsia="en-IN"/>
          <w14:ligatures w14:val="none"/>
        </w:rPr>
        <w:t xml:space="preserve"> Lab) or start a </w:t>
      </w:r>
      <w:proofErr w:type="spellStart"/>
      <w:r w:rsidRPr="001A32CE">
        <w:rPr>
          <w:rFonts w:ascii="Times New Roman" w:eastAsia="Times New Roman" w:hAnsi="Times New Roman" w:cs="Times New Roman"/>
          <w:color w:val="1F2328"/>
          <w:kern w:val="0"/>
          <w:sz w:val="24"/>
          <w:szCs w:val="24"/>
          <w:lang w:eastAsia="en-IN"/>
          <w14:ligatures w14:val="none"/>
        </w:rPr>
        <w:t>Jupyter</w:t>
      </w:r>
      <w:proofErr w:type="spellEnd"/>
      <w:r w:rsidRPr="001A32CE">
        <w:rPr>
          <w:rFonts w:ascii="Times New Roman" w:eastAsia="Times New Roman" w:hAnsi="Times New Roman" w:cs="Times New Roman"/>
          <w:color w:val="1F2328"/>
          <w:kern w:val="0"/>
          <w:sz w:val="24"/>
          <w:szCs w:val="24"/>
          <w:lang w:eastAsia="en-IN"/>
          <w14:ligatures w14:val="none"/>
        </w:rPr>
        <w:t xml:space="preserve"> server. You can do this by running:</w:t>
      </w:r>
    </w:p>
    <w:p w14:paraId="1DFA3AB0" w14:textId="77777777" w:rsidR="001A32CE" w:rsidRDefault="001A32CE" w:rsidP="001A32CE">
      <w:pPr>
        <w:shd w:val="clear" w:color="auto" w:fill="FFFFFF"/>
        <w:spacing w:before="240" w:after="240" w:line="240" w:lineRule="auto"/>
        <w:ind w:left="720"/>
        <w:rPr>
          <w:rFonts w:ascii="Times New Roman" w:eastAsia="Times New Roman" w:hAnsi="Times New Roman" w:cs="Times New Roman"/>
          <w:color w:val="70AD47" w:themeColor="accent6"/>
          <w:kern w:val="0"/>
          <w:sz w:val="24"/>
          <w:szCs w:val="24"/>
          <w:lang w:eastAsia="en-IN"/>
          <w14:ligatures w14:val="none"/>
        </w:rPr>
      </w:pPr>
      <w:proofErr w:type="spellStart"/>
      <w:r w:rsidRPr="001A32CE">
        <w:rPr>
          <w:rFonts w:ascii="Times New Roman" w:eastAsia="Times New Roman" w:hAnsi="Times New Roman" w:cs="Times New Roman"/>
          <w:color w:val="70AD47" w:themeColor="accent6"/>
          <w:kern w:val="0"/>
          <w:sz w:val="24"/>
          <w:szCs w:val="24"/>
          <w:lang w:eastAsia="en-IN"/>
          <w14:ligatures w14:val="none"/>
        </w:rPr>
        <w:t>jupyter</w:t>
      </w:r>
      <w:proofErr w:type="spellEnd"/>
      <w:r w:rsidRPr="001A32CE">
        <w:rPr>
          <w:rFonts w:ascii="Times New Roman" w:eastAsia="Times New Roman" w:hAnsi="Times New Roman" w:cs="Times New Roman"/>
          <w:color w:val="70AD47" w:themeColor="accent6"/>
          <w:kern w:val="0"/>
          <w:sz w:val="24"/>
          <w:szCs w:val="24"/>
          <w:lang w:eastAsia="en-IN"/>
          <w14:ligatures w14:val="none"/>
        </w:rPr>
        <w:t xml:space="preserve"> notebook</w:t>
      </w:r>
    </w:p>
    <w:p w14:paraId="64E09553" w14:textId="77777777" w:rsidR="001A32CE" w:rsidRPr="001A32CE" w:rsidRDefault="001A32CE" w:rsidP="001A32CE">
      <w:pPr>
        <w:shd w:val="clear" w:color="auto" w:fill="FFFFFF"/>
        <w:spacing w:before="240" w:after="240" w:line="240" w:lineRule="auto"/>
        <w:ind w:left="720"/>
        <w:rPr>
          <w:rFonts w:ascii="Times New Roman" w:eastAsia="Times New Roman" w:hAnsi="Times New Roman" w:cs="Times New Roman"/>
          <w:color w:val="70AD47" w:themeColor="accent6"/>
          <w:kern w:val="0"/>
          <w:sz w:val="24"/>
          <w:szCs w:val="24"/>
          <w:lang w:eastAsia="en-IN"/>
          <w14:ligatures w14:val="none"/>
        </w:rPr>
      </w:pPr>
    </w:p>
    <w:p w14:paraId="23AA2544" w14:textId="77777777" w:rsidR="001A32CE" w:rsidRPr="001A32CE" w:rsidRDefault="001A32CE" w:rsidP="001A32CE">
      <w:pPr>
        <w:numPr>
          <w:ilvl w:val="0"/>
          <w:numId w:val="7"/>
        </w:numPr>
        <w:shd w:val="clear" w:color="auto" w:fill="FFFFFF"/>
        <w:spacing w:before="240" w:after="240" w:line="240" w:lineRule="auto"/>
        <w:rPr>
          <w:rFonts w:ascii="Times New Roman" w:eastAsia="Times New Roman" w:hAnsi="Times New Roman" w:cs="Times New Roman"/>
          <w:color w:val="1F2328"/>
          <w:kern w:val="0"/>
          <w:sz w:val="24"/>
          <w:szCs w:val="24"/>
          <w:lang w:eastAsia="en-IN"/>
          <w14:ligatures w14:val="none"/>
        </w:rPr>
      </w:pPr>
      <w:r w:rsidRPr="001A32CE">
        <w:rPr>
          <w:rFonts w:ascii="Times New Roman" w:eastAsia="Times New Roman" w:hAnsi="Times New Roman" w:cs="Times New Roman"/>
          <w:color w:val="1F2328"/>
          <w:kern w:val="0"/>
          <w:sz w:val="24"/>
          <w:szCs w:val="24"/>
          <w:lang w:eastAsia="en-IN"/>
          <w14:ligatures w14:val="none"/>
        </w:rPr>
        <w:lastRenderedPageBreak/>
        <w:t xml:space="preserve">Create a new </w:t>
      </w:r>
      <w:proofErr w:type="spellStart"/>
      <w:r w:rsidRPr="001A32CE">
        <w:rPr>
          <w:rFonts w:ascii="Times New Roman" w:eastAsia="Times New Roman" w:hAnsi="Times New Roman" w:cs="Times New Roman"/>
          <w:color w:val="1F2328"/>
          <w:kern w:val="0"/>
          <w:sz w:val="24"/>
          <w:szCs w:val="24"/>
          <w:lang w:eastAsia="en-IN"/>
          <w14:ligatures w14:val="none"/>
        </w:rPr>
        <w:t>Jupyter</w:t>
      </w:r>
      <w:proofErr w:type="spellEnd"/>
      <w:r w:rsidRPr="001A32CE">
        <w:rPr>
          <w:rFonts w:ascii="Times New Roman" w:eastAsia="Times New Roman" w:hAnsi="Times New Roman" w:cs="Times New Roman"/>
          <w:color w:val="1F2328"/>
          <w:kern w:val="0"/>
          <w:sz w:val="24"/>
          <w:szCs w:val="24"/>
          <w:lang w:eastAsia="en-IN"/>
          <w14:ligatures w14:val="none"/>
        </w:rPr>
        <w:t xml:space="preserve"> notebook within your </w:t>
      </w:r>
      <w:proofErr w:type="spellStart"/>
      <w:r w:rsidRPr="001A32CE">
        <w:rPr>
          <w:rFonts w:ascii="Times New Roman" w:eastAsia="Times New Roman" w:hAnsi="Times New Roman" w:cs="Times New Roman"/>
          <w:color w:val="1F2328"/>
          <w:kern w:val="0"/>
          <w:sz w:val="24"/>
          <w:szCs w:val="24"/>
          <w:lang w:eastAsia="en-IN"/>
          <w14:ligatures w14:val="none"/>
        </w:rPr>
        <w:t>Jupyter</w:t>
      </w:r>
      <w:proofErr w:type="spellEnd"/>
      <w:r w:rsidRPr="001A32CE">
        <w:rPr>
          <w:rFonts w:ascii="Times New Roman" w:eastAsia="Times New Roman" w:hAnsi="Times New Roman" w:cs="Times New Roman"/>
          <w:color w:val="1F2328"/>
          <w:kern w:val="0"/>
          <w:sz w:val="24"/>
          <w:szCs w:val="24"/>
          <w:lang w:eastAsia="en-IN"/>
          <w14:ligatures w14:val="none"/>
        </w:rPr>
        <w:t xml:space="preserve"> environment.</w:t>
      </w:r>
    </w:p>
    <w:p w14:paraId="51646570" w14:textId="77777777" w:rsidR="001A32CE" w:rsidRPr="001A32CE" w:rsidRDefault="001A32CE" w:rsidP="001A32CE">
      <w:pPr>
        <w:numPr>
          <w:ilvl w:val="0"/>
          <w:numId w:val="7"/>
        </w:numPr>
        <w:shd w:val="clear" w:color="auto" w:fill="FFFFFF"/>
        <w:spacing w:before="240" w:after="240" w:line="240" w:lineRule="auto"/>
        <w:rPr>
          <w:rFonts w:ascii="Times New Roman" w:eastAsia="Times New Roman" w:hAnsi="Times New Roman" w:cs="Times New Roman"/>
          <w:color w:val="1F2328"/>
          <w:kern w:val="0"/>
          <w:sz w:val="24"/>
          <w:szCs w:val="24"/>
          <w:lang w:eastAsia="en-IN"/>
          <w14:ligatures w14:val="none"/>
        </w:rPr>
      </w:pPr>
      <w:r w:rsidRPr="001A32CE">
        <w:rPr>
          <w:rFonts w:ascii="Times New Roman" w:eastAsia="Times New Roman" w:hAnsi="Times New Roman" w:cs="Times New Roman"/>
          <w:color w:val="1F2328"/>
          <w:kern w:val="0"/>
          <w:sz w:val="24"/>
          <w:szCs w:val="24"/>
          <w:lang w:eastAsia="en-IN"/>
          <w14:ligatures w14:val="none"/>
        </w:rPr>
        <w:t xml:space="preserve">Copy the Python code and paste it into your </w:t>
      </w:r>
      <w:proofErr w:type="spellStart"/>
      <w:r w:rsidRPr="001A32CE">
        <w:rPr>
          <w:rFonts w:ascii="Times New Roman" w:eastAsia="Times New Roman" w:hAnsi="Times New Roman" w:cs="Times New Roman"/>
          <w:color w:val="1F2328"/>
          <w:kern w:val="0"/>
          <w:sz w:val="24"/>
          <w:szCs w:val="24"/>
          <w:lang w:eastAsia="en-IN"/>
          <w14:ligatures w14:val="none"/>
        </w:rPr>
        <w:t>Jupyter</w:t>
      </w:r>
      <w:proofErr w:type="spellEnd"/>
      <w:r w:rsidRPr="001A32CE">
        <w:rPr>
          <w:rFonts w:ascii="Times New Roman" w:eastAsia="Times New Roman" w:hAnsi="Times New Roman" w:cs="Times New Roman"/>
          <w:color w:val="1F2328"/>
          <w:kern w:val="0"/>
          <w:sz w:val="24"/>
          <w:szCs w:val="24"/>
          <w:lang w:eastAsia="en-IN"/>
          <w14:ligatures w14:val="none"/>
        </w:rPr>
        <w:t xml:space="preserve"> notebook's code cells. Ensure that you maintain proper code </w:t>
      </w:r>
      <w:proofErr w:type="spellStart"/>
      <w:r w:rsidRPr="001A32CE">
        <w:rPr>
          <w:rFonts w:ascii="Times New Roman" w:eastAsia="Times New Roman" w:hAnsi="Times New Roman" w:cs="Times New Roman"/>
          <w:color w:val="1F2328"/>
          <w:kern w:val="0"/>
          <w:sz w:val="24"/>
          <w:szCs w:val="24"/>
          <w:lang w:eastAsia="en-IN"/>
          <w14:ligatures w14:val="none"/>
        </w:rPr>
        <w:t>formatting.Revise</w:t>
      </w:r>
      <w:proofErr w:type="spellEnd"/>
      <w:r w:rsidRPr="001A32CE">
        <w:rPr>
          <w:rFonts w:ascii="Times New Roman" w:eastAsia="Times New Roman" w:hAnsi="Times New Roman" w:cs="Times New Roman"/>
          <w:color w:val="1F2328"/>
          <w:kern w:val="0"/>
          <w:sz w:val="24"/>
          <w:szCs w:val="24"/>
          <w:lang w:eastAsia="en-IN"/>
          <w14:ligatures w14:val="none"/>
        </w:rPr>
        <w:t xml:space="preserve"> the dataset file path to align with your specific dataset directory.</w:t>
      </w:r>
    </w:p>
    <w:p w14:paraId="13945B52" w14:textId="77777777" w:rsidR="001A32CE" w:rsidRPr="001A32CE" w:rsidRDefault="001A32CE" w:rsidP="001A32CE">
      <w:pPr>
        <w:numPr>
          <w:ilvl w:val="0"/>
          <w:numId w:val="7"/>
        </w:numPr>
        <w:shd w:val="clear" w:color="auto" w:fill="FFFFFF"/>
        <w:spacing w:before="240" w:after="240" w:line="240" w:lineRule="auto"/>
        <w:rPr>
          <w:rFonts w:ascii="Times New Roman" w:eastAsia="Times New Roman" w:hAnsi="Times New Roman" w:cs="Times New Roman"/>
          <w:color w:val="1F2328"/>
          <w:kern w:val="0"/>
          <w:sz w:val="24"/>
          <w:szCs w:val="24"/>
          <w:lang w:eastAsia="en-IN"/>
          <w14:ligatures w14:val="none"/>
        </w:rPr>
      </w:pPr>
      <w:r w:rsidRPr="001A32CE">
        <w:rPr>
          <w:rFonts w:ascii="Times New Roman" w:eastAsia="Times New Roman" w:hAnsi="Times New Roman" w:cs="Times New Roman"/>
          <w:color w:val="1F2328"/>
          <w:kern w:val="0"/>
          <w:sz w:val="24"/>
          <w:szCs w:val="24"/>
          <w:lang w:eastAsia="en-IN"/>
          <w14:ligatures w14:val="none"/>
        </w:rPr>
        <w:t xml:space="preserve">Execute the </w:t>
      </w:r>
      <w:proofErr w:type="spellStart"/>
      <w:r w:rsidRPr="001A32CE">
        <w:rPr>
          <w:rFonts w:ascii="Times New Roman" w:eastAsia="Times New Roman" w:hAnsi="Times New Roman" w:cs="Times New Roman"/>
          <w:color w:val="1F2328"/>
          <w:kern w:val="0"/>
          <w:sz w:val="24"/>
          <w:szCs w:val="24"/>
          <w:lang w:eastAsia="en-IN"/>
          <w14:ligatures w14:val="none"/>
        </w:rPr>
        <w:t>Jupyter</w:t>
      </w:r>
      <w:proofErr w:type="spellEnd"/>
      <w:r w:rsidRPr="001A32CE">
        <w:rPr>
          <w:rFonts w:ascii="Times New Roman" w:eastAsia="Times New Roman" w:hAnsi="Times New Roman" w:cs="Times New Roman"/>
          <w:color w:val="1F2328"/>
          <w:kern w:val="0"/>
          <w:sz w:val="24"/>
          <w:szCs w:val="24"/>
          <w:lang w:eastAsia="en-IN"/>
          <w14:ligatures w14:val="none"/>
        </w:rPr>
        <w:t xml:space="preserve"> notebook cells one by one to replicate the code's functionality. Ensure that the code runs without errors and produces the expected output.</w:t>
      </w:r>
    </w:p>
    <w:p w14:paraId="3D802644" w14:textId="77777777" w:rsidR="001A32CE" w:rsidRPr="001A32CE" w:rsidRDefault="001A32CE" w:rsidP="001A32CE">
      <w:pPr>
        <w:numPr>
          <w:ilvl w:val="0"/>
          <w:numId w:val="7"/>
        </w:numPr>
        <w:shd w:val="clear" w:color="auto" w:fill="FFFFFF"/>
        <w:spacing w:before="240" w:after="240" w:line="240" w:lineRule="auto"/>
        <w:rPr>
          <w:rFonts w:ascii="Times New Roman" w:eastAsia="Times New Roman" w:hAnsi="Times New Roman" w:cs="Times New Roman"/>
          <w:color w:val="1F2328"/>
          <w:kern w:val="0"/>
          <w:sz w:val="24"/>
          <w:szCs w:val="24"/>
          <w:lang w:eastAsia="en-IN"/>
          <w14:ligatures w14:val="none"/>
        </w:rPr>
      </w:pPr>
      <w:r w:rsidRPr="001A32CE">
        <w:rPr>
          <w:rFonts w:ascii="Times New Roman" w:eastAsia="Times New Roman" w:hAnsi="Times New Roman" w:cs="Times New Roman"/>
          <w:color w:val="1F2328"/>
          <w:kern w:val="0"/>
          <w:sz w:val="24"/>
          <w:szCs w:val="24"/>
          <w:lang w:eastAsia="en-IN"/>
          <w14:ligatures w14:val="none"/>
        </w:rPr>
        <w:t xml:space="preserve">Save your replicated </w:t>
      </w:r>
      <w:proofErr w:type="spellStart"/>
      <w:r w:rsidRPr="001A32CE">
        <w:rPr>
          <w:rFonts w:ascii="Times New Roman" w:eastAsia="Times New Roman" w:hAnsi="Times New Roman" w:cs="Times New Roman"/>
          <w:color w:val="1F2328"/>
          <w:kern w:val="0"/>
          <w:sz w:val="24"/>
          <w:szCs w:val="24"/>
          <w:lang w:eastAsia="en-IN"/>
          <w14:ligatures w14:val="none"/>
        </w:rPr>
        <w:t>Jupyter</w:t>
      </w:r>
      <w:proofErr w:type="spellEnd"/>
      <w:r w:rsidRPr="001A32CE">
        <w:rPr>
          <w:rFonts w:ascii="Times New Roman" w:eastAsia="Times New Roman" w:hAnsi="Times New Roman" w:cs="Times New Roman"/>
          <w:color w:val="1F2328"/>
          <w:kern w:val="0"/>
          <w:sz w:val="24"/>
          <w:szCs w:val="24"/>
          <w:lang w:eastAsia="en-IN"/>
          <w14:ligatures w14:val="none"/>
        </w:rPr>
        <w:t xml:space="preserve"> notebook with an appropriate name and in the relevant directory within the repository.</w:t>
      </w:r>
    </w:p>
    <w:p w14:paraId="7848D17F" w14:textId="77777777" w:rsidR="001A32CE" w:rsidRPr="001A32CE" w:rsidRDefault="001A32CE" w:rsidP="001A32CE">
      <w:pPr>
        <w:numPr>
          <w:ilvl w:val="0"/>
          <w:numId w:val="7"/>
        </w:numPr>
        <w:shd w:val="clear" w:color="auto" w:fill="FFFFFF"/>
        <w:spacing w:before="240" w:after="240" w:line="240" w:lineRule="auto"/>
        <w:rPr>
          <w:rFonts w:ascii="Times New Roman" w:eastAsia="Times New Roman" w:hAnsi="Times New Roman" w:cs="Times New Roman"/>
          <w:color w:val="1F2328"/>
          <w:kern w:val="0"/>
          <w:sz w:val="24"/>
          <w:szCs w:val="24"/>
          <w:lang w:eastAsia="en-IN"/>
          <w14:ligatures w14:val="none"/>
        </w:rPr>
      </w:pPr>
      <w:r w:rsidRPr="001A32CE">
        <w:rPr>
          <w:rFonts w:ascii="Times New Roman" w:eastAsia="Times New Roman" w:hAnsi="Times New Roman" w:cs="Times New Roman"/>
          <w:color w:val="1F2328"/>
          <w:kern w:val="0"/>
          <w:sz w:val="24"/>
          <w:szCs w:val="24"/>
          <w:lang w:eastAsia="en-IN"/>
          <w14:ligatures w14:val="none"/>
        </w:rPr>
        <w:t xml:space="preserve">Use Git to commit your changes and push them to the repository. This will update the repository with your replicated </w:t>
      </w:r>
      <w:proofErr w:type="spellStart"/>
      <w:r w:rsidRPr="001A32CE">
        <w:rPr>
          <w:rFonts w:ascii="Times New Roman" w:eastAsia="Times New Roman" w:hAnsi="Times New Roman" w:cs="Times New Roman"/>
          <w:color w:val="1F2328"/>
          <w:kern w:val="0"/>
          <w:sz w:val="24"/>
          <w:szCs w:val="24"/>
          <w:lang w:eastAsia="en-IN"/>
          <w14:ligatures w14:val="none"/>
        </w:rPr>
        <w:t>Jupyter</w:t>
      </w:r>
      <w:proofErr w:type="spellEnd"/>
      <w:r w:rsidRPr="001A32CE">
        <w:rPr>
          <w:rFonts w:ascii="Times New Roman" w:eastAsia="Times New Roman" w:hAnsi="Times New Roman" w:cs="Times New Roman"/>
          <w:color w:val="1F2328"/>
          <w:kern w:val="0"/>
          <w:sz w:val="24"/>
          <w:szCs w:val="24"/>
          <w:lang w:eastAsia="en-IN"/>
          <w14:ligatures w14:val="none"/>
        </w:rPr>
        <w:t xml:space="preserve"> notebook.</w:t>
      </w:r>
    </w:p>
    <w:p w14:paraId="1C99EA54" w14:textId="77777777" w:rsidR="001A32CE" w:rsidRPr="001A32CE" w:rsidRDefault="001A32CE" w:rsidP="001A32CE">
      <w:pPr>
        <w:shd w:val="clear" w:color="auto" w:fill="FFFFFF"/>
        <w:spacing w:before="240" w:after="240" w:line="240" w:lineRule="auto"/>
        <w:ind w:left="720"/>
        <w:rPr>
          <w:rFonts w:ascii="Times New Roman" w:eastAsia="Times New Roman" w:hAnsi="Times New Roman" w:cs="Times New Roman"/>
          <w:color w:val="70AD47" w:themeColor="accent6"/>
          <w:kern w:val="0"/>
          <w:sz w:val="24"/>
          <w:szCs w:val="24"/>
          <w:lang w:eastAsia="en-IN"/>
          <w14:ligatures w14:val="none"/>
        </w:rPr>
      </w:pPr>
      <w:r w:rsidRPr="001A32CE">
        <w:rPr>
          <w:rFonts w:ascii="Times New Roman" w:eastAsia="Times New Roman" w:hAnsi="Times New Roman" w:cs="Times New Roman"/>
          <w:color w:val="70AD47" w:themeColor="accent6"/>
          <w:kern w:val="0"/>
          <w:sz w:val="24"/>
          <w:szCs w:val="24"/>
          <w:lang w:eastAsia="en-IN"/>
          <w14:ligatures w14:val="none"/>
        </w:rPr>
        <w:t xml:space="preserve">git </w:t>
      </w:r>
      <w:proofErr w:type="gramStart"/>
      <w:r w:rsidRPr="001A32CE">
        <w:rPr>
          <w:rFonts w:ascii="Times New Roman" w:eastAsia="Times New Roman" w:hAnsi="Times New Roman" w:cs="Times New Roman"/>
          <w:color w:val="70AD47" w:themeColor="accent6"/>
          <w:kern w:val="0"/>
          <w:sz w:val="24"/>
          <w:szCs w:val="24"/>
          <w:lang w:eastAsia="en-IN"/>
          <w14:ligatures w14:val="none"/>
        </w:rPr>
        <w:t>add</w:t>
      </w:r>
      <w:proofErr w:type="gramEnd"/>
      <w:r w:rsidRPr="001A32CE">
        <w:rPr>
          <w:rFonts w:ascii="Times New Roman" w:eastAsia="Times New Roman" w:hAnsi="Times New Roman" w:cs="Times New Roman"/>
          <w:color w:val="70AD47" w:themeColor="accent6"/>
          <w:kern w:val="0"/>
          <w:sz w:val="24"/>
          <w:szCs w:val="24"/>
          <w:lang w:eastAsia="en-IN"/>
          <w14:ligatures w14:val="none"/>
        </w:rPr>
        <w:t xml:space="preserve"> . git commit -m "Replicated </w:t>
      </w:r>
      <w:proofErr w:type="spellStart"/>
      <w:r w:rsidRPr="001A32CE">
        <w:rPr>
          <w:rFonts w:ascii="Times New Roman" w:eastAsia="Times New Roman" w:hAnsi="Times New Roman" w:cs="Times New Roman"/>
          <w:color w:val="70AD47" w:themeColor="accent6"/>
          <w:kern w:val="0"/>
          <w:sz w:val="24"/>
          <w:szCs w:val="24"/>
          <w:lang w:eastAsia="en-IN"/>
          <w14:ligatures w14:val="none"/>
        </w:rPr>
        <w:t>Jupyter</w:t>
      </w:r>
      <w:proofErr w:type="spellEnd"/>
      <w:r w:rsidRPr="001A32CE">
        <w:rPr>
          <w:rFonts w:ascii="Times New Roman" w:eastAsia="Times New Roman" w:hAnsi="Times New Roman" w:cs="Times New Roman"/>
          <w:color w:val="70AD47" w:themeColor="accent6"/>
          <w:kern w:val="0"/>
          <w:sz w:val="24"/>
          <w:szCs w:val="24"/>
          <w:lang w:eastAsia="en-IN"/>
          <w14:ligatures w14:val="none"/>
        </w:rPr>
        <w:t xml:space="preserve"> code" git push</w:t>
      </w:r>
    </w:p>
    <w:p w14:paraId="57BF4F49" w14:textId="77777777" w:rsidR="001A32CE" w:rsidRPr="001A32CE" w:rsidRDefault="001A32CE" w:rsidP="001A32CE">
      <w:pPr>
        <w:numPr>
          <w:ilvl w:val="0"/>
          <w:numId w:val="7"/>
        </w:numPr>
        <w:shd w:val="clear" w:color="auto" w:fill="FFFFFF"/>
        <w:spacing w:before="240" w:after="240" w:line="240" w:lineRule="auto"/>
        <w:rPr>
          <w:rFonts w:ascii="Times New Roman" w:eastAsia="Times New Roman" w:hAnsi="Times New Roman" w:cs="Times New Roman"/>
          <w:color w:val="1F2328"/>
          <w:kern w:val="0"/>
          <w:sz w:val="24"/>
          <w:szCs w:val="24"/>
          <w:lang w:eastAsia="en-IN"/>
          <w14:ligatures w14:val="none"/>
        </w:rPr>
      </w:pPr>
      <w:r w:rsidRPr="001A32CE">
        <w:rPr>
          <w:rFonts w:ascii="Times New Roman" w:eastAsia="Times New Roman" w:hAnsi="Times New Roman" w:cs="Times New Roman"/>
          <w:color w:val="1F2328"/>
          <w:kern w:val="0"/>
          <w:sz w:val="24"/>
          <w:szCs w:val="24"/>
          <w:lang w:eastAsia="en-IN"/>
          <w14:ligatures w14:val="none"/>
        </w:rPr>
        <w:t xml:space="preserve">If you have cloned a repository you don't </w:t>
      </w:r>
      <w:proofErr w:type="gramStart"/>
      <w:r w:rsidRPr="001A32CE">
        <w:rPr>
          <w:rFonts w:ascii="Times New Roman" w:eastAsia="Times New Roman" w:hAnsi="Times New Roman" w:cs="Times New Roman"/>
          <w:color w:val="1F2328"/>
          <w:kern w:val="0"/>
          <w:sz w:val="24"/>
          <w:szCs w:val="24"/>
          <w:lang w:eastAsia="en-IN"/>
          <w14:ligatures w14:val="none"/>
        </w:rPr>
        <w:t>have</w:t>
      </w:r>
      <w:proofErr w:type="gramEnd"/>
      <w:r w:rsidRPr="001A32CE">
        <w:rPr>
          <w:rFonts w:ascii="Times New Roman" w:eastAsia="Times New Roman" w:hAnsi="Times New Roman" w:cs="Times New Roman"/>
          <w:color w:val="1F2328"/>
          <w:kern w:val="0"/>
          <w:sz w:val="24"/>
          <w:szCs w:val="24"/>
          <w:lang w:eastAsia="en-IN"/>
          <w14:ligatures w14:val="none"/>
        </w:rPr>
        <w:t xml:space="preserve"> write access to, you can fork the repository, make your changes in your fork, and then create a pull request to contribute your replicated code back to the original repository.</w:t>
      </w:r>
    </w:p>
    <w:p w14:paraId="61519B41" w14:textId="77777777" w:rsidR="001A32CE" w:rsidRPr="001A32CE" w:rsidRDefault="001A32CE" w:rsidP="001A32CE">
      <w:pPr>
        <w:numPr>
          <w:ilvl w:val="0"/>
          <w:numId w:val="7"/>
        </w:numPr>
        <w:shd w:val="clear" w:color="auto" w:fill="FFFFFF"/>
        <w:spacing w:before="240" w:after="240" w:line="240" w:lineRule="auto"/>
        <w:rPr>
          <w:rFonts w:ascii="Times New Roman" w:eastAsia="Times New Roman" w:hAnsi="Times New Roman" w:cs="Times New Roman"/>
          <w:color w:val="1F2328"/>
          <w:kern w:val="0"/>
          <w:sz w:val="24"/>
          <w:szCs w:val="24"/>
          <w:lang w:eastAsia="en-IN"/>
          <w14:ligatures w14:val="none"/>
        </w:rPr>
      </w:pPr>
      <w:r w:rsidRPr="001A32CE">
        <w:rPr>
          <w:rFonts w:ascii="Times New Roman" w:eastAsia="Times New Roman" w:hAnsi="Times New Roman" w:cs="Times New Roman"/>
          <w:color w:val="1F2328"/>
          <w:kern w:val="0"/>
          <w:sz w:val="24"/>
          <w:szCs w:val="24"/>
          <w:lang w:eastAsia="en-IN"/>
          <w14:ligatures w14:val="none"/>
        </w:rPr>
        <w:t xml:space="preserve">If you want to contribute to the original repository, consider submitting a pull request to update the README file with a link to your replicated </w:t>
      </w:r>
      <w:proofErr w:type="spellStart"/>
      <w:r w:rsidRPr="001A32CE">
        <w:rPr>
          <w:rFonts w:ascii="Times New Roman" w:eastAsia="Times New Roman" w:hAnsi="Times New Roman" w:cs="Times New Roman"/>
          <w:color w:val="1F2328"/>
          <w:kern w:val="0"/>
          <w:sz w:val="24"/>
          <w:szCs w:val="24"/>
          <w:lang w:eastAsia="en-IN"/>
          <w14:ligatures w14:val="none"/>
        </w:rPr>
        <w:t>Jupyter</w:t>
      </w:r>
      <w:proofErr w:type="spellEnd"/>
      <w:r w:rsidRPr="001A32CE">
        <w:rPr>
          <w:rFonts w:ascii="Times New Roman" w:eastAsia="Times New Roman" w:hAnsi="Times New Roman" w:cs="Times New Roman"/>
          <w:color w:val="1F2328"/>
          <w:kern w:val="0"/>
          <w:sz w:val="24"/>
          <w:szCs w:val="24"/>
          <w:lang w:eastAsia="en-IN"/>
          <w14:ligatures w14:val="none"/>
        </w:rPr>
        <w:t xml:space="preserve"> notebook or improved code.</w:t>
      </w:r>
    </w:p>
    <w:p w14:paraId="078A9A3B" w14:textId="77777777" w:rsidR="001A32CE" w:rsidRDefault="001A32CE" w:rsidP="00FA3EAE"/>
    <w:sectPr w:rsidR="001A32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jp-ui-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643128"/>
    <w:multiLevelType w:val="hybridMultilevel"/>
    <w:tmpl w:val="7D48928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39DC7805"/>
    <w:multiLevelType w:val="multilevel"/>
    <w:tmpl w:val="5A0AB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F24CAD"/>
    <w:multiLevelType w:val="hybridMultilevel"/>
    <w:tmpl w:val="2AC4F6C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6A5A5EBB"/>
    <w:multiLevelType w:val="hybridMultilevel"/>
    <w:tmpl w:val="EE32B03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728E0620"/>
    <w:multiLevelType w:val="hybridMultilevel"/>
    <w:tmpl w:val="4CC4852E"/>
    <w:lvl w:ilvl="0" w:tplc="40090009">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5" w15:restartNumberingAfterBreak="0">
    <w:nsid w:val="737057BC"/>
    <w:multiLevelType w:val="multilevel"/>
    <w:tmpl w:val="19120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8C1645C"/>
    <w:multiLevelType w:val="hybridMultilevel"/>
    <w:tmpl w:val="DCA65A9A"/>
    <w:lvl w:ilvl="0" w:tplc="60FE6622">
      <w:start w:val="1"/>
      <w:numFmt w:val="decimal"/>
      <w:lvlText w:val="%1."/>
      <w:lvlJc w:val="left"/>
      <w:pPr>
        <w:ind w:left="720" w:hanging="360"/>
      </w:pPr>
      <w:rPr>
        <w:rFonts w:hint="default"/>
        <w:b w:val="0"/>
        <w:bCs/>
        <w:color w:val="31313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4770062">
    <w:abstractNumId w:val="6"/>
  </w:num>
  <w:num w:numId="2" w16cid:durableId="389961622">
    <w:abstractNumId w:val="3"/>
  </w:num>
  <w:num w:numId="3" w16cid:durableId="1138260912">
    <w:abstractNumId w:val="4"/>
  </w:num>
  <w:num w:numId="4" w16cid:durableId="1031032206">
    <w:abstractNumId w:val="2"/>
  </w:num>
  <w:num w:numId="5" w16cid:durableId="188613699">
    <w:abstractNumId w:val="0"/>
  </w:num>
  <w:num w:numId="6" w16cid:durableId="2047175916">
    <w:abstractNumId w:val="1"/>
  </w:num>
  <w:num w:numId="7" w16cid:durableId="2822675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AD2"/>
    <w:rsid w:val="001A32CE"/>
    <w:rsid w:val="004C7E58"/>
    <w:rsid w:val="005F2B1A"/>
    <w:rsid w:val="0078655F"/>
    <w:rsid w:val="00836C6B"/>
    <w:rsid w:val="009614D3"/>
    <w:rsid w:val="00A232C2"/>
    <w:rsid w:val="00E76AD2"/>
    <w:rsid w:val="00FA3E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3AB8A"/>
  <w15:chartTrackingRefBased/>
  <w15:docId w15:val="{9E072E01-9D7B-458B-91DE-4682014C9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7E58"/>
  </w:style>
  <w:style w:type="paragraph" w:styleId="Heading1">
    <w:name w:val="heading 1"/>
    <w:basedOn w:val="Normal"/>
    <w:next w:val="Normal"/>
    <w:link w:val="Heading1Char"/>
    <w:uiPriority w:val="9"/>
    <w:qFormat/>
    <w:rsid w:val="00FA3E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A3EAE"/>
    <w:rPr>
      <w:color w:val="0000FF"/>
      <w:u w:val="single"/>
    </w:rPr>
  </w:style>
  <w:style w:type="paragraph" w:styleId="ListParagraph">
    <w:name w:val="List Paragraph"/>
    <w:basedOn w:val="Normal"/>
    <w:uiPriority w:val="1"/>
    <w:qFormat/>
    <w:rsid w:val="00FA3EAE"/>
    <w:pPr>
      <w:ind w:left="720"/>
      <w:contextualSpacing/>
    </w:pPr>
  </w:style>
  <w:style w:type="character" w:customStyle="1" w:styleId="Heading1Char">
    <w:name w:val="Heading 1 Char"/>
    <w:basedOn w:val="DefaultParagraphFont"/>
    <w:link w:val="Heading1"/>
    <w:uiPriority w:val="9"/>
    <w:rsid w:val="00FA3EAE"/>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unhideWhenUsed/>
    <w:rsid w:val="00FA3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DengXian" w:hAnsi="Courier New" w:cs="Courier New"/>
      <w:kern w:val="0"/>
      <w:sz w:val="20"/>
      <w:szCs w:val="20"/>
      <w:lang w:val="en-US" w:eastAsia="zh-CN"/>
      <w14:ligatures w14:val="none"/>
    </w:rPr>
  </w:style>
  <w:style w:type="character" w:customStyle="1" w:styleId="HTMLPreformattedChar">
    <w:name w:val="HTML Preformatted Char"/>
    <w:basedOn w:val="DefaultParagraphFont"/>
    <w:link w:val="HTMLPreformatted"/>
    <w:uiPriority w:val="99"/>
    <w:rsid w:val="00FA3EAE"/>
    <w:rPr>
      <w:rFonts w:ascii="Courier New" w:eastAsia="DengXian" w:hAnsi="Courier New" w:cs="Courier New"/>
      <w:kern w:val="0"/>
      <w:sz w:val="20"/>
      <w:szCs w:val="20"/>
      <w:lang w:val="en-US" w:eastAsia="zh-CN"/>
      <w14:ligatures w14:val="none"/>
    </w:rPr>
  </w:style>
  <w:style w:type="character" w:customStyle="1" w:styleId="c12">
    <w:name w:val="c12"/>
    <w:basedOn w:val="DefaultParagraphFont"/>
    <w:rsid w:val="00FA3EAE"/>
  </w:style>
  <w:style w:type="character" w:customStyle="1" w:styleId="kn2">
    <w:name w:val="kn2"/>
    <w:basedOn w:val="DefaultParagraphFont"/>
    <w:rsid w:val="00FA3EAE"/>
  </w:style>
  <w:style w:type="character" w:customStyle="1" w:styleId="nn">
    <w:name w:val="nn"/>
    <w:basedOn w:val="DefaultParagraphFont"/>
    <w:rsid w:val="00FA3EAE"/>
  </w:style>
  <w:style w:type="character" w:customStyle="1" w:styleId="k2">
    <w:name w:val="k2"/>
    <w:basedOn w:val="DefaultParagraphFont"/>
    <w:rsid w:val="00FA3EAE"/>
  </w:style>
  <w:style w:type="character" w:customStyle="1" w:styleId="n">
    <w:name w:val="n"/>
    <w:basedOn w:val="DefaultParagraphFont"/>
    <w:rsid w:val="00FA3EAE"/>
  </w:style>
  <w:style w:type="character" w:customStyle="1" w:styleId="o2">
    <w:name w:val="o2"/>
    <w:basedOn w:val="DefaultParagraphFont"/>
    <w:rsid w:val="00FA3EAE"/>
  </w:style>
  <w:style w:type="character" w:customStyle="1" w:styleId="sa">
    <w:name w:val="sa"/>
    <w:basedOn w:val="DefaultParagraphFont"/>
    <w:rsid w:val="00FA3EAE"/>
  </w:style>
  <w:style w:type="character" w:customStyle="1" w:styleId="s1">
    <w:name w:val="s1"/>
    <w:basedOn w:val="DefaultParagraphFont"/>
    <w:rsid w:val="00FA3EAE"/>
  </w:style>
  <w:style w:type="character" w:customStyle="1" w:styleId="p">
    <w:name w:val="p"/>
    <w:basedOn w:val="DefaultParagraphFont"/>
    <w:rsid w:val="00FA3EAE"/>
  </w:style>
  <w:style w:type="character" w:customStyle="1" w:styleId="nb">
    <w:name w:val="nb"/>
    <w:basedOn w:val="DefaultParagraphFont"/>
    <w:rsid w:val="00FA3EAE"/>
  </w:style>
  <w:style w:type="character" w:customStyle="1" w:styleId="s2">
    <w:name w:val="s2"/>
    <w:basedOn w:val="DefaultParagraphFont"/>
    <w:rsid w:val="00FA3EAE"/>
  </w:style>
  <w:style w:type="character" w:customStyle="1" w:styleId="kc2">
    <w:name w:val="kc2"/>
    <w:basedOn w:val="DefaultParagraphFont"/>
    <w:rsid w:val="00FA3EAE"/>
  </w:style>
  <w:style w:type="character" w:customStyle="1" w:styleId="se">
    <w:name w:val="se"/>
    <w:basedOn w:val="DefaultParagraphFont"/>
    <w:rsid w:val="00FA3EAE"/>
  </w:style>
  <w:style w:type="character" w:customStyle="1" w:styleId="mi">
    <w:name w:val="mi"/>
    <w:basedOn w:val="DefaultParagraphFont"/>
    <w:rsid w:val="00FA3EAE"/>
  </w:style>
  <w:style w:type="character" w:customStyle="1" w:styleId="si">
    <w:name w:val="si"/>
    <w:basedOn w:val="DefaultParagraphFont"/>
    <w:rsid w:val="00FA3EAE"/>
  </w:style>
  <w:style w:type="paragraph" w:styleId="NormalWeb">
    <w:name w:val="Normal (Web)"/>
    <w:basedOn w:val="Normal"/>
    <w:uiPriority w:val="99"/>
    <w:semiHidden/>
    <w:unhideWhenUsed/>
    <w:rsid w:val="001A32C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1A32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03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07/relationships/hdphoto" Target="media/hdphoto2.wdp"/><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ww.kaggle.com/datasets/chakradharmattapalli/covid-19-cases" TargetMode="External"/><Relationship Id="rId11" Type="http://schemas.microsoft.com/office/2007/relationships/hdphoto" Target="media/hdphoto1.wdp"/><Relationship Id="rId5" Type="http://schemas.openxmlformats.org/officeDocument/2006/relationships/hyperlink" Target="https://www.kaggle.com/datasets/chakradharmattapalli/covid-19-cases" TargetMode="External"/><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17</Pages>
  <Words>3698</Words>
  <Characters>21080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Rakshitha Sree G</dc:creator>
  <cp:keywords/>
  <dc:description/>
  <cp:lastModifiedBy>Rakshitha Sree G</cp:lastModifiedBy>
  <cp:revision>28</cp:revision>
  <dcterms:created xsi:type="dcterms:W3CDTF">2023-10-30T03:06:00Z</dcterms:created>
  <dcterms:modified xsi:type="dcterms:W3CDTF">2023-10-31T17:06:00Z</dcterms:modified>
</cp:coreProperties>
</file>