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4206" w14:textId="112DDBCA" w:rsidR="00615B6D" w:rsidRPr="008B0F3E" w:rsidRDefault="008B0F3E" w:rsidP="002375DE">
      <w:pPr>
        <w:pStyle w:val="Title"/>
        <w:jc w:val="left"/>
      </w:pPr>
      <w:r w:rsidRPr="008B0F3E">
        <w:t>INVOICE</w:t>
      </w:r>
      <w:r w:rsidR="00540F8F">
        <w:t xml:space="preserve"> - 3D printing and design services</w:t>
      </w:r>
    </w:p>
    <w:p w14:paraId="1A40DD76" w14:textId="77777777" w:rsidR="008B0F3E" w:rsidRDefault="008B0F3E" w:rsidP="008B0F3E">
      <w:pPr>
        <w:pStyle w:val="NoSpacing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201C91" w:rsidRPr="009571BD" w14:paraId="21580A26" w14:textId="77777777" w:rsidTr="008B0F3E">
        <w:trPr>
          <w:jc w:val="center"/>
        </w:trPr>
        <w:tc>
          <w:tcPr>
            <w:tcW w:w="3432" w:type="dxa"/>
            <w:shd w:val="clear" w:color="auto" w:fill="auto"/>
          </w:tcPr>
          <w:p w14:paraId="457CC651" w14:textId="6C98D98C" w:rsidR="008B0F3E" w:rsidRPr="00615B6D" w:rsidRDefault="008B0F3E" w:rsidP="008B0F3E">
            <w:pPr>
              <w:pStyle w:val="NoSpacing"/>
              <w:rPr>
                <w:b/>
                <w:caps/>
              </w:rPr>
            </w:pPr>
            <w:r>
              <w:t xml:space="preserve">Invoice: </w:t>
            </w:r>
            <w:r w:rsidR="0087709F">
              <w:t>001</w:t>
            </w:r>
          </w:p>
          <w:p w14:paraId="5ED0F215" w14:textId="600C34B9" w:rsidR="008B0F3E" w:rsidRPr="009571BD" w:rsidRDefault="008B0F3E" w:rsidP="008B0F3E">
            <w:pPr>
              <w:pStyle w:val="NoSpacing"/>
            </w:pPr>
            <w:r w:rsidRPr="009571BD">
              <w:t>Invoice Date</w:t>
            </w:r>
            <w:r>
              <w:t xml:space="preserve">: </w:t>
            </w:r>
            <w:r w:rsidR="0087709F">
              <w:t>April</w:t>
            </w:r>
            <w:r w:rsidRPr="009571BD">
              <w:t xml:space="preserve"> 2</w:t>
            </w:r>
            <w:r w:rsidR="0087709F">
              <w:t>0</w:t>
            </w:r>
            <w:r w:rsidRPr="009571BD">
              <w:t>, 20</w:t>
            </w:r>
            <w:r w:rsidR="0087709F">
              <w:t>22</w:t>
            </w:r>
          </w:p>
          <w:p w14:paraId="10E3F59C" w14:textId="7A1B3338" w:rsidR="008B0F3E" w:rsidRDefault="008B0F3E" w:rsidP="008B0F3E">
            <w:pPr>
              <w:pStyle w:val="NoSpacing"/>
            </w:pPr>
            <w:r w:rsidRPr="009571BD">
              <w:t>Due Date</w:t>
            </w:r>
            <w:r>
              <w:t xml:space="preserve">: </w:t>
            </w:r>
            <w:r w:rsidRPr="009571BD">
              <w:t>Ma</w:t>
            </w:r>
            <w:r w:rsidR="0087709F">
              <w:t>y</w:t>
            </w:r>
            <w:r w:rsidRPr="009571BD">
              <w:t xml:space="preserve"> 1</w:t>
            </w:r>
            <w:r w:rsidR="0087709F">
              <w:t>st</w:t>
            </w:r>
            <w:r w:rsidRPr="009571BD">
              <w:t>, 20</w:t>
            </w:r>
            <w:r w:rsidR="0087709F">
              <w:t>22</w:t>
            </w:r>
          </w:p>
          <w:p w14:paraId="14521D51" w14:textId="77777777" w:rsidR="00201C91" w:rsidRPr="009571BD" w:rsidRDefault="00201C91" w:rsidP="00615B6D">
            <w:pPr>
              <w:ind w:left="180"/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2D3B7662" w14:textId="77777777" w:rsidR="008B0F3E" w:rsidRDefault="008B0F3E" w:rsidP="0046787A">
            <w:pPr>
              <w:pStyle w:val="Header2"/>
              <w:ind w:left="168"/>
            </w:pPr>
          </w:p>
          <w:p w14:paraId="5D394BCA" w14:textId="77777777" w:rsidR="00201C91" w:rsidRPr="009571BD" w:rsidRDefault="0009353F" w:rsidP="006F0429">
            <w:pPr>
              <w:pStyle w:val="Header2"/>
              <w:spacing w:after="0"/>
              <w:ind w:left="168"/>
            </w:pPr>
            <w:r w:rsidRPr="009571BD">
              <w:t>Bill To</w:t>
            </w:r>
          </w:p>
          <w:p w14:paraId="7A1D7B71" w14:textId="2EE40409" w:rsidR="0009353F" w:rsidRPr="009571BD" w:rsidRDefault="00F90F25" w:rsidP="0046787A">
            <w:pPr>
              <w:ind w:left="168"/>
            </w:pPr>
            <w:r>
              <w:t>Ms. Tamera Chilcott</w:t>
            </w:r>
          </w:p>
          <w:p w14:paraId="58158FF1" w14:textId="726B7F0F" w:rsidR="0009353F" w:rsidRPr="009571BD" w:rsidRDefault="00F90F25" w:rsidP="0046787A">
            <w:pPr>
              <w:ind w:left="168"/>
            </w:pPr>
            <w:r>
              <w:t>Digital Media @</w:t>
            </w:r>
          </w:p>
          <w:p w14:paraId="4E3FEDFC" w14:textId="16429BA4" w:rsidR="0009353F" w:rsidRPr="009571BD" w:rsidRDefault="00F90F25" w:rsidP="0046787A">
            <w:pPr>
              <w:ind w:left="168"/>
            </w:pPr>
            <w:r>
              <w:t>University of Plymouth</w:t>
            </w:r>
          </w:p>
          <w:p w14:paraId="0599C9CC" w14:textId="236FB044" w:rsidR="0009353F" w:rsidRPr="009571BD" w:rsidRDefault="00F90F25" w:rsidP="0046787A">
            <w:pPr>
              <w:ind w:left="168"/>
            </w:pPr>
            <w:r>
              <w:t>Plymouth, Devon, UK</w:t>
            </w:r>
          </w:p>
          <w:p w14:paraId="503677CA" w14:textId="77777777" w:rsidR="0009353F" w:rsidRDefault="00F90F25" w:rsidP="0046787A">
            <w:pPr>
              <w:spacing w:after="240"/>
              <w:ind w:left="168"/>
            </w:pPr>
            <w:r>
              <w:t>07735838307</w:t>
            </w:r>
          </w:p>
          <w:p w14:paraId="77DF4423" w14:textId="38CC0954" w:rsidR="0087709F" w:rsidRPr="009571BD" w:rsidRDefault="0087709F" w:rsidP="0046787A">
            <w:pPr>
              <w:spacing w:after="240"/>
              <w:ind w:left="168"/>
            </w:pPr>
            <w:r w:rsidRPr="0087709F">
              <w:t>Tamera. Chilcott@</w:t>
            </w:r>
            <w:r>
              <w:br/>
            </w:r>
            <w:r w:rsidRPr="0087709F">
              <w:t>students.plymouth.ac.uk</w:t>
            </w:r>
          </w:p>
        </w:tc>
        <w:tc>
          <w:tcPr>
            <w:tcW w:w="3432" w:type="dxa"/>
            <w:shd w:val="clear" w:color="auto" w:fill="F2F2F2" w:themeFill="background1" w:themeFillShade="F2"/>
          </w:tcPr>
          <w:p w14:paraId="4B45F949" w14:textId="77777777" w:rsidR="008B0F3E" w:rsidRDefault="008B0F3E" w:rsidP="0046787A">
            <w:pPr>
              <w:pStyle w:val="Header2"/>
              <w:spacing w:after="0"/>
              <w:ind w:right="180"/>
              <w:jc w:val="right"/>
            </w:pPr>
          </w:p>
          <w:p w14:paraId="5679480D" w14:textId="77777777" w:rsidR="009571BD" w:rsidRPr="009571BD" w:rsidRDefault="009571BD" w:rsidP="0046787A">
            <w:pPr>
              <w:pStyle w:val="Header2"/>
              <w:spacing w:after="0"/>
              <w:ind w:right="180"/>
              <w:jc w:val="right"/>
            </w:pPr>
            <w:r w:rsidRPr="009571BD">
              <w:t>Bill From</w:t>
            </w:r>
          </w:p>
          <w:p w14:paraId="05CDEF19" w14:textId="4DE9462D" w:rsidR="009571BD" w:rsidRPr="009571BD" w:rsidRDefault="00F90F25" w:rsidP="0046787A">
            <w:pPr>
              <w:ind w:right="180"/>
              <w:jc w:val="right"/>
            </w:pPr>
            <w:r>
              <w:t>Mr. Shahin Haque</w:t>
            </w:r>
          </w:p>
          <w:p w14:paraId="485A336D" w14:textId="115BB617" w:rsidR="009571BD" w:rsidRPr="009571BD" w:rsidRDefault="00F90F25" w:rsidP="0046787A">
            <w:pPr>
              <w:ind w:right="180"/>
              <w:jc w:val="right"/>
            </w:pPr>
            <w:r>
              <w:t>Robotics @</w:t>
            </w:r>
          </w:p>
          <w:p w14:paraId="4773AFEB" w14:textId="7EB46B2E" w:rsidR="009571BD" w:rsidRPr="009571BD" w:rsidRDefault="00F90F25" w:rsidP="0046787A">
            <w:pPr>
              <w:ind w:right="180"/>
              <w:jc w:val="right"/>
            </w:pPr>
            <w:r>
              <w:t>Plymouth University</w:t>
            </w:r>
          </w:p>
          <w:p w14:paraId="3C30A39C" w14:textId="622354A0" w:rsidR="009571BD" w:rsidRPr="009571BD" w:rsidRDefault="00F90F25" w:rsidP="0046787A">
            <w:pPr>
              <w:ind w:right="180"/>
              <w:jc w:val="right"/>
            </w:pPr>
            <w:r>
              <w:t>Plymouth, Devon, UK</w:t>
            </w:r>
          </w:p>
          <w:p w14:paraId="05A00D1F" w14:textId="77777777" w:rsidR="0009353F" w:rsidRDefault="00F90F25" w:rsidP="0046787A">
            <w:pPr>
              <w:spacing w:after="240"/>
              <w:ind w:right="180"/>
              <w:jc w:val="right"/>
            </w:pPr>
            <w:r>
              <w:t>07563182418</w:t>
            </w:r>
          </w:p>
          <w:p w14:paraId="31017E53" w14:textId="4F45506A" w:rsidR="00F90F25" w:rsidRPr="009571BD" w:rsidRDefault="0087709F" w:rsidP="00F90F25">
            <w:pPr>
              <w:spacing w:after="240"/>
              <w:ind w:right="180"/>
              <w:jc w:val="right"/>
            </w:pPr>
            <w:r>
              <w:t>Shahin.haque@</w:t>
            </w:r>
            <w:r>
              <w:br/>
            </w:r>
            <w:r w:rsidR="00F90F25">
              <w:t>students.plymouth.ac.uk</w:t>
            </w:r>
          </w:p>
        </w:tc>
      </w:tr>
    </w:tbl>
    <w:p w14:paraId="498A1F08" w14:textId="77777777" w:rsidR="00201C91" w:rsidRDefault="00201C91" w:rsidP="00A1127F"/>
    <w:p w14:paraId="52D55DD5" w14:textId="77777777" w:rsidR="0009353F" w:rsidRDefault="0009353F" w:rsidP="00A1127F"/>
    <w:tbl>
      <w:tblPr>
        <w:tblStyle w:val="TableGrid"/>
        <w:tblW w:w="102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4950"/>
        <w:gridCol w:w="900"/>
        <w:gridCol w:w="1620"/>
        <w:gridCol w:w="1818"/>
      </w:tblGrid>
      <w:tr w:rsidR="009B4261" w:rsidRPr="00DA5746" w14:paraId="18EB1EF0" w14:textId="77777777" w:rsidTr="00945ABA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14:paraId="5E7D8BBE" w14:textId="77777777" w:rsidR="00251F27" w:rsidRPr="00DA5746" w:rsidRDefault="00251F27" w:rsidP="00DA5746">
            <w:pPr>
              <w:pStyle w:val="Header4"/>
            </w:pPr>
            <w:r w:rsidRPr="00DA5746">
              <w:t>ID</w:t>
            </w:r>
          </w:p>
        </w:tc>
        <w:tc>
          <w:tcPr>
            <w:tcW w:w="49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14:paraId="1166F049" w14:textId="77777777" w:rsidR="00251F27" w:rsidRPr="00DA5746" w:rsidRDefault="00251F27" w:rsidP="00DA5746">
            <w:pPr>
              <w:pStyle w:val="Header4"/>
              <w:jc w:val="left"/>
            </w:pPr>
            <w:r w:rsidRPr="00DA5746">
              <w:t>Description</w:t>
            </w:r>
          </w:p>
        </w:tc>
        <w:tc>
          <w:tcPr>
            <w:tcW w:w="9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14:paraId="351CE874" w14:textId="77777777" w:rsidR="00251F27" w:rsidRPr="00DA5746" w:rsidRDefault="00251F27" w:rsidP="00DA5746">
            <w:pPr>
              <w:pStyle w:val="Header4"/>
            </w:pPr>
            <w:r w:rsidRPr="00DA5746">
              <w:t>Qty</w:t>
            </w:r>
          </w:p>
        </w:tc>
        <w:tc>
          <w:tcPr>
            <w:tcW w:w="16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14:paraId="310E6C01" w14:textId="77777777" w:rsidR="00251F27" w:rsidRPr="00DA5746" w:rsidRDefault="00251F27" w:rsidP="00DA5746">
            <w:pPr>
              <w:pStyle w:val="Header4"/>
            </w:pPr>
            <w:r w:rsidRPr="00DA5746">
              <w:t>Price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14:paraId="11522F3E" w14:textId="77777777" w:rsidR="00251F27" w:rsidRPr="00DA5746" w:rsidRDefault="00251F27" w:rsidP="00DA5746">
            <w:pPr>
              <w:pStyle w:val="Header4"/>
              <w:jc w:val="right"/>
            </w:pPr>
            <w:r w:rsidRPr="00DA5746">
              <w:t>Total</w:t>
            </w:r>
          </w:p>
        </w:tc>
      </w:tr>
      <w:tr w:rsidR="00945ABA" w:rsidRPr="0046787A" w14:paraId="5AAB4DF9" w14:textId="77777777" w:rsidTr="00945ABA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F0EA69F" w14:textId="77777777" w:rsidR="00945ABA" w:rsidRPr="0046787A" w:rsidRDefault="00945ABA" w:rsidP="00945ABA">
            <w:pPr>
              <w:jc w:val="center"/>
            </w:pPr>
            <w:r>
              <w:t>01</w:t>
            </w:r>
          </w:p>
        </w:tc>
        <w:tc>
          <w:tcPr>
            <w:tcW w:w="49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01AD58A" w14:textId="2BEAA1E1" w:rsidR="00945ABA" w:rsidRPr="0046787A" w:rsidRDefault="00945ABA" w:rsidP="00945AB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White Polylactic acid (PLA)</w:t>
            </w:r>
          </w:p>
        </w:tc>
        <w:tc>
          <w:tcPr>
            <w:tcW w:w="9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07ED650" w14:textId="7B2AF73E" w:rsidR="00945ABA" w:rsidRPr="0046787A" w:rsidRDefault="00945ABA" w:rsidP="00945ABA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</w:t>
            </w:r>
            <w:r w:rsidR="00852215">
              <w:rPr>
                <w:color w:val="404040" w:themeColor="text1" w:themeTint="BF"/>
              </w:rPr>
              <w:t>KG</w:t>
            </w:r>
          </w:p>
        </w:tc>
        <w:tc>
          <w:tcPr>
            <w:tcW w:w="16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CF0AA54" w14:textId="05BCBE53" w:rsidR="00945ABA" w:rsidRPr="0046787A" w:rsidRDefault="00945ABA" w:rsidP="00945ABA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£20.99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7C34E9A" w14:textId="411087D3" w:rsidR="00945ABA" w:rsidRPr="0046787A" w:rsidRDefault="00945ABA" w:rsidP="00945ABA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£20.99</w:t>
            </w:r>
          </w:p>
        </w:tc>
      </w:tr>
      <w:tr w:rsidR="00945ABA" w:rsidRPr="0046787A" w14:paraId="775F5C15" w14:textId="77777777" w:rsidTr="00945ABA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8DB361A" w14:textId="77777777" w:rsidR="00945ABA" w:rsidRPr="0046787A" w:rsidRDefault="00945ABA" w:rsidP="00945ABA">
            <w:pPr>
              <w:jc w:val="center"/>
            </w:pPr>
            <w:r>
              <w:t>02</w:t>
            </w:r>
          </w:p>
        </w:tc>
        <w:tc>
          <w:tcPr>
            <w:tcW w:w="49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CB76BD3" w14:textId="06E94722" w:rsidR="00945ABA" w:rsidRPr="0046787A" w:rsidRDefault="00945ABA" w:rsidP="00945AB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Wood Polylactic acid (PLA)</w:t>
            </w:r>
          </w:p>
        </w:tc>
        <w:tc>
          <w:tcPr>
            <w:tcW w:w="9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3B0322D" w14:textId="08B651DC" w:rsidR="00945ABA" w:rsidRPr="0046787A" w:rsidRDefault="00852215" w:rsidP="00945ABA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250g</w:t>
            </w:r>
          </w:p>
        </w:tc>
        <w:tc>
          <w:tcPr>
            <w:tcW w:w="16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981CED9" w14:textId="7D68DA50" w:rsidR="00945ABA" w:rsidRPr="0046787A" w:rsidRDefault="00945ABA" w:rsidP="00945ABA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£9.99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3E94742" w14:textId="323770FC" w:rsidR="00945ABA" w:rsidRPr="0046787A" w:rsidRDefault="00945ABA" w:rsidP="00945ABA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£9.99</w:t>
            </w:r>
          </w:p>
        </w:tc>
      </w:tr>
      <w:tr w:rsidR="00945ABA" w:rsidRPr="0046787A" w14:paraId="1322EFD1" w14:textId="77777777" w:rsidTr="00945ABA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05C78CF" w14:textId="77777777" w:rsidR="00945ABA" w:rsidRPr="0046787A" w:rsidRDefault="00945ABA" w:rsidP="00945ABA">
            <w:pPr>
              <w:jc w:val="center"/>
            </w:pPr>
            <w:r>
              <w:t>03</w:t>
            </w:r>
          </w:p>
        </w:tc>
        <w:tc>
          <w:tcPr>
            <w:tcW w:w="49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6935553" w14:textId="460906F2" w:rsidR="00945ABA" w:rsidRPr="0046787A" w:rsidRDefault="00945ABA" w:rsidP="00945AB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Hinges </w:t>
            </w:r>
          </w:p>
        </w:tc>
        <w:tc>
          <w:tcPr>
            <w:tcW w:w="9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D3D0681" w14:textId="22470FE2" w:rsidR="00945ABA" w:rsidRPr="0046787A" w:rsidRDefault="00945ABA" w:rsidP="00945ABA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</w:t>
            </w:r>
            <w:r w:rsidR="00852215">
              <w:rPr>
                <w:color w:val="404040" w:themeColor="text1" w:themeTint="BF"/>
              </w:rPr>
              <w:t>pc</w:t>
            </w:r>
          </w:p>
        </w:tc>
        <w:tc>
          <w:tcPr>
            <w:tcW w:w="16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92F42EE" w14:textId="76F60EC1" w:rsidR="00945ABA" w:rsidRPr="0046787A" w:rsidRDefault="00945ABA" w:rsidP="00945ABA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£10.99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527638D" w14:textId="13F64A64" w:rsidR="00945ABA" w:rsidRPr="0046787A" w:rsidRDefault="00945ABA" w:rsidP="00945ABA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£10.99</w:t>
            </w:r>
          </w:p>
        </w:tc>
      </w:tr>
      <w:tr w:rsidR="00945ABA" w:rsidRPr="0046787A" w14:paraId="04CB272E" w14:textId="77777777" w:rsidTr="00945ABA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E56E55D" w14:textId="538C1D30" w:rsidR="00945ABA" w:rsidRPr="0046787A" w:rsidRDefault="00945ABA" w:rsidP="00945ABA">
            <w:pPr>
              <w:jc w:val="center"/>
            </w:pPr>
            <w:r>
              <w:t>04</w:t>
            </w:r>
          </w:p>
        </w:tc>
        <w:tc>
          <w:tcPr>
            <w:tcW w:w="49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6AA02B8" w14:textId="00A9C73F" w:rsidR="00945ABA" w:rsidRPr="0046787A" w:rsidRDefault="00945ABA" w:rsidP="00945AB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Light Source</w:t>
            </w:r>
          </w:p>
        </w:tc>
        <w:tc>
          <w:tcPr>
            <w:tcW w:w="9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3370FD4" w14:textId="3D248C58" w:rsidR="00945ABA" w:rsidRPr="0046787A" w:rsidRDefault="00E151E1" w:rsidP="00945ABA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1p</w:t>
            </w:r>
            <w:r w:rsidR="00852215">
              <w:rPr>
                <w:color w:val="404040" w:themeColor="text1" w:themeTint="BF"/>
              </w:rPr>
              <w:t>c</w:t>
            </w:r>
          </w:p>
        </w:tc>
        <w:tc>
          <w:tcPr>
            <w:tcW w:w="16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26720B1" w14:textId="50CBF255" w:rsidR="00945ABA" w:rsidRPr="0046787A" w:rsidRDefault="00945ABA" w:rsidP="00945ABA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£10.09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95DF69F" w14:textId="6A90A5CF" w:rsidR="00945ABA" w:rsidRPr="0046787A" w:rsidRDefault="00945ABA" w:rsidP="00945ABA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£10.09</w:t>
            </w:r>
          </w:p>
        </w:tc>
      </w:tr>
      <w:tr w:rsidR="00945ABA" w:rsidRPr="0046787A" w14:paraId="69230160" w14:textId="77777777" w:rsidTr="00945ABA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0AAB508" w14:textId="0ECAB616" w:rsidR="00945ABA" w:rsidRPr="0046787A" w:rsidRDefault="00945ABA" w:rsidP="00945ABA">
            <w:pPr>
              <w:jc w:val="center"/>
            </w:pPr>
            <w:r>
              <w:t>05</w:t>
            </w:r>
          </w:p>
        </w:tc>
        <w:tc>
          <w:tcPr>
            <w:tcW w:w="49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FEF928E" w14:textId="113B6EA1" w:rsidR="00945ABA" w:rsidRPr="0046787A" w:rsidRDefault="00945ABA" w:rsidP="00945AB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Mains Power Connector</w:t>
            </w:r>
          </w:p>
        </w:tc>
        <w:tc>
          <w:tcPr>
            <w:tcW w:w="9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4D6103B" w14:textId="4483A638" w:rsidR="00945ABA" w:rsidRPr="0046787A" w:rsidRDefault="004B5BB4" w:rsidP="00945ABA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</w:t>
            </w:r>
            <w:r w:rsidR="00852215">
              <w:rPr>
                <w:color w:val="404040" w:themeColor="text1" w:themeTint="BF"/>
              </w:rPr>
              <w:t>pc</w:t>
            </w:r>
          </w:p>
        </w:tc>
        <w:tc>
          <w:tcPr>
            <w:tcW w:w="16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33960B7" w14:textId="701269AA" w:rsidR="00945ABA" w:rsidRPr="0046787A" w:rsidRDefault="00945ABA" w:rsidP="00945ABA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£9.99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B40344A" w14:textId="4A35DAFA" w:rsidR="00945ABA" w:rsidRPr="0046787A" w:rsidRDefault="00945ABA" w:rsidP="00945ABA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£9.99</w:t>
            </w:r>
          </w:p>
        </w:tc>
      </w:tr>
      <w:tr w:rsidR="00945ABA" w:rsidRPr="0046787A" w14:paraId="087B5DAF" w14:textId="77777777" w:rsidTr="00945ABA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EF8C1DF" w14:textId="77777777" w:rsidR="00945ABA" w:rsidRPr="0046787A" w:rsidRDefault="00945ABA" w:rsidP="00945ABA">
            <w:pPr>
              <w:jc w:val="center"/>
            </w:pPr>
          </w:p>
        </w:tc>
        <w:tc>
          <w:tcPr>
            <w:tcW w:w="49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8328DD6" w14:textId="77777777" w:rsidR="00945ABA" w:rsidRPr="0046787A" w:rsidRDefault="00945ABA" w:rsidP="00945ABA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6780E1B" w14:textId="77777777" w:rsidR="00945ABA" w:rsidRPr="0046787A" w:rsidRDefault="00945ABA" w:rsidP="00945ABA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6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6C1E099" w14:textId="77777777" w:rsidR="00945ABA" w:rsidRPr="0046787A" w:rsidRDefault="00945ABA" w:rsidP="00945ABA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6D22FAA" w14:textId="77777777" w:rsidR="00945ABA" w:rsidRPr="0046787A" w:rsidRDefault="00945ABA" w:rsidP="00945ABA">
            <w:pPr>
              <w:jc w:val="right"/>
              <w:rPr>
                <w:color w:val="404040" w:themeColor="text1" w:themeTint="BF"/>
              </w:rPr>
            </w:pPr>
          </w:p>
        </w:tc>
      </w:tr>
      <w:tr w:rsidR="00945ABA" w:rsidRPr="0046787A" w14:paraId="4CACAB36" w14:textId="77777777" w:rsidTr="00945ABA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FC5BCA4" w14:textId="38982641" w:rsidR="00945ABA" w:rsidRPr="0046787A" w:rsidRDefault="00945ABA" w:rsidP="00945ABA">
            <w:pPr>
              <w:jc w:val="center"/>
            </w:pPr>
            <w:r>
              <w:t>06</w:t>
            </w:r>
          </w:p>
        </w:tc>
        <w:tc>
          <w:tcPr>
            <w:tcW w:w="49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FE2D703" w14:textId="5FC4B34E" w:rsidR="00945ABA" w:rsidRPr="0046787A" w:rsidRDefault="00945ABA" w:rsidP="00945AB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Labor</w:t>
            </w:r>
          </w:p>
        </w:tc>
        <w:tc>
          <w:tcPr>
            <w:tcW w:w="9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C5F7C9D" w14:textId="52F240F4" w:rsidR="00945ABA" w:rsidRPr="0046787A" w:rsidRDefault="004B5BB4" w:rsidP="00945ABA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162 Hours</w:t>
            </w:r>
          </w:p>
        </w:tc>
        <w:tc>
          <w:tcPr>
            <w:tcW w:w="16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63C4371" w14:textId="771826BC" w:rsidR="00945ABA" w:rsidRPr="0046787A" w:rsidRDefault="004B5BB4" w:rsidP="00945ABA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£0.00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0F40691" w14:textId="422532B0" w:rsidR="00945ABA" w:rsidRPr="0046787A" w:rsidRDefault="004B5BB4" w:rsidP="00945ABA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£0.00</w:t>
            </w:r>
          </w:p>
        </w:tc>
      </w:tr>
      <w:tr w:rsidR="00945ABA" w:rsidRPr="0046787A" w14:paraId="3F1BD71A" w14:textId="77777777" w:rsidTr="00945ABA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7311BD9" w14:textId="77777777" w:rsidR="00945ABA" w:rsidRPr="0046787A" w:rsidRDefault="00945ABA" w:rsidP="00945ABA">
            <w:pPr>
              <w:jc w:val="center"/>
            </w:pPr>
          </w:p>
        </w:tc>
        <w:tc>
          <w:tcPr>
            <w:tcW w:w="49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2061684" w14:textId="77777777" w:rsidR="00945ABA" w:rsidRPr="0046787A" w:rsidRDefault="00945ABA" w:rsidP="00945ABA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E9AB91E" w14:textId="77777777" w:rsidR="00945ABA" w:rsidRPr="0046787A" w:rsidRDefault="00945ABA" w:rsidP="00945ABA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6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0BC94B5" w14:textId="77777777" w:rsidR="00945ABA" w:rsidRPr="0046787A" w:rsidRDefault="00945ABA" w:rsidP="00945ABA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DA1B14D" w14:textId="77777777" w:rsidR="00945ABA" w:rsidRPr="0046787A" w:rsidRDefault="00945ABA" w:rsidP="00945ABA">
            <w:pPr>
              <w:jc w:val="right"/>
              <w:rPr>
                <w:color w:val="404040" w:themeColor="text1" w:themeTint="BF"/>
              </w:rPr>
            </w:pPr>
          </w:p>
        </w:tc>
      </w:tr>
      <w:tr w:rsidR="00945ABA" w:rsidRPr="0046787A" w14:paraId="212B1B0F" w14:textId="77777777" w:rsidTr="00945ABA">
        <w:trPr>
          <w:trHeight w:val="432"/>
          <w:jc w:val="center"/>
        </w:trPr>
        <w:tc>
          <w:tcPr>
            <w:tcW w:w="8478" w:type="dxa"/>
            <w:gridSpan w:val="4"/>
            <w:tcBorders>
              <w:top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A17CB4D" w14:textId="77777777" w:rsidR="00945ABA" w:rsidRPr="0046787A" w:rsidRDefault="00945ABA" w:rsidP="00945ABA">
            <w:pPr>
              <w:jc w:val="right"/>
              <w:rPr>
                <w:b/>
                <w:color w:val="404040" w:themeColor="text1" w:themeTint="BF"/>
              </w:rPr>
            </w:pPr>
            <w:r w:rsidRPr="0046787A">
              <w:rPr>
                <w:b/>
                <w:color w:val="404040" w:themeColor="text1" w:themeTint="BF"/>
              </w:rPr>
              <w:t>Sub Total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DDF0E0E" w14:textId="22409169" w:rsidR="00945ABA" w:rsidRPr="0046787A" w:rsidRDefault="004B5BB4" w:rsidP="00945ABA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62.05</w:t>
            </w:r>
          </w:p>
        </w:tc>
      </w:tr>
      <w:tr w:rsidR="00945ABA" w:rsidRPr="0046787A" w14:paraId="1EBECB31" w14:textId="77777777" w:rsidTr="00945ABA">
        <w:trPr>
          <w:trHeight w:val="432"/>
          <w:jc w:val="center"/>
        </w:trPr>
        <w:tc>
          <w:tcPr>
            <w:tcW w:w="8478" w:type="dxa"/>
            <w:gridSpan w:val="4"/>
            <w:tcBorders>
              <w:right w:val="single" w:sz="8" w:space="0" w:color="FFFFFF" w:themeColor="background1"/>
            </w:tcBorders>
            <w:vAlign w:val="center"/>
          </w:tcPr>
          <w:p w14:paraId="0DB9DE8D" w14:textId="05210B59" w:rsidR="00945ABA" w:rsidRPr="0046787A" w:rsidRDefault="00945ABA" w:rsidP="00945ABA">
            <w:pPr>
              <w:jc w:val="right"/>
              <w:rPr>
                <w:b/>
                <w:color w:val="404040" w:themeColor="text1" w:themeTint="BF"/>
              </w:rPr>
            </w:pPr>
            <w:r w:rsidRPr="0046787A">
              <w:rPr>
                <w:b/>
                <w:color w:val="404040" w:themeColor="text1" w:themeTint="BF"/>
              </w:rPr>
              <w:t xml:space="preserve">Sales Tax </w:t>
            </w:r>
            <w:r>
              <w:rPr>
                <w:b/>
                <w:color w:val="404040" w:themeColor="text1" w:themeTint="BF"/>
              </w:rPr>
              <w:t>0</w:t>
            </w:r>
            <w:r w:rsidRPr="0046787A">
              <w:rPr>
                <w:b/>
                <w:color w:val="404040" w:themeColor="text1" w:themeTint="BF"/>
              </w:rPr>
              <w:t>%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E9B815E" w14:textId="202E5E61" w:rsidR="00945ABA" w:rsidRPr="0046787A" w:rsidRDefault="00945ABA" w:rsidP="00945ABA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£0.00</w:t>
            </w:r>
          </w:p>
        </w:tc>
      </w:tr>
      <w:tr w:rsidR="00945ABA" w:rsidRPr="0046787A" w14:paraId="016C5FAE" w14:textId="77777777" w:rsidTr="00945ABA">
        <w:trPr>
          <w:trHeight w:val="432"/>
          <w:jc w:val="center"/>
        </w:trPr>
        <w:tc>
          <w:tcPr>
            <w:tcW w:w="8478" w:type="dxa"/>
            <w:gridSpan w:val="4"/>
            <w:tcBorders>
              <w:right w:val="single" w:sz="8" w:space="0" w:color="FFFFFF" w:themeColor="background1"/>
            </w:tcBorders>
            <w:vAlign w:val="center"/>
          </w:tcPr>
          <w:p w14:paraId="1885DAB0" w14:textId="77777777" w:rsidR="00945ABA" w:rsidRPr="0046787A" w:rsidRDefault="00945ABA" w:rsidP="00945ABA">
            <w:pPr>
              <w:jc w:val="right"/>
              <w:rPr>
                <w:b/>
                <w:color w:val="404040" w:themeColor="text1" w:themeTint="BF"/>
              </w:rPr>
            </w:pPr>
            <w:r w:rsidRPr="0046787A">
              <w:rPr>
                <w:b/>
                <w:color w:val="404040" w:themeColor="text1" w:themeTint="BF"/>
              </w:rPr>
              <w:t>Shipping &amp; Handling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2235B24" w14:textId="623A9588" w:rsidR="00945ABA" w:rsidRPr="0046787A" w:rsidRDefault="00945ABA" w:rsidP="00945ABA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£0.00</w:t>
            </w:r>
          </w:p>
        </w:tc>
      </w:tr>
      <w:tr w:rsidR="00945ABA" w:rsidRPr="0046787A" w14:paraId="4481A4B6" w14:textId="77777777" w:rsidTr="00945ABA">
        <w:trPr>
          <w:trHeight w:val="432"/>
          <w:jc w:val="center"/>
        </w:trPr>
        <w:tc>
          <w:tcPr>
            <w:tcW w:w="8478" w:type="dxa"/>
            <w:gridSpan w:val="4"/>
            <w:tcBorders>
              <w:right w:val="single" w:sz="8" w:space="0" w:color="FFFFFF" w:themeColor="background1"/>
            </w:tcBorders>
            <w:vAlign w:val="center"/>
          </w:tcPr>
          <w:p w14:paraId="359F4365" w14:textId="77777777" w:rsidR="00945ABA" w:rsidRPr="0046787A" w:rsidRDefault="00945ABA" w:rsidP="00945ABA">
            <w:pPr>
              <w:jc w:val="right"/>
              <w:rPr>
                <w:b/>
                <w:color w:val="404040" w:themeColor="text1" w:themeTint="BF"/>
              </w:rPr>
            </w:pPr>
            <w:r w:rsidRPr="0046787A">
              <w:rPr>
                <w:b/>
                <w:color w:val="404040" w:themeColor="text1" w:themeTint="BF"/>
              </w:rPr>
              <w:t>Total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9E94179" w14:textId="3FC365F5" w:rsidR="00945ABA" w:rsidRPr="0022685D" w:rsidRDefault="004B5BB4" w:rsidP="00945ABA">
            <w:pPr>
              <w:jc w:val="right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62.05</w:t>
            </w:r>
          </w:p>
        </w:tc>
      </w:tr>
    </w:tbl>
    <w:p w14:paraId="3C98A738" w14:textId="77777777" w:rsidR="00CB7815" w:rsidRDefault="00CB7815" w:rsidP="00A1127F"/>
    <w:p w14:paraId="4753E5A9" w14:textId="77777777" w:rsidR="008B0F3E" w:rsidRPr="00DA5746" w:rsidRDefault="008B0F3E" w:rsidP="008B0F3E">
      <w:pPr>
        <w:pStyle w:val="Header3"/>
      </w:pPr>
      <w:r w:rsidRPr="00DA5746">
        <w:t>Terms and conditions</w:t>
      </w:r>
    </w:p>
    <w:p w14:paraId="789E67D2" w14:textId="69B26FAB" w:rsidR="008B0F3E" w:rsidRDefault="008B0F3E" w:rsidP="008B0F3E">
      <w:pPr>
        <w:rPr>
          <w:color w:val="404040" w:themeColor="text1" w:themeTint="BF"/>
        </w:rPr>
      </w:pPr>
      <w:r w:rsidRPr="0022685D">
        <w:rPr>
          <w:color w:val="404040" w:themeColor="text1" w:themeTint="BF"/>
        </w:rPr>
        <w:t>Please send payment within 30 days of receiving this invoice</w:t>
      </w:r>
      <w:r w:rsidR="00317803">
        <w:rPr>
          <w:color w:val="404040" w:themeColor="text1" w:themeTint="BF"/>
        </w:rPr>
        <w:t>.</w:t>
      </w:r>
    </w:p>
    <w:p w14:paraId="7001E4EA" w14:textId="77777777" w:rsidR="008B0F3E" w:rsidRDefault="008B0F3E" w:rsidP="008B0F3E">
      <w:pPr>
        <w:rPr>
          <w:color w:val="404040" w:themeColor="text1" w:themeTint="BF"/>
        </w:rPr>
      </w:pPr>
    </w:p>
    <w:p w14:paraId="13B7C824" w14:textId="77777777" w:rsidR="008B0F3E" w:rsidRDefault="008B0F3E" w:rsidP="008B0F3E">
      <w:pPr>
        <w:pStyle w:val="Header3"/>
      </w:pPr>
      <w:r>
        <w:t>PLEASE MAKE A PAYMENT TO</w:t>
      </w:r>
    </w:p>
    <w:p w14:paraId="0C85CC8C" w14:textId="53301631" w:rsidR="008B0F3E" w:rsidRDefault="008B0F3E" w:rsidP="008B0F3E">
      <w:r>
        <w:t xml:space="preserve">Beneficiary Name: </w:t>
      </w:r>
      <w:r w:rsidR="00E60DFB">
        <w:t>Mr. Shahin Haque</w:t>
      </w:r>
    </w:p>
    <w:p w14:paraId="0404C492" w14:textId="3C3B3340" w:rsidR="008B0F3E" w:rsidRDefault="008B0F3E" w:rsidP="008B0F3E">
      <w:r>
        <w:t xml:space="preserve">Beneficiary Account Number: </w:t>
      </w:r>
      <w:r w:rsidR="00E60DFB">
        <w:t>85060936</w:t>
      </w:r>
    </w:p>
    <w:p w14:paraId="462A01AE" w14:textId="6F19C68E" w:rsidR="00E60DFB" w:rsidRDefault="00E60DFB" w:rsidP="008B0F3E">
      <w:r>
        <w:t>Beneficiary Sort-Code: 090128</w:t>
      </w:r>
    </w:p>
    <w:p w14:paraId="45F5C0DF" w14:textId="72A843BA" w:rsidR="008B0F3E" w:rsidRDefault="008B0F3E" w:rsidP="008B0F3E">
      <w:r>
        <w:t xml:space="preserve">Bank Name and Address: </w:t>
      </w:r>
      <w:r w:rsidR="00E60DFB">
        <w:t xml:space="preserve">Santander </w:t>
      </w:r>
    </w:p>
    <w:p w14:paraId="046A2884" w14:textId="3A70624B" w:rsidR="00457B2D" w:rsidRDefault="00457B2D" w:rsidP="002375DE">
      <w:pPr>
        <w:rPr>
          <w:sz w:val="36"/>
          <w:szCs w:val="36"/>
        </w:rPr>
      </w:pPr>
    </w:p>
    <w:p w14:paraId="5AC66C29" w14:textId="77777777" w:rsidR="00AA664E" w:rsidRPr="00457B2D" w:rsidRDefault="00AA664E" w:rsidP="00AA664E"/>
    <w:sectPr w:rsidR="00AA664E" w:rsidRPr="00457B2D" w:rsidSect="00DB3340">
      <w:pgSz w:w="12240" w:h="15840"/>
      <w:pgMar w:top="1080" w:right="1080" w:bottom="720" w:left="108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08216" w14:textId="77777777" w:rsidR="00BC0A0D" w:rsidRDefault="00BC0A0D" w:rsidP="00615B6D">
      <w:r>
        <w:separator/>
      </w:r>
    </w:p>
  </w:endnote>
  <w:endnote w:type="continuationSeparator" w:id="0">
    <w:p w14:paraId="357DB513" w14:textId="77777777" w:rsidR="00BC0A0D" w:rsidRDefault="00BC0A0D" w:rsidP="00615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EB21C" w14:textId="77777777" w:rsidR="00BC0A0D" w:rsidRDefault="00BC0A0D" w:rsidP="00615B6D">
      <w:r>
        <w:separator/>
      </w:r>
    </w:p>
  </w:footnote>
  <w:footnote w:type="continuationSeparator" w:id="0">
    <w:p w14:paraId="51F33849" w14:textId="77777777" w:rsidR="00BC0A0D" w:rsidRDefault="00BC0A0D" w:rsidP="00615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21"/>
    <w:rsid w:val="00056006"/>
    <w:rsid w:val="00087404"/>
    <w:rsid w:val="0009353F"/>
    <w:rsid w:val="00100558"/>
    <w:rsid w:val="001569C5"/>
    <w:rsid w:val="00201C91"/>
    <w:rsid w:val="00215681"/>
    <w:rsid w:val="0022685D"/>
    <w:rsid w:val="00235690"/>
    <w:rsid w:val="002375DE"/>
    <w:rsid w:val="00240437"/>
    <w:rsid w:val="00251F27"/>
    <w:rsid w:val="002F693E"/>
    <w:rsid w:val="0030324B"/>
    <w:rsid w:val="00317803"/>
    <w:rsid w:val="003B4E5E"/>
    <w:rsid w:val="003C296C"/>
    <w:rsid w:val="003C721F"/>
    <w:rsid w:val="00405829"/>
    <w:rsid w:val="00457B2D"/>
    <w:rsid w:val="0046787A"/>
    <w:rsid w:val="004B5BB4"/>
    <w:rsid w:val="004E3DE7"/>
    <w:rsid w:val="004E6FE5"/>
    <w:rsid w:val="004F44C3"/>
    <w:rsid w:val="00540F8F"/>
    <w:rsid w:val="00554CAB"/>
    <w:rsid w:val="00557400"/>
    <w:rsid w:val="005F46E8"/>
    <w:rsid w:val="006019FE"/>
    <w:rsid w:val="00615B6D"/>
    <w:rsid w:val="006324C8"/>
    <w:rsid w:val="006F0429"/>
    <w:rsid w:val="007B67F9"/>
    <w:rsid w:val="007C616F"/>
    <w:rsid w:val="00852215"/>
    <w:rsid w:val="00875A97"/>
    <w:rsid w:val="0087709F"/>
    <w:rsid w:val="008B0F3E"/>
    <w:rsid w:val="008C44E1"/>
    <w:rsid w:val="008D628F"/>
    <w:rsid w:val="00942321"/>
    <w:rsid w:val="00945ABA"/>
    <w:rsid w:val="0095270D"/>
    <w:rsid w:val="009571BD"/>
    <w:rsid w:val="00970F91"/>
    <w:rsid w:val="009B4261"/>
    <w:rsid w:val="00A1127F"/>
    <w:rsid w:val="00AA664E"/>
    <w:rsid w:val="00AB1835"/>
    <w:rsid w:val="00BA4196"/>
    <w:rsid w:val="00BC0A0D"/>
    <w:rsid w:val="00C0052B"/>
    <w:rsid w:val="00C86AA4"/>
    <w:rsid w:val="00CB36BB"/>
    <w:rsid w:val="00CB7815"/>
    <w:rsid w:val="00CE2D8A"/>
    <w:rsid w:val="00D47E01"/>
    <w:rsid w:val="00D56BE6"/>
    <w:rsid w:val="00DA5746"/>
    <w:rsid w:val="00DB3340"/>
    <w:rsid w:val="00DC6F5D"/>
    <w:rsid w:val="00DE53C2"/>
    <w:rsid w:val="00E151E1"/>
    <w:rsid w:val="00E4333C"/>
    <w:rsid w:val="00E60DFB"/>
    <w:rsid w:val="00F31024"/>
    <w:rsid w:val="00F90F25"/>
    <w:rsid w:val="00FF7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1D76D8"/>
  <w15:docId w15:val="{12D30CCE-D279-4FED-A044-539FDBFB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"/>
    <w:qFormat/>
    <w:rsid w:val="00457B2D"/>
    <w:pPr>
      <w:spacing w:before="120" w:after="120"/>
      <w:ind w:left="187"/>
    </w:pPr>
    <w:rPr>
      <w:rFonts w:asciiTheme="majorHAnsi" w:hAnsiTheme="majorHAnsi"/>
      <w:b/>
      <w:caps/>
      <w:sz w:val="44"/>
      <w:szCs w:val="44"/>
    </w:rPr>
  </w:style>
  <w:style w:type="paragraph" w:customStyle="1" w:styleId="Header2">
    <w:name w:val="Header 2"/>
    <w:basedOn w:val="Normal"/>
    <w:qFormat/>
    <w:rsid w:val="00DA5746"/>
    <w:pPr>
      <w:tabs>
        <w:tab w:val="right" w:pos="9990"/>
      </w:tabs>
      <w:spacing w:after="40"/>
    </w:pPr>
    <w:rPr>
      <w:rFonts w:asciiTheme="majorHAnsi" w:hAnsiTheme="majorHAnsi"/>
      <w:b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"/>
    <w:qFormat/>
    <w:rsid w:val="00CB7815"/>
    <w:pPr>
      <w:spacing w:after="80"/>
    </w:pPr>
    <w:rPr>
      <w:rFonts w:asciiTheme="majorHAnsi" w:hAnsiTheme="majorHAnsi"/>
      <w:b/>
      <w:caps/>
      <w:color w:val="262626" w:themeColor="text1" w:themeTint="D9"/>
    </w:rPr>
  </w:style>
  <w:style w:type="paragraph" w:customStyle="1" w:styleId="Header4">
    <w:name w:val="Header 4"/>
    <w:basedOn w:val="Normal"/>
    <w:qFormat/>
    <w:rsid w:val="00DA5746"/>
    <w:pPr>
      <w:jc w:val="center"/>
    </w:pPr>
    <w:rPr>
      <w:b/>
      <w:caps/>
      <w:color w:val="FFFFFF" w:themeColor="background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5B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B6D"/>
  </w:style>
  <w:style w:type="paragraph" w:styleId="Footer">
    <w:name w:val="footer"/>
    <w:basedOn w:val="Normal"/>
    <w:link w:val="FooterChar"/>
    <w:uiPriority w:val="99"/>
    <w:unhideWhenUsed/>
    <w:rsid w:val="00615B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B6D"/>
  </w:style>
  <w:style w:type="paragraph" w:styleId="Title">
    <w:name w:val="Title"/>
    <w:basedOn w:val="Normal"/>
    <w:next w:val="Normal"/>
    <w:link w:val="TitleChar"/>
    <w:uiPriority w:val="10"/>
    <w:qFormat/>
    <w:rsid w:val="008B0F3E"/>
    <w:pPr>
      <w:pBdr>
        <w:bottom w:val="single" w:sz="8" w:space="4" w:color="4F81BD" w:themeColor="accent1"/>
      </w:pBdr>
      <w:spacing w:after="300"/>
      <w:contextualSpacing/>
      <w:jc w:val="right"/>
    </w:pPr>
    <w:rPr>
      <w:rFonts w:asciiTheme="majorHAnsi" w:eastAsiaTheme="majorEastAsia" w:hAnsiTheme="majorHAnsi" w:cstheme="majorBidi"/>
      <w:caps/>
      <w:color w:val="17365D" w:themeColor="text2" w:themeShade="BF"/>
      <w:spacing w:val="1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0F3E"/>
    <w:rPr>
      <w:rFonts w:asciiTheme="majorHAnsi" w:eastAsiaTheme="majorEastAsia" w:hAnsiTheme="majorHAnsi" w:cstheme="majorBidi"/>
      <w:caps/>
      <w:color w:val="17365D" w:themeColor="text2" w:themeShade="BF"/>
      <w:spacing w:val="15"/>
      <w:kern w:val="28"/>
      <w:sz w:val="32"/>
      <w:szCs w:val="32"/>
    </w:rPr>
  </w:style>
  <w:style w:type="paragraph" w:styleId="NoSpacing">
    <w:name w:val="No Spacing"/>
    <w:uiPriority w:val="1"/>
    <w:qFormat/>
    <w:rsid w:val="008B0F3E"/>
  </w:style>
  <w:style w:type="paragraph" w:styleId="NormalWeb">
    <w:name w:val="Normal (Web)"/>
    <w:basedOn w:val="Normal"/>
    <w:uiPriority w:val="99"/>
    <w:semiHidden/>
    <w:unhideWhenUsed/>
    <w:rsid w:val="00DC6F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(s) Shahin Haque</cp:lastModifiedBy>
  <cp:revision>9</cp:revision>
  <dcterms:created xsi:type="dcterms:W3CDTF">2022-04-20T10:50:00Z</dcterms:created>
  <dcterms:modified xsi:type="dcterms:W3CDTF">2022-04-20T11:38:00Z</dcterms:modified>
</cp:coreProperties>
</file>