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AB10" w14:textId="77777777" w:rsidR="002358ED" w:rsidRPr="002358ED" w:rsidRDefault="002358ED" w:rsidP="002358ED">
      <w:pPr>
        <w:rPr>
          <w:b/>
          <w:bCs/>
        </w:rPr>
      </w:pPr>
      <w:r w:rsidRPr="002358ED">
        <w:rPr>
          <w:b/>
          <w:bCs/>
        </w:rPr>
        <w:t>Coding and Solution</w:t>
      </w:r>
    </w:p>
    <w:p w14:paraId="25F97189" w14:textId="77777777" w:rsidR="002358ED" w:rsidRPr="002358ED" w:rsidRDefault="002358ED" w:rsidP="002358ED">
      <w:pPr>
        <w:rPr>
          <w:b/>
          <w:bCs/>
        </w:rPr>
      </w:pPr>
      <w:r w:rsidRPr="002358ED">
        <w:rPr>
          <w:b/>
          <w:bCs/>
        </w:rPr>
        <w:t>Coding</w:t>
      </w:r>
    </w:p>
    <w:p w14:paraId="6D855DBF" w14:textId="77777777" w:rsidR="002358ED" w:rsidRPr="002358ED" w:rsidRDefault="002358ED" w:rsidP="002358ED">
      <w:r w:rsidRPr="002358ED">
        <w:t xml:space="preserve">The application was developed using </w:t>
      </w:r>
      <w:r w:rsidRPr="002358ED">
        <w:rPr>
          <w:b/>
          <w:bCs/>
        </w:rPr>
        <w:t>Python</w:t>
      </w:r>
      <w:r w:rsidRPr="002358ED">
        <w:t xml:space="preserve"> and </w:t>
      </w:r>
      <w:proofErr w:type="spellStart"/>
      <w:r w:rsidRPr="002358ED">
        <w:rPr>
          <w:b/>
          <w:bCs/>
        </w:rPr>
        <w:t>Streamlit</w:t>
      </w:r>
      <w:proofErr w:type="spellEnd"/>
      <w:r w:rsidRPr="002358ED">
        <w:t>. A modular coding approach was followed by separating different functionalities into individual Python modules. OpenAI Whisper was integrated to perform speech-to-text conversion. The application accepts WAV audio files, processes them using the Whisper model, and displays the generated transcript through a simple web interface.</w:t>
      </w:r>
    </w:p>
    <w:p w14:paraId="306A6571" w14:textId="77777777" w:rsidR="002358ED" w:rsidRPr="002358ED" w:rsidRDefault="002358ED" w:rsidP="002358ED">
      <w:r w:rsidRPr="002358ED">
        <w:pict w14:anchorId="59DD6F99">
          <v:rect id="_x0000_i1049" style="width:0;height:1.5pt" o:hralign="center" o:hrstd="t" o:hr="t" fillcolor="#a0a0a0" stroked="f"/>
        </w:pict>
      </w:r>
    </w:p>
    <w:p w14:paraId="7CC28008" w14:textId="77777777" w:rsidR="002358ED" w:rsidRPr="002358ED" w:rsidRDefault="002358ED" w:rsidP="002358ED">
      <w:pPr>
        <w:rPr>
          <w:b/>
          <w:bCs/>
        </w:rPr>
      </w:pPr>
      <w:r w:rsidRPr="002358ED">
        <w:rPr>
          <w:b/>
          <w:bCs/>
        </w:rPr>
        <w:t>Solution</w:t>
      </w:r>
    </w:p>
    <w:p w14:paraId="4CB6A6E5" w14:textId="77777777" w:rsidR="002358ED" w:rsidRPr="002358ED" w:rsidRDefault="002358ED" w:rsidP="002358ED">
      <w:r w:rsidRPr="002358ED">
        <w:t xml:space="preserve">The proposed solution enables users to upload a spoken explanation of a selected concept. The uploaded audio is processed using OpenAI Whisper, which converts speech into text. The generated transcript is then displayed to the user through the </w:t>
      </w:r>
      <w:proofErr w:type="spellStart"/>
      <w:r w:rsidRPr="002358ED">
        <w:t>Streamlit</w:t>
      </w:r>
      <w:proofErr w:type="spellEnd"/>
      <w:r w:rsidRPr="002358ED">
        <w:t xml:space="preserve"> interface. This solution provides an efficient and user-friendly approach for speech transcription and establishes a foundation for future AI-based concept evaluation.</w:t>
      </w:r>
    </w:p>
    <w:p w14:paraId="162D7FED" w14:textId="77777777" w:rsidR="002358ED" w:rsidRPr="002358ED" w:rsidRDefault="002358ED" w:rsidP="002358ED">
      <w:r w:rsidRPr="002358ED">
        <w:pict w14:anchorId="1F0F1E9F">
          <v:rect id="_x0000_i1050" style="width:0;height:1.5pt" o:hralign="center" o:hrstd="t" o:hr="t" fillcolor="#a0a0a0" stroked="f"/>
        </w:pict>
      </w:r>
    </w:p>
    <w:p w14:paraId="6A916DAE" w14:textId="77777777" w:rsidR="002358ED" w:rsidRPr="002358ED" w:rsidRDefault="002358ED" w:rsidP="002358ED">
      <w:pPr>
        <w:rPr>
          <w:b/>
          <w:bCs/>
        </w:rPr>
      </w:pPr>
      <w:r w:rsidRPr="002358ED">
        <w:rPr>
          <w:b/>
          <w:bCs/>
        </w:rPr>
        <w:t>Modules Implemented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4771"/>
      </w:tblGrid>
      <w:tr w:rsidR="002358ED" w:rsidRPr="002358ED" w14:paraId="4DF3B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298A18" w14:textId="77777777" w:rsidR="002358ED" w:rsidRPr="002358ED" w:rsidRDefault="002358ED" w:rsidP="002358ED">
            <w:pPr>
              <w:rPr>
                <w:b/>
                <w:bCs/>
              </w:rPr>
            </w:pPr>
            <w:r w:rsidRPr="002358ED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CA3AB6A" w14:textId="77777777" w:rsidR="002358ED" w:rsidRPr="002358ED" w:rsidRDefault="002358ED" w:rsidP="002358ED">
            <w:pPr>
              <w:rPr>
                <w:b/>
                <w:bCs/>
              </w:rPr>
            </w:pPr>
            <w:r w:rsidRPr="002358ED">
              <w:rPr>
                <w:b/>
                <w:bCs/>
              </w:rPr>
              <w:t>Description</w:t>
            </w:r>
          </w:p>
        </w:tc>
      </w:tr>
      <w:tr w:rsidR="002358ED" w:rsidRPr="002358ED" w14:paraId="79A6B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ECCE" w14:textId="77777777" w:rsidR="002358ED" w:rsidRPr="002358ED" w:rsidRDefault="002358ED" w:rsidP="002358ED">
            <w:r w:rsidRPr="002358ED">
              <w:t>app.py</w:t>
            </w:r>
          </w:p>
        </w:tc>
        <w:tc>
          <w:tcPr>
            <w:tcW w:w="0" w:type="auto"/>
            <w:vAlign w:val="center"/>
            <w:hideMark/>
          </w:tcPr>
          <w:p w14:paraId="4537683D" w14:textId="77777777" w:rsidR="002358ED" w:rsidRPr="002358ED" w:rsidRDefault="002358ED" w:rsidP="002358ED">
            <w:r w:rsidRPr="002358ED">
              <w:t xml:space="preserve">Main </w:t>
            </w:r>
            <w:proofErr w:type="spellStart"/>
            <w:r w:rsidRPr="002358ED">
              <w:t>Streamlit</w:t>
            </w:r>
            <w:proofErr w:type="spellEnd"/>
            <w:r w:rsidRPr="002358ED">
              <w:t xml:space="preserve"> application and user interface</w:t>
            </w:r>
          </w:p>
        </w:tc>
      </w:tr>
      <w:tr w:rsidR="002358ED" w:rsidRPr="002358ED" w14:paraId="4A636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37DC" w14:textId="77777777" w:rsidR="002358ED" w:rsidRPr="002358ED" w:rsidRDefault="002358ED" w:rsidP="002358ED">
            <w:r w:rsidRPr="002358ED">
              <w:t>speech_to_text.py</w:t>
            </w:r>
          </w:p>
        </w:tc>
        <w:tc>
          <w:tcPr>
            <w:tcW w:w="0" w:type="auto"/>
            <w:vAlign w:val="center"/>
            <w:hideMark/>
          </w:tcPr>
          <w:p w14:paraId="2684A966" w14:textId="77777777" w:rsidR="002358ED" w:rsidRPr="002358ED" w:rsidRDefault="002358ED" w:rsidP="002358ED">
            <w:r w:rsidRPr="002358ED">
              <w:t>Converts speech into text using OpenAI Whisper</w:t>
            </w:r>
          </w:p>
        </w:tc>
      </w:tr>
      <w:tr w:rsidR="002358ED" w:rsidRPr="002358ED" w14:paraId="0A74D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0C96" w14:textId="77777777" w:rsidR="002358ED" w:rsidRPr="002358ED" w:rsidRDefault="002358ED" w:rsidP="002358ED">
            <w:r w:rsidRPr="002358ED">
              <w:t>audio_utils.py</w:t>
            </w:r>
          </w:p>
        </w:tc>
        <w:tc>
          <w:tcPr>
            <w:tcW w:w="0" w:type="auto"/>
            <w:vAlign w:val="center"/>
            <w:hideMark/>
          </w:tcPr>
          <w:p w14:paraId="2AC2B3B4" w14:textId="77777777" w:rsidR="002358ED" w:rsidRPr="002358ED" w:rsidRDefault="002358ED" w:rsidP="002358ED">
            <w:r w:rsidRPr="002358ED">
              <w:t>Handles audio processing functions</w:t>
            </w:r>
          </w:p>
        </w:tc>
      </w:tr>
      <w:tr w:rsidR="002358ED" w:rsidRPr="002358ED" w14:paraId="359E5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5DB1" w14:textId="77777777" w:rsidR="002358ED" w:rsidRPr="002358ED" w:rsidRDefault="002358ED" w:rsidP="002358ED">
            <w:proofErr w:type="spellStart"/>
            <w:proofErr w:type="gramStart"/>
            <w:r w:rsidRPr="002358ED">
              <w:t>concepts.json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362E63" w14:textId="77777777" w:rsidR="002358ED" w:rsidRPr="002358ED" w:rsidRDefault="002358ED" w:rsidP="002358ED">
            <w:r w:rsidRPr="002358ED">
              <w:t>Stores reference concepts</w:t>
            </w:r>
          </w:p>
        </w:tc>
      </w:tr>
      <w:tr w:rsidR="002358ED" w:rsidRPr="002358ED" w14:paraId="69944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627D" w14:textId="77777777" w:rsidR="002358ED" w:rsidRPr="002358ED" w:rsidRDefault="002358ED" w:rsidP="002358ED">
            <w:r w:rsidRPr="002358ED"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02EA1780" w14:textId="77777777" w:rsidR="002358ED" w:rsidRPr="002358ED" w:rsidRDefault="002358ED" w:rsidP="002358ED">
            <w:r w:rsidRPr="002358ED">
              <w:t>Lists project dependencies</w:t>
            </w:r>
          </w:p>
        </w:tc>
      </w:tr>
    </w:tbl>
    <w:p w14:paraId="7824C6C8" w14:textId="77777777" w:rsidR="002358ED" w:rsidRPr="002358ED" w:rsidRDefault="002358ED" w:rsidP="002358ED">
      <w:r w:rsidRPr="002358ED">
        <w:pict w14:anchorId="22166BAB">
          <v:rect id="_x0000_i1051" style="width:0;height:1.5pt" o:hralign="center" o:hrstd="t" o:hr="t" fillcolor="#a0a0a0" stroked="f"/>
        </w:pict>
      </w:r>
    </w:p>
    <w:p w14:paraId="35EAEE94" w14:textId="77777777" w:rsidR="002358ED" w:rsidRPr="002358ED" w:rsidRDefault="002358ED" w:rsidP="002358ED">
      <w:pPr>
        <w:rPr>
          <w:b/>
          <w:bCs/>
        </w:rPr>
      </w:pPr>
      <w:r w:rsidRPr="002358ED">
        <w:rPr>
          <w:b/>
          <w:bCs/>
        </w:rPr>
        <w:t>Workflow</w:t>
      </w:r>
    </w:p>
    <w:p w14:paraId="10CF6A6D" w14:textId="77777777" w:rsidR="002358ED" w:rsidRPr="002358ED" w:rsidRDefault="002358ED" w:rsidP="002358ED">
      <w:r w:rsidRPr="002358ED">
        <w:t>User</w:t>
      </w:r>
      <w:r w:rsidRPr="002358ED">
        <w:br/>
        <w:t xml:space="preserve">   │</w:t>
      </w:r>
      <w:r w:rsidRPr="002358ED">
        <w:br/>
        <w:t xml:space="preserve">   </w:t>
      </w:r>
      <w:r w:rsidRPr="002358ED">
        <w:rPr>
          <w:rFonts w:ascii="Arial" w:hAnsi="Arial" w:cs="Arial"/>
        </w:rPr>
        <w:t>▼</w:t>
      </w:r>
      <w:r w:rsidRPr="002358ED">
        <w:br/>
        <w:t>Select Reference Concept</w:t>
      </w:r>
      <w:r w:rsidRPr="002358ED">
        <w:br/>
        <w:t xml:space="preserve">   </w:t>
      </w:r>
      <w:r w:rsidRPr="002358ED">
        <w:rPr>
          <w:rFonts w:ascii="Calibri" w:hAnsi="Calibri" w:cs="Calibri"/>
        </w:rPr>
        <w:t>│</w:t>
      </w:r>
      <w:r w:rsidRPr="002358ED">
        <w:br/>
        <w:t xml:space="preserve">   </w:t>
      </w:r>
      <w:r w:rsidRPr="002358ED">
        <w:rPr>
          <w:rFonts w:ascii="Arial" w:hAnsi="Arial" w:cs="Arial"/>
        </w:rPr>
        <w:t>▼</w:t>
      </w:r>
      <w:r w:rsidRPr="002358ED">
        <w:br/>
        <w:t>Upload WAV Audio</w:t>
      </w:r>
      <w:r w:rsidRPr="002358ED">
        <w:br/>
        <w:t xml:space="preserve">   </w:t>
      </w:r>
      <w:r w:rsidRPr="002358ED">
        <w:rPr>
          <w:rFonts w:ascii="Calibri" w:hAnsi="Calibri" w:cs="Calibri"/>
        </w:rPr>
        <w:t>│</w:t>
      </w:r>
      <w:r w:rsidRPr="002358ED">
        <w:br/>
      </w:r>
      <w:r w:rsidRPr="002358ED">
        <w:lastRenderedPageBreak/>
        <w:t xml:space="preserve">   </w:t>
      </w:r>
      <w:r w:rsidRPr="002358ED">
        <w:rPr>
          <w:rFonts w:ascii="Arial" w:hAnsi="Arial" w:cs="Arial"/>
        </w:rPr>
        <w:t>▼</w:t>
      </w:r>
      <w:r w:rsidRPr="002358ED">
        <w:br/>
        <w:t>Speech-to-Text (OpenAI Whisper)</w:t>
      </w:r>
      <w:r w:rsidRPr="002358ED">
        <w:br/>
        <w:t xml:space="preserve">   </w:t>
      </w:r>
      <w:r w:rsidRPr="002358ED">
        <w:rPr>
          <w:rFonts w:ascii="Calibri" w:hAnsi="Calibri" w:cs="Calibri"/>
        </w:rPr>
        <w:t>│</w:t>
      </w:r>
      <w:r w:rsidRPr="002358ED">
        <w:br/>
        <w:t xml:space="preserve">   </w:t>
      </w:r>
      <w:r w:rsidRPr="002358ED">
        <w:rPr>
          <w:rFonts w:ascii="Arial" w:hAnsi="Arial" w:cs="Arial"/>
        </w:rPr>
        <w:t>▼</w:t>
      </w:r>
      <w:r w:rsidRPr="002358ED">
        <w:br/>
        <w:t>Generate Transcript</w:t>
      </w:r>
      <w:r w:rsidRPr="002358ED">
        <w:br/>
        <w:t xml:space="preserve">   </w:t>
      </w:r>
      <w:r w:rsidRPr="002358ED">
        <w:rPr>
          <w:rFonts w:ascii="Calibri" w:hAnsi="Calibri" w:cs="Calibri"/>
        </w:rPr>
        <w:t>│</w:t>
      </w:r>
      <w:r w:rsidRPr="002358ED">
        <w:br/>
        <w:t xml:space="preserve">   </w:t>
      </w:r>
      <w:r w:rsidRPr="002358ED">
        <w:rPr>
          <w:rFonts w:ascii="Arial" w:hAnsi="Arial" w:cs="Arial"/>
        </w:rPr>
        <w:t>▼</w:t>
      </w:r>
      <w:r w:rsidRPr="002358ED">
        <w:br/>
        <w:t>Display Transcript</w:t>
      </w:r>
    </w:p>
    <w:p w14:paraId="00329618" w14:textId="77777777" w:rsidR="002358ED" w:rsidRPr="002358ED" w:rsidRDefault="002358ED" w:rsidP="002358ED">
      <w:r w:rsidRPr="002358ED">
        <w:pict w14:anchorId="512D318C">
          <v:rect id="_x0000_i1052" style="width:0;height:1.5pt" o:hralign="center" o:hrstd="t" o:hr="t" fillcolor="#a0a0a0" stroked="f"/>
        </w:pict>
      </w:r>
    </w:p>
    <w:p w14:paraId="2FB4B691" w14:textId="77777777" w:rsidR="002358ED" w:rsidRPr="002358ED" w:rsidRDefault="002358ED" w:rsidP="002358ED">
      <w:pPr>
        <w:rPr>
          <w:b/>
          <w:bCs/>
        </w:rPr>
      </w:pPr>
      <w:r w:rsidRPr="002358ED">
        <w:rPr>
          <w:b/>
          <w:bCs/>
        </w:rPr>
        <w:t>Output</w:t>
      </w:r>
    </w:p>
    <w:p w14:paraId="42CC93B9" w14:textId="77777777" w:rsidR="002358ED" w:rsidRPr="002358ED" w:rsidRDefault="002358ED" w:rsidP="002358ED">
      <w:pPr>
        <w:numPr>
          <w:ilvl w:val="0"/>
          <w:numId w:val="1"/>
        </w:numPr>
      </w:pPr>
      <w:r w:rsidRPr="002358ED">
        <w:t xml:space="preserve">User selects a concept. </w:t>
      </w:r>
    </w:p>
    <w:p w14:paraId="3D4BE72A" w14:textId="77777777" w:rsidR="002358ED" w:rsidRPr="002358ED" w:rsidRDefault="002358ED" w:rsidP="002358ED">
      <w:pPr>
        <w:numPr>
          <w:ilvl w:val="0"/>
          <w:numId w:val="1"/>
        </w:numPr>
      </w:pPr>
      <w:r w:rsidRPr="002358ED">
        <w:t xml:space="preserve">User uploads a WAV audio file. </w:t>
      </w:r>
    </w:p>
    <w:p w14:paraId="23F010A0" w14:textId="77777777" w:rsidR="002358ED" w:rsidRPr="002358ED" w:rsidRDefault="002358ED" w:rsidP="002358ED">
      <w:pPr>
        <w:numPr>
          <w:ilvl w:val="0"/>
          <w:numId w:val="1"/>
        </w:numPr>
      </w:pPr>
      <w:r w:rsidRPr="002358ED">
        <w:t xml:space="preserve">The system converts speech into text. </w:t>
      </w:r>
    </w:p>
    <w:p w14:paraId="4BBA7FD9" w14:textId="77777777" w:rsidR="002358ED" w:rsidRPr="002358ED" w:rsidRDefault="002358ED" w:rsidP="002358ED">
      <w:pPr>
        <w:numPr>
          <w:ilvl w:val="0"/>
          <w:numId w:val="1"/>
        </w:numPr>
      </w:pPr>
      <w:r w:rsidRPr="002358ED">
        <w:t xml:space="preserve">The generated transcript is displayed through the </w:t>
      </w:r>
      <w:proofErr w:type="spellStart"/>
      <w:r w:rsidRPr="002358ED">
        <w:t>Streamlit</w:t>
      </w:r>
      <w:proofErr w:type="spellEnd"/>
      <w:r w:rsidRPr="002358ED">
        <w:t xml:space="preserve"> application. </w:t>
      </w:r>
    </w:p>
    <w:p w14:paraId="4CC78ABD" w14:textId="77777777" w:rsidR="002358ED" w:rsidRPr="002358ED" w:rsidRDefault="002358ED" w:rsidP="002358ED">
      <w:r w:rsidRPr="002358ED">
        <w:t>This is concise, professional, and matches the implementation in your GitHub repository.</w:t>
      </w:r>
    </w:p>
    <w:p w14:paraId="0236D1E2" w14:textId="77777777" w:rsidR="00C71835" w:rsidRDefault="00C71835"/>
    <w:sectPr w:rsidR="00C71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023A6"/>
    <w:multiLevelType w:val="multilevel"/>
    <w:tmpl w:val="7A3E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905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ED"/>
    <w:rsid w:val="002358ED"/>
    <w:rsid w:val="00790630"/>
    <w:rsid w:val="00B5226B"/>
    <w:rsid w:val="00C355AE"/>
    <w:rsid w:val="00C71835"/>
    <w:rsid w:val="00FA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B5C82"/>
  <w15:chartTrackingRefBased/>
  <w15:docId w15:val="{E70F021E-A580-4C91-8E7A-E13DDDF31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Sameer</dc:creator>
  <cp:keywords/>
  <dc:description/>
  <cp:lastModifiedBy>Shahina Sameer</cp:lastModifiedBy>
  <cp:revision>1</cp:revision>
  <dcterms:created xsi:type="dcterms:W3CDTF">2026-07-06T16:29:00Z</dcterms:created>
  <dcterms:modified xsi:type="dcterms:W3CDTF">2026-07-06T16:30:00Z</dcterms:modified>
</cp:coreProperties>
</file>