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"Don't you believe that man is a free agent at least in a limited sense?"</w:t>
        <w:br/>
        <w:t xml:space="preserve">  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  "I know that philosophically a murderer is not responsible for his crime; nevertheless, I must protect myself from unpleasant contacts. I may consider him guiltless, but I prefer not to take tea with him."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Causes are prioritized over effects.</w:t>
        <w:br/>
        <w:t xml:space="preserve">- All resources are optimally utilized</w:t>
      </w:r>
      <w:r>
        <w:rPr>
          <w:rFonts w:ascii="Calibri" w:hAnsi="Calibri" w:cs="Calibri" w:eastAsia="Calibri"/>
          <w:i/>
          <w:color w:val="auto"/>
          <w:spacing w:val="0"/>
          <w:position w:val="0"/>
          <w:sz w:val="22"/>
          <w:shd w:fill="auto" w:val="clear"/>
        </w:rPr>
        <w:t xml:space="preserve">. Optimal utilization</w:t>
      </w:r>
      <w:r>
        <w:rPr>
          <w:rFonts w:ascii="Calibri" w:hAnsi="Calibri" w:cs="Calibri" w:eastAsia="Calibri"/>
          <w:color w:val="auto"/>
          <w:spacing w:val="0"/>
          <w:position w:val="0"/>
          <w:sz w:val="22"/>
          <w:shd w:fill="auto" w:val="clear"/>
        </w:rPr>
        <w:t xml:space="preserve">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us."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A good enough base standard of living being "even in the worst-case scenario, peace is maintained by fulfilling basic needs, and evolution is facilitated."</w:t>
        <w:br/>
        <w:t xml:space="preserve">-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living standard of the one putting in the effort. Meaningful work being that which at least maintains peace, and its meaningfulness being based on how much it improves the living standards, and how much it facilitates evolution.</w:t>
        <w:br/>
        <w:t xml:space="preserve">- To make the optimal decisions, the availability and uses of resources will be known.</w:t>
        <w:br/>
        <w:t xml:space="preserve">- To keep the public at peace, there will be optimal transparency between the public and the system, for which accurate records will be kept.</w:t>
        <w:br/>
        <w:t xml:space="preserve">- To save the resources for their best utilization, access to the resources will be restricted to only those who can best utilize them.</w:t>
        <w:br/>
        <w:t xml:space="preserve">- To boost productivity to its optimal level, the resources will be managed without any </w:t>
      </w:r>
      <w:r>
        <w:rPr>
          <w:rFonts w:ascii="Calibri" w:hAnsi="Calibri" w:cs="Calibri" w:eastAsia="Calibri"/>
          <w:i/>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will be achieved.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t>
      </w:r>
      <w:r>
        <w:rPr>
          <w:rFonts w:ascii="Calibri" w:hAnsi="Calibri" w:cs="Calibri" w:eastAsia="Calibri"/>
          <w: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 xml:space="preserve">.</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w:t>
      </w:r>
      <w:r>
        <w:rPr>
          <w:rFonts w:ascii="Calibri" w:hAnsi="Calibri" w:cs="Calibri" w:eastAsia="Calibri"/>
          <w:i/>
          <w:color w:val="auto"/>
          <w:spacing w:val="0"/>
          <w:position w:val="0"/>
          <w:sz w:val="22"/>
          <w:shd w:fill="auto" w:val="clear"/>
        </w:rPr>
        <w:t xml:space="preserve">higher level</w:t>
      </w:r>
      <w:r>
        <w:rPr>
          <w:rFonts w:ascii="Calibri" w:hAnsi="Calibri" w:cs="Calibri" w:eastAsia="Calibri"/>
          <w:color w:val="auto"/>
          <w:spacing w:val="0"/>
          <w:position w:val="0"/>
          <w:sz w:val="22"/>
          <w:shd w:fill="auto" w:val="clear"/>
        </w:rPr>
        <w:t xml:space="preserve">.</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w:t>
      </w:r>
      <w:r>
        <w:rPr>
          <w:rFonts w:ascii="Calibri" w:hAnsi="Calibri" w:cs="Calibri" w:eastAsia="Calibri"/>
          <w:i/>
          <w:color w:val="auto"/>
          <w:spacing w:val="0"/>
          <w:position w:val="0"/>
          <w:sz w:val="22"/>
          <w:shd w:fill="auto" w:val="clear"/>
        </w:rPr>
        <w:t xml:space="preserve">evolving machine</w:t>
      </w:r>
      <w:r>
        <w:rPr>
          <w:rFonts w:ascii="Calibri" w:hAnsi="Calibri" w:cs="Calibri" w:eastAsia="Calibri"/>
          <w:color w:val="auto"/>
          <w:spacing w:val="0"/>
          <w:position w:val="0"/>
          <w:sz w:val="22"/>
          <w:shd w:fill="auto" w:val="clear"/>
        </w:rPr>
        <w:t xml:space="preserv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w:t>
      </w:r>
      <w:r>
        <w:rPr>
          <w:rFonts w:ascii="Calibri" w:hAnsi="Calibri" w:cs="Calibri" w:eastAsia="Calibri"/>
          <w:i/>
          <w:color w:val="auto"/>
          <w:spacing w:val="0"/>
          <w:position w:val="0"/>
          <w:sz w:val="22"/>
          <w:shd w:fill="auto" w:val="clear"/>
        </w:rPr>
        <w:t xml:space="preserve">jack of all trades</w:t>
      </w:r>
      <w:r>
        <w:rPr>
          <w:rFonts w:ascii="Calibri" w:hAnsi="Calibri" w:cs="Calibri" w:eastAsia="Calibri"/>
          <w:color w:val="auto"/>
          <w:spacing w:val="0"/>
          <w:position w:val="0"/>
          <w:sz w:val="22"/>
          <w:shd w:fill="auto" w:val="clear"/>
        </w:rPr>
        <w:t xml:space="preserve">.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violent shift from the old ways to the new ones</w:t>
      </w:r>
      <w:r>
        <w:rPr>
          <w:rFonts w:ascii="Calibri" w:hAnsi="Calibri" w:cs="Calibri" w:eastAsia="Calibri"/>
          <w:color w:val="auto"/>
          <w:spacing w:val="0"/>
          <w:position w:val="0"/>
          <w:sz w:val="22"/>
          <w:shd w:fill="auto" w:val="clear"/>
        </w:rPr>
        <w:t xml:space="preserve">: A peaceful way should be given preference over violence as a means to deploy the new system.</w:t>
        <w:br/>
        <w:t xml:space="preserve">- </w:t>
      </w:r>
      <w:r>
        <w:rPr>
          <w:rFonts w:ascii="Calibri" w:hAnsi="Calibri" w:cs="Calibri" w:eastAsia="Calibri"/>
          <w:b/>
          <w:color w:val="auto"/>
          <w:spacing w:val="0"/>
          <w:position w:val="0"/>
          <w:sz w:val="22"/>
          <w:shd w:fill="auto" w:val="clear"/>
        </w:rPr>
        <w:t xml:space="preserve">Opposition from those in power</w:t>
      </w:r>
      <w:r>
        <w:rPr>
          <w:rFonts w:ascii="Calibri" w:hAnsi="Calibri" w:cs="Calibri" w:eastAsia="Calibri"/>
          <w:color w:val="auto"/>
          <w:spacing w:val="0"/>
          <w:position w:val="0"/>
          <w:sz w:val="22"/>
          <w:shd w:fill="auto" w:val="clear"/>
        </w:rPr>
        <w:t xml:space="preserve">: Accounting for the concerns of those in power will make a system more likely to be established, simply because they will support it.</w:t>
        <w:br/>
        <w:t xml:space="preserve">- </w:t>
      </w:r>
      <w:r>
        <w:rPr>
          <w:rFonts w:ascii="Calibri" w:hAnsi="Calibri" w:cs="Calibri" w:eastAsia="Calibri"/>
          <w:b/>
          <w:color w:val="auto"/>
          <w:spacing w:val="0"/>
          <w:position w:val="0"/>
          <w:sz w:val="22"/>
          <w:shd w:fill="auto" w:val="clear"/>
        </w:rPr>
        <w:t xml:space="preserve">Emotional and illogical thinking</w:t>
      </w:r>
      <w:r>
        <w:rPr>
          <w:rFonts w:ascii="Calibri" w:hAnsi="Calibri" w:cs="Calibri" w:eastAsia="Calibri"/>
          <w:color w:val="auto"/>
          <w:spacing w:val="0"/>
          <w:position w:val="0"/>
          <w:sz w:val="22"/>
          <w:shd w:fill="auto" w:val="clear"/>
        </w:rPr>
        <w:t xml:space="preserve">: Objective and logical thinking will help us establish a better system through avoiding falsehoods and harmful exaggerations.</w:t>
        <w:br/>
        <w:t xml:space="preserve">- </w:t>
      </w:r>
      <w:r>
        <w:rPr>
          <w:rFonts w:ascii="Calibri" w:hAnsi="Calibri" w:cs="Calibri" w:eastAsia="Calibri"/>
          <w:b/>
          <w:color w:val="auto"/>
          <w:spacing w:val="0"/>
          <w:position w:val="0"/>
          <w:sz w:val="22"/>
          <w:shd w:fill="auto" w:val="clear"/>
        </w:rPr>
        <w:t xml:space="preserve">Losing the benefits of the old system</w:t>
      </w:r>
      <w:r>
        <w:rPr>
          <w:rFonts w:ascii="Calibri" w:hAnsi="Calibri" w:cs="Calibri" w:eastAsia="Calibri"/>
          <w:color w:val="auto"/>
          <w:spacing w:val="0"/>
          <w:position w:val="0"/>
          <w:sz w:val="22"/>
          <w:shd w:fill="auto" w:val="clear"/>
        </w:rPr>
        <w:t xml:space="preserve">: Benefits such as motivation and respect given by property, enhanced productivity by specialization, etc., should be accounted for.</w:t>
        <w:br/>
        <w:t xml:space="preserve">- </w:t>
      </w:r>
      <w:r>
        <w:rPr>
          <w:rFonts w:ascii="Calibri" w:hAnsi="Calibri" w:cs="Calibri" w:eastAsia="Calibri"/>
          <w:b/>
          <w:color w:val="auto"/>
          <w:spacing w:val="0"/>
          <w:position w:val="0"/>
          <w:sz w:val="22"/>
          <w:shd w:fill="auto" w:val="clear"/>
        </w:rPr>
        <w:t xml:space="preserve">Giving anyone unfettered power</w:t>
      </w:r>
      <w:r>
        <w:rPr>
          <w:rFonts w:ascii="Calibri" w:hAnsi="Calibri" w:cs="Calibri" w:eastAsia="Calibri"/>
          <w:color w:val="auto"/>
          <w:spacing w:val="0"/>
          <w:position w:val="0"/>
          <w:sz w:val="22"/>
          <w:shd w:fill="auto" w:val="clear"/>
        </w:rPr>
        <w:t xml:space="preserve">: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w:t>
      </w:r>
      <w:r>
        <w:rPr>
          <w:rFonts w:ascii="Calibri" w:hAnsi="Calibri" w:cs="Calibri" w:eastAsia="Calibri"/>
          <w:i/>
          <w:color w:val="auto"/>
          <w:spacing w:val="0"/>
          <w:position w:val="0"/>
          <w:sz w:val="22"/>
          <w:shd w:fill="auto" w:val="clear"/>
        </w:rPr>
        <w:t xml:space="preserve">purity of will</w:t>
      </w:r>
      <w:r>
        <w:rPr>
          <w:rFonts w:ascii="Calibri" w:hAnsi="Calibri" w:cs="Calibri" w:eastAsia="Calibri"/>
          <w:color w:val="auto"/>
          <w:spacing w:val="0"/>
          <w:position w:val="0"/>
          <w:sz w:val="22"/>
          <w:shd w:fill="auto" w:val="clear"/>
        </w:rPr>
        <w:t xml:space="preserve">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pros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Capitalism being practical</w:t>
      </w:r>
      <w:r>
        <w:rPr>
          <w:rFonts w:ascii="Calibri" w:hAnsi="Calibri" w:cs="Calibri" w:eastAsia="Calibri"/>
          <w:color w:val="auto"/>
          <w:spacing w:val="0"/>
          <w:position w:val="0"/>
          <w:sz w:val="22"/>
          <w:shd w:fill="auto" w:val="clear"/>
        </w:rPr>
        <w:t xml:space="preserve">: It working because of its reliance on our self-interest, rather than our benevolence, and because the market being naturally self-regulating.</w:t>
        <w:br/>
        <w:t xml:space="preserve">- </w:t>
      </w:r>
      <w:r>
        <w:rPr>
          <w:rFonts w:ascii="Calibri" w:hAnsi="Calibri" w:cs="Calibri" w:eastAsia="Calibri"/>
          <w:b/>
          <w:color w:val="auto"/>
          <w:spacing w:val="0"/>
          <w:position w:val="0"/>
          <w:sz w:val="22"/>
          <w:shd w:fill="auto" w:val="clear"/>
        </w:rPr>
        <w:t xml:space="preserve">Wastage of resources being punished</w:t>
      </w:r>
      <w:r>
        <w:rPr>
          <w:rFonts w:ascii="Calibri" w:hAnsi="Calibri" w:cs="Calibri" w:eastAsia="Calibri"/>
          <w:color w:val="auto"/>
          <w:spacing w:val="0"/>
          <w:position w:val="0"/>
          <w:sz w:val="22"/>
          <w:shd w:fill="auto" w:val="clear"/>
        </w:rPr>
        <w:t xml:space="preserve">: Those who best utilize resources to meet the highest demand being the ones who benefit the most, others failing to compete with them.</w:t>
        <w:br/>
        <w:t xml:space="preserve">- </w:t>
      </w:r>
      <w:r>
        <w:rPr>
          <w:rFonts w:ascii="Calibri" w:hAnsi="Calibri" w:cs="Calibri" w:eastAsia="Calibri"/>
          <w:b/>
          <w:color w:val="auto"/>
          <w:spacing w:val="0"/>
          <w:position w:val="0"/>
          <w:sz w:val="22"/>
          <w:shd w:fill="auto" w:val="clear"/>
        </w:rPr>
        <w:t xml:space="preserve">Competition and liberty being promoted</w:t>
      </w:r>
      <w:r>
        <w:rPr>
          <w:rFonts w:ascii="Calibri" w:hAnsi="Calibri" w:cs="Calibri" w:eastAsia="Calibri"/>
          <w:color w:val="auto"/>
          <w:spacing w:val="0"/>
          <w:position w:val="0"/>
          <w:sz w:val="22"/>
          <w:shd w:fill="auto" w:val="clear"/>
        </w:rPr>
        <w:t xml:space="preserve">: Consumers benefiting from higher quality and lower prices when competition and liberty is higher; this pushing us to think more open-mindedly and to become more competent, evolving us in the process.</w:t>
        <w:br/>
        <w:t xml:space="preserve">- </w:t>
      </w:r>
      <w:r>
        <w:rPr>
          <w:rFonts w:ascii="Calibri" w:hAnsi="Calibri" w:cs="Calibri" w:eastAsia="Calibri"/>
          <w:b/>
          <w:color w:val="auto"/>
          <w:spacing w:val="0"/>
          <w:position w:val="0"/>
          <w:sz w:val="22"/>
          <w:shd w:fill="auto" w:val="clear"/>
        </w:rPr>
        <w:t xml:space="preserve">Advancement of science and technology being promoted</w:t>
      </w:r>
      <w:r>
        <w:rPr>
          <w:rFonts w:ascii="Calibri" w:hAnsi="Calibri" w:cs="Calibri" w:eastAsia="Calibri"/>
          <w:color w:val="auto"/>
          <w:spacing w:val="0"/>
          <w:position w:val="0"/>
          <w:sz w:val="22"/>
          <w:shd w:fill="auto" w:val="clear"/>
        </w:rPr>
        <w:t xml:space="preserve">: Companies equipped with better technology getting tasks done more efficiently, giving them a competitive edge over others.</w:t>
        <w:br/>
        <w:t xml:space="preserve">- </w:t>
      </w:r>
      <w:r>
        <w:rPr>
          <w:rFonts w:ascii="Calibri" w:hAnsi="Calibri" w:cs="Calibri" w:eastAsia="Calibri"/>
          <w:b/>
          <w:color w:val="auto"/>
          <w:spacing w:val="0"/>
          <w:position w:val="0"/>
          <w:sz w:val="22"/>
          <w:shd w:fill="auto" w:val="clear"/>
        </w:rPr>
        <w:t xml:space="preserve">Better user experience being promoted</w:t>
      </w:r>
      <w:r>
        <w:rPr>
          <w:rFonts w:ascii="Calibri" w:hAnsi="Calibri" w:cs="Calibri" w:eastAsia="Calibri"/>
          <w:color w:val="auto"/>
          <w:spacing w:val="0"/>
          <w:position w:val="0"/>
          <w:sz w:val="22"/>
          <w:shd w:fill="auto" w:val="clear"/>
        </w:rPr>
        <w:t xml:space="preserve">: Customer satisfaction becoming a matter of life and death for companies in a competitive environment, allowing customers to voice their concerns and get the best possible treatment.</w:t>
        <w:br/>
        <w:t xml:space="preserve">- </w:t>
      </w:r>
      <w:r>
        <w:rPr>
          <w:rFonts w:ascii="Calibri" w:hAnsi="Calibri" w:cs="Calibri" w:eastAsia="Calibri"/>
          <w:b/>
          <w:color w:val="auto"/>
          <w:spacing w:val="0"/>
          <w:position w:val="0"/>
          <w:sz w:val="22"/>
          <w:shd w:fill="auto" w:val="clear"/>
        </w:rPr>
        <w:t xml:space="preserve">Law and order being promoted</w:t>
      </w:r>
      <w:r>
        <w:rPr>
          <w:rFonts w:ascii="Calibri" w:hAnsi="Calibri" w:cs="Calibri" w:eastAsia="Calibri"/>
          <w:color w:val="auto"/>
          <w:spacing w:val="0"/>
          <w:position w:val="0"/>
          <w:sz w:val="22"/>
          <w:shd w:fill="auto" w:val="clear"/>
        </w:rPr>
        <w:t xml:space="preserve">: Without the aid of the Civil Magistrate, owners of property running the risk of losing their property; a safe and secure environment being best for traders to trade without fear of injustices.</w:t>
        <w:br/>
        <w:t xml:space="preserve">- </w:t>
      </w:r>
      <w:r>
        <w:rPr>
          <w:rFonts w:ascii="Calibri" w:hAnsi="Calibri" w:cs="Calibri" w:eastAsia="Calibri"/>
          <w:b/>
          <w:color w:val="auto"/>
          <w:spacing w:val="0"/>
          <w:position w:val="0"/>
          <w:sz w:val="22"/>
          <w:shd w:fill="auto" w:val="clear"/>
        </w:rPr>
        <w:t xml:space="preserve">Rewarding being promoted and slavery being opposed</w:t>
      </w:r>
      <w:r>
        <w:rPr>
          <w:rFonts w:ascii="Calibri" w:hAnsi="Calibri" w:cs="Calibri" w:eastAsia="Calibri"/>
          <w:color w:val="auto"/>
          <w:spacing w:val="0"/>
          <w:position w:val="0"/>
          <w:sz w:val="22"/>
          <w:shd w:fill="auto" w:val="clear"/>
        </w:rPr>
        <w:t xml:space="preserve">: Employees normally doing their best to earn rewards such as bonuses, promotions, etc.; rewarding appropriately encouraging better performance and confidence, meaning higher efficiency.</w:t>
        <w:br/>
        <w:t xml:space="preserve">- </w:t>
      </w:r>
      <w:r>
        <w:rPr>
          <w:rFonts w:ascii="Calibri" w:hAnsi="Calibri" w:cs="Calibri" w:eastAsia="Calibri"/>
          <w:b/>
          <w:color w:val="auto"/>
          <w:spacing w:val="0"/>
          <w:position w:val="0"/>
          <w:sz w:val="22"/>
          <w:shd w:fill="auto" w:val="clear"/>
        </w:rPr>
        <w:t xml:space="preserve">Globalization and diversity in mastery being promoted</w:t>
      </w:r>
      <w:r>
        <w:rPr>
          <w:rFonts w:ascii="Calibri" w:hAnsi="Calibri" w:cs="Calibri" w:eastAsia="Calibri"/>
          <w:color w:val="auto"/>
          <w:spacing w:val="0"/>
          <w:position w:val="0"/>
          <w:sz w:val="22"/>
          <w:shd w:fill="auto" w:val="clear"/>
        </w:rPr>
        <w:t xml:space="preserve">: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cons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Profitability not being equivalent to usefulness</w:t>
      </w:r>
      <w:r>
        <w:rPr>
          <w:rFonts w:ascii="Calibri" w:hAnsi="Calibri" w:cs="Calibri" w:eastAsia="Calibri"/>
          <w:color w:val="auto"/>
          <w:spacing w:val="0"/>
          <w:position w:val="0"/>
          <w:sz w:val="22"/>
          <w:shd w:fill="auto" w:val="clear"/>
        </w:rPr>
        <w:t xml:space="preserve">: The pursuit of wealth possibly damaging the environment or people affected by the business.</w:t>
        <w:br/>
        <w:t xml:space="preserve">- </w:t>
      </w:r>
      <w:r>
        <w:rPr>
          <w:rFonts w:ascii="Calibri" w:hAnsi="Calibri" w:cs="Calibri" w:eastAsia="Calibri"/>
          <w:b/>
          <w:color w:val="auto"/>
          <w:spacing w:val="0"/>
          <w:position w:val="0"/>
          <w:sz w:val="22"/>
          <w:shd w:fill="auto" w:val="clear"/>
        </w:rPr>
        <w:t xml:space="preserve">Enlightenment being difficult to achieve and maintain</w:t>
      </w:r>
      <w:r>
        <w:rPr>
          <w:rFonts w:ascii="Calibri" w:hAnsi="Calibri" w:cs="Calibri" w:eastAsia="Calibri"/>
          <w:color w:val="auto"/>
          <w:spacing w:val="0"/>
          <w:position w:val="0"/>
          <w:sz w:val="22"/>
          <w:shd w:fill="auto" w:val="clear"/>
        </w:rPr>
        <w:t xml:space="preserve">: Many factors such as demands, undue influence, dependence, etc., making it almost impossible to become and remain enlightened.</w:t>
        <w:br/>
        <w:t xml:space="preserve">- </w:t>
      </w:r>
      <w:r>
        <w:rPr>
          <w:rFonts w:ascii="Calibri" w:hAnsi="Calibri" w:cs="Calibri" w:eastAsia="Calibri"/>
          <w:b/>
          <w:color w:val="auto"/>
          <w:spacing w:val="0"/>
          <w:position w:val="0"/>
          <w:sz w:val="22"/>
          <w:shd w:fill="auto" w:val="clear"/>
        </w:rPr>
        <w:t xml:space="preserve">Money being transferable anonymously</w:t>
      </w:r>
      <w:r>
        <w:rPr>
          <w:rFonts w:ascii="Calibri" w:hAnsi="Calibri" w:cs="Calibri" w:eastAsia="Calibri"/>
          <w:color w:val="auto"/>
          <w:spacing w:val="0"/>
          <w:position w:val="0"/>
          <w:sz w:val="22"/>
          <w:shd w:fill="auto" w:val="clear"/>
        </w:rPr>
        <w:t xml:space="preserve">: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br/>
        <w:t xml:space="preserve">- </w:t>
      </w:r>
      <w:r>
        <w:rPr>
          <w:rFonts w:ascii="Calibri" w:hAnsi="Calibri" w:cs="Calibri" w:eastAsia="Calibri"/>
          <w:b/>
          <w:color w:val="auto"/>
          <w:spacing w:val="0"/>
          <w:position w:val="0"/>
          <w:sz w:val="22"/>
          <w:shd w:fill="auto" w:val="clear"/>
        </w:rPr>
        <w:t xml:space="preserve">The interests of investors, public officials and the general public being misaligned</w:t>
      </w:r>
      <w:r>
        <w:rPr>
          <w:rFonts w:ascii="Calibri" w:hAnsi="Calibri" w:cs="Calibri" w:eastAsia="Calibri"/>
          <w:color w:val="auto"/>
          <w:spacing w:val="0"/>
          <w:position w:val="0"/>
          <w:sz w:val="22"/>
          <w:shd w:fill="auto" w:val="clear"/>
        </w:rPr>
        <w:t xml:space="preserve">: One wanting lower taxes, but the other's wages depending on those taxes, one wanting lower wages, but the others depending on those wages.</w:t>
        <w:br/>
        <w:t xml:space="preserve">- </w:t>
      </w:r>
      <w:r>
        <w:rPr>
          <w:rFonts w:ascii="Calibri" w:hAnsi="Calibri" w:cs="Calibri" w:eastAsia="Calibri"/>
          <w:b/>
          <w:color w:val="auto"/>
          <w:spacing w:val="0"/>
          <w:position w:val="0"/>
          <w:sz w:val="22"/>
          <w:shd w:fill="auto" w:val="clear"/>
        </w:rPr>
        <w:t xml:space="preserve">The system being very complex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b/>
          <w:color w:val="auto"/>
          <w:spacing w:val="0"/>
          <w:position w:val="0"/>
          <w:sz w:val="22"/>
          <w:shd w:fill="auto" w:val="clear"/>
        </w:rPr>
        <w:t xml:space="preserve">Rarest luxuries not necessarily being available to the most deserving</w:t>
      </w:r>
      <w:r>
        <w:rPr>
          <w:rFonts w:ascii="Calibri" w:hAnsi="Calibri" w:cs="Calibri" w:eastAsia="Calibri"/>
          <w:color w:val="auto"/>
          <w:spacing w:val="0"/>
          <w:position w:val="0"/>
          <w:sz w:val="22"/>
          <w:shd w:fill="auto" w:val="clear"/>
        </w:rPr>
        <w:t xml:space="preserve">: Rarest of luxuries given to those who can afford them, instead of those who deserve them; in other words, the source of money being irrelevant as long as the bid is the highest.</w:t>
        <w:br/>
        <w:t xml:space="preserve">- </w:t>
      </w:r>
      <w:r>
        <w:rPr>
          <w:rFonts w:ascii="Calibri" w:hAnsi="Calibri" w:cs="Calibri" w:eastAsia="Calibri"/>
          <w:b/>
          <w:color w:val="auto"/>
          <w:spacing w:val="0"/>
          <w:position w:val="0"/>
          <w:sz w:val="22"/>
          <w:shd w:fill="auto" w:val="clear"/>
        </w:rPr>
        <w:t xml:space="preserve">Base standard of living not being set</w:t>
      </w:r>
      <w:r>
        <w:rPr>
          <w:rFonts w:ascii="Calibri" w:hAnsi="Calibri" w:cs="Calibri" w:eastAsia="Calibri"/>
          <w:color w:val="auto"/>
          <w:spacing w:val="0"/>
          <w:position w:val="0"/>
          <w:sz w:val="22"/>
          <w:shd w:fill="auto" w:val="clear"/>
        </w:rPr>
        <w:t xml:space="preserve">: Living beings suffering because of lack of access to the basic necessities of life; potential being wasted; thinking limited to survival.</w:t>
        <w:br/>
        <w:t xml:space="preserve">- </w:t>
      </w:r>
      <w:r>
        <w:rPr>
          <w:rFonts w:ascii="Calibri" w:hAnsi="Calibri" w:cs="Calibri" w:eastAsia="Calibri"/>
          <w:b/>
          <w:i/>
          <w:color w:val="auto"/>
          <w:spacing w:val="0"/>
          <w:position w:val="0"/>
          <w:sz w:val="22"/>
          <w:shd w:fill="auto" w:val="clear"/>
        </w:rPr>
        <w:t xml:space="preserve">Modern slavery</w:t>
      </w:r>
      <w:r>
        <w:rPr>
          <w:rFonts w:ascii="Calibri" w:hAnsi="Calibri" w:cs="Calibri" w:eastAsia="Calibri"/>
          <w:b/>
          <w:color w:val="auto"/>
          <w:spacing w:val="0"/>
          <w:position w:val="0"/>
          <w:sz w:val="22"/>
          <w:shd w:fill="auto" w:val="clear"/>
        </w:rPr>
        <w:t xml:space="preserve"> hindering our growth</w:t>
      </w:r>
      <w:r>
        <w:rPr>
          <w:rFonts w:ascii="Calibri" w:hAnsi="Calibri" w:cs="Calibri" w:eastAsia="Calibri"/>
          <w:color w:val="auto"/>
          <w:spacing w:val="0"/>
          <w:position w:val="0"/>
          <w:sz w:val="22"/>
          <w:shd w:fill="auto" w:val="clear"/>
        </w:rPr>
        <w:t xml:space="preserve">: Debtors depending excessively on their respective creditors, and being controlled by them; money, which could be used for the development of the debtors, being wasted in cost of capital.</w:t>
        <w:br/>
        <w:t xml:space="preserve">- </w:t>
      </w:r>
      <w:r>
        <w:rPr>
          <w:rFonts w:ascii="Calibri" w:hAnsi="Calibri" w:cs="Calibri" w:eastAsia="Calibri"/>
          <w:b/>
          <w:i/>
          <w:color w:val="auto"/>
          <w:spacing w:val="0"/>
          <w:position w:val="0"/>
          <w:sz w:val="22"/>
          <w:shd w:fill="auto" w:val="clear"/>
        </w:rPr>
        <w:t xml:space="preserve">True freedom</w:t>
      </w:r>
      <w:r>
        <w:rPr>
          <w:rFonts w:ascii="Calibri" w:hAnsi="Calibri" w:cs="Calibri" w:eastAsia="Calibri"/>
          <w:b/>
          <w:color w:val="auto"/>
          <w:spacing w:val="0"/>
          <w:position w:val="0"/>
          <w:sz w:val="22"/>
          <w:shd w:fill="auto" w:val="clear"/>
        </w:rPr>
        <w:t xml:space="preserve"> not being achieved</w:t>
      </w:r>
      <w:r>
        <w:rPr>
          <w:rFonts w:ascii="Calibri" w:hAnsi="Calibri" w:cs="Calibri" w:eastAsia="Calibri"/>
          <w:color w:val="auto"/>
          <w:spacing w:val="0"/>
          <w:position w:val="0"/>
          <w:sz w:val="22"/>
          <w:shd w:fill="auto" w:val="clear"/>
        </w:rPr>
        <w:t xml:space="preserve">: Dependence on useless or boring jobs, and needing to satisfy employers or customers really restraining people.</w:t>
        <w:br/>
        <w:t xml:space="preserve">- </w:t>
      </w:r>
      <w:r>
        <w:rPr>
          <w:rFonts w:ascii="Calibri" w:hAnsi="Calibri" w:cs="Calibri" w:eastAsia="Calibri"/>
          <w:b/>
          <w:color w:val="auto"/>
          <w:spacing w:val="0"/>
          <w:position w:val="0"/>
          <w:sz w:val="22"/>
          <w:shd w:fill="auto" w:val="clear"/>
        </w:rPr>
        <w:t xml:space="preserve">Automation being delayed</w:t>
      </w:r>
      <w:r>
        <w:rPr>
          <w:rFonts w:ascii="Calibri" w:hAnsi="Calibri" w:cs="Calibri" w:eastAsia="Calibri"/>
          <w:color w:val="auto"/>
          <w:spacing w:val="0"/>
          <w:position w:val="0"/>
          <w:sz w:val="22"/>
          <w:shd w:fill="auto" w:val="clear"/>
        </w:rPr>
        <w:t xml:space="preserve">: Dependence on jobs that can be automated delaying advancement of AI and making it a grey area; each automated job making the system less stable.</w:t>
        <w:br/>
        <w:t xml:space="preserve">- </w:t>
      </w:r>
      <w:r>
        <w:rPr>
          <w:rFonts w:ascii="Calibri" w:hAnsi="Calibri" w:cs="Calibri" w:eastAsia="Calibri"/>
          <w:b/>
          <w:color w:val="auto"/>
          <w:spacing w:val="0"/>
          <w:position w:val="0"/>
          <w:sz w:val="22"/>
          <w:shd w:fill="auto" w:val="clear"/>
        </w:rPr>
        <w:t xml:space="preserve">No proper system being in place for rewarding meaningful work</w:t>
      </w:r>
      <w:r>
        <w:rPr>
          <w:rFonts w:ascii="Calibri" w:hAnsi="Calibri" w:cs="Calibri" w:eastAsia="Calibri"/>
          <w:color w:val="auto"/>
          <w:spacing w:val="0"/>
          <w:position w:val="0"/>
          <w:sz w:val="22"/>
          <w:shd w:fill="auto" w:val="clear"/>
        </w:rPr>
        <w:t xml:space="preserve">: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and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exploring--comfortably--your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If the child is happy with you, you are rewarded. You enrol her into a local school and take care of her needs. You realize you are unable to give her proper time, so you hire a nanny from a registered service provider. The reviews you give her impact her rewards.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and make the world a more interesting place to live in.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Public Official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luxury home as available for rent, and the other properties as commercial properties. This way, the commercial use of properties, and the rent from the luxury home, both, provide a stream of RPs for you. Asset management specialists help you identify the ideal candidates who can best utilize the assets. The specialists get their RPs like usual. The users of these properties, the points burned, and other details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you ask.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using a formula that accounts for multiple factors, including:</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sales, number of ID scans, etc.).</w:t>
        <w:br/>
        <w:t xml:space="preserve">- Whether the Target points have been met.</w:t>
        <w:br/>
        <w:t xml:space="preserve">- Reviews given by customers, employees, and suppliers.</w:t>
        <w:br/>
        <w:t xml:space="preserve">- Golden reviews given by customers (using RPs).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covers the BPs used plus remuneration expenses. To verify whether the </w:t>
      </w:r>
      <w:r>
        <w:rPr>
          <w:rFonts w:ascii="Calibri" w:hAnsi="Calibri" w:cs="Calibri" w:eastAsia="Calibri"/>
          <w:i/>
          <w:color w:val="auto"/>
          <w:spacing w:val="0"/>
          <w:position w:val="0"/>
          <w:sz w:val="22"/>
          <w:shd w:fill="auto" w:val="clear"/>
        </w:rPr>
        <w:t xml:space="preserve">total cost</w:t>
      </w:r>
      <w:r>
        <w:rPr>
          <w:rFonts w:ascii="Calibri" w:hAnsi="Calibri" w:cs="Calibri" w:eastAsia="Calibri"/>
          <w:color w:val="auto"/>
          <w:spacing w:val="0"/>
          <w:position w:val="0"/>
          <w:sz w:val="22"/>
          <w:shd w:fill="auto" w:val="clear"/>
        </w:rPr>
        <w:t xml:space="preserve"> is not more than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the relevant principles of economics and accounting are used. This means that opportunity costs are considered as well when deciding whether your company is economical or not. If costs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w:t>
      </w:r>
      <w:r>
        <w:rPr>
          <w:rFonts w:ascii="Calibri" w:hAnsi="Calibri" w:cs="Calibri" w:eastAsia="Calibri"/>
          <w: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w:t>
      </w:r>
      <w:r>
        <w:rPr>
          <w:rFonts w:ascii="Calibri" w:hAnsi="Calibri" w:cs="Calibri" w:eastAsia="Calibri"/>
          <w:i/>
          <w:color w:val="auto"/>
          <w:spacing w:val="0"/>
          <w:position w:val="0"/>
          <w:sz w:val="22"/>
          <w:shd w:fill="auto" w:val="clear"/>
        </w:rPr>
        <w:t xml:space="preserve">So, this is how dividends work</w:t>
      </w:r>
      <w:r>
        <w:rPr>
          <w:rFonts w:ascii="Calibri" w:hAnsi="Calibri" w:cs="Calibri" w:eastAsia="Calibri"/>
          <w:color w:val="auto"/>
          <w:spacing w:val="0"/>
          <w:position w:val="0"/>
          <w:sz w:val="22"/>
          <w:shd w:fill="auto" w:val="clear"/>
        </w:rPr>
        <w:t xml:space="preserve">," you think. The organization giving your company the BPs also sets some extra objectives. Companies that go beyond merely meeting Target points, and fulfill the extra objectives, earn bonus RPs.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payslips, and you'll be good to go,” you answer.</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and you will get your currency,” you let her know. “Thanks.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internationally. After two lengthy meetings with the RMs, you start trading internationally. A multi-currency account is opened for your company. Some of the BPs alloted to your company are burned to get the desired currencies for foreign operations, and for importing purposes. You have to let the authorities know exactly what you are importing using the BPs. Money spent abroad, and which is left abroad does not really concern the authorities.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and futures are used to convert most of the revenue earned in the foreign currency to Points. Before any money is converted, evidence of its source is given so that the authorities can decide if the source is acceptable. For performance appraisal reasons, any unconverted revenue, with an acceptable source,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do 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Self-employed Person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based on the quantity, quality, and the need of your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Unemployed Person</w:t>
      </w:r>
      <w:r>
        <w:rPr>
          <w:rFonts w:ascii="Calibri Light" w:hAnsi="Calibri Light" w:cs="Calibri Light" w:eastAsia="Calibri Light"/>
          <w:b/>
          <w:color w:val="auto"/>
          <w:spacing w:val="0"/>
          <w:position w:val="0"/>
          <w:sz w:val="24"/>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a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 How will the Points get their value?</w:t>
        <w:br/>
      </w: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Rewardism has been designed such that the infiniteness of Points is not a point of concern. In other words, the system is self-controlling: To remain solvent, companies have to cover the BPs they spend, since they cannot expect to cover infinite BPs, and since they are rewarded for keeping prices low, the fact that BPs are potentially infinite is irrelevant; None shall be able to reward themselves, every reward must have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reason associated with it, and the rewarding process shall be automated as much as feasible, therefore, excessive rewarding seems unlikely. Even a perpetuity has a finite present value, provided that the discount rate is non-zero.</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 Will the RP be a global currency?</w:t>
      </w:r>
      <w:r>
        <w:rPr>
          <w:rFonts w:ascii="Calibri" w:hAnsi="Calibri" w:cs="Calibri" w:eastAsia="Calibri"/>
          <w:color w:val="auto"/>
          <w:spacing w:val="0"/>
          <w:position w:val="0"/>
          <w:sz w:val="22"/>
          <w:shd w:fill="auto" w:val="clear"/>
        </w:rPr>
        <w:br/>
        <w:t xml:space="preserve">A. Since a RP reflects the economy of the region where it is used,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at least at the time of writing this. To avoid making the deployment of Rewardism difficult, it makes sense to keep the currency specific to each country.</w:t>
        <w:b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Q3. Why must the RP of a region reflect the economy of that region?</w:t>
        <w:br/>
      </w: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t0 is the start of the first time period,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t1 is the start of the second time period,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changed, the exchange rate has to reflect this change for fair pricing.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level of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region,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regions A and B respectively. Assume that at the point of conversion of the latest Rewardist region,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Q6.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100 XP to 1 RP, and it would sell RPs at the rate of 102 XP to 1 RP. To buy 10,000 XP, a client would have to burn 100 RPs (10,000/100).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100 RPs burned and gave 10,000 XP. Then, it received 10,200 XP and got 100 RPs credited to the client. By these two transactions, the net profit is 200 XP. There can be a Higher AEC (HAEC), that deals with the standard AECs instead of regular clients, where the AEC can convert the XPs to RPs, and vice versa. The HAEC will also keep its own profit. Just like the with other companies, the AEC and the HAEC would be rewarded for their services.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Recall that the source of income has to be acceptable before RPs can be given. No one will be allowed to interfere in the, more or less,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Q7. Why are there restrictions on conversion to RPs?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If it is possible to generate wealth in some non-Rewardist region in a way considered unacceptable in a Rewardist region, then there is a risk that people can just move to the non-Rewardist region, generate </w:t>
      </w:r>
      <w:r>
        <w:rPr>
          <w:rFonts w:ascii="Calibri" w:hAnsi="Calibri" w:cs="Calibri" w:eastAsia="Calibri"/>
          <w:i/>
          <w:color w:val="auto"/>
          <w:spacing w:val="0"/>
          <w:position w:val="0"/>
          <w:sz w:val="22"/>
          <w:shd w:fill="auto" w:val="clear"/>
        </w:rPr>
        <w:t xml:space="preserve">shady</w:t>
      </w:r>
      <w:r>
        <w:rPr>
          <w:rFonts w:ascii="Calibri" w:hAnsi="Calibri" w:cs="Calibri" w:eastAsia="Calibri"/>
          <w:color w:val="auto"/>
          <w:spacing w:val="0"/>
          <w:position w:val="0"/>
          <w:sz w:val="22"/>
          <w:shd w:fill="auto" w:val="clear"/>
        </w:rPr>
        <w:t xml:space="preserve"> wealth, and convert that to RPs. Without any restrictions, this risk is not managed at all, but by demanding the source of the wealth to be converted, we can better manage this risk.</w:t>
        <w:br/>
        <w:t xml:space="preserve">  Demanding the source of an asset for the purpose of the registeration of the asset is not necessary, because assets can only be registered via an activity, e.g., through burning RPs. Since the source of RPs would already be verified, any asset bought would automatically be verified. Nevertheless, some procedures can be set for ensuring that all assets recorded in a given profile have been acquired legitimately.</w:t>
        <w:br/>
        <w:t xml:space="preserve">  There is also a risk of there being a difference in wealth generated from a given source. For example, if one can generate wealth equivalent to 1M RPs by producing CBD Products in one region, whereas the same level of activity only results in 100K RPs in another region, mainly due to a difference in the importance given to CBD Products, then there is an issue. One way to manage this risk is to ask, "How much RPs would this activity generate if it was done in our region?" This might make things seem Kafkaesque, however, if we want to close the loopholes, a little bit Kafkaesqueness is probably worth it. All of this could be avoided through proper globalization.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restrictions even apply to conversion from one RP to another RP, e.g., USD RP to UK RP, provided that there is a difference in the acceptable sources of income.]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Q8.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each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Q9.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characteristics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Q10.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Adam Smith,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with high supply of professionals, remuneration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Q11.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Our main concern will be to keep the buying power high, rather than to keep prices under control. If needed, a rewarding formula can be made which rewards companies for making their products more affordable. It should also be noted that since the reward is based on the level of activity, among other factors, and not necessarily profits, companies are likely to keep prices low to increase their level of activity.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Q12. Would the rewarding of lower prices, and lack of need for profits not lead to deflation?</w:t>
      </w:r>
      <w:r>
        <w:rPr>
          <w:rFonts w:ascii="Calibri" w:hAnsi="Calibri" w:cs="Calibri" w:eastAsia="Calibri"/>
          <w:color w:val="auto"/>
          <w:spacing w:val="0"/>
          <w:position w:val="0"/>
          <w:sz w:val="22"/>
          <w:shd w:fill="auto" w:val="clear"/>
        </w:rPr>
        <w:br/>
        <w:t xml:space="preserve">A. Most likely, but the source of deflation is unlikely to be a drop in activity, rather, it is likely to be the optimization of pricing. It seems reasonable to assume that once the price level reaches the optimal point, it should remain stable there. Therefore, any deflation is likely to be temporary. This is likely to be true in the case of monopolistic and oligopolistic markets as well.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Q13. If someone sets his own house up for rent, and pays the rent to himself, would he not be able to artificially increase his income?</w:t>
        <w:br/>
      </w:r>
      <w:r>
        <w:rPr>
          <w:rFonts w:ascii="Calibri" w:hAnsi="Calibri" w:cs="Calibri" w:eastAsia="Calibri"/>
          <w:color w:val="auto"/>
          <w:spacing w:val="0"/>
          <w:position w:val="0"/>
          <w:sz w:val="22"/>
          <w:shd w:fill="auto" w:val="clear"/>
        </w:rPr>
        <w:t xml:space="preserve">A. Indeed, without appropriate measures, an artificial growth in income, or an increase in Rewards without any meaningful activity to support the increase, will be possible. So, the rewarding mechanism would have to be set such that this does not happen. One way to do this is to adjust for the revenue generated by the owner and his family members. Another way is to adjust the final reward such that there is never such a case of meaningless rewards. Yet another way is to treat every source of revenue as if it was the owner, such that the source of revenue becomes irrelevant, for calculating the reward. The exact measures shall be decided with the aid of experts.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Q14.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all debt of, and in, the Rewardist regions will have to be repaid. The ideas about repayment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Q15.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Q16.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Q17.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Q18.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Whether or not banks become irrelevant is not really a point of concern if the economic system performs good enough.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Q19. What will be the power dynamics between a government and the WRMO?</w:t>
        <w:br/>
      </w:r>
      <w:r>
        <w:rPr>
          <w:rFonts w:ascii="Calibri" w:hAnsi="Calibri" w:cs="Calibri" w:eastAsia="Calibri"/>
          <w:color w:val="auto"/>
          <w:spacing w:val="0"/>
          <w:position w:val="0"/>
          <w:sz w:val="22"/>
          <w:shd w:fill="auto" w:val="clear"/>
        </w:rPr>
        <w:t xml:space="preserve">A. “Indeed, the system of perfect liberty leaves the state only three duties to attend to: defence, justice and certain public works.”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Condensed Wealth of Nations, Page 59</w:t>
        <w:br/>
        <w:t xml:space="preserve">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Normally, in an outsourcing agreement,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br/>
        <w:t xml:space="preserve">  It should be noted that the </w:t>
      </w:r>
      <w:r>
        <w:rPr>
          <w:rFonts w:ascii="Calibri" w:hAnsi="Calibri" w:cs="Calibri" w:eastAsia="Calibri"/>
          <w:i/>
          <w:color w:val="auto"/>
          <w:spacing w:val="0"/>
          <w:position w:val="0"/>
          <w:sz w:val="22"/>
          <w:shd w:fill="auto" w:val="clear"/>
        </w:rPr>
        <w:t xml:space="preserve">certain public works</w:t>
      </w:r>
      <w:r>
        <w:rPr>
          <w:rFonts w:ascii="Calibri" w:hAnsi="Calibri" w:cs="Calibri" w:eastAsia="Calibri"/>
          <w:color w:val="auto"/>
          <w:spacing w:val="0"/>
          <w:position w:val="0"/>
          <w:sz w:val="22"/>
          <w:shd w:fill="auto" w:val="clear"/>
        </w:rPr>
        <w:t xml:space="preserve"> is a gray area, in the sense that this responsibility can easily be delegated to the WRMO. It does not really matter whether we call a work </w:t>
      </w:r>
      <w:r>
        <w:rPr>
          <w:rFonts w:ascii="Calibri" w:hAnsi="Calibri" w:cs="Calibri" w:eastAsia="Calibri"/>
          <w:i/>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or </w:t>
      </w:r>
      <w:r>
        <w:rPr>
          <w:rFonts w:ascii="Calibri" w:hAnsi="Calibri" w:cs="Calibri" w:eastAsia="Calibri"/>
          <w:i/>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it is simply work, which has to be done in the best possible manner. The final say shall remain with the Government, just as with every other responsibility. For example, if a certain city lacks proper educational facilities, the responsibility of developing and managing such facilities there can be undertaken by the WRMO, who shall be answerable to the Government. The primary benefit to the countries who let the WRMO undertake such responsibilities will be the access to world class services.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Q20.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Q21. Will a Rewardist region be able to utilize the resources of another Rewardist region? In other words, will all Rewardist regions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other entities.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Q22. How will systems like the Defense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Appropriate control procedures will be set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By resources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Q23.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hide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cs="Calibri" w:eastAsia="Calibri"/>
          <w:i/>
          <w:color w:val="auto"/>
          <w:spacing w:val="0"/>
          <w:position w:val="0"/>
          <w:sz w:val="22"/>
          <w:shd w:fill="auto" w:val="clear"/>
        </w:rPr>
        <w:t xml:space="preserve">friends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Q24.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cs="Calibri" w:eastAsia="Calibri"/>
          <w:i/>
          <w:color w:val="auto"/>
          <w:spacing w:val="0"/>
          <w:position w:val="0"/>
          <w:sz w:val="22"/>
          <w:shd w:fill="auto" w:val="clear"/>
        </w:rPr>
        <w:t xml:space="preserve">dirty work</w:t>
      </w:r>
      <w:r>
        <w:rPr>
          <w:rFonts w:ascii="Calibri" w:hAnsi="Calibri" w:cs="Calibri" w:eastAsia="Calibri"/>
          <w:color w:val="auto"/>
          <w:spacing w:val="0"/>
          <w:position w:val="0"/>
          <w:sz w:val="22"/>
          <w:shd w:fill="auto" w:val="clear"/>
        </w:rPr>
        <w:t xml:space="preserve">,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deployment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special events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8382" w:dyaOrig="5365">
          <v:rect xmlns:o="urn:schemas-microsoft-com:office:office" xmlns:v="urn:schemas-microsoft-com:vml" id="rectole0000000000" style="width:419.100000pt;height:268.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 of the WRMO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regions,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Although talent can be considered a resource to be allocated, the reason the Talent Division is not a sub-division of Resource Allocation is that talent is such a significant resource that it makes sense to create a new division for its management. The decisions of this division shall be given preference over any other division's decision, so long as the decisions seem reasonable.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 To help them get that environment, complex problems, such as those relating to transportation, have to solved.</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 optimal way to replace an economic system with a newer and better one? If there is such a way, how can we know it? Please, take a moment to think about the best possible way we can deploy Rewardism. Who might oppose Rewardism? More importantly, why would anyone oppose it? What should we be aware of when trying to replace the older system? Please, save your answers. And, when the time is right, contribute to the deployment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1) Preliminary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changed the world so much, that it’s high time to interpret 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Slavoj </w:t>
      </w:r>
      <w:r>
        <w:rPr>
          <w:rFonts w:ascii="Calibri" w:hAnsi="Calibri" w:cs="Calibri" w:eastAsia="Calibri"/>
          <w:color w:val="auto"/>
          <w:spacing w:val="0"/>
          <w:position w:val="0"/>
          <w:sz w:val="22"/>
          <w:shd w:fill="auto" w:val="clear"/>
        </w:rPr>
        <w:t xml:space="preserve">Žižek</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Is it not possible that I am unaware of some flaws in my reasoning? Perhaps, what I consider best for everyone, or what I think leads to advancement, might actually become the reason for our downfall and misery. How can I become more aware then? The answer is “constructive criticism.” In addition to being aware of the fallacies committed by others, it is by appreciating criticism of my own ideas and arguments can I learn, and improve my ideas.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make an investment, start a career, or take any important decision, what is it that you do so carefully? If you decide responsibly, first, you gather and process whatever data is available to get some useful information; then, you deeply analyze and evaluate that information. You consider as many significant possibilities as you can, weigh your options, and think about all the ways it can go wrong. You do all this to avoid regrets and realize the maximum potential.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not make sense to know exactly what the change should be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we put in the effort to bring about that change? So, in the Preliminary Stage, the main goal is to optimize Rewardism such that the balance between its risks and rewards becomes optimal, and to communicate the final version of it so that those putting in the effort know exactly what change to bring about.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preliminary stage is of the utmost importance as, if all goes well, most of the problems associated with Rewardism will be dealt with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it goes live, making it easier for it to outperform previous economic systems. If this stage is executed properly, people will trust Rewardism more because they will know that a lot of thought and effort has gone in to optimize it, and, recall from the previous chapter, that too by the most talented individuals.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risk that people might not really understand Rewardism, and so, they might have irrational fears. Documenting the new system can help us manage this risk, as the documents shall act as reliable evidence of what exactly Rewardism is. Without a clear document explaining what exactly Rewardism is, the public will be left in the dark. Let us now look into the three stages of the documentation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1A) Rewardism: The Initial Draft</w:t>
      </w:r>
      <w:r>
        <w:rPr>
          <w:rFonts w:ascii="Calibri" w:hAnsi="Calibri" w:cs="Calibri" w:eastAsia="Calibri"/>
          <w:color w:val="auto"/>
          <w:spacing w:val="0"/>
          <w:position w:val="0"/>
          <w:sz w:val="22"/>
          <w:shd w:fill="auto" w:val="clear"/>
        </w:rPr>
        <w:br/>
        <w:t xml:space="preserve">The first stage shall last about 2 years. At this stage, only the most talented ten individuals shall accompany me in preparing the initial draft. Our team shall represent the WRMO. The Initial Draft is to comprehensively explain the general version of Rewardism. The essential features of Rewardism, without which the system cannot be called Rewardism, shall be included in it.</w:t>
        <w:br/>
        <w:t xml:space="preserve">  Details like how the base standard of living will be set, and how necessities will be distinguished from luxuries, shall be included in this draft. To gain the public’s trust, and therfore, to get better colaboration in the next stages, the draft is to include a detailed comparison of Rewardism, Communism, and Capitalism. This comparison is to be complimented by significant reasons for adopting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1B) Rewardism: The Mezzanine Drafts</w:t>
      </w:r>
      <w:r>
        <w:rPr>
          <w:rFonts w:ascii="Calibri" w:hAnsi="Calibri" w:cs="Calibri" w:eastAsia="Calibri"/>
          <w:color w:val="auto"/>
          <w:spacing w:val="0"/>
          <w:position w:val="0"/>
          <w:sz w:val="22"/>
          <w:shd w:fill="auto" w:val="clear"/>
        </w:rPr>
        <w:br/>
        <w:t xml:space="preserve">The second stage shall last about 3 years. Each Rewardist region shall have its own Mezzanine Draft. Once we have a general version of Rewardism to present to the key players in each region, their concerns must be understood and accounted for. The significance of a key player is directly proportional to their ability to affect, both positively and negatively, the deployment of Rewardism. Highest preference shall be given to the concerns of the most significant key player. This is all mainly to avoid opposition from them, and win their support.</w:t>
        <w:br/>
        <w:t xml:space="preserve">  There is a possibility that some entities might not trust the new digital currency, or they might think of Rewardism as some sort of scam. To manage the significant risk of </w:t>
      </w:r>
      <w:r>
        <w:rPr>
          <w:rFonts w:ascii="Calibri" w:hAnsi="Calibri" w:cs="Calibri" w:eastAsia="Calibri"/>
          <w:i/>
          <w:color w:val="auto"/>
          <w:spacing w:val="0"/>
          <w:position w:val="0"/>
          <w:sz w:val="22"/>
          <w:shd w:fill="auto" w:val="clear"/>
        </w:rPr>
        <w:t xml:space="preserve">mistrust</w:t>
      </w:r>
      <w:r>
        <w:rPr>
          <w:rFonts w:ascii="Calibri" w:hAnsi="Calibri" w:cs="Calibri" w:eastAsia="Calibri"/>
          <w:color w:val="auto"/>
          <w:spacing w:val="0"/>
          <w:position w:val="0"/>
          <w:sz w:val="22"/>
          <w:shd w:fill="auto" w:val="clear"/>
        </w:rPr>
        <w:t xml:space="preserve">, highly influential people shall be invited to criticize the draft relevant to them, and their reasonable ideas shall be used to improve it. A nod of their approval can significantly strengthen the public’s trust in Rewardism. With the support of the influential ones, and the key players, deployment shall be quite smooth.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1C) Rewardism: The Final Documents</w:t>
      </w:r>
      <w:r>
        <w:rPr>
          <w:rFonts w:ascii="Calibri" w:hAnsi="Calibri" w:cs="Calibri" w:eastAsia="Calibri"/>
          <w:color w:val="auto"/>
          <w:spacing w:val="0"/>
          <w:position w:val="0"/>
          <w:sz w:val="22"/>
          <w:shd w:fill="auto" w:val="clear"/>
        </w:rPr>
        <w:br/>
        <w:t xml:space="preserve">The final stage shall last about 5 years. With the Mezzanine Drafts available to the general public, some platform shall be given to individuals to give their suggestions. This final stage will be the most difficult, as, with so many entities involved, the probability of a conflict of interest occuring would be high. The main goal is to finalize the specific versions of Rewardism such that the risk of opposition is optimally managed. To achieve this goal, preference given to a suggestion shall be based on how influential or reputable the suggester is.</w:t>
        <w:br/>
        <w:t xml:space="preserve">  To avoid any power struggle, the documents are to clearly dictate the powers the WRMO shall have in the relevant regions. To conclude the final stage of documentation, all Final Documents are to be approved by the relevant authorities. Here, it should be noted that the </w:t>
      </w:r>
      <w:r>
        <w:rPr>
          <w:rFonts w:ascii="Calibri" w:hAnsi="Calibri" w:cs="Calibri" w:eastAsia="Calibri"/>
          <w:i/>
          <w:color w:val="auto"/>
          <w:spacing w:val="0"/>
          <w:position w:val="0"/>
          <w:sz w:val="22"/>
          <w:shd w:fill="auto" w:val="clear"/>
        </w:rPr>
        <w:t xml:space="preserve">final</w:t>
      </w:r>
      <w:r>
        <w:rPr>
          <w:rFonts w:ascii="Calibri" w:hAnsi="Calibri" w:cs="Calibri" w:eastAsia="Calibri"/>
          <w:color w:val="auto"/>
          <w:spacing w:val="0"/>
          <w:position w:val="0"/>
          <w:sz w:val="22"/>
          <w:shd w:fill="auto" w:val="clear"/>
        </w:rPr>
        <w:t xml:space="preserve"> document does not mean that there will be no improvements in the future. There shall be </w:t>
      </w:r>
      <w:r>
        <w:rPr>
          <w:rFonts w:ascii="Calibri" w:hAnsi="Calibri" w:cs="Calibri" w:eastAsia="Calibri"/>
          <w:i/>
          <w:color w:val="auto"/>
          <w:spacing w:val="0"/>
          <w:position w:val="0"/>
          <w:sz w:val="22"/>
          <w:shd w:fill="auto" w:val="clear"/>
        </w:rPr>
        <w:t xml:space="preserve">patches</w:t>
      </w:r>
      <w:r>
        <w:rPr>
          <w:rFonts w:ascii="Calibri" w:hAnsi="Calibri" w:cs="Calibri" w:eastAsia="Calibri"/>
          <w:color w:val="auto"/>
          <w:spacing w:val="0"/>
          <w:position w:val="0"/>
          <w:sz w:val="22"/>
          <w:shd w:fill="auto" w:val="clear"/>
        </w:rPr>
        <w:t xml:space="preserve"> in the future, accompanied by </w:t>
      </w:r>
      <w:r>
        <w:rPr>
          <w:rFonts w:ascii="Calibri" w:hAnsi="Calibri" w:cs="Calibri" w:eastAsia="Calibri"/>
          <w:i/>
          <w:color w:val="auto"/>
          <w:spacing w:val="0"/>
          <w:position w:val="0"/>
          <w:sz w:val="22"/>
          <w:shd w:fill="auto" w:val="clear"/>
        </w:rPr>
        <w:t xml:space="preserve">patch notes</w:t>
      </w:r>
      <w:r>
        <w:rPr>
          <w:rFonts w:ascii="Calibri" w:hAnsi="Calibri" w:cs="Calibri" w:eastAsia="Calibri"/>
          <w:color w:val="auto"/>
          <w:spacing w:val="0"/>
          <w:position w:val="0"/>
          <w:sz w:val="22"/>
          <w:shd w:fill="auto" w:val="clear"/>
        </w:rPr>
        <w:t xml:space="preserve">. Equipped with a good understanding of what exactly the change has to be, and the approval of the authorities, we shall move on to the planning phase.</w:t>
      </w:r>
    </w:p>
    <w:p>
      <w:pPr>
        <w:suppressAutoHyphens w:val="true"/>
        <w:spacing w:before="0" w:after="160" w:line="240"/>
        <w:ind w:right="0" w:left="0" w:firstLine="0"/>
        <w:jc w:val="left"/>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2) Planning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quite obvious that just knowing </w:t>
      </w:r>
      <w:r>
        <w:rPr>
          <w:rFonts w:ascii="Calibri" w:hAnsi="Calibri" w:cs="Calibri" w:eastAsia="Calibri"/>
          <w: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 the change should be is not enough, as we also need to know exactly </w:t>
      </w:r>
      <w:r>
        <w:rPr>
          <w:rFonts w:ascii="Calibri" w:hAnsi="Calibri" w:cs="Calibri" w:eastAsia="Calibri"/>
          <w:i/>
          <w:color w:val="auto"/>
          <w:spacing w:val="0"/>
          <w:position w:val="0"/>
          <w:sz w:val="22"/>
          <w:shd w:fill="auto" w:val="clear"/>
        </w:rPr>
        <w:t xml:space="preserve">how</w:t>
      </w:r>
      <w:r>
        <w:rPr>
          <w:rFonts w:ascii="Calibri" w:hAnsi="Calibri" w:cs="Calibri" w:eastAsia="Calibri"/>
          <w:color w:val="auto"/>
          <w:spacing w:val="0"/>
          <w:position w:val="0"/>
          <w:sz w:val="22"/>
          <w:shd w:fill="auto" w:val="clear"/>
        </w:rPr>
        <w:t xml:space="preserve"> to bring about that change. For this purpose, a proper plan shall be made which is to consider all significant risks, provide practical solutions to manage them, and guide the executors of the plan. The best planners are those who are aware of the significant risks, and have the expertise to manage them. Risk management includes taking reasonable risks, and not just avoiding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at this stage that the heads of all the divisions of the WRMO shall be hired. They shall be responsible for the aspects of the planning that relate to their respective division. Successful planning requires the joint efforts of all the key players in the WRMO. Without collaboration, the plan is unlikely to be well-synchronized, meaning that one head might want to lead the executors in one direction, while another head might wish otherwise. So, a “Chief Head” shall be responsible for synchronizing the different aspects of the plan.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planning documents can be categorized broadly into two main categories: The General Plan; and the Specific Plans.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2A) The General Plan</w:t>
      </w:r>
      <w:r>
        <w:rPr>
          <w:rFonts w:ascii="Calibri" w:hAnsi="Calibri" w:cs="Calibri" w:eastAsia="Calibri"/>
          <w:color w:val="auto"/>
          <w:spacing w:val="0"/>
          <w:position w:val="0"/>
          <w:sz w:val="22"/>
          <w:shd w:fill="auto" w:val="clear"/>
        </w:rPr>
        <w:br/>
        <w:t xml:space="preserve">This document shall mainly be about how the WRMO is to be fully formed and become functional. It is to include details starting from the hiring of talent, and ending at the verification of each product and service being up to standard. This document is to be prepared with a risk-based approach, so it shall highlight the optimal level of risk the WRMO shall take, and include appropriate control procedures for the management of risk.</w:t>
        <w:br/>
        <w:t xml:space="preserve">  In the “Q&amp;A” chapter, I wrote that the ideas about repayment of debt shall be found in the “Deployment” chapter. First, I must ask you though, do you have any relevant practical idea? The plan for repaying debt, both of, and within Rewardist regions, shall be written in the General Plan as this task relates to every Rewardist region. Let us start by trying to understand what exactly the problem is. If you really think about it, this is more a matter of human psychology than any other matter.</w:t>
        <w:br/>
        <w:t xml:space="preserve">We do not need to appeal to the </w:t>
      </w:r>
      <w:r>
        <w:rPr>
          <w:rFonts w:ascii="Calibri" w:hAnsi="Calibri" w:cs="Calibri" w:eastAsia="Calibri"/>
          <w:i/>
          <w:color w:val="auto"/>
          <w:spacing w:val="0"/>
          <w:position w:val="0"/>
          <w:sz w:val="22"/>
          <w:shd w:fill="auto" w:val="clear"/>
        </w:rPr>
        <w:t xml:space="preserve">good side</w:t>
      </w:r>
      <w:r>
        <w:rPr>
          <w:rFonts w:ascii="Calibri" w:hAnsi="Calibri" w:cs="Calibri" w:eastAsia="Calibri"/>
          <w:color w:val="auto"/>
          <w:spacing w:val="0"/>
          <w:position w:val="0"/>
          <w:sz w:val="22"/>
          <w:shd w:fill="auto" w:val="clear"/>
        </w:rPr>
        <w:t xml:space="preserve"> of the lenders, as it seems impractical, especially with significantly large debt involved, nor do we need to adopt any violent way, which might defeat the whole purpose of repaying debt. Why go through all that trouble when you can simply reward the lenders for lending their capital? Knowing that an international organization is committed to keeping the RPs stable and valuable, the lenders are highly likely to be satisfied with getting their capital back in the newer and better currency.</w:t>
        <w:br/>
        <w:t xml:space="preserve">  What I am suggesting is, if there is reasonable evidence that an entity A is owed 1M USD by entity B, since, initially the USD RP will be pegged to the USD, then the entity A shall be rewarded with 1M USD RPs, which is likely to satisfy entity A, and shall remove the debt obligation from entity B, all without any violence or begging. Really, this process is quite similar to a third party buying an entity’s receivables; in this case, the third party being the WRMO. It seems safe to assume that the creditors simply want their capital back, and that they do not really care who makes the payment.</w:t>
        <w:br/>
        <w:t xml:space="preserve">  The plan has to include ways to manage any related risks. For example, the risk of rejection of RPs due to the fear of devaluation can be managed by promising a compensation for any devaluation in the first five years after the repayment. Furthermore, a bonus of 2% can be paid for accepting the risks associated with a new currency. Clearly, the benefit to the creditors is more than just the 2%, because the repayment by the WRMO safeguards them against other significant risks like credit risk. What would otherwise be written off as bad debts, shall now be recognized as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2B) The Specific Plans</w:t>
      </w:r>
      <w:r>
        <w:rPr>
          <w:rFonts w:ascii="Calibri" w:hAnsi="Calibri" w:cs="Calibri" w:eastAsia="Calibri"/>
          <w:color w:val="auto"/>
          <w:spacing w:val="0"/>
          <w:position w:val="0"/>
          <w:sz w:val="22"/>
          <w:shd w:fill="auto" w:val="clear"/>
        </w:rPr>
        <w:br/>
        <w:t xml:space="preserve">Each “Specific Plan” shall be specific to the Rewardist region it is made for, which shall explain how exactly Rewardism is to be deployed there. Each document shall include details starting from the hiring of workers within the relevant region, and ending at the verification of Rewardism running smoothly within that region. Furthermore, each document shall include appropriate control procedures for controlling the risks associated with deployment.</w:t>
        <w:br/>
        <w:t xml:space="preserve">Laying out the plan in terms of easy-to-understand, achievable, and challenging objectives is likely to make it easier for the executors to follow the plan. The objectives shall reflect the specific version of Rewardism to be deployed. Deadlines and performance-based rewards for the executors shall be set at the planning stage to motivate them to work dilligently and with high integrity. Before these plans can be finalized, the approval of the relevant authorities shall be taken.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3)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instructions given in the General Plan, the different products and services to be provided by the WRMO shall be developed for testing purposes. At this stage, a Specific Plan would only be relevant to the extent of the development of products and services specific to the relevant region. In other words, those involved in the development process shall have to be aware of the requirements specific to different regions. Being aware of the individual requirements of all the different regions, and acting accordingly, is likely to strengthen the trust in the WRMO, and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4) Examination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developed the required products and services, we must examine them to avoid problems later on. The General Plan, the specific versions of Rewardism, and the plans for deploying them have to be examined too to identify all significant issues, so that they can be resolved. The public is likely to trust Rewardism, and the WRMO, more if they know that significant thoughts and efforts have been put in to examining it. Let us look into an example of an issue, and how to resolve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Issue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individual might incentivise another to claim to owe money to him, to exploit the debt-rewarding scenario. This issue is magnified by a lack of evidence of debt obligation.</w:t>
        <w:br/>
      </w:r>
      <w:r>
        <w:rPr>
          <w:rFonts w:ascii="Calibri" w:hAnsi="Calibri" w:cs="Calibri" w:eastAsia="Calibri"/>
          <w:i/>
          <w:color w:val="auto"/>
          <w:spacing w:val="0"/>
          <w:position w:val="0"/>
          <w:sz w:val="22"/>
          <w:shd w:fill="auto" w:val="clear"/>
        </w:rPr>
        <w:t xml:space="preserve">The Solutions</w:t>
      </w:r>
      <w:r>
        <w:rPr>
          <w:rFonts w:ascii="Calibri" w:hAnsi="Calibri" w:cs="Calibri" w:eastAsia="Calibri"/>
          <w:color w:val="auto"/>
          <w:spacing w:val="0"/>
          <w:position w:val="0"/>
          <w:sz w:val="22"/>
          <w:shd w:fill="auto" w:val="clear"/>
        </w:rPr>
        <w:t xml:space="preserve">: The assets of individuals, of value up to the total of the debt claimed to be owed, shall be seized to prevent false claims. Making false claims shall be made a punishable offence. In absence of reliable evidence, further investigation shall be due before debt can be repaid. In case of significant doubt, no RPs shall be given. Record-keeping shall be made compulsory for audits. Whistleblowing shall be facilitated.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5)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easily Rewardism is effectively deployed, depends on the quality of the documents, the executors, and the overseers. The efficiency at the Execution stage depends on the performance in the previous stages. The main point of concern at this stage shall be whether </w:t>
      </w:r>
      <w:r>
        <w:rPr>
          <w:rFonts w:ascii="Calibri" w:hAnsi="Calibri" w:cs="Calibri" w:eastAsia="Calibri"/>
          <w:i/>
          <w:color w:val="auto"/>
          <w:spacing w:val="0"/>
          <w:position w:val="0"/>
          <w:sz w:val="22"/>
          <w:shd w:fill="auto" w:val="clear"/>
        </w:rPr>
        <w:t xml:space="preserve">everything goes according to plan</w:t>
      </w:r>
      <w:r>
        <w:rPr>
          <w:rFonts w:ascii="Calibri" w:hAnsi="Calibri" w:cs="Calibri" w:eastAsia="Calibri"/>
          <w:color w:val="auto"/>
          <w:spacing w:val="0"/>
          <w:position w:val="0"/>
          <w:sz w:val="22"/>
          <w:shd w:fill="auto" w:val="clear"/>
        </w:rPr>
        <w:t xml:space="preserve">. It seems unlikely that everything would have been planned for, so the main skill needed for proper execution is the ability to quickly and effectively respond to changes. No alarms and no surprises.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6) Verification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Execution stage, it naturally makes sense to verify whether Rewardism has been properly deployed. The verifiers shall heavily depend on the control procedures set within the relevant documents. These control procedures shall cover a broad range of functions of the new system. Succesful verification shall imply that all the significant functions of Rewardism are live. This stage cannot be marked completed unless all procedures, including getting the approvals, are done. Improving Rewardism shall be a continuous process, new issues shall not stop this stage from being marked completed.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7) Endgame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 not expect all countries to accept Rewardism initially. Some countries might wish to see its effects on other countries first, while those other countries might want to lead the way through uncharted waters. If the deployment of Rewardism in the leading countries is verified, and it proves useful to them, then it is natural to expect a demand for Rewardism in other regions. Interestingly, while competition between countries is not unheard of, a new kind of competition shall rise: That between economic systems. Whatever happens, Rewardism can be deemed successful in the Endgame if it becomes </w:t>
      </w:r>
      <w:r>
        <w:rPr>
          <w:rFonts w:ascii="Calibri" w:hAnsi="Calibri" w:cs="Calibri" w:eastAsia="Calibri"/>
          <w:i/>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economic system for the galaxies and the millennia to 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3">
    <w:abstractNumId w:val="198"/>
  </w:num>
  <w:num w:numId="61">
    <w:abstractNumId w:val="192"/>
  </w:num>
  <w:num w:numId="63">
    <w:abstractNumId w:val="186"/>
  </w:num>
  <w:num w:numId="65">
    <w:abstractNumId w:val="180"/>
  </w:num>
  <w:num w:numId="67">
    <w:abstractNumId w:val="174"/>
  </w:num>
  <w:num w:numId="69">
    <w:abstractNumId w:val="168"/>
  </w:num>
  <w:num w:numId="71">
    <w:abstractNumId w:val="162"/>
  </w:num>
  <w:num w:numId="73">
    <w:abstractNumId w:val="156"/>
  </w:num>
  <w:num w:numId="75">
    <w:abstractNumId w:val="150"/>
  </w:num>
  <w:num w:numId="77">
    <w:abstractNumId w:val="144"/>
  </w:num>
  <w:num w:numId="79">
    <w:abstractNumId w:val="138"/>
  </w:num>
  <w:num w:numId="81">
    <w:abstractNumId w:val="132"/>
  </w:num>
  <w:num w:numId="83">
    <w:abstractNumId w:val="126"/>
  </w:num>
  <w:num w:numId="85">
    <w:abstractNumId w:val="120"/>
  </w:num>
  <w:num w:numId="87">
    <w:abstractNumId w:val="114"/>
  </w:num>
  <w:num w:numId="89">
    <w:abstractNumId w:val="108"/>
  </w:num>
  <w:num w:numId="91">
    <w:abstractNumId w:val="102"/>
  </w:num>
  <w:num w:numId="93">
    <w:abstractNumId w:val="96"/>
  </w:num>
  <w:num w:numId="95">
    <w:abstractNumId w:val="90"/>
  </w:num>
  <w:num w:numId="97">
    <w:abstractNumId w:val="84"/>
  </w:num>
  <w:num w:numId="99">
    <w:abstractNumId w:val="78"/>
  </w:num>
  <w:num w:numId="101">
    <w:abstractNumId w:val="72"/>
  </w:num>
  <w:num w:numId="103">
    <w:abstractNumId w:val="66"/>
  </w:num>
  <w:num w:numId="105">
    <w:abstractNumId w:val="60"/>
  </w:num>
  <w:num w:numId="109">
    <w:abstractNumId w:val="54"/>
  </w:num>
  <w:num w:numId="111">
    <w:abstractNumId w:val="48"/>
  </w:num>
  <w:num w:numId="113">
    <w:abstractNumId w:val="42"/>
  </w:num>
  <w:num w:numId="115">
    <w:abstractNumId w:val="36"/>
  </w:num>
  <w:num w:numId="117">
    <w:abstractNumId w:val="30"/>
  </w:num>
  <w:num w:numId="119">
    <w:abstractNumId w:val="24"/>
  </w:num>
  <w:num w:numId="121">
    <w:abstractNumId w:val="18"/>
  </w:num>
  <w:num w:numId="123">
    <w:abstractNumId w:val="12"/>
  </w:num>
  <w:num w:numId="125">
    <w:abstractNumId w:val="6"/>
  </w:num>
  <w:num w:numId="1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