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46297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Quantum Qubit Lab</w:t>
      </w:r>
    </w:p>
    <w:p w14:paraId="65D18645" w14:textId="73252B87" w:rsidR="00964D0B" w:rsidRPr="00964D0B" w:rsidRDefault="00964D0B" w:rsidP="00964D0B">
      <w:r w:rsidRPr="00964D0B">
        <w:rPr>
          <w:b/>
          <w:bCs/>
        </w:rPr>
        <w:t>Interactive Quantum Computing Visualization Platform</w:t>
      </w:r>
    </w:p>
    <w:p w14:paraId="3218F8E8" w14:textId="77777777" w:rsidR="00964D0B" w:rsidRPr="00964D0B" w:rsidRDefault="00964D0B" w:rsidP="00964D0B">
      <w:r w:rsidRPr="00964D0B">
        <w:pict w14:anchorId="05148E48">
          <v:rect id="_x0000_i1097" style="width:0;height:1.5pt" o:hralign="center" o:hrstd="t" o:hr="t" fillcolor="#a0a0a0" stroked="f"/>
        </w:pict>
      </w:r>
    </w:p>
    <w:p w14:paraId="0311AF15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Executive Summary</w:t>
      </w:r>
    </w:p>
    <w:p w14:paraId="58766117" w14:textId="77777777" w:rsidR="00964D0B" w:rsidRPr="00964D0B" w:rsidRDefault="00964D0B" w:rsidP="00964D0B">
      <w:r w:rsidRPr="00964D0B">
        <w:t>Quantum Qubit Lab is an interactive web-based platform designed to demystify quantum computing concepts through intuitive visualizations and hands-on experimentation. By translating complex quantum mechanics into accessible interactive elements, this platform serves as both an educational tool and a practical introduction to quantum principles for beginners and intermediate learners alike.</w:t>
      </w:r>
    </w:p>
    <w:p w14:paraId="50778C7E" w14:textId="77777777" w:rsidR="00964D0B" w:rsidRPr="00964D0B" w:rsidRDefault="00964D0B" w:rsidP="00964D0B">
      <w:r w:rsidRPr="00964D0B">
        <w:pict w14:anchorId="00A3009B">
          <v:rect id="_x0000_i1098" style="width:0;height:1.5pt" o:hralign="center" o:hrstd="t" o:hr="t" fillcolor="#a0a0a0" stroked="f"/>
        </w:pict>
      </w:r>
    </w:p>
    <w:p w14:paraId="1555A627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Platform Overview</w:t>
      </w:r>
    </w:p>
    <w:p w14:paraId="11D3DA9F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Core Features</w:t>
      </w:r>
    </w:p>
    <w:p w14:paraId="0776BEF0" w14:textId="77777777" w:rsidR="00964D0B" w:rsidRPr="00964D0B" w:rsidRDefault="00964D0B" w:rsidP="00964D0B">
      <w:pPr>
        <w:numPr>
          <w:ilvl w:val="0"/>
          <w:numId w:val="1"/>
        </w:numPr>
      </w:pPr>
      <w:r w:rsidRPr="00964D0B">
        <w:rPr>
          <w:b/>
          <w:bCs/>
        </w:rPr>
        <w:t>Interactive Qubit Manipulation</w:t>
      </w:r>
      <w:r w:rsidRPr="00964D0B">
        <w:t xml:space="preserve"> </w:t>
      </w:r>
    </w:p>
    <w:p w14:paraId="7187A100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Real-time state changes through intuitive controls</w:t>
      </w:r>
    </w:p>
    <w:p w14:paraId="7B387675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Direct visualization of quantum states on the Bloch sphere</w:t>
      </w:r>
    </w:p>
    <w:p w14:paraId="40255147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Immediate feedback on state vector changes</w:t>
      </w:r>
    </w:p>
    <w:p w14:paraId="72ABE47C" w14:textId="77777777" w:rsidR="00964D0B" w:rsidRPr="00964D0B" w:rsidRDefault="00964D0B" w:rsidP="00964D0B">
      <w:pPr>
        <w:numPr>
          <w:ilvl w:val="0"/>
          <w:numId w:val="1"/>
        </w:numPr>
      </w:pPr>
      <w:r w:rsidRPr="00964D0B">
        <w:rPr>
          <w:b/>
          <w:bCs/>
        </w:rPr>
        <w:t>Quantum Gate Operations</w:t>
      </w:r>
      <w:r w:rsidRPr="00964D0B">
        <w:t xml:space="preserve"> </w:t>
      </w:r>
    </w:p>
    <w:p w14:paraId="47696521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Implementation of essential quantum gates (H, X, Y, Z, S, T)</w:t>
      </w:r>
    </w:p>
    <w:p w14:paraId="31597509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Direct observation of gate effects on qubit states</w:t>
      </w:r>
    </w:p>
    <w:p w14:paraId="4FEBB023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Visual representation of gate transformations</w:t>
      </w:r>
    </w:p>
    <w:p w14:paraId="1FD10EB3" w14:textId="77777777" w:rsidR="00964D0B" w:rsidRPr="00964D0B" w:rsidRDefault="00964D0B" w:rsidP="00964D0B">
      <w:pPr>
        <w:numPr>
          <w:ilvl w:val="0"/>
          <w:numId w:val="1"/>
        </w:numPr>
      </w:pPr>
      <w:r w:rsidRPr="00964D0B">
        <w:rPr>
          <w:b/>
          <w:bCs/>
        </w:rPr>
        <w:t>Bloch Sphere Visualization</w:t>
      </w:r>
      <w:r w:rsidRPr="00964D0B">
        <w:t xml:space="preserve"> </w:t>
      </w:r>
    </w:p>
    <w:p w14:paraId="322DB6A7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3D interactive representation of qubit states</w:t>
      </w:r>
    </w:p>
    <w:p w14:paraId="1EC50567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Intuitive navigation of quantum state space</w:t>
      </w:r>
    </w:p>
    <w:p w14:paraId="076D0701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Real-time updates reflecting state transformations</w:t>
      </w:r>
    </w:p>
    <w:p w14:paraId="7CB268E2" w14:textId="77777777" w:rsidR="00964D0B" w:rsidRPr="00964D0B" w:rsidRDefault="00964D0B" w:rsidP="00964D0B">
      <w:pPr>
        <w:numPr>
          <w:ilvl w:val="0"/>
          <w:numId w:val="1"/>
        </w:numPr>
      </w:pPr>
      <w:r w:rsidRPr="00964D0B">
        <w:rPr>
          <w:b/>
          <w:bCs/>
        </w:rPr>
        <w:t>Quantum Circuit Builder</w:t>
      </w:r>
      <w:r w:rsidRPr="00964D0B">
        <w:t xml:space="preserve"> </w:t>
      </w:r>
    </w:p>
    <w:p w14:paraId="636E96CB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Drag-and-drop interface for circuit construction</w:t>
      </w:r>
    </w:p>
    <w:p w14:paraId="249BCAC8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Step-by-step circuit execution</w:t>
      </w:r>
    </w:p>
    <w:p w14:paraId="07BF16C1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Predefined tutorial circuits for key quantum concepts</w:t>
      </w:r>
    </w:p>
    <w:p w14:paraId="48D89127" w14:textId="77777777" w:rsidR="00964D0B" w:rsidRPr="00964D0B" w:rsidRDefault="00964D0B" w:rsidP="00964D0B">
      <w:pPr>
        <w:numPr>
          <w:ilvl w:val="0"/>
          <w:numId w:val="1"/>
        </w:numPr>
      </w:pPr>
      <w:r w:rsidRPr="00964D0B">
        <w:rPr>
          <w:b/>
          <w:bCs/>
        </w:rPr>
        <w:t>Measurement Simulation</w:t>
      </w:r>
      <w:r w:rsidRPr="00964D0B">
        <w:t xml:space="preserve"> </w:t>
      </w:r>
    </w:p>
    <w:p w14:paraId="374550FF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lastRenderedPageBreak/>
        <w:t>Probabilistic quantum measurement demonstration</w:t>
      </w:r>
    </w:p>
    <w:p w14:paraId="79411994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Visualization of quantum state collapse</w:t>
      </w:r>
    </w:p>
    <w:p w14:paraId="517F45E4" w14:textId="77777777" w:rsidR="00964D0B" w:rsidRPr="00964D0B" w:rsidRDefault="00964D0B" w:rsidP="00964D0B">
      <w:pPr>
        <w:numPr>
          <w:ilvl w:val="1"/>
          <w:numId w:val="1"/>
        </w:numPr>
      </w:pPr>
      <w:r w:rsidRPr="00964D0B">
        <w:t>Statistical outcome distribution based on state probabilities</w:t>
      </w:r>
    </w:p>
    <w:p w14:paraId="1AA910E0" w14:textId="77777777" w:rsidR="00964D0B" w:rsidRPr="00964D0B" w:rsidRDefault="00964D0B" w:rsidP="00964D0B">
      <w:r w:rsidRPr="00964D0B">
        <w:pict w14:anchorId="085AE060">
          <v:rect id="_x0000_i1099" style="width:0;height:1.5pt" o:hralign="center" o:hrstd="t" o:hr="t" fillcolor="#a0a0a0" stroked="f"/>
        </w:pict>
      </w:r>
    </w:p>
    <w:p w14:paraId="62F91B11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Technical Architecture</w:t>
      </w:r>
    </w:p>
    <w:p w14:paraId="09905623" w14:textId="77777777" w:rsidR="00964D0B" w:rsidRPr="00964D0B" w:rsidRDefault="00964D0B" w:rsidP="00964D0B">
      <w:r w:rsidRPr="00964D0B">
        <w:t>The Quantum Qubit Lab is built on modern web technologies:</w:t>
      </w:r>
    </w:p>
    <w:p w14:paraId="014532F8" w14:textId="77777777" w:rsidR="00964D0B" w:rsidRPr="00964D0B" w:rsidRDefault="00964D0B" w:rsidP="00964D0B">
      <w:pPr>
        <w:numPr>
          <w:ilvl w:val="0"/>
          <w:numId w:val="2"/>
        </w:numPr>
      </w:pPr>
      <w:r w:rsidRPr="00964D0B">
        <w:rPr>
          <w:b/>
          <w:bCs/>
        </w:rPr>
        <w:t>Frontend</w:t>
      </w:r>
      <w:r w:rsidRPr="00964D0B">
        <w:t>: HTML5, CSS3 (Tailwind CSS), JavaScript</w:t>
      </w:r>
    </w:p>
    <w:p w14:paraId="56C0F4B0" w14:textId="77777777" w:rsidR="00964D0B" w:rsidRPr="00964D0B" w:rsidRDefault="00964D0B" w:rsidP="00964D0B">
      <w:pPr>
        <w:numPr>
          <w:ilvl w:val="0"/>
          <w:numId w:val="2"/>
        </w:numPr>
      </w:pPr>
      <w:r w:rsidRPr="00964D0B">
        <w:rPr>
          <w:b/>
          <w:bCs/>
        </w:rPr>
        <w:t>3D Visualization</w:t>
      </w:r>
      <w:r w:rsidRPr="00964D0B">
        <w:t>: Three.js</w:t>
      </w:r>
    </w:p>
    <w:p w14:paraId="4377DE4D" w14:textId="77777777" w:rsidR="00964D0B" w:rsidRPr="00964D0B" w:rsidRDefault="00964D0B" w:rsidP="00964D0B">
      <w:pPr>
        <w:numPr>
          <w:ilvl w:val="0"/>
          <w:numId w:val="2"/>
        </w:numPr>
      </w:pPr>
      <w:r w:rsidRPr="00964D0B">
        <w:rPr>
          <w:b/>
          <w:bCs/>
        </w:rPr>
        <w:t>Physics Engine</w:t>
      </w:r>
      <w:r w:rsidRPr="00964D0B">
        <w:t>: Custom quantum state simulation engine</w:t>
      </w:r>
    </w:p>
    <w:p w14:paraId="68981785" w14:textId="77777777" w:rsidR="00964D0B" w:rsidRPr="00964D0B" w:rsidRDefault="00964D0B" w:rsidP="00964D0B">
      <w:pPr>
        <w:numPr>
          <w:ilvl w:val="0"/>
          <w:numId w:val="2"/>
        </w:numPr>
      </w:pPr>
      <w:r w:rsidRPr="00964D0B">
        <w:rPr>
          <w:b/>
          <w:bCs/>
        </w:rPr>
        <w:t>User Interface</w:t>
      </w:r>
      <w:r w:rsidRPr="00964D0B">
        <w:t>: Responsive design with glass morphism effects</w:t>
      </w:r>
    </w:p>
    <w:p w14:paraId="2DCB4A92" w14:textId="77777777" w:rsidR="00964D0B" w:rsidRPr="00964D0B" w:rsidRDefault="00964D0B" w:rsidP="00964D0B">
      <w:r w:rsidRPr="00964D0B">
        <w:pict w14:anchorId="215E80D8">
          <v:rect id="_x0000_i1100" style="width:0;height:1.5pt" o:hralign="center" o:hrstd="t" o:hr="t" fillcolor="#a0a0a0" stroked="f"/>
        </w:pict>
      </w:r>
    </w:p>
    <w:p w14:paraId="6AF8832D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Quantum Computing Concepts Explained</w:t>
      </w:r>
    </w:p>
    <w:p w14:paraId="5ACD41C5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What is a Qubit?</w:t>
      </w:r>
    </w:p>
    <w:p w14:paraId="0F60F61D" w14:textId="77777777" w:rsidR="00964D0B" w:rsidRPr="00964D0B" w:rsidRDefault="00964D0B" w:rsidP="00964D0B">
      <w:r w:rsidRPr="00964D0B">
        <w:t>While classical bits can only exist in states 0 or 1, a quantum bit (qubit) can exist in a superposition of both states simultaneously. Mathematically represented as:</w:t>
      </w:r>
    </w:p>
    <w:p w14:paraId="15CE7E52" w14:textId="77777777" w:rsidR="00964D0B" w:rsidRPr="00964D0B" w:rsidRDefault="00964D0B" w:rsidP="00964D0B">
      <w:r w:rsidRPr="00964D0B">
        <w:rPr>
          <w:b/>
          <w:bCs/>
        </w:rPr>
        <w:t>|ψ</w:t>
      </w:r>
      <w:r w:rsidRPr="00964D0B">
        <w:rPr>
          <w:rFonts w:ascii="Cambria Math" w:hAnsi="Cambria Math" w:cs="Cambria Math"/>
          <w:b/>
          <w:bCs/>
        </w:rPr>
        <w:t>⟩</w:t>
      </w:r>
      <w:r w:rsidRPr="00964D0B">
        <w:rPr>
          <w:b/>
          <w:bCs/>
        </w:rPr>
        <w:t xml:space="preserve"> = α|0</w:t>
      </w:r>
      <w:r w:rsidRPr="00964D0B">
        <w:rPr>
          <w:rFonts w:ascii="Cambria Math" w:hAnsi="Cambria Math" w:cs="Cambria Math"/>
          <w:b/>
          <w:bCs/>
        </w:rPr>
        <w:t>⟩</w:t>
      </w:r>
      <w:r w:rsidRPr="00964D0B">
        <w:rPr>
          <w:b/>
          <w:bCs/>
        </w:rPr>
        <w:t xml:space="preserve"> + β|1</w:t>
      </w:r>
      <w:r w:rsidRPr="00964D0B">
        <w:rPr>
          <w:rFonts w:ascii="Cambria Math" w:hAnsi="Cambria Math" w:cs="Cambria Math"/>
          <w:b/>
          <w:bCs/>
        </w:rPr>
        <w:t>⟩</w:t>
      </w:r>
    </w:p>
    <w:p w14:paraId="2DD0C3B7" w14:textId="77777777" w:rsidR="00964D0B" w:rsidRPr="00964D0B" w:rsidRDefault="00964D0B" w:rsidP="00964D0B">
      <w:r w:rsidRPr="00964D0B">
        <w:t>Where:</w:t>
      </w:r>
    </w:p>
    <w:p w14:paraId="3CF11899" w14:textId="77777777" w:rsidR="00964D0B" w:rsidRPr="00964D0B" w:rsidRDefault="00964D0B" w:rsidP="00964D0B">
      <w:pPr>
        <w:numPr>
          <w:ilvl w:val="0"/>
          <w:numId w:val="3"/>
        </w:numPr>
      </w:pPr>
      <w:r w:rsidRPr="00964D0B">
        <w:rPr>
          <w:b/>
          <w:bCs/>
        </w:rPr>
        <w:t>|ψ</w:t>
      </w:r>
      <w:r w:rsidRPr="00964D0B">
        <w:rPr>
          <w:rFonts w:ascii="Cambria Math" w:hAnsi="Cambria Math" w:cs="Cambria Math"/>
          <w:b/>
          <w:bCs/>
        </w:rPr>
        <w:t>⟩</w:t>
      </w:r>
      <w:r w:rsidRPr="00964D0B">
        <w:t xml:space="preserve"> is the quantum state</w:t>
      </w:r>
    </w:p>
    <w:p w14:paraId="08498C9D" w14:textId="77777777" w:rsidR="00964D0B" w:rsidRPr="00964D0B" w:rsidRDefault="00964D0B" w:rsidP="00964D0B">
      <w:pPr>
        <w:numPr>
          <w:ilvl w:val="0"/>
          <w:numId w:val="3"/>
        </w:numPr>
      </w:pPr>
      <w:r w:rsidRPr="00964D0B">
        <w:rPr>
          <w:b/>
          <w:bCs/>
        </w:rPr>
        <w:t>α</w:t>
      </w:r>
      <w:r w:rsidRPr="00964D0B">
        <w:t xml:space="preserve"> and </w:t>
      </w:r>
      <w:r w:rsidRPr="00964D0B">
        <w:rPr>
          <w:b/>
          <w:bCs/>
        </w:rPr>
        <w:t>β</w:t>
      </w:r>
      <w:r w:rsidRPr="00964D0B">
        <w:t xml:space="preserve"> are complex amplitudes</w:t>
      </w:r>
    </w:p>
    <w:p w14:paraId="08A40D26" w14:textId="77777777" w:rsidR="00964D0B" w:rsidRPr="00964D0B" w:rsidRDefault="00964D0B" w:rsidP="00964D0B">
      <w:pPr>
        <w:numPr>
          <w:ilvl w:val="0"/>
          <w:numId w:val="3"/>
        </w:numPr>
      </w:pPr>
      <w:r w:rsidRPr="00964D0B">
        <w:rPr>
          <w:b/>
          <w:bCs/>
        </w:rPr>
        <w:t>|α|²</w:t>
      </w:r>
      <w:r w:rsidRPr="00964D0B">
        <w:t xml:space="preserve"> represents the probability of measuring 0</w:t>
      </w:r>
    </w:p>
    <w:p w14:paraId="1899216E" w14:textId="77777777" w:rsidR="00964D0B" w:rsidRPr="00964D0B" w:rsidRDefault="00964D0B" w:rsidP="00964D0B">
      <w:pPr>
        <w:numPr>
          <w:ilvl w:val="0"/>
          <w:numId w:val="3"/>
        </w:numPr>
      </w:pPr>
      <w:r w:rsidRPr="00964D0B">
        <w:rPr>
          <w:b/>
          <w:bCs/>
        </w:rPr>
        <w:t>|β|²</w:t>
      </w:r>
      <w:r w:rsidRPr="00964D0B">
        <w:t xml:space="preserve"> represents the probability of measuring 1</w:t>
      </w:r>
    </w:p>
    <w:p w14:paraId="45A43C65" w14:textId="77777777" w:rsidR="00964D0B" w:rsidRPr="00964D0B" w:rsidRDefault="00964D0B" w:rsidP="00964D0B">
      <w:pPr>
        <w:numPr>
          <w:ilvl w:val="0"/>
          <w:numId w:val="3"/>
        </w:numPr>
      </w:pPr>
      <w:r w:rsidRPr="00964D0B">
        <w:rPr>
          <w:b/>
          <w:bCs/>
        </w:rPr>
        <w:t>|α|² + |β|² = 1</w:t>
      </w:r>
      <w:r w:rsidRPr="00964D0B">
        <w:t xml:space="preserve"> (total probability must equal 1)</w:t>
      </w:r>
    </w:p>
    <w:p w14:paraId="48ADDAD0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The Bloch Sphere</w:t>
      </w:r>
    </w:p>
    <w:p w14:paraId="50B03B86" w14:textId="77777777" w:rsidR="00964D0B" w:rsidRPr="00964D0B" w:rsidRDefault="00964D0B" w:rsidP="00964D0B">
      <w:r w:rsidRPr="00964D0B">
        <w:t>The Bloch sphere is a geometric representation of a pure qubit state, offering a visualization of the qubit as a point on a unit sphere:</w:t>
      </w:r>
    </w:p>
    <w:p w14:paraId="13E854FB" w14:textId="77777777" w:rsidR="00964D0B" w:rsidRPr="00964D0B" w:rsidRDefault="00964D0B" w:rsidP="00964D0B">
      <w:pPr>
        <w:numPr>
          <w:ilvl w:val="0"/>
          <w:numId w:val="4"/>
        </w:numPr>
      </w:pPr>
      <w:r w:rsidRPr="00964D0B">
        <w:rPr>
          <w:b/>
          <w:bCs/>
        </w:rPr>
        <w:t>North Pole (|0</w:t>
      </w:r>
      <w:r w:rsidRPr="00964D0B">
        <w:rPr>
          <w:rFonts w:ascii="Cambria Math" w:hAnsi="Cambria Math" w:cs="Cambria Math"/>
          <w:b/>
          <w:bCs/>
        </w:rPr>
        <w:t>⟩</w:t>
      </w:r>
      <w:r w:rsidRPr="00964D0B">
        <w:rPr>
          <w:b/>
          <w:bCs/>
        </w:rPr>
        <w:t>)</w:t>
      </w:r>
      <w:r w:rsidRPr="00964D0B">
        <w:t>: Represents the classical 0 state</w:t>
      </w:r>
    </w:p>
    <w:p w14:paraId="5310D7BB" w14:textId="77777777" w:rsidR="00964D0B" w:rsidRPr="00964D0B" w:rsidRDefault="00964D0B" w:rsidP="00964D0B">
      <w:pPr>
        <w:numPr>
          <w:ilvl w:val="0"/>
          <w:numId w:val="4"/>
        </w:numPr>
      </w:pPr>
      <w:r w:rsidRPr="00964D0B">
        <w:rPr>
          <w:b/>
          <w:bCs/>
        </w:rPr>
        <w:t>South Pole (|1</w:t>
      </w:r>
      <w:r w:rsidRPr="00964D0B">
        <w:rPr>
          <w:rFonts w:ascii="Cambria Math" w:hAnsi="Cambria Math" w:cs="Cambria Math"/>
          <w:b/>
          <w:bCs/>
        </w:rPr>
        <w:t>⟩</w:t>
      </w:r>
      <w:r w:rsidRPr="00964D0B">
        <w:rPr>
          <w:b/>
          <w:bCs/>
        </w:rPr>
        <w:t>)</w:t>
      </w:r>
      <w:r w:rsidRPr="00964D0B">
        <w:t>: Represents the classical 1 state</w:t>
      </w:r>
    </w:p>
    <w:p w14:paraId="483103C4" w14:textId="77777777" w:rsidR="00964D0B" w:rsidRPr="00964D0B" w:rsidRDefault="00964D0B" w:rsidP="00964D0B">
      <w:pPr>
        <w:numPr>
          <w:ilvl w:val="0"/>
          <w:numId w:val="4"/>
        </w:numPr>
      </w:pPr>
      <w:r w:rsidRPr="00964D0B">
        <w:rPr>
          <w:b/>
          <w:bCs/>
        </w:rPr>
        <w:t>Equator</w:t>
      </w:r>
      <w:r w:rsidRPr="00964D0B">
        <w:t>: Represents equal superposition states</w:t>
      </w:r>
    </w:p>
    <w:p w14:paraId="1B6A4016" w14:textId="77777777" w:rsidR="00964D0B" w:rsidRPr="00964D0B" w:rsidRDefault="00964D0B" w:rsidP="00964D0B">
      <w:pPr>
        <w:numPr>
          <w:ilvl w:val="0"/>
          <w:numId w:val="4"/>
        </w:numPr>
      </w:pPr>
      <w:r w:rsidRPr="00964D0B">
        <w:rPr>
          <w:b/>
          <w:bCs/>
        </w:rPr>
        <w:t>θ (Theta)</w:t>
      </w:r>
      <w:r w:rsidRPr="00964D0B">
        <w:t>: Determines the ratio between 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and |1</w:t>
      </w:r>
      <w:r w:rsidRPr="00964D0B">
        <w:rPr>
          <w:rFonts w:ascii="Cambria Math" w:hAnsi="Cambria Math" w:cs="Cambria Math"/>
        </w:rPr>
        <w:t>⟩</w:t>
      </w:r>
      <w:r w:rsidRPr="00964D0B">
        <w:t xml:space="preserve"> (0° to 180°)</w:t>
      </w:r>
    </w:p>
    <w:p w14:paraId="56294337" w14:textId="77777777" w:rsidR="00964D0B" w:rsidRPr="00964D0B" w:rsidRDefault="00964D0B" w:rsidP="00964D0B">
      <w:pPr>
        <w:numPr>
          <w:ilvl w:val="0"/>
          <w:numId w:val="4"/>
        </w:numPr>
      </w:pPr>
      <w:r w:rsidRPr="00964D0B">
        <w:rPr>
          <w:b/>
          <w:bCs/>
        </w:rPr>
        <w:lastRenderedPageBreak/>
        <w:t>φ (Phi)</w:t>
      </w:r>
      <w:r w:rsidRPr="00964D0B">
        <w:t>: Determines the phase relationship (0° to 360°)</w:t>
      </w:r>
    </w:p>
    <w:p w14:paraId="080469CE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Quantum Gates</w:t>
      </w:r>
    </w:p>
    <w:p w14:paraId="2C5BA8A1" w14:textId="77777777" w:rsidR="00964D0B" w:rsidRPr="00964D0B" w:rsidRDefault="00964D0B" w:rsidP="00964D0B">
      <w:r w:rsidRPr="00964D0B">
        <w:t>Quantum gates perform operations that transform qubit states:</w:t>
      </w:r>
    </w:p>
    <w:tbl>
      <w:tblPr>
        <w:tblW w:w="949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985"/>
        <w:gridCol w:w="5103"/>
      </w:tblGrid>
      <w:tr w:rsidR="00964D0B" w:rsidRPr="00964D0B" w14:paraId="3CD142B0" w14:textId="77777777" w:rsidTr="00964D0B">
        <w:trPr>
          <w:tblHeader/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5360E315" w14:textId="77777777" w:rsidR="00964D0B" w:rsidRPr="00964D0B" w:rsidRDefault="00964D0B" w:rsidP="00964D0B">
            <w:pPr>
              <w:jc w:val="center"/>
              <w:rPr>
                <w:b/>
                <w:bCs/>
              </w:rPr>
            </w:pPr>
            <w:r w:rsidRPr="00964D0B">
              <w:rPr>
                <w:b/>
                <w:bCs/>
              </w:rPr>
              <w:t>Gate</w:t>
            </w:r>
          </w:p>
        </w:tc>
        <w:tc>
          <w:tcPr>
            <w:tcW w:w="1955" w:type="dxa"/>
            <w:vAlign w:val="center"/>
            <w:hideMark/>
          </w:tcPr>
          <w:p w14:paraId="46F4781E" w14:textId="77777777" w:rsidR="00964D0B" w:rsidRPr="00964D0B" w:rsidRDefault="00964D0B" w:rsidP="00964D0B">
            <w:pPr>
              <w:jc w:val="center"/>
              <w:rPr>
                <w:b/>
                <w:bCs/>
              </w:rPr>
            </w:pPr>
            <w:r w:rsidRPr="00964D0B">
              <w:rPr>
                <w:b/>
                <w:bCs/>
              </w:rPr>
              <w:t>Symbol</w:t>
            </w:r>
          </w:p>
        </w:tc>
        <w:tc>
          <w:tcPr>
            <w:tcW w:w="5058" w:type="dxa"/>
            <w:vAlign w:val="center"/>
            <w:hideMark/>
          </w:tcPr>
          <w:p w14:paraId="2BB0E86C" w14:textId="77777777" w:rsidR="00964D0B" w:rsidRPr="00964D0B" w:rsidRDefault="00964D0B" w:rsidP="00964D0B">
            <w:pPr>
              <w:jc w:val="center"/>
              <w:rPr>
                <w:b/>
                <w:bCs/>
              </w:rPr>
            </w:pPr>
            <w:r w:rsidRPr="00964D0B">
              <w:rPr>
                <w:b/>
                <w:bCs/>
              </w:rPr>
              <w:t>Function</w:t>
            </w:r>
          </w:p>
        </w:tc>
      </w:tr>
      <w:tr w:rsidR="00964D0B" w:rsidRPr="00964D0B" w14:paraId="7A149D5C" w14:textId="77777777" w:rsidTr="00964D0B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42F83068" w14:textId="77777777" w:rsidR="00964D0B" w:rsidRPr="00964D0B" w:rsidRDefault="00964D0B" w:rsidP="00964D0B">
            <w:pPr>
              <w:jc w:val="center"/>
            </w:pPr>
            <w:r w:rsidRPr="00964D0B">
              <w:t>Hadamard</w:t>
            </w:r>
          </w:p>
        </w:tc>
        <w:tc>
          <w:tcPr>
            <w:tcW w:w="1955" w:type="dxa"/>
            <w:vAlign w:val="center"/>
            <w:hideMark/>
          </w:tcPr>
          <w:p w14:paraId="4665D0C9" w14:textId="77777777" w:rsidR="00964D0B" w:rsidRPr="00964D0B" w:rsidRDefault="00964D0B" w:rsidP="00964D0B">
            <w:pPr>
              <w:jc w:val="center"/>
            </w:pPr>
            <w:r w:rsidRPr="00964D0B">
              <w:t>H</w:t>
            </w:r>
          </w:p>
        </w:tc>
        <w:tc>
          <w:tcPr>
            <w:tcW w:w="5058" w:type="dxa"/>
            <w:vAlign w:val="center"/>
            <w:hideMark/>
          </w:tcPr>
          <w:p w14:paraId="4B07820A" w14:textId="77777777" w:rsidR="00964D0B" w:rsidRPr="00964D0B" w:rsidRDefault="00964D0B" w:rsidP="00964D0B">
            <w:pPr>
              <w:jc w:val="center"/>
            </w:pPr>
            <w:r w:rsidRPr="00964D0B">
              <w:t>Creates superposition</w:t>
            </w:r>
          </w:p>
        </w:tc>
      </w:tr>
      <w:tr w:rsidR="00964D0B" w:rsidRPr="00964D0B" w14:paraId="5D9243F8" w14:textId="77777777" w:rsidTr="00964D0B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03E5C990" w14:textId="77777777" w:rsidR="00964D0B" w:rsidRPr="00964D0B" w:rsidRDefault="00964D0B" w:rsidP="00964D0B">
            <w:pPr>
              <w:jc w:val="center"/>
            </w:pPr>
            <w:r w:rsidRPr="00964D0B">
              <w:t>Pauli-X</w:t>
            </w:r>
          </w:p>
        </w:tc>
        <w:tc>
          <w:tcPr>
            <w:tcW w:w="1955" w:type="dxa"/>
            <w:vAlign w:val="center"/>
            <w:hideMark/>
          </w:tcPr>
          <w:p w14:paraId="21724599" w14:textId="77777777" w:rsidR="00964D0B" w:rsidRPr="00964D0B" w:rsidRDefault="00964D0B" w:rsidP="00964D0B">
            <w:pPr>
              <w:jc w:val="center"/>
            </w:pPr>
            <w:r w:rsidRPr="00964D0B">
              <w:t>X</w:t>
            </w:r>
          </w:p>
        </w:tc>
        <w:tc>
          <w:tcPr>
            <w:tcW w:w="5058" w:type="dxa"/>
            <w:vAlign w:val="center"/>
            <w:hideMark/>
          </w:tcPr>
          <w:p w14:paraId="37E4BF79" w14:textId="77777777" w:rsidR="00964D0B" w:rsidRPr="00964D0B" w:rsidRDefault="00964D0B" w:rsidP="00964D0B">
            <w:pPr>
              <w:jc w:val="center"/>
            </w:pPr>
            <w:r w:rsidRPr="00964D0B">
              <w:t>Quantum NOT operation (bit flip)</w:t>
            </w:r>
          </w:p>
        </w:tc>
      </w:tr>
      <w:tr w:rsidR="00964D0B" w:rsidRPr="00964D0B" w14:paraId="038A9926" w14:textId="77777777" w:rsidTr="00964D0B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4F467814" w14:textId="77777777" w:rsidR="00964D0B" w:rsidRPr="00964D0B" w:rsidRDefault="00964D0B" w:rsidP="00964D0B">
            <w:pPr>
              <w:jc w:val="center"/>
            </w:pPr>
            <w:r w:rsidRPr="00964D0B">
              <w:t>Pauli-Y</w:t>
            </w:r>
          </w:p>
        </w:tc>
        <w:tc>
          <w:tcPr>
            <w:tcW w:w="1955" w:type="dxa"/>
            <w:vAlign w:val="center"/>
            <w:hideMark/>
          </w:tcPr>
          <w:p w14:paraId="5D798230" w14:textId="77777777" w:rsidR="00964D0B" w:rsidRPr="00964D0B" w:rsidRDefault="00964D0B" w:rsidP="00964D0B">
            <w:pPr>
              <w:jc w:val="center"/>
            </w:pPr>
            <w:r w:rsidRPr="00964D0B">
              <w:t>Y</w:t>
            </w:r>
          </w:p>
        </w:tc>
        <w:tc>
          <w:tcPr>
            <w:tcW w:w="5058" w:type="dxa"/>
            <w:vAlign w:val="center"/>
            <w:hideMark/>
          </w:tcPr>
          <w:p w14:paraId="19844CFF" w14:textId="77777777" w:rsidR="00964D0B" w:rsidRPr="00964D0B" w:rsidRDefault="00964D0B" w:rsidP="00964D0B">
            <w:pPr>
              <w:jc w:val="center"/>
            </w:pPr>
            <w:r w:rsidRPr="00964D0B">
              <w:t>Rotation around Y-axis</w:t>
            </w:r>
          </w:p>
        </w:tc>
      </w:tr>
      <w:tr w:rsidR="00964D0B" w:rsidRPr="00964D0B" w14:paraId="5E1A070B" w14:textId="77777777" w:rsidTr="00964D0B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7721F75B" w14:textId="77777777" w:rsidR="00964D0B" w:rsidRPr="00964D0B" w:rsidRDefault="00964D0B" w:rsidP="00964D0B">
            <w:pPr>
              <w:jc w:val="center"/>
            </w:pPr>
            <w:r w:rsidRPr="00964D0B">
              <w:t>Pauli-Z</w:t>
            </w:r>
          </w:p>
        </w:tc>
        <w:tc>
          <w:tcPr>
            <w:tcW w:w="1955" w:type="dxa"/>
            <w:vAlign w:val="center"/>
            <w:hideMark/>
          </w:tcPr>
          <w:p w14:paraId="6D1B52DF" w14:textId="77777777" w:rsidR="00964D0B" w:rsidRPr="00964D0B" w:rsidRDefault="00964D0B" w:rsidP="00964D0B">
            <w:pPr>
              <w:jc w:val="center"/>
            </w:pPr>
            <w:r w:rsidRPr="00964D0B">
              <w:t>Z</w:t>
            </w:r>
          </w:p>
        </w:tc>
        <w:tc>
          <w:tcPr>
            <w:tcW w:w="5058" w:type="dxa"/>
            <w:vAlign w:val="center"/>
            <w:hideMark/>
          </w:tcPr>
          <w:p w14:paraId="4C4715BE" w14:textId="77777777" w:rsidR="00964D0B" w:rsidRPr="00964D0B" w:rsidRDefault="00964D0B" w:rsidP="00964D0B">
            <w:pPr>
              <w:jc w:val="center"/>
            </w:pPr>
            <w:r w:rsidRPr="00964D0B">
              <w:t>Phase flip</w:t>
            </w:r>
          </w:p>
        </w:tc>
      </w:tr>
      <w:tr w:rsidR="00964D0B" w:rsidRPr="00964D0B" w14:paraId="2799AF97" w14:textId="77777777" w:rsidTr="00964D0B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278D15DA" w14:textId="77777777" w:rsidR="00964D0B" w:rsidRPr="00964D0B" w:rsidRDefault="00964D0B" w:rsidP="00964D0B">
            <w:pPr>
              <w:jc w:val="center"/>
            </w:pPr>
            <w:r w:rsidRPr="00964D0B">
              <w:t>Phase</w:t>
            </w:r>
          </w:p>
        </w:tc>
        <w:tc>
          <w:tcPr>
            <w:tcW w:w="1955" w:type="dxa"/>
            <w:vAlign w:val="center"/>
            <w:hideMark/>
          </w:tcPr>
          <w:p w14:paraId="6A8C1267" w14:textId="77777777" w:rsidR="00964D0B" w:rsidRPr="00964D0B" w:rsidRDefault="00964D0B" w:rsidP="00964D0B">
            <w:pPr>
              <w:jc w:val="center"/>
            </w:pPr>
            <w:r w:rsidRPr="00964D0B">
              <w:t>S</w:t>
            </w:r>
          </w:p>
        </w:tc>
        <w:tc>
          <w:tcPr>
            <w:tcW w:w="5058" w:type="dxa"/>
            <w:vAlign w:val="center"/>
            <w:hideMark/>
          </w:tcPr>
          <w:p w14:paraId="1AAADAD4" w14:textId="77777777" w:rsidR="00964D0B" w:rsidRPr="00964D0B" w:rsidRDefault="00964D0B" w:rsidP="00964D0B">
            <w:pPr>
              <w:jc w:val="center"/>
            </w:pPr>
            <w:r w:rsidRPr="00964D0B">
              <w:t>π/2 phase rotation (√Z)</w:t>
            </w:r>
          </w:p>
        </w:tc>
      </w:tr>
      <w:tr w:rsidR="00964D0B" w:rsidRPr="00964D0B" w14:paraId="69DA66A8" w14:textId="77777777" w:rsidTr="00964D0B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4DF1ECA7" w14:textId="77777777" w:rsidR="00964D0B" w:rsidRPr="00964D0B" w:rsidRDefault="00964D0B" w:rsidP="00964D0B">
            <w:pPr>
              <w:jc w:val="center"/>
            </w:pPr>
            <w:r w:rsidRPr="00964D0B">
              <w:t>π/8</w:t>
            </w:r>
          </w:p>
        </w:tc>
        <w:tc>
          <w:tcPr>
            <w:tcW w:w="1955" w:type="dxa"/>
            <w:vAlign w:val="center"/>
            <w:hideMark/>
          </w:tcPr>
          <w:p w14:paraId="5510905E" w14:textId="77777777" w:rsidR="00964D0B" w:rsidRPr="00964D0B" w:rsidRDefault="00964D0B" w:rsidP="00964D0B">
            <w:pPr>
              <w:jc w:val="center"/>
            </w:pPr>
            <w:r w:rsidRPr="00964D0B">
              <w:t>T</w:t>
            </w:r>
          </w:p>
        </w:tc>
        <w:tc>
          <w:tcPr>
            <w:tcW w:w="5058" w:type="dxa"/>
            <w:vAlign w:val="center"/>
            <w:hideMark/>
          </w:tcPr>
          <w:p w14:paraId="777F4DD9" w14:textId="77777777" w:rsidR="00964D0B" w:rsidRPr="00964D0B" w:rsidRDefault="00964D0B" w:rsidP="00964D0B">
            <w:pPr>
              <w:jc w:val="center"/>
            </w:pPr>
            <w:r w:rsidRPr="00964D0B">
              <w:t>π/4 phase rotation</w:t>
            </w:r>
          </w:p>
        </w:tc>
      </w:tr>
    </w:tbl>
    <w:p w14:paraId="7AA1195D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Quantum Measurement</w:t>
      </w:r>
    </w:p>
    <w:p w14:paraId="1156F8ED" w14:textId="77777777" w:rsidR="00964D0B" w:rsidRPr="00964D0B" w:rsidRDefault="00964D0B" w:rsidP="00964D0B">
      <w:r w:rsidRPr="00964D0B">
        <w:t>Measurement collapses a qubit's superposition state to either 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or |1</w:t>
      </w:r>
      <w:r w:rsidRPr="00964D0B">
        <w:rPr>
          <w:rFonts w:ascii="Cambria Math" w:hAnsi="Cambria Math" w:cs="Cambria Math"/>
        </w:rPr>
        <w:t>⟩</w:t>
      </w:r>
      <w:r w:rsidRPr="00964D0B">
        <w:t xml:space="preserve"> based on the probability amplitudes |α|² and |β|².</w:t>
      </w:r>
    </w:p>
    <w:p w14:paraId="5098648D" w14:textId="77777777" w:rsidR="00964D0B" w:rsidRPr="00964D0B" w:rsidRDefault="00964D0B" w:rsidP="00964D0B">
      <w:r w:rsidRPr="00964D0B">
        <w:pict w14:anchorId="4181A5C3">
          <v:rect id="_x0000_i1101" style="width:0;height:1.5pt" o:hralign="center" o:hrstd="t" o:hr="t" fillcolor="#a0a0a0" stroked="f"/>
        </w:pict>
      </w:r>
    </w:p>
    <w:p w14:paraId="015667DE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Demonstration Test Cases</w:t>
      </w:r>
    </w:p>
    <w:p w14:paraId="6ADB5FAD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1: Simple Superposition</w:t>
      </w:r>
    </w:p>
    <w:p w14:paraId="7CF25A3E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>: Create an equal superposition of 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and |1</w:t>
      </w:r>
      <w:r w:rsidRPr="00964D0B">
        <w:rPr>
          <w:rFonts w:ascii="Cambria Math" w:hAnsi="Cambria Math" w:cs="Cambria Math"/>
        </w:rPr>
        <w:t>⟩</w:t>
      </w:r>
      <w:r w:rsidRPr="00964D0B">
        <w:t xml:space="preserve"> states </w:t>
      </w:r>
      <w:r w:rsidRPr="00964D0B">
        <w:rPr>
          <w:b/>
          <w:bCs/>
        </w:rPr>
        <w:t>Steps</w:t>
      </w:r>
      <w:r w:rsidRPr="00964D0B">
        <w:t>:</w:t>
      </w:r>
    </w:p>
    <w:p w14:paraId="787D0590" w14:textId="77777777" w:rsidR="00964D0B" w:rsidRPr="00964D0B" w:rsidRDefault="00964D0B" w:rsidP="00964D0B">
      <w:pPr>
        <w:numPr>
          <w:ilvl w:val="0"/>
          <w:numId w:val="5"/>
        </w:numPr>
      </w:pPr>
      <w:r w:rsidRPr="00964D0B">
        <w:t>Set initial state to |0</w:t>
      </w:r>
      <w:r w:rsidRPr="00964D0B">
        <w:rPr>
          <w:rFonts w:ascii="Cambria Math" w:hAnsi="Cambria Math" w:cs="Cambria Math"/>
        </w:rPr>
        <w:t>⟩</w:t>
      </w:r>
    </w:p>
    <w:p w14:paraId="6F4B6E0E" w14:textId="77777777" w:rsidR="00964D0B" w:rsidRPr="00964D0B" w:rsidRDefault="00964D0B" w:rsidP="00964D0B">
      <w:pPr>
        <w:numPr>
          <w:ilvl w:val="0"/>
          <w:numId w:val="5"/>
        </w:numPr>
      </w:pPr>
      <w:r w:rsidRPr="00964D0B">
        <w:t>Apply Hadamard (H) gate</w:t>
      </w:r>
    </w:p>
    <w:p w14:paraId="3BC9FBF5" w14:textId="77777777" w:rsidR="00964D0B" w:rsidRPr="00964D0B" w:rsidRDefault="00964D0B" w:rsidP="00964D0B">
      <w:pPr>
        <w:numPr>
          <w:ilvl w:val="0"/>
          <w:numId w:val="5"/>
        </w:numPr>
      </w:pPr>
      <w:r w:rsidRPr="00964D0B">
        <w:t>Observe state vector: |ψ</w:t>
      </w:r>
      <w:r w:rsidRPr="00964D0B">
        <w:rPr>
          <w:rFonts w:ascii="Cambria Math" w:hAnsi="Cambria Math" w:cs="Cambria Math"/>
        </w:rPr>
        <w:t>⟩</w:t>
      </w:r>
      <w:r w:rsidRPr="00964D0B">
        <w:t xml:space="preserve"> = 0.71|0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+ 0.71|1</w:t>
      </w:r>
      <w:r w:rsidRPr="00964D0B">
        <w:rPr>
          <w:rFonts w:ascii="Cambria Math" w:hAnsi="Cambria Math" w:cs="Cambria Math"/>
        </w:rPr>
        <w:t>⟩</w:t>
      </w:r>
    </w:p>
    <w:p w14:paraId="4ED3BCFF" w14:textId="77777777" w:rsidR="00964D0B" w:rsidRPr="00964D0B" w:rsidRDefault="00964D0B" w:rsidP="00964D0B">
      <w:pPr>
        <w:numPr>
          <w:ilvl w:val="0"/>
          <w:numId w:val="5"/>
        </w:numPr>
      </w:pPr>
      <w:r w:rsidRPr="00964D0B">
        <w:t>Note Bloch sphere representation at (θ=90°, φ=0°)</w:t>
      </w:r>
    </w:p>
    <w:p w14:paraId="2C06580E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0A6CEDA0" w14:textId="77777777" w:rsidR="00964D0B" w:rsidRPr="00964D0B" w:rsidRDefault="00964D0B" w:rsidP="00964D0B">
      <w:pPr>
        <w:numPr>
          <w:ilvl w:val="0"/>
          <w:numId w:val="6"/>
        </w:numPr>
      </w:pPr>
      <w:r w:rsidRPr="00964D0B">
        <w:t>Equal probability (50%) of measuring either 0 or 1</w:t>
      </w:r>
    </w:p>
    <w:p w14:paraId="0FE4D31E" w14:textId="77777777" w:rsidR="00964D0B" w:rsidRPr="00964D0B" w:rsidRDefault="00964D0B" w:rsidP="00964D0B">
      <w:pPr>
        <w:numPr>
          <w:ilvl w:val="0"/>
          <w:numId w:val="6"/>
        </w:numPr>
      </w:pPr>
      <w:r w:rsidRPr="00964D0B">
        <w:t>State vector shows coefficients of approximately 0.71 (1/√2) for both 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and |1</w:t>
      </w:r>
      <w:r w:rsidRPr="00964D0B">
        <w:rPr>
          <w:rFonts w:ascii="Cambria Math" w:hAnsi="Cambria Math" w:cs="Cambria Math"/>
        </w:rPr>
        <w:t>⟩</w:t>
      </w:r>
    </w:p>
    <w:p w14:paraId="5883DE05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2: Quantum NOT Operation</w:t>
      </w:r>
    </w:p>
    <w:p w14:paraId="55E94187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Demonstrate bit flipping using X gate </w:t>
      </w:r>
      <w:r w:rsidRPr="00964D0B">
        <w:rPr>
          <w:b/>
          <w:bCs/>
        </w:rPr>
        <w:t>Steps</w:t>
      </w:r>
      <w:r w:rsidRPr="00964D0B">
        <w:t>:</w:t>
      </w:r>
    </w:p>
    <w:p w14:paraId="7083BE78" w14:textId="77777777" w:rsidR="00964D0B" w:rsidRPr="00964D0B" w:rsidRDefault="00964D0B" w:rsidP="00964D0B">
      <w:pPr>
        <w:numPr>
          <w:ilvl w:val="0"/>
          <w:numId w:val="7"/>
        </w:numPr>
      </w:pPr>
      <w:r w:rsidRPr="00964D0B">
        <w:t>Set initial state to |0</w:t>
      </w:r>
      <w:r w:rsidRPr="00964D0B">
        <w:rPr>
          <w:rFonts w:ascii="Cambria Math" w:hAnsi="Cambria Math" w:cs="Cambria Math"/>
        </w:rPr>
        <w:t>⟩</w:t>
      </w:r>
    </w:p>
    <w:p w14:paraId="092EE70D" w14:textId="77777777" w:rsidR="00964D0B" w:rsidRPr="00964D0B" w:rsidRDefault="00964D0B" w:rsidP="00964D0B">
      <w:pPr>
        <w:numPr>
          <w:ilvl w:val="0"/>
          <w:numId w:val="7"/>
        </w:numPr>
      </w:pPr>
      <w:r w:rsidRPr="00964D0B">
        <w:lastRenderedPageBreak/>
        <w:t>Apply Pauli-X gate</w:t>
      </w:r>
    </w:p>
    <w:p w14:paraId="67628F19" w14:textId="77777777" w:rsidR="00964D0B" w:rsidRPr="00964D0B" w:rsidRDefault="00964D0B" w:rsidP="00964D0B">
      <w:pPr>
        <w:numPr>
          <w:ilvl w:val="0"/>
          <w:numId w:val="7"/>
        </w:numPr>
      </w:pPr>
      <w:r w:rsidRPr="00964D0B">
        <w:t>Observe state vector change to |ψ</w:t>
      </w:r>
      <w:r w:rsidRPr="00964D0B">
        <w:rPr>
          <w:rFonts w:ascii="Cambria Math" w:hAnsi="Cambria Math" w:cs="Cambria Math"/>
        </w:rPr>
        <w:t>⟩</w:t>
      </w:r>
      <w:r w:rsidRPr="00964D0B">
        <w:t xml:space="preserve"> = 0|0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+ 1|1</w:t>
      </w:r>
      <w:r w:rsidRPr="00964D0B">
        <w:rPr>
          <w:rFonts w:ascii="Cambria Math" w:hAnsi="Cambria Math" w:cs="Cambria Math"/>
        </w:rPr>
        <w:t>⟩</w:t>
      </w:r>
    </w:p>
    <w:p w14:paraId="4B18A6D2" w14:textId="77777777" w:rsidR="00964D0B" w:rsidRPr="00964D0B" w:rsidRDefault="00964D0B" w:rsidP="00964D0B">
      <w:pPr>
        <w:numPr>
          <w:ilvl w:val="0"/>
          <w:numId w:val="7"/>
        </w:numPr>
      </w:pPr>
      <w:r w:rsidRPr="00964D0B">
        <w:t>Observe Bloch sphere pointer moving from North to South pole</w:t>
      </w:r>
    </w:p>
    <w:p w14:paraId="0BC49FFB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113A23EC" w14:textId="77777777" w:rsidR="00964D0B" w:rsidRPr="00964D0B" w:rsidRDefault="00964D0B" w:rsidP="00964D0B">
      <w:pPr>
        <w:numPr>
          <w:ilvl w:val="0"/>
          <w:numId w:val="8"/>
        </w:numPr>
      </w:pPr>
      <w:r w:rsidRPr="00964D0B">
        <w:t>Complete state flip from 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to |1</w:t>
      </w:r>
      <w:r w:rsidRPr="00964D0B">
        <w:rPr>
          <w:rFonts w:ascii="Cambria Math" w:hAnsi="Cambria Math" w:cs="Cambria Math"/>
        </w:rPr>
        <w:t>⟩</w:t>
      </w:r>
    </w:p>
    <w:p w14:paraId="7E80D000" w14:textId="77777777" w:rsidR="00964D0B" w:rsidRPr="00964D0B" w:rsidRDefault="00964D0B" w:rsidP="00964D0B">
      <w:pPr>
        <w:numPr>
          <w:ilvl w:val="0"/>
          <w:numId w:val="8"/>
        </w:numPr>
      </w:pPr>
      <w:r w:rsidRPr="00964D0B">
        <w:t>100% probability of measuring 1</w:t>
      </w:r>
    </w:p>
    <w:p w14:paraId="2EB883D7" w14:textId="77777777" w:rsidR="00964D0B" w:rsidRPr="00964D0B" w:rsidRDefault="00964D0B" w:rsidP="00964D0B">
      <w:pPr>
        <w:numPr>
          <w:ilvl w:val="0"/>
          <w:numId w:val="8"/>
        </w:numPr>
      </w:pPr>
      <w:r w:rsidRPr="00964D0B">
        <w:t>Bloch vector points to South pole (θ=180°, φ=0°)</w:t>
      </w:r>
    </w:p>
    <w:p w14:paraId="77A6A20C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3: Phase Shift</w:t>
      </w:r>
    </w:p>
    <w:p w14:paraId="4EA3A97C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Demonstrate phase change without amplitude change </w:t>
      </w:r>
      <w:r w:rsidRPr="00964D0B">
        <w:rPr>
          <w:b/>
          <w:bCs/>
        </w:rPr>
        <w:t>Steps</w:t>
      </w:r>
      <w:r w:rsidRPr="00964D0B">
        <w:t>:</w:t>
      </w:r>
    </w:p>
    <w:p w14:paraId="77A9CF16" w14:textId="77777777" w:rsidR="00964D0B" w:rsidRPr="00964D0B" w:rsidRDefault="00964D0B" w:rsidP="00964D0B">
      <w:pPr>
        <w:numPr>
          <w:ilvl w:val="0"/>
          <w:numId w:val="9"/>
        </w:numPr>
      </w:pPr>
      <w:r w:rsidRPr="00964D0B">
        <w:t>Set initial state to |+</w:t>
      </w:r>
      <w:r w:rsidRPr="00964D0B">
        <w:rPr>
          <w:rFonts w:ascii="Cambria Math" w:hAnsi="Cambria Math" w:cs="Cambria Math"/>
        </w:rPr>
        <w:t>⟩</w:t>
      </w:r>
      <w:r w:rsidRPr="00964D0B">
        <w:t xml:space="preserve"> (apply H gate to |0</w:t>
      </w:r>
      <w:r w:rsidRPr="00964D0B">
        <w:rPr>
          <w:rFonts w:ascii="Cambria Math" w:hAnsi="Cambria Math" w:cs="Cambria Math"/>
        </w:rPr>
        <w:t>⟩</w:t>
      </w:r>
      <w:r w:rsidRPr="00964D0B">
        <w:t>)</w:t>
      </w:r>
    </w:p>
    <w:p w14:paraId="487A856A" w14:textId="77777777" w:rsidR="00964D0B" w:rsidRPr="00964D0B" w:rsidRDefault="00964D0B" w:rsidP="00964D0B">
      <w:pPr>
        <w:numPr>
          <w:ilvl w:val="0"/>
          <w:numId w:val="9"/>
        </w:numPr>
      </w:pPr>
      <w:r w:rsidRPr="00964D0B">
        <w:t>Apply Z gate</w:t>
      </w:r>
    </w:p>
    <w:p w14:paraId="1F5D0841" w14:textId="77777777" w:rsidR="00964D0B" w:rsidRPr="00964D0B" w:rsidRDefault="00964D0B" w:rsidP="00964D0B">
      <w:pPr>
        <w:numPr>
          <w:ilvl w:val="0"/>
          <w:numId w:val="9"/>
        </w:numPr>
      </w:pPr>
      <w:r w:rsidRPr="00964D0B">
        <w:t>Observe state vector change to |ψ</w:t>
      </w:r>
      <w:r w:rsidRPr="00964D0B">
        <w:rPr>
          <w:rFonts w:ascii="Cambria Math" w:hAnsi="Cambria Math" w:cs="Cambria Math"/>
        </w:rPr>
        <w:t>⟩</w:t>
      </w:r>
      <w:r w:rsidRPr="00964D0B">
        <w:t xml:space="preserve"> = 0.71|0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- 0.71|1</w:t>
      </w:r>
      <w:r w:rsidRPr="00964D0B">
        <w:rPr>
          <w:rFonts w:ascii="Cambria Math" w:hAnsi="Cambria Math" w:cs="Cambria Math"/>
        </w:rPr>
        <w:t>⟩</w:t>
      </w:r>
    </w:p>
    <w:p w14:paraId="4F1269CC" w14:textId="77777777" w:rsidR="00964D0B" w:rsidRPr="00964D0B" w:rsidRDefault="00964D0B" w:rsidP="00964D0B">
      <w:pPr>
        <w:numPr>
          <w:ilvl w:val="0"/>
          <w:numId w:val="9"/>
        </w:numPr>
      </w:pPr>
      <w:r w:rsidRPr="00964D0B">
        <w:t>Notice Bloch sphere pointer moving to opposite side of equator</w:t>
      </w:r>
    </w:p>
    <w:p w14:paraId="10719C31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7181B88C" w14:textId="77777777" w:rsidR="00964D0B" w:rsidRPr="00964D0B" w:rsidRDefault="00964D0B" w:rsidP="00964D0B">
      <w:pPr>
        <w:numPr>
          <w:ilvl w:val="0"/>
          <w:numId w:val="10"/>
        </w:numPr>
      </w:pPr>
      <w:r w:rsidRPr="00964D0B">
        <w:t>Still 50% probability for both outcomes</w:t>
      </w:r>
    </w:p>
    <w:p w14:paraId="1891CE45" w14:textId="77777777" w:rsidR="00964D0B" w:rsidRPr="00964D0B" w:rsidRDefault="00964D0B" w:rsidP="00964D0B">
      <w:pPr>
        <w:numPr>
          <w:ilvl w:val="0"/>
          <w:numId w:val="10"/>
        </w:numPr>
      </w:pPr>
      <w:r w:rsidRPr="00964D0B">
        <w:t>Phase change visible in state vector (negative coefficient for |1</w:t>
      </w:r>
      <w:r w:rsidRPr="00964D0B">
        <w:rPr>
          <w:rFonts w:ascii="Cambria Math" w:hAnsi="Cambria Math" w:cs="Cambria Math"/>
        </w:rPr>
        <w:t>⟩</w:t>
      </w:r>
      <w:r w:rsidRPr="00964D0B">
        <w:t>)</w:t>
      </w:r>
    </w:p>
    <w:p w14:paraId="2CA2E6D6" w14:textId="77777777" w:rsidR="00964D0B" w:rsidRPr="00964D0B" w:rsidRDefault="00964D0B" w:rsidP="00964D0B">
      <w:pPr>
        <w:numPr>
          <w:ilvl w:val="0"/>
          <w:numId w:val="10"/>
        </w:numPr>
      </w:pPr>
      <w:r w:rsidRPr="00964D0B">
        <w:t>Bloch vector moves to (θ=90°, φ=180°)</w:t>
      </w:r>
    </w:p>
    <w:p w14:paraId="007E7B4F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4: Create |</w:t>
      </w:r>
      <w:proofErr w:type="spellStart"/>
      <w:r w:rsidRPr="00964D0B">
        <w:rPr>
          <w:b/>
          <w:bCs/>
        </w:rPr>
        <w:t>i</w:t>
      </w:r>
      <w:proofErr w:type="spellEnd"/>
      <w:r w:rsidRPr="00964D0B">
        <w:rPr>
          <w:rFonts w:ascii="Cambria Math" w:hAnsi="Cambria Math" w:cs="Cambria Math"/>
          <w:b/>
          <w:bCs/>
        </w:rPr>
        <w:t>⟩</w:t>
      </w:r>
      <w:r w:rsidRPr="00964D0B">
        <w:rPr>
          <w:b/>
          <w:bCs/>
        </w:rPr>
        <w:t xml:space="preserve"> State</w:t>
      </w:r>
    </w:p>
    <w:p w14:paraId="0F4D37D4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Create state with imaginary component </w:t>
      </w:r>
      <w:r w:rsidRPr="00964D0B">
        <w:rPr>
          <w:b/>
          <w:bCs/>
        </w:rPr>
        <w:t>Steps</w:t>
      </w:r>
      <w:r w:rsidRPr="00964D0B">
        <w:t>:</w:t>
      </w:r>
    </w:p>
    <w:p w14:paraId="2063875A" w14:textId="77777777" w:rsidR="00964D0B" w:rsidRPr="00964D0B" w:rsidRDefault="00964D0B" w:rsidP="00964D0B">
      <w:pPr>
        <w:numPr>
          <w:ilvl w:val="0"/>
          <w:numId w:val="11"/>
        </w:numPr>
      </w:pPr>
      <w:r w:rsidRPr="00964D0B">
        <w:t>Start with |0</w:t>
      </w:r>
      <w:r w:rsidRPr="00964D0B">
        <w:rPr>
          <w:rFonts w:ascii="Cambria Math" w:hAnsi="Cambria Math" w:cs="Cambria Math"/>
        </w:rPr>
        <w:t>⟩</w:t>
      </w:r>
    </w:p>
    <w:p w14:paraId="254C43AD" w14:textId="77777777" w:rsidR="00964D0B" w:rsidRPr="00964D0B" w:rsidRDefault="00964D0B" w:rsidP="00964D0B">
      <w:pPr>
        <w:numPr>
          <w:ilvl w:val="0"/>
          <w:numId w:val="11"/>
        </w:numPr>
      </w:pPr>
      <w:r w:rsidRPr="00964D0B">
        <w:t>Apply H gate (creating |+</w:t>
      </w:r>
      <w:r w:rsidRPr="00964D0B">
        <w:rPr>
          <w:rFonts w:ascii="Cambria Math" w:hAnsi="Cambria Math" w:cs="Cambria Math"/>
        </w:rPr>
        <w:t>⟩</w:t>
      </w:r>
      <w:r w:rsidRPr="00964D0B">
        <w:t>)</w:t>
      </w:r>
    </w:p>
    <w:p w14:paraId="79CD19F9" w14:textId="77777777" w:rsidR="00964D0B" w:rsidRPr="00964D0B" w:rsidRDefault="00964D0B" w:rsidP="00964D0B">
      <w:pPr>
        <w:numPr>
          <w:ilvl w:val="0"/>
          <w:numId w:val="11"/>
        </w:numPr>
      </w:pPr>
      <w:r w:rsidRPr="00964D0B">
        <w:t>Apply S gate</w:t>
      </w:r>
    </w:p>
    <w:p w14:paraId="4C6A7103" w14:textId="77777777" w:rsidR="00964D0B" w:rsidRPr="00964D0B" w:rsidRDefault="00964D0B" w:rsidP="00964D0B">
      <w:pPr>
        <w:numPr>
          <w:ilvl w:val="0"/>
          <w:numId w:val="11"/>
        </w:numPr>
      </w:pPr>
      <w:r w:rsidRPr="00964D0B">
        <w:t>Observe state vector: |ψ</w:t>
      </w:r>
      <w:r w:rsidRPr="00964D0B">
        <w:rPr>
          <w:rFonts w:ascii="Cambria Math" w:hAnsi="Cambria Math" w:cs="Cambria Math"/>
        </w:rPr>
        <w:t>⟩</w:t>
      </w:r>
      <w:r w:rsidRPr="00964D0B">
        <w:t xml:space="preserve"> = 0.71|0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+ 0.71i|1</w:t>
      </w:r>
      <w:r w:rsidRPr="00964D0B">
        <w:rPr>
          <w:rFonts w:ascii="Cambria Math" w:hAnsi="Cambria Math" w:cs="Cambria Math"/>
        </w:rPr>
        <w:t>⟩</w:t>
      </w:r>
    </w:p>
    <w:p w14:paraId="2A7E5296" w14:textId="77777777" w:rsidR="00964D0B" w:rsidRPr="00964D0B" w:rsidRDefault="00964D0B" w:rsidP="00964D0B">
      <w:pPr>
        <w:numPr>
          <w:ilvl w:val="0"/>
          <w:numId w:val="11"/>
        </w:numPr>
      </w:pPr>
      <w:r w:rsidRPr="00964D0B">
        <w:t>Note position on Bloch sphere (θ=90°, φ=90°)</w:t>
      </w:r>
    </w:p>
    <w:p w14:paraId="4B331DCE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030B5576" w14:textId="77777777" w:rsidR="00964D0B" w:rsidRPr="00964D0B" w:rsidRDefault="00964D0B" w:rsidP="00964D0B">
      <w:pPr>
        <w:numPr>
          <w:ilvl w:val="0"/>
          <w:numId w:val="12"/>
        </w:numPr>
      </w:pPr>
      <w:r w:rsidRPr="00964D0B">
        <w:t>Equal measurement probabilities (50/50)</w:t>
      </w:r>
    </w:p>
    <w:p w14:paraId="64DA3960" w14:textId="77777777" w:rsidR="00964D0B" w:rsidRPr="00964D0B" w:rsidRDefault="00964D0B" w:rsidP="00964D0B">
      <w:pPr>
        <w:numPr>
          <w:ilvl w:val="0"/>
          <w:numId w:val="12"/>
        </w:numPr>
      </w:pPr>
      <w:r w:rsidRPr="00964D0B">
        <w:t>Imaginary coefficient for |1</w:t>
      </w:r>
      <w:r w:rsidRPr="00964D0B">
        <w:rPr>
          <w:rFonts w:ascii="Cambria Math" w:hAnsi="Cambria Math" w:cs="Cambria Math"/>
        </w:rPr>
        <w:t>⟩</w:t>
      </w:r>
      <w:r w:rsidRPr="00964D0B">
        <w:t xml:space="preserve"> component</w:t>
      </w:r>
    </w:p>
    <w:p w14:paraId="22D809D8" w14:textId="77777777" w:rsidR="00964D0B" w:rsidRPr="00964D0B" w:rsidRDefault="00964D0B" w:rsidP="00964D0B">
      <w:pPr>
        <w:numPr>
          <w:ilvl w:val="0"/>
          <w:numId w:val="12"/>
        </w:numPr>
      </w:pPr>
      <w:r w:rsidRPr="00964D0B">
        <w:t>Bloch vector points to positive Y-axis</w:t>
      </w:r>
    </w:p>
    <w:p w14:paraId="54FE7883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lastRenderedPageBreak/>
        <w:t>Test Case 5: Multiple Gate Sequence</w:t>
      </w:r>
    </w:p>
    <w:p w14:paraId="416219A6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Demonstrate sequential gate operations </w:t>
      </w:r>
      <w:r w:rsidRPr="00964D0B">
        <w:rPr>
          <w:b/>
          <w:bCs/>
        </w:rPr>
        <w:t>Steps</w:t>
      </w:r>
      <w:r w:rsidRPr="00964D0B">
        <w:t>:</w:t>
      </w:r>
    </w:p>
    <w:p w14:paraId="6B7EC9E5" w14:textId="77777777" w:rsidR="00964D0B" w:rsidRPr="00964D0B" w:rsidRDefault="00964D0B" w:rsidP="00964D0B">
      <w:pPr>
        <w:numPr>
          <w:ilvl w:val="0"/>
          <w:numId w:val="13"/>
        </w:numPr>
      </w:pPr>
      <w:r w:rsidRPr="00964D0B">
        <w:t>Start with |0</w:t>
      </w:r>
      <w:r w:rsidRPr="00964D0B">
        <w:rPr>
          <w:rFonts w:ascii="Cambria Math" w:hAnsi="Cambria Math" w:cs="Cambria Math"/>
        </w:rPr>
        <w:t>⟩</w:t>
      </w:r>
    </w:p>
    <w:p w14:paraId="7A14592A" w14:textId="77777777" w:rsidR="00964D0B" w:rsidRPr="00964D0B" w:rsidRDefault="00964D0B" w:rsidP="00964D0B">
      <w:pPr>
        <w:numPr>
          <w:ilvl w:val="0"/>
          <w:numId w:val="13"/>
        </w:numPr>
      </w:pPr>
      <w:r w:rsidRPr="00964D0B">
        <w:t>Apply X gate (creating |1</w:t>
      </w:r>
      <w:r w:rsidRPr="00964D0B">
        <w:rPr>
          <w:rFonts w:ascii="Cambria Math" w:hAnsi="Cambria Math" w:cs="Cambria Math"/>
        </w:rPr>
        <w:t>⟩</w:t>
      </w:r>
      <w:r w:rsidRPr="00964D0B">
        <w:t>)</w:t>
      </w:r>
    </w:p>
    <w:p w14:paraId="79AD8D93" w14:textId="77777777" w:rsidR="00964D0B" w:rsidRPr="00964D0B" w:rsidRDefault="00964D0B" w:rsidP="00964D0B">
      <w:pPr>
        <w:numPr>
          <w:ilvl w:val="0"/>
          <w:numId w:val="13"/>
        </w:numPr>
      </w:pPr>
      <w:r w:rsidRPr="00964D0B">
        <w:t>Apply H gate</w:t>
      </w:r>
    </w:p>
    <w:p w14:paraId="121D4135" w14:textId="77777777" w:rsidR="00964D0B" w:rsidRPr="00964D0B" w:rsidRDefault="00964D0B" w:rsidP="00964D0B">
      <w:pPr>
        <w:numPr>
          <w:ilvl w:val="0"/>
          <w:numId w:val="13"/>
        </w:numPr>
      </w:pPr>
      <w:r w:rsidRPr="00964D0B">
        <w:t>Apply Z gate</w:t>
      </w:r>
    </w:p>
    <w:p w14:paraId="075B4B06" w14:textId="77777777" w:rsidR="00964D0B" w:rsidRPr="00964D0B" w:rsidRDefault="00964D0B" w:rsidP="00964D0B">
      <w:pPr>
        <w:numPr>
          <w:ilvl w:val="0"/>
          <w:numId w:val="13"/>
        </w:numPr>
      </w:pPr>
      <w:r w:rsidRPr="00964D0B">
        <w:t>Observe final state: |ψ</w:t>
      </w:r>
      <w:r w:rsidRPr="00964D0B">
        <w:rPr>
          <w:rFonts w:ascii="Cambria Math" w:hAnsi="Cambria Math" w:cs="Cambria Math"/>
        </w:rPr>
        <w:t>⟩</w:t>
      </w:r>
      <w:r w:rsidRPr="00964D0B">
        <w:t xml:space="preserve"> = -0.71|0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+ 0.71|1</w:t>
      </w:r>
      <w:r w:rsidRPr="00964D0B">
        <w:rPr>
          <w:rFonts w:ascii="Cambria Math" w:hAnsi="Cambria Math" w:cs="Cambria Math"/>
        </w:rPr>
        <w:t>⟩</w:t>
      </w:r>
    </w:p>
    <w:p w14:paraId="5459E491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17A28225" w14:textId="77777777" w:rsidR="00964D0B" w:rsidRPr="00964D0B" w:rsidRDefault="00964D0B" w:rsidP="00964D0B">
      <w:pPr>
        <w:numPr>
          <w:ilvl w:val="0"/>
          <w:numId w:val="14"/>
        </w:numPr>
      </w:pPr>
      <w:r w:rsidRPr="00964D0B">
        <w:t>Equal measurement probabilities with phase difference</w:t>
      </w:r>
    </w:p>
    <w:p w14:paraId="50677565" w14:textId="77777777" w:rsidR="00964D0B" w:rsidRPr="00964D0B" w:rsidRDefault="00964D0B" w:rsidP="00964D0B">
      <w:pPr>
        <w:numPr>
          <w:ilvl w:val="0"/>
          <w:numId w:val="14"/>
        </w:numPr>
      </w:pPr>
      <w:r w:rsidRPr="00964D0B">
        <w:t>Negative coefficient for 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component</w:t>
      </w:r>
    </w:p>
    <w:p w14:paraId="2C0F871F" w14:textId="77777777" w:rsidR="00964D0B" w:rsidRPr="00964D0B" w:rsidRDefault="00964D0B" w:rsidP="00964D0B">
      <w:pPr>
        <w:numPr>
          <w:ilvl w:val="0"/>
          <w:numId w:val="14"/>
        </w:numPr>
      </w:pPr>
      <w:r w:rsidRPr="00964D0B">
        <w:t>Bloch vector at (θ=90°, φ=180°)</w:t>
      </w:r>
    </w:p>
    <w:p w14:paraId="6ABF8B86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6: Quantum Measurement Collapse</w:t>
      </w:r>
    </w:p>
    <w:p w14:paraId="515876A9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Demonstrate state collapse upon measurement </w:t>
      </w:r>
      <w:r w:rsidRPr="00964D0B">
        <w:rPr>
          <w:b/>
          <w:bCs/>
        </w:rPr>
        <w:t>Steps</w:t>
      </w:r>
      <w:r w:rsidRPr="00964D0B">
        <w:t>:</w:t>
      </w:r>
    </w:p>
    <w:p w14:paraId="49CD0936" w14:textId="77777777" w:rsidR="00964D0B" w:rsidRPr="00964D0B" w:rsidRDefault="00964D0B" w:rsidP="00964D0B">
      <w:pPr>
        <w:numPr>
          <w:ilvl w:val="0"/>
          <w:numId w:val="15"/>
        </w:numPr>
      </w:pPr>
      <w:r w:rsidRPr="00964D0B">
        <w:t>Create superposition with H gate</w:t>
      </w:r>
    </w:p>
    <w:p w14:paraId="59E731F6" w14:textId="77777777" w:rsidR="00964D0B" w:rsidRPr="00964D0B" w:rsidRDefault="00964D0B" w:rsidP="00964D0B">
      <w:pPr>
        <w:numPr>
          <w:ilvl w:val="0"/>
          <w:numId w:val="15"/>
        </w:numPr>
      </w:pPr>
      <w:r w:rsidRPr="00964D0B">
        <w:t>Perform multiple measurements</w:t>
      </w:r>
    </w:p>
    <w:p w14:paraId="15747FF0" w14:textId="77777777" w:rsidR="00964D0B" w:rsidRPr="00964D0B" w:rsidRDefault="00964D0B" w:rsidP="00964D0B">
      <w:pPr>
        <w:numPr>
          <w:ilvl w:val="0"/>
          <w:numId w:val="15"/>
        </w:numPr>
      </w:pPr>
      <w:r w:rsidRPr="00964D0B">
        <w:t>Record frequency of 0 vs 1 outcomes</w:t>
      </w:r>
    </w:p>
    <w:p w14:paraId="315CDE4C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52C8E7B8" w14:textId="77777777" w:rsidR="00964D0B" w:rsidRPr="00964D0B" w:rsidRDefault="00964D0B" w:rsidP="00964D0B">
      <w:pPr>
        <w:numPr>
          <w:ilvl w:val="0"/>
          <w:numId w:val="16"/>
        </w:numPr>
      </w:pPr>
      <w:r w:rsidRPr="00964D0B">
        <w:t>Roughly equal distribution of outcomes over many trials</w:t>
      </w:r>
    </w:p>
    <w:p w14:paraId="006E5D15" w14:textId="77777777" w:rsidR="00964D0B" w:rsidRPr="00964D0B" w:rsidRDefault="00964D0B" w:rsidP="00964D0B">
      <w:pPr>
        <w:numPr>
          <w:ilvl w:val="0"/>
          <w:numId w:val="16"/>
        </w:numPr>
      </w:pPr>
      <w:r w:rsidRPr="00964D0B">
        <w:t>Each individual measurement collapses to either 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or |1</w:t>
      </w:r>
      <w:r w:rsidRPr="00964D0B">
        <w:rPr>
          <w:rFonts w:ascii="Cambria Math" w:hAnsi="Cambria Math" w:cs="Cambria Math"/>
        </w:rPr>
        <w:t>⟩</w:t>
      </w:r>
    </w:p>
    <w:p w14:paraId="24F59CF0" w14:textId="77777777" w:rsidR="00964D0B" w:rsidRPr="00964D0B" w:rsidRDefault="00964D0B" w:rsidP="00964D0B">
      <w:pPr>
        <w:numPr>
          <w:ilvl w:val="0"/>
          <w:numId w:val="16"/>
        </w:numPr>
      </w:pPr>
      <w:r w:rsidRPr="00964D0B">
        <w:t>Post-measurement state remains in measured state until modified</w:t>
      </w:r>
    </w:p>
    <w:p w14:paraId="7D926067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7: Creating Arbitrary State</w:t>
      </w:r>
    </w:p>
    <w:p w14:paraId="7389441E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Manually create specific quantum state using θ and φ sliders </w:t>
      </w:r>
      <w:r w:rsidRPr="00964D0B">
        <w:rPr>
          <w:b/>
          <w:bCs/>
        </w:rPr>
        <w:t>Steps</w:t>
      </w:r>
      <w:r w:rsidRPr="00964D0B">
        <w:t>:</w:t>
      </w:r>
    </w:p>
    <w:p w14:paraId="74071C52" w14:textId="77777777" w:rsidR="00964D0B" w:rsidRPr="00964D0B" w:rsidRDefault="00964D0B" w:rsidP="00964D0B">
      <w:pPr>
        <w:numPr>
          <w:ilvl w:val="0"/>
          <w:numId w:val="17"/>
        </w:numPr>
      </w:pPr>
      <w:r w:rsidRPr="00964D0B">
        <w:t>Set θ to 60° (adjusts 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vs |1</w:t>
      </w:r>
      <w:r w:rsidRPr="00964D0B">
        <w:rPr>
          <w:rFonts w:ascii="Cambria Math" w:hAnsi="Cambria Math" w:cs="Cambria Math"/>
        </w:rPr>
        <w:t>⟩</w:t>
      </w:r>
      <w:r w:rsidRPr="00964D0B">
        <w:t xml:space="preserve"> probability ratio)</w:t>
      </w:r>
    </w:p>
    <w:p w14:paraId="4FD66582" w14:textId="77777777" w:rsidR="00964D0B" w:rsidRPr="00964D0B" w:rsidRDefault="00964D0B" w:rsidP="00964D0B">
      <w:pPr>
        <w:numPr>
          <w:ilvl w:val="0"/>
          <w:numId w:val="17"/>
        </w:numPr>
      </w:pPr>
      <w:r w:rsidRPr="00964D0B">
        <w:t>Set φ to 45° (adjusts phase relationship)</w:t>
      </w:r>
    </w:p>
    <w:p w14:paraId="6F00FF78" w14:textId="77777777" w:rsidR="00964D0B" w:rsidRPr="00964D0B" w:rsidRDefault="00964D0B" w:rsidP="00964D0B">
      <w:pPr>
        <w:numPr>
          <w:ilvl w:val="0"/>
          <w:numId w:val="17"/>
        </w:numPr>
      </w:pPr>
      <w:r w:rsidRPr="00964D0B">
        <w:t>Observe resulting state vector</w:t>
      </w:r>
    </w:p>
    <w:p w14:paraId="1455973B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329776FE" w14:textId="77777777" w:rsidR="00964D0B" w:rsidRPr="00964D0B" w:rsidRDefault="00964D0B" w:rsidP="00964D0B">
      <w:pPr>
        <w:numPr>
          <w:ilvl w:val="0"/>
          <w:numId w:val="18"/>
        </w:numPr>
      </w:pPr>
      <w:r w:rsidRPr="00964D0B">
        <w:t>State vector showing approximately |ψ</w:t>
      </w:r>
      <w:r w:rsidRPr="00964D0B">
        <w:rPr>
          <w:rFonts w:ascii="Cambria Math" w:hAnsi="Cambria Math" w:cs="Cambria Math"/>
        </w:rPr>
        <w:t>⟩</w:t>
      </w:r>
      <w:r w:rsidRPr="00964D0B">
        <w:t xml:space="preserve"> = 0.87|0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+ (0.35+0.35</w:t>
      </w:r>
      <w:proofErr w:type="gramStart"/>
      <w:r w:rsidRPr="00964D0B">
        <w:t>i)|</w:t>
      </w:r>
      <w:proofErr w:type="gramEnd"/>
      <w:r w:rsidRPr="00964D0B">
        <w:t>1</w:t>
      </w:r>
      <w:r w:rsidRPr="00964D0B">
        <w:rPr>
          <w:rFonts w:ascii="Cambria Math" w:hAnsi="Cambria Math" w:cs="Cambria Math"/>
        </w:rPr>
        <w:t>⟩</w:t>
      </w:r>
    </w:p>
    <w:p w14:paraId="77BCCFD4" w14:textId="77777777" w:rsidR="00964D0B" w:rsidRPr="00964D0B" w:rsidRDefault="00964D0B" w:rsidP="00964D0B">
      <w:pPr>
        <w:numPr>
          <w:ilvl w:val="0"/>
          <w:numId w:val="18"/>
        </w:numPr>
      </w:pPr>
      <w:r w:rsidRPr="00964D0B">
        <w:t>75% probability of measuring 0, 25% for 1</w:t>
      </w:r>
    </w:p>
    <w:p w14:paraId="217DE4E3" w14:textId="77777777" w:rsidR="00964D0B" w:rsidRPr="00964D0B" w:rsidRDefault="00964D0B" w:rsidP="00964D0B">
      <w:pPr>
        <w:numPr>
          <w:ilvl w:val="0"/>
          <w:numId w:val="18"/>
        </w:numPr>
      </w:pPr>
      <w:r w:rsidRPr="00964D0B">
        <w:lastRenderedPageBreak/>
        <w:t>Bloch vector pointing to (θ=60°, φ=45°)</w:t>
      </w:r>
    </w:p>
    <w:p w14:paraId="75C2AF74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8: Circuit Execution Order</w:t>
      </w:r>
    </w:p>
    <w:p w14:paraId="48D1F0EC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Demonstrate importance of operation order </w:t>
      </w:r>
      <w:r w:rsidRPr="00964D0B">
        <w:rPr>
          <w:b/>
          <w:bCs/>
        </w:rPr>
        <w:t>Steps</w:t>
      </w:r>
      <w:r w:rsidRPr="00964D0B">
        <w:t>:</w:t>
      </w:r>
    </w:p>
    <w:p w14:paraId="39146A46" w14:textId="77777777" w:rsidR="00964D0B" w:rsidRPr="00964D0B" w:rsidRDefault="00964D0B" w:rsidP="00964D0B">
      <w:pPr>
        <w:numPr>
          <w:ilvl w:val="0"/>
          <w:numId w:val="19"/>
        </w:numPr>
      </w:pPr>
      <w:r w:rsidRPr="00964D0B">
        <w:t xml:space="preserve">Compare two circuits: </w:t>
      </w:r>
    </w:p>
    <w:p w14:paraId="5F3DBF6B" w14:textId="77777777" w:rsidR="00964D0B" w:rsidRPr="00964D0B" w:rsidRDefault="00964D0B" w:rsidP="00964D0B">
      <w:pPr>
        <w:numPr>
          <w:ilvl w:val="1"/>
          <w:numId w:val="19"/>
        </w:numPr>
      </w:pPr>
      <w:r w:rsidRPr="00964D0B">
        <w:t>Circuit A: H → X</w:t>
      </w:r>
    </w:p>
    <w:p w14:paraId="5EE54A5B" w14:textId="77777777" w:rsidR="00964D0B" w:rsidRPr="00964D0B" w:rsidRDefault="00964D0B" w:rsidP="00964D0B">
      <w:pPr>
        <w:numPr>
          <w:ilvl w:val="1"/>
          <w:numId w:val="19"/>
        </w:numPr>
      </w:pPr>
      <w:r w:rsidRPr="00964D0B">
        <w:t>Circuit B: X → H</w:t>
      </w:r>
    </w:p>
    <w:p w14:paraId="1D6260C6" w14:textId="77777777" w:rsidR="00964D0B" w:rsidRPr="00964D0B" w:rsidRDefault="00964D0B" w:rsidP="00964D0B">
      <w:pPr>
        <w:numPr>
          <w:ilvl w:val="0"/>
          <w:numId w:val="19"/>
        </w:numPr>
      </w:pPr>
      <w:r w:rsidRPr="00964D0B">
        <w:t>Run both and compare results</w:t>
      </w:r>
    </w:p>
    <w:p w14:paraId="62274BFE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189B34BB" w14:textId="77777777" w:rsidR="00964D0B" w:rsidRPr="00964D0B" w:rsidRDefault="00964D0B" w:rsidP="00964D0B">
      <w:pPr>
        <w:numPr>
          <w:ilvl w:val="0"/>
          <w:numId w:val="20"/>
        </w:numPr>
      </w:pPr>
      <w:r w:rsidRPr="00964D0B">
        <w:t>Different final states despite using same gates</w:t>
      </w:r>
    </w:p>
    <w:p w14:paraId="15429B2A" w14:textId="77777777" w:rsidR="00964D0B" w:rsidRPr="00964D0B" w:rsidRDefault="00964D0B" w:rsidP="00964D0B">
      <w:pPr>
        <w:numPr>
          <w:ilvl w:val="0"/>
          <w:numId w:val="20"/>
        </w:numPr>
      </w:pPr>
      <w:r w:rsidRPr="00964D0B">
        <w:t>Shows non-commutative nature of quantum operations</w:t>
      </w:r>
    </w:p>
    <w:p w14:paraId="37475AB2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9: T Gate Phase Rotation</w:t>
      </w:r>
    </w:p>
    <w:p w14:paraId="476F4098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Demonstrate subtle phase change with T gate </w:t>
      </w:r>
      <w:r w:rsidRPr="00964D0B">
        <w:rPr>
          <w:b/>
          <w:bCs/>
        </w:rPr>
        <w:t>Steps</w:t>
      </w:r>
      <w:r w:rsidRPr="00964D0B">
        <w:t>:</w:t>
      </w:r>
    </w:p>
    <w:p w14:paraId="120DF092" w14:textId="77777777" w:rsidR="00964D0B" w:rsidRPr="00964D0B" w:rsidRDefault="00964D0B" w:rsidP="00964D0B">
      <w:pPr>
        <w:numPr>
          <w:ilvl w:val="0"/>
          <w:numId w:val="21"/>
        </w:numPr>
      </w:pPr>
      <w:r w:rsidRPr="00964D0B">
        <w:t>Start with |+</w:t>
      </w:r>
      <w:r w:rsidRPr="00964D0B">
        <w:rPr>
          <w:rFonts w:ascii="Cambria Math" w:hAnsi="Cambria Math" w:cs="Cambria Math"/>
        </w:rPr>
        <w:t>⟩</w:t>
      </w:r>
      <w:r w:rsidRPr="00964D0B">
        <w:t xml:space="preserve"> state (apply H to |0</w:t>
      </w:r>
      <w:r w:rsidRPr="00964D0B">
        <w:rPr>
          <w:rFonts w:ascii="Cambria Math" w:hAnsi="Cambria Math" w:cs="Cambria Math"/>
        </w:rPr>
        <w:t>⟩</w:t>
      </w:r>
      <w:r w:rsidRPr="00964D0B">
        <w:t>)</w:t>
      </w:r>
    </w:p>
    <w:p w14:paraId="3BD2D35A" w14:textId="77777777" w:rsidR="00964D0B" w:rsidRPr="00964D0B" w:rsidRDefault="00964D0B" w:rsidP="00964D0B">
      <w:pPr>
        <w:numPr>
          <w:ilvl w:val="0"/>
          <w:numId w:val="21"/>
        </w:numPr>
      </w:pPr>
      <w:r w:rsidRPr="00964D0B">
        <w:t>Apply T gate</w:t>
      </w:r>
    </w:p>
    <w:p w14:paraId="2202F405" w14:textId="77777777" w:rsidR="00964D0B" w:rsidRPr="00964D0B" w:rsidRDefault="00964D0B" w:rsidP="00964D0B">
      <w:pPr>
        <w:numPr>
          <w:ilvl w:val="0"/>
          <w:numId w:val="21"/>
        </w:numPr>
      </w:pPr>
      <w:r w:rsidRPr="00964D0B">
        <w:t>Observe state vector with 45° phase shift</w:t>
      </w:r>
    </w:p>
    <w:p w14:paraId="665832DD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60A43A53" w14:textId="77777777" w:rsidR="00964D0B" w:rsidRPr="00964D0B" w:rsidRDefault="00964D0B" w:rsidP="00964D0B">
      <w:pPr>
        <w:numPr>
          <w:ilvl w:val="0"/>
          <w:numId w:val="22"/>
        </w:numPr>
      </w:pPr>
      <w:r w:rsidRPr="00964D0B">
        <w:t>State vector: |ψ</w:t>
      </w:r>
      <w:r w:rsidRPr="00964D0B">
        <w:rPr>
          <w:rFonts w:ascii="Cambria Math" w:hAnsi="Cambria Math" w:cs="Cambria Math"/>
        </w:rPr>
        <w:t>⟩</w:t>
      </w:r>
      <w:r w:rsidRPr="00964D0B">
        <w:t xml:space="preserve"> = 0.71|0</w:t>
      </w:r>
      <w:r w:rsidRPr="00964D0B">
        <w:rPr>
          <w:rFonts w:ascii="Cambria Math" w:hAnsi="Cambria Math" w:cs="Cambria Math"/>
        </w:rPr>
        <w:t>⟩</w:t>
      </w:r>
      <w:r w:rsidRPr="00964D0B">
        <w:t xml:space="preserve"> + 0.5+0.5i|1</w:t>
      </w:r>
      <w:r w:rsidRPr="00964D0B">
        <w:rPr>
          <w:rFonts w:ascii="Cambria Math" w:hAnsi="Cambria Math" w:cs="Cambria Math"/>
        </w:rPr>
        <w:t>⟩</w:t>
      </w:r>
    </w:p>
    <w:p w14:paraId="175E6D87" w14:textId="77777777" w:rsidR="00964D0B" w:rsidRPr="00964D0B" w:rsidRDefault="00964D0B" w:rsidP="00964D0B">
      <w:pPr>
        <w:numPr>
          <w:ilvl w:val="0"/>
          <w:numId w:val="22"/>
        </w:numPr>
      </w:pPr>
      <w:r w:rsidRPr="00964D0B">
        <w:t>Still 50% probability for both outcomes</w:t>
      </w:r>
    </w:p>
    <w:p w14:paraId="1C9C92AF" w14:textId="77777777" w:rsidR="00964D0B" w:rsidRPr="00964D0B" w:rsidRDefault="00964D0B" w:rsidP="00964D0B">
      <w:pPr>
        <w:numPr>
          <w:ilvl w:val="0"/>
          <w:numId w:val="22"/>
        </w:numPr>
      </w:pPr>
      <w:r w:rsidRPr="00964D0B">
        <w:t>Phase shift of π/4 (45°) visible on Bloch sphere</w:t>
      </w:r>
    </w:p>
    <w:p w14:paraId="3DB417B8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Test Case 10: Hadamard Sandwich (HZH)</w:t>
      </w:r>
    </w:p>
    <w:p w14:paraId="40FEC702" w14:textId="77777777" w:rsidR="00964D0B" w:rsidRPr="00964D0B" w:rsidRDefault="00964D0B" w:rsidP="00964D0B">
      <w:r w:rsidRPr="00964D0B">
        <w:rPr>
          <w:b/>
          <w:bCs/>
        </w:rPr>
        <w:t>Objective</w:t>
      </w:r>
      <w:r w:rsidRPr="00964D0B">
        <w:t xml:space="preserve">: Demonstrate X gate equivalence to HZH sequence </w:t>
      </w:r>
      <w:r w:rsidRPr="00964D0B">
        <w:rPr>
          <w:b/>
          <w:bCs/>
        </w:rPr>
        <w:t>Steps</w:t>
      </w:r>
      <w:r w:rsidRPr="00964D0B">
        <w:t>:</w:t>
      </w:r>
    </w:p>
    <w:p w14:paraId="0925776A" w14:textId="77777777" w:rsidR="00964D0B" w:rsidRPr="00964D0B" w:rsidRDefault="00964D0B" w:rsidP="00964D0B">
      <w:pPr>
        <w:numPr>
          <w:ilvl w:val="0"/>
          <w:numId w:val="23"/>
        </w:numPr>
      </w:pPr>
      <w:r w:rsidRPr="00964D0B">
        <w:t>Start with |0</w:t>
      </w:r>
      <w:r w:rsidRPr="00964D0B">
        <w:rPr>
          <w:rFonts w:ascii="Cambria Math" w:hAnsi="Cambria Math" w:cs="Cambria Math"/>
        </w:rPr>
        <w:t>⟩</w:t>
      </w:r>
    </w:p>
    <w:p w14:paraId="7D62CF42" w14:textId="77777777" w:rsidR="00964D0B" w:rsidRPr="00964D0B" w:rsidRDefault="00964D0B" w:rsidP="00964D0B">
      <w:pPr>
        <w:numPr>
          <w:ilvl w:val="0"/>
          <w:numId w:val="23"/>
        </w:numPr>
      </w:pPr>
      <w:r w:rsidRPr="00964D0B">
        <w:t>Apply circuit: H → Z → H</w:t>
      </w:r>
    </w:p>
    <w:p w14:paraId="52B60831" w14:textId="77777777" w:rsidR="00964D0B" w:rsidRPr="00964D0B" w:rsidRDefault="00964D0B" w:rsidP="00964D0B">
      <w:pPr>
        <w:numPr>
          <w:ilvl w:val="0"/>
          <w:numId w:val="23"/>
        </w:numPr>
      </w:pPr>
      <w:r w:rsidRPr="00964D0B">
        <w:t>Compare result with direct X gate application</w:t>
      </w:r>
    </w:p>
    <w:p w14:paraId="2C652B53" w14:textId="77777777" w:rsidR="00964D0B" w:rsidRPr="00964D0B" w:rsidRDefault="00964D0B" w:rsidP="00964D0B">
      <w:r w:rsidRPr="00964D0B">
        <w:rPr>
          <w:b/>
          <w:bCs/>
        </w:rPr>
        <w:t>Expected Outcome</w:t>
      </w:r>
      <w:r w:rsidRPr="00964D0B">
        <w:t>:</w:t>
      </w:r>
    </w:p>
    <w:p w14:paraId="403BDBBB" w14:textId="77777777" w:rsidR="00964D0B" w:rsidRPr="00964D0B" w:rsidRDefault="00964D0B" w:rsidP="00964D0B">
      <w:pPr>
        <w:numPr>
          <w:ilvl w:val="0"/>
          <w:numId w:val="24"/>
        </w:numPr>
      </w:pPr>
      <w:r w:rsidRPr="00964D0B">
        <w:t>Final state |1</w:t>
      </w:r>
      <w:r w:rsidRPr="00964D0B">
        <w:rPr>
          <w:rFonts w:ascii="Cambria Math" w:hAnsi="Cambria Math" w:cs="Cambria Math"/>
        </w:rPr>
        <w:t>⟩</w:t>
      </w:r>
      <w:r w:rsidRPr="00964D0B">
        <w:t xml:space="preserve"> in both cases</w:t>
      </w:r>
    </w:p>
    <w:p w14:paraId="536960D6" w14:textId="77777777" w:rsidR="00964D0B" w:rsidRPr="00964D0B" w:rsidRDefault="00964D0B" w:rsidP="00964D0B">
      <w:pPr>
        <w:numPr>
          <w:ilvl w:val="0"/>
          <w:numId w:val="24"/>
        </w:numPr>
      </w:pPr>
      <w:r w:rsidRPr="00964D0B">
        <w:t>Demonstrates gate equivalence relationships</w:t>
      </w:r>
    </w:p>
    <w:p w14:paraId="0CB4CBA9" w14:textId="77777777" w:rsidR="00964D0B" w:rsidRPr="00964D0B" w:rsidRDefault="00964D0B" w:rsidP="00964D0B">
      <w:pPr>
        <w:numPr>
          <w:ilvl w:val="0"/>
          <w:numId w:val="24"/>
        </w:numPr>
      </w:pPr>
      <w:r w:rsidRPr="00964D0B">
        <w:t>Illustrates concept of gate decomposition</w:t>
      </w:r>
    </w:p>
    <w:p w14:paraId="0EF5C4AD" w14:textId="77777777" w:rsidR="00964D0B" w:rsidRPr="00964D0B" w:rsidRDefault="00964D0B" w:rsidP="00964D0B">
      <w:r w:rsidRPr="00964D0B">
        <w:lastRenderedPageBreak/>
        <w:pict w14:anchorId="25C11062">
          <v:rect id="_x0000_i1102" style="width:0;height:1.5pt" o:hralign="center" o:hrstd="t" o:hr="t" fillcolor="#a0a0a0" stroked="f"/>
        </w:pict>
      </w:r>
    </w:p>
    <w:p w14:paraId="0586CFC2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Target Audiences</w:t>
      </w:r>
    </w:p>
    <w:p w14:paraId="1FDCEDB7" w14:textId="77777777" w:rsidR="00964D0B" w:rsidRPr="00964D0B" w:rsidRDefault="00964D0B" w:rsidP="00964D0B">
      <w:pPr>
        <w:numPr>
          <w:ilvl w:val="0"/>
          <w:numId w:val="25"/>
        </w:numPr>
      </w:pPr>
      <w:r w:rsidRPr="00964D0B">
        <w:rPr>
          <w:b/>
          <w:bCs/>
        </w:rPr>
        <w:t>Computer Science Students</w:t>
      </w:r>
      <w:r w:rsidRPr="00964D0B">
        <w:t>: Learning quantum computing fundamentals</w:t>
      </w:r>
    </w:p>
    <w:p w14:paraId="79984DB5" w14:textId="77777777" w:rsidR="00964D0B" w:rsidRPr="00964D0B" w:rsidRDefault="00964D0B" w:rsidP="00964D0B">
      <w:pPr>
        <w:numPr>
          <w:ilvl w:val="0"/>
          <w:numId w:val="25"/>
        </w:numPr>
      </w:pPr>
      <w:r w:rsidRPr="00964D0B">
        <w:rPr>
          <w:b/>
          <w:bCs/>
        </w:rPr>
        <w:t>Physics Students</w:t>
      </w:r>
      <w:r w:rsidRPr="00964D0B">
        <w:t>: Visualizing quantum mechanical concepts</w:t>
      </w:r>
    </w:p>
    <w:p w14:paraId="62EA1CDA" w14:textId="77777777" w:rsidR="00964D0B" w:rsidRPr="00964D0B" w:rsidRDefault="00964D0B" w:rsidP="00964D0B">
      <w:pPr>
        <w:numPr>
          <w:ilvl w:val="0"/>
          <w:numId w:val="25"/>
        </w:numPr>
      </w:pPr>
      <w:r w:rsidRPr="00964D0B">
        <w:rPr>
          <w:b/>
          <w:bCs/>
        </w:rPr>
        <w:t>Software Developers</w:t>
      </w:r>
      <w:r w:rsidRPr="00964D0B">
        <w:t>: Exploring quantum algorithm development</w:t>
      </w:r>
    </w:p>
    <w:p w14:paraId="4A61BA07" w14:textId="77777777" w:rsidR="00964D0B" w:rsidRPr="00964D0B" w:rsidRDefault="00964D0B" w:rsidP="00964D0B">
      <w:pPr>
        <w:numPr>
          <w:ilvl w:val="0"/>
          <w:numId w:val="25"/>
        </w:numPr>
      </w:pPr>
      <w:r w:rsidRPr="00964D0B">
        <w:rPr>
          <w:b/>
          <w:bCs/>
        </w:rPr>
        <w:t>STEM Educators</w:t>
      </w:r>
      <w:r w:rsidRPr="00964D0B">
        <w:t>: Teaching advanced computing concepts</w:t>
      </w:r>
    </w:p>
    <w:p w14:paraId="222A686D" w14:textId="77777777" w:rsidR="00964D0B" w:rsidRPr="00964D0B" w:rsidRDefault="00964D0B" w:rsidP="00964D0B">
      <w:pPr>
        <w:numPr>
          <w:ilvl w:val="0"/>
          <w:numId w:val="25"/>
        </w:numPr>
      </w:pPr>
      <w:r w:rsidRPr="00964D0B">
        <w:rPr>
          <w:b/>
          <w:bCs/>
        </w:rPr>
        <w:t>Tech Enthusiasts</w:t>
      </w:r>
      <w:r w:rsidRPr="00964D0B">
        <w:t>: Exploring frontier computing paradigms</w:t>
      </w:r>
    </w:p>
    <w:p w14:paraId="4FF4D4D2" w14:textId="77777777" w:rsidR="00964D0B" w:rsidRPr="00964D0B" w:rsidRDefault="00964D0B" w:rsidP="00964D0B">
      <w:r w:rsidRPr="00964D0B">
        <w:pict w14:anchorId="7A9E35FF">
          <v:rect id="_x0000_i1103" style="width:0;height:1.5pt" o:hralign="center" o:hrstd="t" o:hr="t" fillcolor="#a0a0a0" stroked="f"/>
        </w:pict>
      </w:r>
    </w:p>
    <w:p w14:paraId="7E95511B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Benefits &amp; Applications</w:t>
      </w:r>
    </w:p>
    <w:p w14:paraId="41556A53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Educational</w:t>
      </w:r>
    </w:p>
    <w:p w14:paraId="04DCD330" w14:textId="77777777" w:rsidR="00964D0B" w:rsidRPr="00964D0B" w:rsidRDefault="00964D0B" w:rsidP="00964D0B">
      <w:pPr>
        <w:numPr>
          <w:ilvl w:val="0"/>
          <w:numId w:val="26"/>
        </w:numPr>
      </w:pPr>
      <w:r w:rsidRPr="00964D0B">
        <w:t>Intuitive introduction to quantum computing concepts</w:t>
      </w:r>
    </w:p>
    <w:p w14:paraId="269E9488" w14:textId="77777777" w:rsidR="00964D0B" w:rsidRPr="00964D0B" w:rsidRDefault="00964D0B" w:rsidP="00964D0B">
      <w:pPr>
        <w:numPr>
          <w:ilvl w:val="0"/>
          <w:numId w:val="26"/>
        </w:numPr>
      </w:pPr>
      <w:r w:rsidRPr="00964D0B">
        <w:t>Visual learning of abstract quantum principles</w:t>
      </w:r>
    </w:p>
    <w:p w14:paraId="2CB4F2CF" w14:textId="77777777" w:rsidR="00964D0B" w:rsidRPr="00964D0B" w:rsidRDefault="00964D0B" w:rsidP="00964D0B">
      <w:pPr>
        <w:numPr>
          <w:ilvl w:val="0"/>
          <w:numId w:val="26"/>
        </w:numPr>
      </w:pPr>
      <w:r w:rsidRPr="00964D0B">
        <w:t>Step-by-step tutorials for fundamental operations</w:t>
      </w:r>
    </w:p>
    <w:p w14:paraId="34D3BB07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Practical</w:t>
      </w:r>
    </w:p>
    <w:p w14:paraId="39BACE7D" w14:textId="77777777" w:rsidR="00964D0B" w:rsidRPr="00964D0B" w:rsidRDefault="00964D0B" w:rsidP="00964D0B">
      <w:pPr>
        <w:numPr>
          <w:ilvl w:val="0"/>
          <w:numId w:val="27"/>
        </w:numPr>
      </w:pPr>
      <w:r w:rsidRPr="00964D0B">
        <w:t>Circuit design and experimentation</w:t>
      </w:r>
    </w:p>
    <w:p w14:paraId="4E906E2C" w14:textId="77777777" w:rsidR="00964D0B" w:rsidRPr="00964D0B" w:rsidRDefault="00964D0B" w:rsidP="00964D0B">
      <w:pPr>
        <w:numPr>
          <w:ilvl w:val="0"/>
          <w:numId w:val="27"/>
        </w:numPr>
      </w:pPr>
      <w:r w:rsidRPr="00964D0B">
        <w:t>Algorithm prototyping and testing</w:t>
      </w:r>
    </w:p>
    <w:p w14:paraId="15DF62E2" w14:textId="77777777" w:rsidR="00964D0B" w:rsidRPr="00964D0B" w:rsidRDefault="00964D0B" w:rsidP="00964D0B">
      <w:pPr>
        <w:numPr>
          <w:ilvl w:val="0"/>
          <w:numId w:val="27"/>
        </w:numPr>
      </w:pPr>
      <w:r w:rsidRPr="00964D0B">
        <w:t xml:space="preserve">Quantum </w:t>
      </w:r>
      <w:proofErr w:type="spellStart"/>
      <w:r w:rsidRPr="00964D0B">
        <w:t>behavior</w:t>
      </w:r>
      <w:proofErr w:type="spellEnd"/>
      <w:r w:rsidRPr="00964D0B">
        <w:t xml:space="preserve"> prediction</w:t>
      </w:r>
    </w:p>
    <w:p w14:paraId="35E123DC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Research</w:t>
      </w:r>
    </w:p>
    <w:p w14:paraId="19298BC3" w14:textId="77777777" w:rsidR="00964D0B" w:rsidRPr="00964D0B" w:rsidRDefault="00964D0B" w:rsidP="00964D0B">
      <w:pPr>
        <w:numPr>
          <w:ilvl w:val="0"/>
          <w:numId w:val="28"/>
        </w:numPr>
      </w:pPr>
      <w:r w:rsidRPr="00964D0B">
        <w:t>Quick validation of simple quantum algorithms</w:t>
      </w:r>
    </w:p>
    <w:p w14:paraId="69E36D56" w14:textId="77777777" w:rsidR="00964D0B" w:rsidRPr="00964D0B" w:rsidRDefault="00964D0B" w:rsidP="00964D0B">
      <w:pPr>
        <w:numPr>
          <w:ilvl w:val="0"/>
          <w:numId w:val="28"/>
        </w:numPr>
      </w:pPr>
      <w:r w:rsidRPr="00964D0B">
        <w:t>State preparation and manipulation testing</w:t>
      </w:r>
    </w:p>
    <w:p w14:paraId="54E6709B" w14:textId="77777777" w:rsidR="00964D0B" w:rsidRPr="00964D0B" w:rsidRDefault="00964D0B" w:rsidP="00964D0B">
      <w:pPr>
        <w:numPr>
          <w:ilvl w:val="0"/>
          <w:numId w:val="28"/>
        </w:numPr>
      </w:pPr>
      <w:r w:rsidRPr="00964D0B">
        <w:t>Teaching tool for quantum information science</w:t>
      </w:r>
    </w:p>
    <w:p w14:paraId="277AC785" w14:textId="77777777" w:rsidR="00964D0B" w:rsidRPr="00964D0B" w:rsidRDefault="00964D0B" w:rsidP="00964D0B">
      <w:r w:rsidRPr="00964D0B">
        <w:pict w14:anchorId="228A72E5">
          <v:rect id="_x0000_i1104" style="width:0;height:1.5pt" o:hralign="center" o:hrstd="t" o:hr="t" fillcolor="#a0a0a0" stroked="f"/>
        </w:pict>
      </w:r>
    </w:p>
    <w:p w14:paraId="2C4511A9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Future Development Roadmap</w:t>
      </w:r>
    </w:p>
    <w:p w14:paraId="70C339C9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Near-term Enhancements</w:t>
      </w:r>
    </w:p>
    <w:p w14:paraId="0C8CD978" w14:textId="77777777" w:rsidR="00964D0B" w:rsidRPr="00964D0B" w:rsidRDefault="00964D0B" w:rsidP="00964D0B">
      <w:pPr>
        <w:numPr>
          <w:ilvl w:val="0"/>
          <w:numId w:val="29"/>
        </w:numPr>
      </w:pPr>
      <w:r w:rsidRPr="00964D0B">
        <w:t>Multi-qubit system simulation</w:t>
      </w:r>
    </w:p>
    <w:p w14:paraId="127F9767" w14:textId="77777777" w:rsidR="00964D0B" w:rsidRPr="00964D0B" w:rsidRDefault="00964D0B" w:rsidP="00964D0B">
      <w:pPr>
        <w:numPr>
          <w:ilvl w:val="0"/>
          <w:numId w:val="29"/>
        </w:numPr>
      </w:pPr>
      <w:r w:rsidRPr="00964D0B">
        <w:t>Quantum algorithm templates</w:t>
      </w:r>
    </w:p>
    <w:p w14:paraId="43E016D8" w14:textId="77777777" w:rsidR="00964D0B" w:rsidRPr="00964D0B" w:rsidRDefault="00964D0B" w:rsidP="00964D0B">
      <w:pPr>
        <w:numPr>
          <w:ilvl w:val="0"/>
          <w:numId w:val="29"/>
        </w:numPr>
      </w:pPr>
      <w:r w:rsidRPr="00964D0B">
        <w:t>Expanded gate set</w:t>
      </w:r>
    </w:p>
    <w:p w14:paraId="06D940CD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Mid-term Additions</w:t>
      </w:r>
    </w:p>
    <w:p w14:paraId="5797B444" w14:textId="5BA6D125" w:rsidR="00964D0B" w:rsidRPr="00964D0B" w:rsidRDefault="00964D0B" w:rsidP="00964D0B">
      <w:pPr>
        <w:numPr>
          <w:ilvl w:val="0"/>
          <w:numId w:val="30"/>
        </w:numPr>
      </w:pPr>
      <w:r w:rsidRPr="00964D0B">
        <w:lastRenderedPageBreak/>
        <w:t>Quantum error model</w:t>
      </w:r>
      <w:r>
        <w:t>l</w:t>
      </w:r>
      <w:r w:rsidRPr="00964D0B">
        <w:t>ing</w:t>
      </w:r>
    </w:p>
    <w:p w14:paraId="71EB6C97" w14:textId="77777777" w:rsidR="00964D0B" w:rsidRPr="00964D0B" w:rsidRDefault="00964D0B" w:rsidP="00964D0B">
      <w:pPr>
        <w:numPr>
          <w:ilvl w:val="0"/>
          <w:numId w:val="30"/>
        </w:numPr>
      </w:pPr>
      <w:r w:rsidRPr="00964D0B">
        <w:t>Integration with quantum programming languages (</w:t>
      </w:r>
      <w:proofErr w:type="spellStart"/>
      <w:r w:rsidRPr="00964D0B">
        <w:t>Qiskit</w:t>
      </w:r>
      <w:proofErr w:type="spellEnd"/>
      <w:r w:rsidRPr="00964D0B">
        <w:t>, Cirq)</w:t>
      </w:r>
    </w:p>
    <w:p w14:paraId="6FB1DF87" w14:textId="77777777" w:rsidR="00964D0B" w:rsidRPr="00964D0B" w:rsidRDefault="00964D0B" w:rsidP="00964D0B">
      <w:pPr>
        <w:numPr>
          <w:ilvl w:val="0"/>
          <w:numId w:val="30"/>
        </w:numPr>
      </w:pPr>
      <w:r w:rsidRPr="00964D0B">
        <w:t>Cloud-based quantum processor connection</w:t>
      </w:r>
    </w:p>
    <w:p w14:paraId="15D935DB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Long-term Vision</w:t>
      </w:r>
    </w:p>
    <w:p w14:paraId="48F3D71E" w14:textId="77777777" w:rsidR="00964D0B" w:rsidRPr="00964D0B" w:rsidRDefault="00964D0B" w:rsidP="00964D0B">
      <w:pPr>
        <w:numPr>
          <w:ilvl w:val="0"/>
          <w:numId w:val="31"/>
        </w:numPr>
      </w:pPr>
      <w:r w:rsidRPr="00964D0B">
        <w:t>Quantum machine learning demonstrations</w:t>
      </w:r>
    </w:p>
    <w:p w14:paraId="4D907B74" w14:textId="77777777" w:rsidR="00964D0B" w:rsidRPr="00964D0B" w:rsidRDefault="00964D0B" w:rsidP="00964D0B">
      <w:pPr>
        <w:numPr>
          <w:ilvl w:val="0"/>
          <w:numId w:val="31"/>
        </w:numPr>
      </w:pPr>
      <w:r w:rsidRPr="00964D0B">
        <w:t>Advanced algorithm visualization</w:t>
      </w:r>
    </w:p>
    <w:p w14:paraId="3ADCFE03" w14:textId="77777777" w:rsidR="00964D0B" w:rsidRPr="00964D0B" w:rsidRDefault="00964D0B" w:rsidP="00964D0B">
      <w:pPr>
        <w:numPr>
          <w:ilvl w:val="0"/>
          <w:numId w:val="31"/>
        </w:numPr>
      </w:pPr>
      <w:r w:rsidRPr="00964D0B">
        <w:t>Quantum-classical hybrid computing models</w:t>
      </w:r>
    </w:p>
    <w:p w14:paraId="4B099002" w14:textId="77777777" w:rsidR="00964D0B" w:rsidRPr="00964D0B" w:rsidRDefault="00964D0B" w:rsidP="00964D0B">
      <w:r w:rsidRPr="00964D0B">
        <w:pict w14:anchorId="34668D64">
          <v:rect id="_x0000_i1105" style="width:0;height:1.5pt" o:hralign="center" o:hrstd="t" o:hr="t" fillcolor="#a0a0a0" stroked="f"/>
        </w:pict>
      </w:r>
    </w:p>
    <w:p w14:paraId="48E66B2D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Presentation Tips</w:t>
      </w:r>
    </w:p>
    <w:p w14:paraId="4AAA7E01" w14:textId="77777777" w:rsidR="00964D0B" w:rsidRPr="00964D0B" w:rsidRDefault="00964D0B" w:rsidP="00964D0B">
      <w:r w:rsidRPr="00964D0B">
        <w:t>When presenting the Quantum Qubit Lab, consider these talking points:</w:t>
      </w:r>
    </w:p>
    <w:p w14:paraId="09B0D258" w14:textId="77777777" w:rsidR="00964D0B" w:rsidRPr="00964D0B" w:rsidRDefault="00964D0B" w:rsidP="00964D0B">
      <w:pPr>
        <w:numPr>
          <w:ilvl w:val="0"/>
          <w:numId w:val="32"/>
        </w:numPr>
      </w:pPr>
      <w:r w:rsidRPr="00964D0B">
        <w:rPr>
          <w:b/>
          <w:bCs/>
        </w:rPr>
        <w:t>Start Simple</w:t>
      </w:r>
      <w:r w:rsidRPr="00964D0B">
        <w:t>: Begin with the concept of classical bits vs. qubits</w:t>
      </w:r>
    </w:p>
    <w:p w14:paraId="5F82359C" w14:textId="77777777" w:rsidR="00964D0B" w:rsidRPr="00964D0B" w:rsidRDefault="00964D0B" w:rsidP="00964D0B">
      <w:pPr>
        <w:numPr>
          <w:ilvl w:val="0"/>
          <w:numId w:val="32"/>
        </w:numPr>
      </w:pPr>
      <w:r w:rsidRPr="00964D0B">
        <w:rPr>
          <w:b/>
          <w:bCs/>
        </w:rPr>
        <w:t>Visual Focus</w:t>
      </w:r>
      <w:r w:rsidRPr="00964D0B">
        <w:t>: Emphasize the Bloch sphere as an intuitive visualization tool</w:t>
      </w:r>
    </w:p>
    <w:p w14:paraId="214F91FE" w14:textId="77777777" w:rsidR="00964D0B" w:rsidRPr="00964D0B" w:rsidRDefault="00964D0B" w:rsidP="00964D0B">
      <w:pPr>
        <w:numPr>
          <w:ilvl w:val="0"/>
          <w:numId w:val="32"/>
        </w:numPr>
      </w:pPr>
      <w:r w:rsidRPr="00964D0B">
        <w:rPr>
          <w:b/>
          <w:bCs/>
        </w:rPr>
        <w:t>Interactive Demo</w:t>
      </w:r>
      <w:r w:rsidRPr="00964D0B">
        <w:t>: Showcase the real-time state changes with gate applications</w:t>
      </w:r>
    </w:p>
    <w:p w14:paraId="04A07B78" w14:textId="77777777" w:rsidR="00964D0B" w:rsidRPr="00964D0B" w:rsidRDefault="00964D0B" w:rsidP="00964D0B">
      <w:pPr>
        <w:numPr>
          <w:ilvl w:val="0"/>
          <w:numId w:val="32"/>
        </w:numPr>
      </w:pPr>
      <w:r w:rsidRPr="00964D0B">
        <w:rPr>
          <w:b/>
          <w:bCs/>
        </w:rPr>
        <w:t>Practical Examples</w:t>
      </w:r>
      <w:r w:rsidRPr="00964D0B">
        <w:t>: Use the test cases to demonstrate practical concepts</w:t>
      </w:r>
    </w:p>
    <w:p w14:paraId="1BAD54EE" w14:textId="77777777" w:rsidR="00964D0B" w:rsidRPr="00964D0B" w:rsidRDefault="00964D0B" w:rsidP="00964D0B">
      <w:pPr>
        <w:numPr>
          <w:ilvl w:val="0"/>
          <w:numId w:val="32"/>
        </w:numPr>
      </w:pPr>
      <w:r w:rsidRPr="00964D0B">
        <w:rPr>
          <w:b/>
          <w:bCs/>
        </w:rPr>
        <w:t>Build Complexity</w:t>
      </w:r>
      <w:r w:rsidRPr="00964D0B">
        <w:t>: Start with simple superposition before moving to multi-gate operations</w:t>
      </w:r>
    </w:p>
    <w:p w14:paraId="639FF9FD" w14:textId="77777777" w:rsidR="00964D0B" w:rsidRPr="00964D0B" w:rsidRDefault="00964D0B" w:rsidP="00964D0B">
      <w:pPr>
        <w:numPr>
          <w:ilvl w:val="0"/>
          <w:numId w:val="32"/>
        </w:numPr>
      </w:pPr>
      <w:r w:rsidRPr="00964D0B">
        <w:rPr>
          <w:b/>
          <w:bCs/>
        </w:rPr>
        <w:t>Relate to Applications</w:t>
      </w:r>
      <w:r w:rsidRPr="00964D0B">
        <w:t>: Connect these fundamentals to real quantum algorithms</w:t>
      </w:r>
    </w:p>
    <w:p w14:paraId="0B463C59" w14:textId="77777777" w:rsidR="00964D0B" w:rsidRPr="00964D0B" w:rsidRDefault="00964D0B" w:rsidP="00964D0B">
      <w:pPr>
        <w:numPr>
          <w:ilvl w:val="0"/>
          <w:numId w:val="32"/>
        </w:numPr>
      </w:pPr>
      <w:r w:rsidRPr="00964D0B">
        <w:rPr>
          <w:b/>
          <w:bCs/>
        </w:rPr>
        <w:t>Encourage Exploration</w:t>
      </w:r>
      <w:r w:rsidRPr="00964D0B">
        <w:t>: Highlight the platform's value in self-directed learning</w:t>
      </w:r>
    </w:p>
    <w:p w14:paraId="2085E937" w14:textId="77777777" w:rsidR="00964D0B" w:rsidRPr="00964D0B" w:rsidRDefault="00964D0B" w:rsidP="00964D0B">
      <w:r w:rsidRPr="00964D0B">
        <w:pict w14:anchorId="5D4AF2C5">
          <v:rect id="_x0000_i1106" style="width:0;height:1.5pt" o:hralign="center" o:hrstd="t" o:hr="t" fillcolor="#a0a0a0" stroked="f"/>
        </w:pict>
      </w:r>
    </w:p>
    <w:p w14:paraId="4C50B660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Conclusion</w:t>
      </w:r>
    </w:p>
    <w:p w14:paraId="4F716115" w14:textId="77777777" w:rsidR="00964D0B" w:rsidRPr="00964D0B" w:rsidRDefault="00964D0B" w:rsidP="00964D0B">
      <w:r w:rsidRPr="00964D0B">
        <w:t>The Quantum Qubit Lab brings quantum computing concepts from theoretical abstraction into tangible, interactive experience. By providing intuitive visualization and hands-on experimentation, it bridges the gap between complex quantum theory and practical understanding, making quantum computing accessible to a broader audience.</w:t>
      </w:r>
    </w:p>
    <w:p w14:paraId="4BA64529" w14:textId="77777777" w:rsidR="00964D0B" w:rsidRPr="00964D0B" w:rsidRDefault="00964D0B" w:rsidP="00964D0B">
      <w:r w:rsidRPr="00964D0B">
        <w:pict w14:anchorId="1F50474F">
          <v:rect id="_x0000_i1107" style="width:0;height:1.5pt" o:hralign="center" o:hrstd="t" o:hr="t" fillcolor="#a0a0a0" stroked="f"/>
        </w:pict>
      </w:r>
    </w:p>
    <w:p w14:paraId="44B80A44" w14:textId="77777777" w:rsidR="00964D0B" w:rsidRPr="00964D0B" w:rsidRDefault="00964D0B" w:rsidP="00964D0B">
      <w:pPr>
        <w:rPr>
          <w:b/>
          <w:bCs/>
        </w:rPr>
      </w:pPr>
      <w:r w:rsidRPr="00964D0B">
        <w:rPr>
          <w:b/>
          <w:bCs/>
        </w:rPr>
        <w:t>Contact Information</w:t>
      </w:r>
    </w:p>
    <w:p w14:paraId="636E9A68" w14:textId="77777777" w:rsidR="00964D0B" w:rsidRPr="00964D0B" w:rsidRDefault="00964D0B" w:rsidP="00964D0B">
      <w:r w:rsidRPr="00964D0B">
        <w:t>For more information about the Quantum Qubit Lab project:</w:t>
      </w:r>
    </w:p>
    <w:p w14:paraId="25268177" w14:textId="7116FD8C" w:rsidR="00964D0B" w:rsidRPr="00964D0B" w:rsidRDefault="00964D0B" w:rsidP="00964D0B">
      <w:pPr>
        <w:numPr>
          <w:ilvl w:val="0"/>
          <w:numId w:val="33"/>
        </w:numPr>
      </w:pPr>
      <w:r w:rsidRPr="00964D0B">
        <w:t>Email: [</w:t>
      </w:r>
      <w:hyperlink r:id="rId5" w:history="1">
        <w:r w:rsidRPr="00964D0B">
          <w:rPr>
            <w:rStyle w:val="Hyperlink"/>
          </w:rPr>
          <w:t>shahpuresocial@gmail.com</w:t>
        </w:r>
      </w:hyperlink>
      <w:r w:rsidRPr="00964D0B">
        <w:t>]</w:t>
      </w:r>
      <w:r>
        <w:t xml:space="preserve"> or [</w:t>
      </w:r>
      <w:hyperlink r:id="rId6" w:history="1">
        <w:r w:rsidRPr="00964D0B">
          <w:rPr>
            <w:rStyle w:val="Hyperlink"/>
          </w:rPr>
          <w:t>202401080028@mitaoe.ac.in</w:t>
        </w:r>
      </w:hyperlink>
      <w:r>
        <w:t>]</w:t>
      </w:r>
    </w:p>
    <w:p w14:paraId="51418B78" w14:textId="7991CB38" w:rsidR="00964D0B" w:rsidRPr="00964D0B" w:rsidRDefault="00964D0B" w:rsidP="00964D0B">
      <w:pPr>
        <w:numPr>
          <w:ilvl w:val="0"/>
          <w:numId w:val="33"/>
        </w:numPr>
      </w:pPr>
      <w:r w:rsidRPr="00964D0B">
        <w:t>Website: [</w:t>
      </w:r>
      <w:hyperlink r:id="rId7" w:history="1">
        <w:r w:rsidRPr="00964D0B">
          <w:rPr>
            <w:rStyle w:val="Hyperlink"/>
          </w:rPr>
          <w:t>www.</w:t>
        </w:r>
        <w:r w:rsidRPr="0058377D">
          <w:rPr>
            <w:rStyle w:val="Hyperlink"/>
          </w:rPr>
          <w:t>quantumvoyager.netlify.app</w:t>
        </w:r>
      </w:hyperlink>
      <w:r w:rsidRPr="00964D0B">
        <w:t>]</w:t>
      </w:r>
    </w:p>
    <w:p w14:paraId="5A90613F" w14:textId="2DE23F65" w:rsidR="00964D0B" w:rsidRPr="00964D0B" w:rsidRDefault="00964D0B" w:rsidP="00964D0B">
      <w:pPr>
        <w:numPr>
          <w:ilvl w:val="0"/>
          <w:numId w:val="33"/>
        </w:numPr>
      </w:pPr>
      <w:r w:rsidRPr="00964D0B">
        <w:lastRenderedPageBreak/>
        <w:t>GitHub: [github.com/</w:t>
      </w:r>
      <w:r>
        <w:t>Shahpure15</w:t>
      </w:r>
      <w:r w:rsidRPr="00964D0B">
        <w:t>/</w:t>
      </w:r>
      <w:r>
        <w:t>Quantum-Voyager</w:t>
      </w:r>
      <w:r w:rsidRPr="00964D0B">
        <w:t>]</w:t>
      </w:r>
    </w:p>
    <w:p w14:paraId="6FEF81E1" w14:textId="77777777" w:rsidR="00964D0B" w:rsidRPr="00964D0B" w:rsidRDefault="00964D0B" w:rsidP="00964D0B">
      <w:r w:rsidRPr="00964D0B">
        <w:pict w14:anchorId="65CC7012">
          <v:rect id="_x0000_i1108" style="width:0;height:1.5pt" o:hralign="center" o:hrstd="t" o:hr="t" fillcolor="#a0a0a0" stroked="f"/>
        </w:pict>
      </w:r>
    </w:p>
    <w:p w14:paraId="52568654" w14:textId="77777777" w:rsidR="00964D0B" w:rsidRPr="00964D0B" w:rsidRDefault="00964D0B" w:rsidP="00964D0B">
      <w:r w:rsidRPr="00964D0B">
        <w:t>© 2025 Quantum Qubit Lab. All rights reserved.</w:t>
      </w:r>
    </w:p>
    <w:p w14:paraId="5588C341" w14:textId="77777777" w:rsidR="00964D0B" w:rsidRDefault="00964D0B"/>
    <w:sectPr w:rsidR="0096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45D5"/>
    <w:multiLevelType w:val="multilevel"/>
    <w:tmpl w:val="9AF6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2AB1"/>
    <w:multiLevelType w:val="multilevel"/>
    <w:tmpl w:val="2CBE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673ED"/>
    <w:multiLevelType w:val="multilevel"/>
    <w:tmpl w:val="2E0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C02F5"/>
    <w:multiLevelType w:val="multilevel"/>
    <w:tmpl w:val="6672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31D57"/>
    <w:multiLevelType w:val="multilevel"/>
    <w:tmpl w:val="A7F4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0533A"/>
    <w:multiLevelType w:val="multilevel"/>
    <w:tmpl w:val="5A00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661D2"/>
    <w:multiLevelType w:val="multilevel"/>
    <w:tmpl w:val="027C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1362C"/>
    <w:multiLevelType w:val="multilevel"/>
    <w:tmpl w:val="06D0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82314"/>
    <w:multiLevelType w:val="multilevel"/>
    <w:tmpl w:val="D772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E0B1F"/>
    <w:multiLevelType w:val="multilevel"/>
    <w:tmpl w:val="B296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F1B93"/>
    <w:multiLevelType w:val="multilevel"/>
    <w:tmpl w:val="105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E165E"/>
    <w:multiLevelType w:val="multilevel"/>
    <w:tmpl w:val="994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014CF"/>
    <w:multiLevelType w:val="multilevel"/>
    <w:tmpl w:val="0ED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A46D8"/>
    <w:multiLevelType w:val="multilevel"/>
    <w:tmpl w:val="10F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5338B"/>
    <w:multiLevelType w:val="multilevel"/>
    <w:tmpl w:val="43C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90154"/>
    <w:multiLevelType w:val="multilevel"/>
    <w:tmpl w:val="5D0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65F2A"/>
    <w:multiLevelType w:val="multilevel"/>
    <w:tmpl w:val="122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73F21"/>
    <w:multiLevelType w:val="multilevel"/>
    <w:tmpl w:val="1372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33306"/>
    <w:multiLevelType w:val="multilevel"/>
    <w:tmpl w:val="727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74613"/>
    <w:multiLevelType w:val="multilevel"/>
    <w:tmpl w:val="2DB6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632474"/>
    <w:multiLevelType w:val="multilevel"/>
    <w:tmpl w:val="3F7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526A7"/>
    <w:multiLevelType w:val="multilevel"/>
    <w:tmpl w:val="1E9C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3186F"/>
    <w:multiLevelType w:val="multilevel"/>
    <w:tmpl w:val="3818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F77E0"/>
    <w:multiLevelType w:val="multilevel"/>
    <w:tmpl w:val="352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E416B"/>
    <w:multiLevelType w:val="multilevel"/>
    <w:tmpl w:val="E56C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F72085"/>
    <w:multiLevelType w:val="multilevel"/>
    <w:tmpl w:val="A60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C7145A"/>
    <w:multiLevelType w:val="multilevel"/>
    <w:tmpl w:val="DA2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B1D04"/>
    <w:multiLevelType w:val="multilevel"/>
    <w:tmpl w:val="8C78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A2EBF"/>
    <w:multiLevelType w:val="multilevel"/>
    <w:tmpl w:val="0FD2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E676E6"/>
    <w:multiLevelType w:val="multilevel"/>
    <w:tmpl w:val="28A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E05645"/>
    <w:multiLevelType w:val="multilevel"/>
    <w:tmpl w:val="A56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75335"/>
    <w:multiLevelType w:val="multilevel"/>
    <w:tmpl w:val="B388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72E29"/>
    <w:multiLevelType w:val="multilevel"/>
    <w:tmpl w:val="2A32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79635">
    <w:abstractNumId w:val="4"/>
  </w:num>
  <w:num w:numId="2" w16cid:durableId="147601947">
    <w:abstractNumId w:val="30"/>
  </w:num>
  <w:num w:numId="3" w16cid:durableId="697700617">
    <w:abstractNumId w:val="23"/>
  </w:num>
  <w:num w:numId="4" w16cid:durableId="1661808234">
    <w:abstractNumId w:val="12"/>
  </w:num>
  <w:num w:numId="5" w16cid:durableId="2101833392">
    <w:abstractNumId w:val="22"/>
  </w:num>
  <w:num w:numId="6" w16cid:durableId="1127704595">
    <w:abstractNumId w:val="10"/>
  </w:num>
  <w:num w:numId="7" w16cid:durableId="871847289">
    <w:abstractNumId w:val="31"/>
  </w:num>
  <w:num w:numId="8" w16cid:durableId="530605374">
    <w:abstractNumId w:val="13"/>
  </w:num>
  <w:num w:numId="9" w16cid:durableId="1495024340">
    <w:abstractNumId w:val="19"/>
  </w:num>
  <w:num w:numId="10" w16cid:durableId="235287747">
    <w:abstractNumId w:val="27"/>
  </w:num>
  <w:num w:numId="11" w16cid:durableId="1710257578">
    <w:abstractNumId w:val="25"/>
  </w:num>
  <w:num w:numId="12" w16cid:durableId="1737820053">
    <w:abstractNumId w:val="16"/>
  </w:num>
  <w:num w:numId="13" w16cid:durableId="2136823232">
    <w:abstractNumId w:val="1"/>
  </w:num>
  <w:num w:numId="14" w16cid:durableId="445194898">
    <w:abstractNumId w:val="32"/>
  </w:num>
  <w:num w:numId="15" w16cid:durableId="1458834859">
    <w:abstractNumId w:val="28"/>
  </w:num>
  <w:num w:numId="16" w16cid:durableId="173959713">
    <w:abstractNumId w:val="0"/>
  </w:num>
  <w:num w:numId="17" w16cid:durableId="183784082">
    <w:abstractNumId w:val="15"/>
  </w:num>
  <w:num w:numId="18" w16cid:durableId="1857688110">
    <w:abstractNumId w:val="29"/>
  </w:num>
  <w:num w:numId="19" w16cid:durableId="223684129">
    <w:abstractNumId w:val="6"/>
  </w:num>
  <w:num w:numId="20" w16cid:durableId="737437509">
    <w:abstractNumId w:val="2"/>
  </w:num>
  <w:num w:numId="21" w16cid:durableId="404183578">
    <w:abstractNumId w:val="5"/>
  </w:num>
  <w:num w:numId="22" w16cid:durableId="1677417155">
    <w:abstractNumId w:val="20"/>
  </w:num>
  <w:num w:numId="23" w16cid:durableId="1889338766">
    <w:abstractNumId w:val="7"/>
  </w:num>
  <w:num w:numId="24" w16cid:durableId="388768831">
    <w:abstractNumId w:val="17"/>
  </w:num>
  <w:num w:numId="25" w16cid:durableId="1570193240">
    <w:abstractNumId w:val="14"/>
  </w:num>
  <w:num w:numId="26" w16cid:durableId="814950802">
    <w:abstractNumId w:val="21"/>
  </w:num>
  <w:num w:numId="27" w16cid:durableId="740248850">
    <w:abstractNumId w:val="3"/>
  </w:num>
  <w:num w:numId="28" w16cid:durableId="1135175097">
    <w:abstractNumId w:val="26"/>
  </w:num>
  <w:num w:numId="29" w16cid:durableId="379524401">
    <w:abstractNumId w:val="8"/>
  </w:num>
  <w:num w:numId="30" w16cid:durableId="1972326032">
    <w:abstractNumId w:val="9"/>
  </w:num>
  <w:num w:numId="31" w16cid:durableId="1225798287">
    <w:abstractNumId w:val="11"/>
  </w:num>
  <w:num w:numId="32" w16cid:durableId="110631916">
    <w:abstractNumId w:val="24"/>
  </w:num>
  <w:num w:numId="33" w16cid:durableId="13980868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0B"/>
    <w:rsid w:val="008E3FAF"/>
    <w:rsid w:val="009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B7F5"/>
  <w15:chartTrackingRefBased/>
  <w15:docId w15:val="{F5358106-01E0-4E7E-848B-569F9673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D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ntumvoyager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02401080028@mitaoe.ac.in" TargetMode="External"/><Relationship Id="rId5" Type="http://schemas.openxmlformats.org/officeDocument/2006/relationships/hyperlink" Target="shahpuresoci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Shahpure</dc:creator>
  <cp:keywords/>
  <dc:description/>
  <cp:lastModifiedBy>Zaki Shahpure</cp:lastModifiedBy>
  <cp:revision>1</cp:revision>
  <dcterms:created xsi:type="dcterms:W3CDTF">2025-05-13T16:42:00Z</dcterms:created>
  <dcterms:modified xsi:type="dcterms:W3CDTF">2025-05-13T16:47:00Z</dcterms:modified>
</cp:coreProperties>
</file>