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54360" w14:textId="0AEAC5A4" w:rsidR="002F6C30" w:rsidRDefault="00CC3BBF" w:rsidP="009179CD">
      <w:pPr>
        <w:jc w:val="both"/>
        <w:rPr>
          <w:rFonts w:ascii="Arial" w:hAnsi="Arial" w:cs="Arial"/>
          <w:noProof/>
        </w:rPr>
      </w:pPr>
      <w:r>
        <w:rPr>
          <w:rFonts w:ascii="Arial" w:hAnsi="Arial" w:cs="Arial"/>
          <w:noProof/>
        </w:rPr>
        <w:drawing>
          <wp:anchor distT="0" distB="0" distL="114300" distR="114300" simplePos="0" relativeHeight="251658240" behindDoc="0" locked="0" layoutInCell="1" allowOverlap="1" wp14:anchorId="4916AF09" wp14:editId="21BB9D4B">
            <wp:simplePos x="0" y="0"/>
            <wp:positionH relativeFrom="margin">
              <wp:align>center</wp:align>
            </wp:positionH>
            <wp:positionV relativeFrom="paragraph">
              <wp:posOffset>140970</wp:posOffset>
            </wp:positionV>
            <wp:extent cx="2744004" cy="3333750"/>
            <wp:effectExtent l="0" t="0" r="0" b="0"/>
            <wp:wrapNone/>
            <wp:docPr id="69480442" name="Picture 69480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80442" name="Picture 6948044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4004" cy="3333750"/>
                    </a:xfrm>
                    <a:prstGeom prst="rect">
                      <a:avLst/>
                    </a:prstGeom>
                  </pic:spPr>
                </pic:pic>
              </a:graphicData>
            </a:graphic>
            <wp14:sizeRelH relativeFrom="margin">
              <wp14:pctWidth>0</wp14:pctWidth>
            </wp14:sizeRelH>
            <wp14:sizeRelV relativeFrom="margin">
              <wp14:pctHeight>0</wp14:pctHeight>
            </wp14:sizeRelV>
          </wp:anchor>
        </w:drawing>
      </w:r>
    </w:p>
    <w:p w14:paraId="666DCA96" w14:textId="632B305A" w:rsidR="002F6C30" w:rsidRDefault="002F6C30" w:rsidP="009179CD">
      <w:pPr>
        <w:jc w:val="both"/>
        <w:rPr>
          <w:rFonts w:ascii="Arial" w:hAnsi="Arial" w:cs="Arial"/>
          <w:noProof/>
        </w:rPr>
      </w:pPr>
    </w:p>
    <w:p w14:paraId="65F909D5" w14:textId="77777777" w:rsidR="002F6C30" w:rsidRDefault="002F6C30" w:rsidP="009179CD">
      <w:pPr>
        <w:jc w:val="both"/>
        <w:rPr>
          <w:rFonts w:ascii="Arial" w:hAnsi="Arial" w:cs="Arial"/>
          <w:noProof/>
        </w:rPr>
      </w:pPr>
    </w:p>
    <w:p w14:paraId="5DDBF173" w14:textId="7A76DA95" w:rsidR="002F6C30" w:rsidRDefault="002F6C30" w:rsidP="009179CD">
      <w:pPr>
        <w:jc w:val="both"/>
        <w:rPr>
          <w:rFonts w:ascii="Arial" w:hAnsi="Arial" w:cs="Arial"/>
        </w:rPr>
      </w:pPr>
    </w:p>
    <w:p w14:paraId="50E3D581" w14:textId="793429B1" w:rsidR="002F6C30" w:rsidRDefault="002F6C30" w:rsidP="009179CD">
      <w:pPr>
        <w:jc w:val="both"/>
        <w:rPr>
          <w:rFonts w:ascii="Arial" w:hAnsi="Arial" w:cs="Arial"/>
        </w:rPr>
      </w:pPr>
    </w:p>
    <w:p w14:paraId="61620072" w14:textId="77777777" w:rsidR="002F6C30" w:rsidRDefault="002F6C30" w:rsidP="009179CD">
      <w:pPr>
        <w:jc w:val="both"/>
        <w:rPr>
          <w:rFonts w:ascii="Arial" w:hAnsi="Arial" w:cs="Arial"/>
          <w:noProof/>
        </w:rPr>
      </w:pPr>
    </w:p>
    <w:p w14:paraId="389E688D" w14:textId="77777777" w:rsidR="002F6C30" w:rsidRDefault="002F6C30" w:rsidP="009179CD">
      <w:pPr>
        <w:jc w:val="both"/>
        <w:rPr>
          <w:rFonts w:ascii="Arial" w:hAnsi="Arial" w:cs="Arial"/>
          <w:noProof/>
        </w:rPr>
      </w:pPr>
    </w:p>
    <w:p w14:paraId="73D81BF7" w14:textId="77777777" w:rsidR="002F6C30" w:rsidRDefault="002F6C30" w:rsidP="009179CD">
      <w:pPr>
        <w:jc w:val="both"/>
        <w:rPr>
          <w:rFonts w:ascii="Arial" w:hAnsi="Arial" w:cs="Arial"/>
          <w:noProof/>
        </w:rPr>
      </w:pPr>
    </w:p>
    <w:p w14:paraId="0BA9AC56" w14:textId="77777777" w:rsidR="002F6C30" w:rsidRDefault="002F6C30" w:rsidP="009179CD">
      <w:pPr>
        <w:jc w:val="both"/>
        <w:rPr>
          <w:rFonts w:ascii="Arial" w:hAnsi="Arial" w:cs="Arial"/>
          <w:noProof/>
        </w:rPr>
      </w:pPr>
    </w:p>
    <w:p w14:paraId="7E06245E" w14:textId="4F482C97" w:rsidR="002F6C30" w:rsidRDefault="002F6C30" w:rsidP="009179CD">
      <w:pPr>
        <w:jc w:val="both"/>
        <w:rPr>
          <w:rFonts w:ascii="Arial" w:hAnsi="Arial" w:cs="Arial"/>
          <w:noProof/>
        </w:rPr>
      </w:pPr>
    </w:p>
    <w:p w14:paraId="516D66ED" w14:textId="77777777" w:rsidR="002F6C30" w:rsidRDefault="002F6C30" w:rsidP="009179CD">
      <w:pPr>
        <w:jc w:val="both"/>
        <w:rPr>
          <w:rFonts w:ascii="Arial" w:hAnsi="Arial" w:cs="Arial"/>
          <w:noProof/>
        </w:rPr>
      </w:pPr>
    </w:p>
    <w:p w14:paraId="779B3E28" w14:textId="77777777" w:rsidR="002F6C30" w:rsidRDefault="002F6C30" w:rsidP="009179CD">
      <w:pPr>
        <w:jc w:val="both"/>
        <w:rPr>
          <w:rFonts w:ascii="Arial" w:hAnsi="Arial" w:cs="Arial"/>
          <w:noProof/>
        </w:rPr>
      </w:pPr>
    </w:p>
    <w:p w14:paraId="5F3561EB" w14:textId="77777777" w:rsidR="00CC3BBF" w:rsidRDefault="00CC3BBF" w:rsidP="009179CD">
      <w:pPr>
        <w:jc w:val="both"/>
        <w:rPr>
          <w:rFonts w:ascii="Arial" w:hAnsi="Arial" w:cs="Arial"/>
          <w:noProof/>
        </w:rPr>
      </w:pPr>
    </w:p>
    <w:p w14:paraId="3448E7FC" w14:textId="77777777" w:rsidR="003B5AE0" w:rsidRDefault="003B5AE0" w:rsidP="009179CD">
      <w:pPr>
        <w:jc w:val="both"/>
        <w:rPr>
          <w:rFonts w:ascii="Arial" w:hAnsi="Arial" w:cs="Arial"/>
          <w:noProof/>
        </w:rPr>
      </w:pPr>
    </w:p>
    <w:p w14:paraId="23E1B5EB" w14:textId="30CBF4A9" w:rsidR="00CC3BBF" w:rsidRPr="004451EA" w:rsidRDefault="00CC3BBF" w:rsidP="00F45CFD">
      <w:pPr>
        <w:jc w:val="center"/>
        <w:rPr>
          <w:rFonts w:ascii="Arial" w:hAnsi="Arial" w:cs="Arial"/>
          <w:b/>
          <w:bCs/>
          <w:noProof/>
          <w:sz w:val="32"/>
          <w:szCs w:val="28"/>
        </w:rPr>
      </w:pPr>
      <w:r w:rsidRPr="004451EA">
        <w:rPr>
          <w:rFonts w:ascii="Arial" w:hAnsi="Arial" w:cs="Arial"/>
          <w:b/>
          <w:bCs/>
          <w:noProof/>
          <w:sz w:val="32"/>
          <w:szCs w:val="28"/>
        </w:rPr>
        <w:t>PROJECT REPORT</w:t>
      </w:r>
    </w:p>
    <w:p w14:paraId="0D932E64" w14:textId="7041A808" w:rsidR="00CC3BBF" w:rsidRPr="00CF35AA" w:rsidRDefault="00CC3BBF" w:rsidP="00F45CFD">
      <w:pPr>
        <w:jc w:val="center"/>
        <w:rPr>
          <w:rFonts w:ascii="Arial" w:hAnsi="Arial" w:cs="Arial"/>
          <w:b/>
          <w:bCs/>
          <w:i/>
          <w:iCs/>
          <w:noProof/>
          <w:sz w:val="36"/>
          <w:szCs w:val="32"/>
        </w:rPr>
      </w:pPr>
      <w:r w:rsidRPr="00CF35AA">
        <w:rPr>
          <w:rFonts w:ascii="Arial" w:hAnsi="Arial" w:cs="Arial"/>
          <w:b/>
          <w:bCs/>
          <w:i/>
          <w:iCs/>
          <w:noProof/>
          <w:sz w:val="36"/>
          <w:szCs w:val="32"/>
        </w:rPr>
        <w:t>“</w:t>
      </w:r>
      <w:r w:rsidR="00F45CFD" w:rsidRPr="00CF35AA">
        <w:rPr>
          <w:rFonts w:ascii="Arial" w:hAnsi="Arial" w:cs="Arial"/>
          <w:b/>
          <w:bCs/>
          <w:i/>
          <w:iCs/>
          <w:noProof/>
          <w:sz w:val="36"/>
          <w:szCs w:val="32"/>
        </w:rPr>
        <w:t>Bank Management System”</w:t>
      </w:r>
    </w:p>
    <w:p w14:paraId="6569B148" w14:textId="77777777" w:rsidR="003723D6" w:rsidRDefault="003723D6" w:rsidP="00F45CFD">
      <w:pPr>
        <w:jc w:val="center"/>
        <w:rPr>
          <w:rFonts w:ascii="Arial" w:hAnsi="Arial" w:cs="Arial"/>
          <w:i/>
          <w:iCs/>
          <w:noProof/>
          <w:sz w:val="32"/>
          <w:szCs w:val="28"/>
        </w:rPr>
      </w:pPr>
    </w:p>
    <w:tbl>
      <w:tblPr>
        <w:tblW w:w="10519" w:type="dxa"/>
        <w:jc w:val="center"/>
        <w:tblLook w:val="04A0" w:firstRow="1" w:lastRow="0" w:firstColumn="1" w:lastColumn="0" w:noHBand="0" w:noVBand="1"/>
      </w:tblPr>
      <w:tblGrid>
        <w:gridCol w:w="574"/>
        <w:gridCol w:w="2576"/>
        <w:gridCol w:w="4950"/>
        <w:gridCol w:w="2419"/>
      </w:tblGrid>
      <w:tr w:rsidR="00875A68" w:rsidRPr="00875A68" w14:paraId="43F09AEB" w14:textId="77777777" w:rsidTr="00875A68">
        <w:trPr>
          <w:trHeight w:val="600"/>
          <w:jc w:val="center"/>
        </w:trPr>
        <w:tc>
          <w:tcPr>
            <w:tcW w:w="10519"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58BEC2E" w14:textId="08F704C6" w:rsidR="00875A68" w:rsidRPr="00875A68" w:rsidRDefault="00875A68" w:rsidP="00875A68">
            <w:pPr>
              <w:spacing w:after="0" w:line="240" w:lineRule="auto"/>
              <w:jc w:val="center"/>
              <w:rPr>
                <w:rFonts w:ascii="Arial" w:eastAsia="Times New Roman" w:hAnsi="Arial" w:cs="Arial"/>
                <w:b/>
                <w:bCs/>
                <w:color w:val="000000"/>
                <w:kern w:val="0"/>
                <w:sz w:val="28"/>
                <w:szCs w:val="28"/>
                <w:lang w:bidi="bn-IN"/>
                <w14:ligatures w14:val="none"/>
              </w:rPr>
            </w:pPr>
            <w:r w:rsidRPr="00875A68">
              <w:rPr>
                <w:rFonts w:ascii="Arial" w:eastAsia="Times New Roman" w:hAnsi="Arial" w:cs="Arial"/>
                <w:b/>
                <w:bCs/>
                <w:color w:val="000000"/>
                <w:kern w:val="0"/>
                <w:sz w:val="28"/>
                <w:szCs w:val="28"/>
                <w:lang w:bidi="bn-IN"/>
                <w14:ligatures w14:val="none"/>
              </w:rPr>
              <w:t>Development Team</w:t>
            </w:r>
            <w:r w:rsidR="004F34EE">
              <w:rPr>
                <w:rFonts w:ascii="Arial" w:eastAsia="Times New Roman" w:hAnsi="Arial" w:cs="Arial"/>
                <w:b/>
                <w:bCs/>
                <w:color w:val="000000"/>
                <w:kern w:val="0"/>
                <w:sz w:val="28"/>
                <w:szCs w:val="28"/>
                <w:lang w:bidi="bn-IN"/>
                <w14:ligatures w14:val="none"/>
              </w:rPr>
              <w:t xml:space="preserve"> (CSE115 – Section 7)</w:t>
            </w:r>
          </w:p>
        </w:tc>
      </w:tr>
      <w:tr w:rsidR="00875A68" w:rsidRPr="00875A68" w14:paraId="241E8935" w14:textId="77777777" w:rsidTr="00875A68">
        <w:trPr>
          <w:trHeight w:val="600"/>
          <w:jc w:val="center"/>
        </w:trPr>
        <w:tc>
          <w:tcPr>
            <w:tcW w:w="574" w:type="dxa"/>
            <w:tcBorders>
              <w:top w:val="nil"/>
              <w:left w:val="single" w:sz="4" w:space="0" w:color="000000"/>
              <w:bottom w:val="single" w:sz="4" w:space="0" w:color="000000"/>
              <w:right w:val="single" w:sz="4" w:space="0" w:color="000000"/>
            </w:tcBorders>
            <w:shd w:val="clear" w:color="auto" w:fill="auto"/>
            <w:noWrap/>
            <w:vAlign w:val="center"/>
            <w:hideMark/>
          </w:tcPr>
          <w:p w14:paraId="00740D08" w14:textId="77777777" w:rsidR="00875A68" w:rsidRPr="00875A68" w:rsidRDefault="00875A68" w:rsidP="00875A68">
            <w:pPr>
              <w:spacing w:after="0" w:line="240" w:lineRule="auto"/>
              <w:jc w:val="center"/>
              <w:rPr>
                <w:rFonts w:ascii="Arial" w:eastAsia="Times New Roman" w:hAnsi="Arial" w:cs="Arial"/>
                <w:b/>
                <w:bCs/>
                <w:color w:val="000000"/>
                <w:kern w:val="0"/>
                <w:sz w:val="23"/>
                <w:szCs w:val="23"/>
                <w:lang w:bidi="bn-IN"/>
                <w14:ligatures w14:val="none"/>
              </w:rPr>
            </w:pPr>
            <w:r w:rsidRPr="00875A68">
              <w:rPr>
                <w:rFonts w:ascii="Arial" w:eastAsia="Times New Roman" w:hAnsi="Arial" w:cs="Arial"/>
                <w:b/>
                <w:bCs/>
                <w:color w:val="000000"/>
                <w:kern w:val="0"/>
                <w:sz w:val="23"/>
                <w:szCs w:val="23"/>
                <w:lang w:bidi="bn-IN"/>
                <w14:ligatures w14:val="none"/>
              </w:rPr>
              <w:t>SL.</w:t>
            </w:r>
          </w:p>
        </w:tc>
        <w:tc>
          <w:tcPr>
            <w:tcW w:w="2576" w:type="dxa"/>
            <w:tcBorders>
              <w:top w:val="nil"/>
              <w:left w:val="nil"/>
              <w:bottom w:val="single" w:sz="4" w:space="0" w:color="000000"/>
              <w:right w:val="single" w:sz="4" w:space="0" w:color="000000"/>
            </w:tcBorders>
            <w:shd w:val="clear" w:color="auto" w:fill="auto"/>
            <w:noWrap/>
            <w:vAlign w:val="center"/>
            <w:hideMark/>
          </w:tcPr>
          <w:p w14:paraId="7F248F58" w14:textId="77777777" w:rsidR="00875A68" w:rsidRPr="00875A68" w:rsidRDefault="00875A68" w:rsidP="00875A68">
            <w:pPr>
              <w:spacing w:after="0" w:line="240" w:lineRule="auto"/>
              <w:jc w:val="center"/>
              <w:rPr>
                <w:rFonts w:ascii="Arial" w:eastAsia="Times New Roman" w:hAnsi="Arial" w:cs="Arial"/>
                <w:b/>
                <w:bCs/>
                <w:color w:val="000000"/>
                <w:kern w:val="0"/>
                <w:sz w:val="23"/>
                <w:szCs w:val="23"/>
                <w:lang w:bidi="bn-IN"/>
                <w14:ligatures w14:val="none"/>
              </w:rPr>
            </w:pPr>
            <w:r w:rsidRPr="00875A68">
              <w:rPr>
                <w:rFonts w:ascii="Arial" w:eastAsia="Times New Roman" w:hAnsi="Arial" w:cs="Arial"/>
                <w:b/>
                <w:bCs/>
                <w:color w:val="000000"/>
                <w:kern w:val="0"/>
                <w:sz w:val="23"/>
                <w:szCs w:val="23"/>
                <w:lang w:bidi="bn-IN"/>
                <w14:ligatures w14:val="none"/>
              </w:rPr>
              <w:t>ID</w:t>
            </w:r>
          </w:p>
        </w:tc>
        <w:tc>
          <w:tcPr>
            <w:tcW w:w="4950" w:type="dxa"/>
            <w:tcBorders>
              <w:top w:val="nil"/>
              <w:left w:val="nil"/>
              <w:bottom w:val="single" w:sz="4" w:space="0" w:color="000000"/>
              <w:right w:val="single" w:sz="4" w:space="0" w:color="000000"/>
            </w:tcBorders>
            <w:shd w:val="clear" w:color="auto" w:fill="auto"/>
            <w:noWrap/>
            <w:vAlign w:val="center"/>
            <w:hideMark/>
          </w:tcPr>
          <w:p w14:paraId="389C1FF3" w14:textId="77777777" w:rsidR="00875A68" w:rsidRPr="00875A68" w:rsidRDefault="00875A68" w:rsidP="00875A68">
            <w:pPr>
              <w:spacing w:after="0" w:line="240" w:lineRule="auto"/>
              <w:jc w:val="center"/>
              <w:rPr>
                <w:rFonts w:ascii="Arial" w:eastAsia="Times New Roman" w:hAnsi="Arial" w:cs="Arial"/>
                <w:b/>
                <w:bCs/>
                <w:color w:val="000000"/>
                <w:kern w:val="0"/>
                <w:sz w:val="23"/>
                <w:szCs w:val="23"/>
                <w:lang w:bidi="bn-IN"/>
                <w14:ligatures w14:val="none"/>
              </w:rPr>
            </w:pPr>
            <w:r w:rsidRPr="00875A68">
              <w:rPr>
                <w:rFonts w:ascii="Arial" w:eastAsia="Times New Roman" w:hAnsi="Arial" w:cs="Arial"/>
                <w:b/>
                <w:bCs/>
                <w:color w:val="000000"/>
                <w:kern w:val="0"/>
                <w:sz w:val="23"/>
                <w:szCs w:val="23"/>
                <w:lang w:bidi="bn-IN"/>
                <w14:ligatures w14:val="none"/>
              </w:rPr>
              <w:t>Name</w:t>
            </w:r>
          </w:p>
        </w:tc>
        <w:tc>
          <w:tcPr>
            <w:tcW w:w="2419" w:type="dxa"/>
            <w:tcBorders>
              <w:top w:val="nil"/>
              <w:left w:val="nil"/>
              <w:bottom w:val="single" w:sz="4" w:space="0" w:color="000000"/>
              <w:right w:val="single" w:sz="4" w:space="0" w:color="000000"/>
            </w:tcBorders>
            <w:shd w:val="clear" w:color="auto" w:fill="auto"/>
            <w:noWrap/>
            <w:vAlign w:val="center"/>
            <w:hideMark/>
          </w:tcPr>
          <w:p w14:paraId="588291C1" w14:textId="77777777" w:rsidR="00875A68" w:rsidRPr="00875A68" w:rsidRDefault="00875A68" w:rsidP="00875A68">
            <w:pPr>
              <w:spacing w:after="0" w:line="240" w:lineRule="auto"/>
              <w:jc w:val="center"/>
              <w:rPr>
                <w:rFonts w:ascii="Arial" w:eastAsia="Times New Roman" w:hAnsi="Arial" w:cs="Arial"/>
                <w:b/>
                <w:bCs/>
                <w:color w:val="000000"/>
                <w:kern w:val="0"/>
                <w:sz w:val="23"/>
                <w:szCs w:val="23"/>
                <w:lang w:bidi="bn-IN"/>
                <w14:ligatures w14:val="none"/>
              </w:rPr>
            </w:pPr>
            <w:r w:rsidRPr="00875A68">
              <w:rPr>
                <w:rFonts w:ascii="Arial" w:eastAsia="Times New Roman" w:hAnsi="Arial" w:cs="Arial"/>
                <w:b/>
                <w:bCs/>
                <w:color w:val="000000"/>
                <w:kern w:val="0"/>
                <w:sz w:val="23"/>
                <w:szCs w:val="23"/>
                <w:lang w:bidi="bn-IN"/>
                <w14:ligatures w14:val="none"/>
              </w:rPr>
              <w:t>Signature</w:t>
            </w:r>
          </w:p>
        </w:tc>
      </w:tr>
      <w:tr w:rsidR="00875A68" w:rsidRPr="00875A68" w14:paraId="3E73301C" w14:textId="77777777" w:rsidTr="00875A68">
        <w:trPr>
          <w:trHeight w:val="600"/>
          <w:jc w:val="center"/>
        </w:trPr>
        <w:tc>
          <w:tcPr>
            <w:tcW w:w="574" w:type="dxa"/>
            <w:tcBorders>
              <w:top w:val="nil"/>
              <w:left w:val="single" w:sz="4" w:space="0" w:color="000000"/>
              <w:bottom w:val="single" w:sz="4" w:space="0" w:color="000000"/>
              <w:right w:val="single" w:sz="4" w:space="0" w:color="000000"/>
            </w:tcBorders>
            <w:shd w:val="clear" w:color="auto" w:fill="auto"/>
            <w:noWrap/>
            <w:vAlign w:val="center"/>
            <w:hideMark/>
          </w:tcPr>
          <w:p w14:paraId="428285E7" w14:textId="77777777" w:rsidR="00875A68" w:rsidRPr="003E01CC" w:rsidRDefault="00875A68" w:rsidP="00875A68">
            <w:pPr>
              <w:spacing w:after="0" w:line="240" w:lineRule="auto"/>
              <w:jc w:val="center"/>
              <w:rPr>
                <w:rFonts w:ascii="Arial" w:eastAsia="Times New Roman" w:hAnsi="Arial" w:cs="Arial"/>
                <w:color w:val="000000"/>
                <w:kern w:val="0"/>
                <w:sz w:val="23"/>
                <w:szCs w:val="23"/>
                <w:lang w:bidi="bn-IN"/>
                <w14:ligatures w14:val="none"/>
              </w:rPr>
            </w:pPr>
            <w:r w:rsidRPr="003E01CC">
              <w:rPr>
                <w:rFonts w:ascii="Arial" w:eastAsia="Times New Roman" w:hAnsi="Arial" w:cs="Arial"/>
                <w:color w:val="000000"/>
                <w:kern w:val="0"/>
                <w:sz w:val="23"/>
                <w:szCs w:val="23"/>
                <w:lang w:bidi="bn-IN"/>
                <w14:ligatures w14:val="none"/>
              </w:rPr>
              <w:t>1</w:t>
            </w:r>
          </w:p>
        </w:tc>
        <w:tc>
          <w:tcPr>
            <w:tcW w:w="2576" w:type="dxa"/>
            <w:tcBorders>
              <w:top w:val="nil"/>
              <w:left w:val="nil"/>
              <w:bottom w:val="single" w:sz="4" w:space="0" w:color="000000"/>
              <w:right w:val="single" w:sz="4" w:space="0" w:color="000000"/>
            </w:tcBorders>
            <w:shd w:val="clear" w:color="auto" w:fill="auto"/>
            <w:noWrap/>
            <w:vAlign w:val="center"/>
            <w:hideMark/>
          </w:tcPr>
          <w:p w14:paraId="2457CBFB" w14:textId="17DDE756" w:rsidR="00875A68" w:rsidRPr="003E01CC" w:rsidRDefault="009A6D66" w:rsidP="0024635B">
            <w:pPr>
              <w:spacing w:after="0" w:line="240" w:lineRule="auto"/>
              <w:jc w:val="center"/>
              <w:rPr>
                <w:rFonts w:ascii="Arial" w:eastAsia="Times New Roman" w:hAnsi="Arial" w:cs="Arial"/>
                <w:color w:val="000000"/>
                <w:kern w:val="0"/>
                <w:sz w:val="23"/>
                <w:szCs w:val="23"/>
                <w:lang w:bidi="bn-IN"/>
                <w14:ligatures w14:val="none"/>
              </w:rPr>
            </w:pPr>
            <w:r w:rsidRPr="003E01CC">
              <w:rPr>
                <w:rFonts w:ascii="Arial" w:eastAsia="Times New Roman" w:hAnsi="Arial" w:cs="Arial"/>
                <w:color w:val="000000"/>
                <w:kern w:val="0"/>
                <w:sz w:val="23"/>
                <w:szCs w:val="23"/>
                <w:lang w:bidi="bn-IN"/>
                <w14:ligatures w14:val="none"/>
              </w:rPr>
              <w:t>2312717042</w:t>
            </w:r>
          </w:p>
        </w:tc>
        <w:tc>
          <w:tcPr>
            <w:tcW w:w="4950" w:type="dxa"/>
            <w:tcBorders>
              <w:top w:val="nil"/>
              <w:left w:val="nil"/>
              <w:bottom w:val="single" w:sz="4" w:space="0" w:color="000000"/>
              <w:right w:val="single" w:sz="4" w:space="0" w:color="000000"/>
            </w:tcBorders>
            <w:shd w:val="clear" w:color="auto" w:fill="auto"/>
            <w:noWrap/>
            <w:vAlign w:val="center"/>
            <w:hideMark/>
          </w:tcPr>
          <w:p w14:paraId="57392696" w14:textId="6919B5CF" w:rsidR="00875A68" w:rsidRPr="003E01CC" w:rsidRDefault="00F213EC" w:rsidP="0024635B">
            <w:pPr>
              <w:spacing w:after="0" w:line="240" w:lineRule="auto"/>
              <w:jc w:val="center"/>
              <w:rPr>
                <w:rFonts w:ascii="Arial" w:eastAsia="Times New Roman" w:hAnsi="Arial" w:cs="Arial"/>
                <w:color w:val="000000"/>
                <w:kern w:val="0"/>
                <w:sz w:val="23"/>
                <w:szCs w:val="23"/>
                <w:lang w:bidi="bn-IN"/>
                <w14:ligatures w14:val="none"/>
              </w:rPr>
            </w:pPr>
            <w:r w:rsidRPr="003E01CC">
              <w:rPr>
                <w:rFonts w:ascii="Arial" w:eastAsia="Times New Roman" w:hAnsi="Arial" w:cs="Arial"/>
                <w:color w:val="000000"/>
                <w:kern w:val="0"/>
                <w:sz w:val="23"/>
                <w:szCs w:val="23"/>
                <w:lang w:bidi="bn-IN"/>
                <w14:ligatures w14:val="none"/>
              </w:rPr>
              <w:t>Touhidul Islam Shihab</w:t>
            </w:r>
          </w:p>
        </w:tc>
        <w:tc>
          <w:tcPr>
            <w:tcW w:w="2419" w:type="dxa"/>
            <w:tcBorders>
              <w:top w:val="nil"/>
              <w:left w:val="nil"/>
              <w:bottom w:val="single" w:sz="4" w:space="0" w:color="000000"/>
              <w:right w:val="single" w:sz="4" w:space="0" w:color="000000"/>
            </w:tcBorders>
            <w:shd w:val="clear" w:color="auto" w:fill="auto"/>
            <w:noWrap/>
            <w:vAlign w:val="center"/>
            <w:hideMark/>
          </w:tcPr>
          <w:p w14:paraId="468A307E" w14:textId="1A60AAFB" w:rsidR="00875A68" w:rsidRPr="003E01CC" w:rsidRDefault="00875A68" w:rsidP="0024635B">
            <w:pPr>
              <w:spacing w:after="0" w:line="240" w:lineRule="auto"/>
              <w:jc w:val="center"/>
              <w:rPr>
                <w:rFonts w:ascii="Arial" w:eastAsia="Times New Roman" w:hAnsi="Arial" w:cs="Arial"/>
                <w:color w:val="000000"/>
                <w:kern w:val="0"/>
                <w:sz w:val="23"/>
                <w:szCs w:val="23"/>
                <w:lang w:bidi="bn-IN"/>
                <w14:ligatures w14:val="none"/>
              </w:rPr>
            </w:pPr>
          </w:p>
        </w:tc>
      </w:tr>
      <w:tr w:rsidR="00875A68" w:rsidRPr="00875A68" w14:paraId="3BB04FBD" w14:textId="77777777" w:rsidTr="00875A68">
        <w:trPr>
          <w:trHeight w:val="600"/>
          <w:jc w:val="center"/>
        </w:trPr>
        <w:tc>
          <w:tcPr>
            <w:tcW w:w="574" w:type="dxa"/>
            <w:tcBorders>
              <w:top w:val="nil"/>
              <w:left w:val="single" w:sz="4" w:space="0" w:color="000000"/>
              <w:bottom w:val="single" w:sz="4" w:space="0" w:color="000000"/>
              <w:right w:val="single" w:sz="4" w:space="0" w:color="000000"/>
            </w:tcBorders>
            <w:shd w:val="clear" w:color="auto" w:fill="auto"/>
            <w:noWrap/>
            <w:vAlign w:val="center"/>
            <w:hideMark/>
          </w:tcPr>
          <w:p w14:paraId="64096FF2" w14:textId="77777777" w:rsidR="00875A68" w:rsidRPr="003E01CC" w:rsidRDefault="00875A68" w:rsidP="00875A68">
            <w:pPr>
              <w:spacing w:after="0" w:line="240" w:lineRule="auto"/>
              <w:jc w:val="center"/>
              <w:rPr>
                <w:rFonts w:ascii="Arial" w:eastAsia="Times New Roman" w:hAnsi="Arial" w:cs="Arial"/>
                <w:color w:val="000000"/>
                <w:kern w:val="0"/>
                <w:sz w:val="23"/>
                <w:szCs w:val="23"/>
                <w:lang w:bidi="bn-IN"/>
                <w14:ligatures w14:val="none"/>
              </w:rPr>
            </w:pPr>
            <w:r w:rsidRPr="003E01CC">
              <w:rPr>
                <w:rFonts w:ascii="Arial" w:eastAsia="Times New Roman" w:hAnsi="Arial" w:cs="Arial"/>
                <w:color w:val="000000"/>
                <w:kern w:val="0"/>
                <w:sz w:val="23"/>
                <w:szCs w:val="23"/>
                <w:lang w:bidi="bn-IN"/>
                <w14:ligatures w14:val="none"/>
              </w:rPr>
              <w:t>2</w:t>
            </w:r>
          </w:p>
        </w:tc>
        <w:tc>
          <w:tcPr>
            <w:tcW w:w="2576" w:type="dxa"/>
            <w:tcBorders>
              <w:top w:val="nil"/>
              <w:left w:val="nil"/>
              <w:bottom w:val="single" w:sz="4" w:space="0" w:color="000000"/>
              <w:right w:val="single" w:sz="4" w:space="0" w:color="000000"/>
            </w:tcBorders>
            <w:shd w:val="clear" w:color="auto" w:fill="auto"/>
            <w:noWrap/>
            <w:vAlign w:val="center"/>
            <w:hideMark/>
          </w:tcPr>
          <w:p w14:paraId="59188595" w14:textId="58C19AE9" w:rsidR="00875A68" w:rsidRPr="003E01CC" w:rsidRDefault="009A6D66" w:rsidP="0024635B">
            <w:pPr>
              <w:spacing w:after="0" w:line="240" w:lineRule="auto"/>
              <w:jc w:val="center"/>
              <w:rPr>
                <w:rFonts w:ascii="Arial" w:eastAsia="Times New Roman" w:hAnsi="Arial" w:cs="Arial"/>
                <w:color w:val="000000"/>
                <w:kern w:val="0"/>
                <w:sz w:val="23"/>
                <w:szCs w:val="23"/>
                <w:lang w:bidi="bn-IN"/>
                <w14:ligatures w14:val="none"/>
              </w:rPr>
            </w:pPr>
            <w:r w:rsidRPr="003E01CC">
              <w:rPr>
                <w:rFonts w:ascii="Arial" w:eastAsia="Times New Roman" w:hAnsi="Arial" w:cs="Arial"/>
                <w:color w:val="000000"/>
                <w:kern w:val="0"/>
                <w:sz w:val="23"/>
                <w:szCs w:val="23"/>
                <w:lang w:bidi="bn-IN"/>
                <w14:ligatures w14:val="none"/>
              </w:rPr>
              <w:t>2312048642</w:t>
            </w:r>
          </w:p>
        </w:tc>
        <w:tc>
          <w:tcPr>
            <w:tcW w:w="4950" w:type="dxa"/>
            <w:tcBorders>
              <w:top w:val="nil"/>
              <w:left w:val="nil"/>
              <w:bottom w:val="single" w:sz="4" w:space="0" w:color="000000"/>
              <w:right w:val="single" w:sz="4" w:space="0" w:color="000000"/>
            </w:tcBorders>
            <w:shd w:val="clear" w:color="auto" w:fill="auto"/>
            <w:noWrap/>
            <w:vAlign w:val="center"/>
            <w:hideMark/>
          </w:tcPr>
          <w:p w14:paraId="1CC989D6" w14:textId="2FA0C300" w:rsidR="00875A68" w:rsidRPr="003E01CC" w:rsidRDefault="009A6D66" w:rsidP="0024635B">
            <w:pPr>
              <w:spacing w:after="0" w:line="240" w:lineRule="auto"/>
              <w:jc w:val="center"/>
              <w:rPr>
                <w:rFonts w:ascii="Arial" w:eastAsia="Times New Roman" w:hAnsi="Arial" w:cs="Arial"/>
                <w:color w:val="000000"/>
                <w:kern w:val="0"/>
                <w:sz w:val="23"/>
                <w:szCs w:val="23"/>
                <w:lang w:bidi="bn-IN"/>
                <w14:ligatures w14:val="none"/>
              </w:rPr>
            </w:pPr>
            <w:proofErr w:type="spellStart"/>
            <w:r w:rsidRPr="003E01CC">
              <w:rPr>
                <w:rFonts w:ascii="Arial" w:eastAsia="Times New Roman" w:hAnsi="Arial" w:cs="Arial"/>
                <w:color w:val="000000"/>
                <w:kern w:val="0"/>
                <w:sz w:val="23"/>
                <w:szCs w:val="23"/>
                <w:lang w:bidi="bn-IN"/>
                <w14:ligatures w14:val="none"/>
              </w:rPr>
              <w:t>Junaidur</w:t>
            </w:r>
            <w:proofErr w:type="spellEnd"/>
            <w:r w:rsidRPr="003E01CC">
              <w:rPr>
                <w:rFonts w:ascii="Arial" w:eastAsia="Times New Roman" w:hAnsi="Arial" w:cs="Arial"/>
                <w:color w:val="000000"/>
                <w:kern w:val="0"/>
                <w:sz w:val="23"/>
                <w:szCs w:val="23"/>
                <w:lang w:bidi="bn-IN"/>
                <w14:ligatures w14:val="none"/>
              </w:rPr>
              <w:t xml:space="preserve"> Rahman </w:t>
            </w:r>
            <w:proofErr w:type="spellStart"/>
            <w:r w:rsidRPr="003E01CC">
              <w:rPr>
                <w:rFonts w:ascii="Arial" w:eastAsia="Times New Roman" w:hAnsi="Arial" w:cs="Arial"/>
                <w:color w:val="000000"/>
                <w:kern w:val="0"/>
                <w:sz w:val="23"/>
                <w:szCs w:val="23"/>
                <w:lang w:bidi="bn-IN"/>
                <w14:ligatures w14:val="none"/>
              </w:rPr>
              <w:t>Shafi</w:t>
            </w:r>
            <w:proofErr w:type="spellEnd"/>
          </w:p>
        </w:tc>
        <w:tc>
          <w:tcPr>
            <w:tcW w:w="2419" w:type="dxa"/>
            <w:tcBorders>
              <w:top w:val="nil"/>
              <w:left w:val="nil"/>
              <w:bottom w:val="single" w:sz="4" w:space="0" w:color="000000"/>
              <w:right w:val="single" w:sz="4" w:space="0" w:color="000000"/>
            </w:tcBorders>
            <w:shd w:val="clear" w:color="auto" w:fill="auto"/>
            <w:noWrap/>
            <w:vAlign w:val="center"/>
            <w:hideMark/>
          </w:tcPr>
          <w:p w14:paraId="7AB98F03" w14:textId="18DBE967" w:rsidR="00875A68" w:rsidRPr="003E01CC" w:rsidRDefault="00875A68" w:rsidP="0024635B">
            <w:pPr>
              <w:spacing w:after="0" w:line="240" w:lineRule="auto"/>
              <w:jc w:val="center"/>
              <w:rPr>
                <w:rFonts w:ascii="Arial" w:eastAsia="Times New Roman" w:hAnsi="Arial" w:cs="Arial"/>
                <w:color w:val="000000"/>
                <w:kern w:val="0"/>
                <w:sz w:val="23"/>
                <w:szCs w:val="23"/>
                <w:lang w:bidi="bn-IN"/>
                <w14:ligatures w14:val="none"/>
              </w:rPr>
            </w:pPr>
          </w:p>
        </w:tc>
      </w:tr>
      <w:tr w:rsidR="00875A68" w:rsidRPr="00875A68" w14:paraId="0655941F" w14:textId="77777777" w:rsidTr="00875A68">
        <w:trPr>
          <w:trHeight w:val="600"/>
          <w:jc w:val="center"/>
        </w:trPr>
        <w:tc>
          <w:tcPr>
            <w:tcW w:w="574" w:type="dxa"/>
            <w:tcBorders>
              <w:top w:val="nil"/>
              <w:left w:val="single" w:sz="4" w:space="0" w:color="000000"/>
              <w:bottom w:val="single" w:sz="4" w:space="0" w:color="000000"/>
              <w:right w:val="single" w:sz="4" w:space="0" w:color="000000"/>
            </w:tcBorders>
            <w:shd w:val="clear" w:color="auto" w:fill="auto"/>
            <w:noWrap/>
            <w:vAlign w:val="center"/>
            <w:hideMark/>
          </w:tcPr>
          <w:p w14:paraId="75EFE3FE" w14:textId="77777777" w:rsidR="00875A68" w:rsidRPr="003E01CC" w:rsidRDefault="00875A68" w:rsidP="00875A68">
            <w:pPr>
              <w:spacing w:after="0" w:line="240" w:lineRule="auto"/>
              <w:jc w:val="center"/>
              <w:rPr>
                <w:rFonts w:ascii="Arial" w:eastAsia="Times New Roman" w:hAnsi="Arial" w:cs="Arial"/>
                <w:color w:val="000000"/>
                <w:kern w:val="0"/>
                <w:sz w:val="23"/>
                <w:szCs w:val="23"/>
                <w:lang w:bidi="bn-IN"/>
                <w14:ligatures w14:val="none"/>
              </w:rPr>
            </w:pPr>
            <w:r w:rsidRPr="003E01CC">
              <w:rPr>
                <w:rFonts w:ascii="Arial" w:eastAsia="Times New Roman" w:hAnsi="Arial" w:cs="Arial"/>
                <w:color w:val="000000"/>
                <w:kern w:val="0"/>
                <w:sz w:val="23"/>
                <w:szCs w:val="23"/>
                <w:lang w:bidi="bn-IN"/>
                <w14:ligatures w14:val="none"/>
              </w:rPr>
              <w:t>3</w:t>
            </w:r>
          </w:p>
        </w:tc>
        <w:tc>
          <w:tcPr>
            <w:tcW w:w="2576" w:type="dxa"/>
            <w:tcBorders>
              <w:top w:val="nil"/>
              <w:left w:val="nil"/>
              <w:bottom w:val="single" w:sz="4" w:space="0" w:color="000000"/>
              <w:right w:val="single" w:sz="4" w:space="0" w:color="000000"/>
            </w:tcBorders>
            <w:shd w:val="clear" w:color="auto" w:fill="auto"/>
            <w:noWrap/>
            <w:vAlign w:val="center"/>
            <w:hideMark/>
          </w:tcPr>
          <w:p w14:paraId="0F0A7B6A" w14:textId="48D1530A" w:rsidR="00875A68" w:rsidRPr="003E01CC" w:rsidRDefault="009A6D66" w:rsidP="0024635B">
            <w:pPr>
              <w:spacing w:after="0" w:line="240" w:lineRule="auto"/>
              <w:jc w:val="center"/>
              <w:rPr>
                <w:rFonts w:ascii="Arial" w:eastAsia="Times New Roman" w:hAnsi="Arial" w:cs="Arial"/>
                <w:color w:val="000000"/>
                <w:kern w:val="0"/>
                <w:sz w:val="23"/>
                <w:szCs w:val="23"/>
                <w:lang w:bidi="bn-IN"/>
                <w14:ligatures w14:val="none"/>
              </w:rPr>
            </w:pPr>
            <w:r w:rsidRPr="003E01CC">
              <w:rPr>
                <w:rFonts w:ascii="Arial" w:eastAsia="Times New Roman" w:hAnsi="Arial" w:cs="Arial"/>
                <w:color w:val="000000"/>
                <w:kern w:val="0"/>
                <w:sz w:val="23"/>
                <w:szCs w:val="23"/>
                <w:lang w:bidi="bn-IN"/>
                <w14:ligatures w14:val="none"/>
              </w:rPr>
              <w:t>2311943042</w:t>
            </w:r>
          </w:p>
        </w:tc>
        <w:tc>
          <w:tcPr>
            <w:tcW w:w="4950" w:type="dxa"/>
            <w:tcBorders>
              <w:top w:val="nil"/>
              <w:left w:val="nil"/>
              <w:bottom w:val="single" w:sz="4" w:space="0" w:color="000000"/>
              <w:right w:val="single" w:sz="4" w:space="0" w:color="000000"/>
            </w:tcBorders>
            <w:shd w:val="clear" w:color="auto" w:fill="auto"/>
            <w:noWrap/>
            <w:vAlign w:val="center"/>
            <w:hideMark/>
          </w:tcPr>
          <w:p w14:paraId="202D59F7" w14:textId="419A365B" w:rsidR="00875A68" w:rsidRPr="003E01CC" w:rsidRDefault="009A6D66" w:rsidP="0024635B">
            <w:pPr>
              <w:spacing w:after="0" w:line="240" w:lineRule="auto"/>
              <w:jc w:val="center"/>
              <w:rPr>
                <w:rFonts w:ascii="Arial" w:eastAsia="Times New Roman" w:hAnsi="Arial" w:cs="Arial"/>
                <w:color w:val="000000"/>
                <w:kern w:val="0"/>
                <w:sz w:val="23"/>
                <w:szCs w:val="23"/>
                <w:lang w:bidi="bn-IN"/>
                <w14:ligatures w14:val="none"/>
              </w:rPr>
            </w:pPr>
            <w:r w:rsidRPr="003E01CC">
              <w:rPr>
                <w:rFonts w:ascii="Arial" w:eastAsia="Times New Roman" w:hAnsi="Arial" w:cs="Arial"/>
                <w:color w:val="000000"/>
                <w:kern w:val="0"/>
                <w:sz w:val="23"/>
                <w:szCs w:val="23"/>
                <w:lang w:bidi="bn-IN"/>
                <w14:ligatures w14:val="none"/>
              </w:rPr>
              <w:t xml:space="preserve">Samina Islam </w:t>
            </w:r>
            <w:proofErr w:type="spellStart"/>
            <w:r w:rsidRPr="003E01CC">
              <w:rPr>
                <w:rFonts w:ascii="Arial" w:eastAsia="Times New Roman" w:hAnsi="Arial" w:cs="Arial"/>
                <w:color w:val="000000"/>
                <w:kern w:val="0"/>
                <w:sz w:val="23"/>
                <w:szCs w:val="23"/>
                <w:lang w:bidi="bn-IN"/>
                <w14:ligatures w14:val="none"/>
              </w:rPr>
              <w:t>Mim</w:t>
            </w:r>
            <w:proofErr w:type="spellEnd"/>
          </w:p>
        </w:tc>
        <w:tc>
          <w:tcPr>
            <w:tcW w:w="2419" w:type="dxa"/>
            <w:tcBorders>
              <w:top w:val="nil"/>
              <w:left w:val="nil"/>
              <w:bottom w:val="single" w:sz="4" w:space="0" w:color="000000"/>
              <w:right w:val="single" w:sz="4" w:space="0" w:color="000000"/>
            </w:tcBorders>
            <w:shd w:val="clear" w:color="auto" w:fill="auto"/>
            <w:noWrap/>
            <w:vAlign w:val="center"/>
            <w:hideMark/>
          </w:tcPr>
          <w:p w14:paraId="06E12503" w14:textId="10525FC7" w:rsidR="00875A68" w:rsidRPr="003E01CC" w:rsidRDefault="00875A68" w:rsidP="0024635B">
            <w:pPr>
              <w:spacing w:after="0" w:line="240" w:lineRule="auto"/>
              <w:jc w:val="center"/>
              <w:rPr>
                <w:rFonts w:ascii="Arial" w:eastAsia="Times New Roman" w:hAnsi="Arial" w:cs="Arial"/>
                <w:color w:val="000000"/>
                <w:kern w:val="0"/>
                <w:sz w:val="23"/>
                <w:szCs w:val="23"/>
                <w:lang w:bidi="bn-IN"/>
                <w14:ligatures w14:val="none"/>
              </w:rPr>
            </w:pPr>
          </w:p>
        </w:tc>
      </w:tr>
    </w:tbl>
    <w:p w14:paraId="65832A8F" w14:textId="77777777" w:rsidR="0030235C" w:rsidRDefault="0030235C" w:rsidP="0030235C">
      <w:pPr>
        <w:rPr>
          <w:rFonts w:ascii="Arial" w:hAnsi="Arial" w:cs="Arial"/>
          <w:noProof/>
        </w:rPr>
      </w:pPr>
    </w:p>
    <w:p w14:paraId="499F912B" w14:textId="77777777" w:rsidR="00A577CE" w:rsidRPr="0030235C" w:rsidRDefault="00A577CE" w:rsidP="0030235C">
      <w:pPr>
        <w:rPr>
          <w:rFonts w:ascii="Arial" w:hAnsi="Arial" w:cs="Arial"/>
          <w:noProof/>
        </w:rPr>
      </w:pPr>
    </w:p>
    <w:p w14:paraId="136577ED" w14:textId="2F4211B5" w:rsidR="002F6C30" w:rsidRPr="00CF6F95" w:rsidRDefault="00F8071F" w:rsidP="009179CD">
      <w:pPr>
        <w:jc w:val="both"/>
        <w:rPr>
          <w:rFonts w:ascii="Arial" w:hAnsi="Arial" w:cs="Arial"/>
          <w:b/>
          <w:bCs/>
          <w:noProof/>
        </w:rPr>
      </w:pPr>
      <w:r w:rsidRPr="00CF6F95">
        <w:rPr>
          <w:rFonts w:ascii="Arial" w:hAnsi="Arial" w:cs="Arial"/>
          <w:b/>
          <w:bCs/>
          <w:noProof/>
        </w:rPr>
        <w:t xml:space="preserve">Submitted to –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1086A" w14:paraId="3CBC771D" w14:textId="77777777" w:rsidTr="00201D4C">
        <w:tc>
          <w:tcPr>
            <w:tcW w:w="4508" w:type="dxa"/>
          </w:tcPr>
          <w:p w14:paraId="6A3B896C" w14:textId="77777777" w:rsidR="00D1086A" w:rsidRDefault="00D1086A" w:rsidP="00D1086A">
            <w:pPr>
              <w:jc w:val="both"/>
              <w:rPr>
                <w:rFonts w:ascii="Arial" w:hAnsi="Arial" w:cs="Arial"/>
                <w:noProof/>
              </w:rPr>
            </w:pPr>
            <w:r>
              <w:rPr>
                <w:rFonts w:ascii="Arial" w:hAnsi="Arial" w:cs="Arial"/>
                <w:noProof/>
              </w:rPr>
              <w:t>Md. Shariar Hussain (HSM)</w:t>
            </w:r>
          </w:p>
          <w:p w14:paraId="2B4DFF9F" w14:textId="65FDA2CD" w:rsidR="00D1086A" w:rsidRDefault="00D1086A" w:rsidP="00D1086A">
            <w:pPr>
              <w:jc w:val="both"/>
              <w:rPr>
                <w:rFonts w:ascii="Arial" w:hAnsi="Arial" w:cs="Arial"/>
                <w:noProof/>
              </w:rPr>
            </w:pPr>
            <w:r>
              <w:rPr>
                <w:rFonts w:ascii="Arial" w:hAnsi="Arial" w:cs="Arial"/>
                <w:noProof/>
              </w:rPr>
              <w:t>Theory Faculty – CSE115.7</w:t>
            </w:r>
          </w:p>
        </w:tc>
        <w:tc>
          <w:tcPr>
            <w:tcW w:w="4508" w:type="dxa"/>
          </w:tcPr>
          <w:p w14:paraId="28A8EB4E" w14:textId="77777777" w:rsidR="00D1086A" w:rsidRDefault="00DD68A1" w:rsidP="002C3F09">
            <w:pPr>
              <w:rPr>
                <w:rFonts w:ascii="Arial" w:hAnsi="Arial" w:cs="Arial"/>
                <w:noProof/>
              </w:rPr>
            </w:pPr>
            <w:r>
              <w:rPr>
                <w:rFonts w:ascii="Arial" w:hAnsi="Arial" w:cs="Arial"/>
                <w:noProof/>
              </w:rPr>
              <w:t>Farzana Sultana</w:t>
            </w:r>
          </w:p>
          <w:p w14:paraId="6A543D31" w14:textId="017971B0" w:rsidR="00DD68A1" w:rsidRDefault="00DD68A1" w:rsidP="002C3F09">
            <w:pPr>
              <w:rPr>
                <w:rFonts w:ascii="Arial" w:hAnsi="Arial" w:cs="Arial"/>
                <w:noProof/>
              </w:rPr>
            </w:pPr>
            <w:r>
              <w:rPr>
                <w:rFonts w:ascii="Arial" w:hAnsi="Arial" w:cs="Arial"/>
                <w:noProof/>
              </w:rPr>
              <w:t>Lab Instructor – CSE1157.L</w:t>
            </w:r>
          </w:p>
        </w:tc>
      </w:tr>
    </w:tbl>
    <w:p w14:paraId="4D0F8F1B" w14:textId="02123F6E" w:rsidR="00776398" w:rsidRDefault="00776398" w:rsidP="00D1086A">
      <w:pPr>
        <w:jc w:val="both"/>
        <w:rPr>
          <w:rFonts w:ascii="Arial" w:hAnsi="Arial" w:cs="Arial"/>
          <w:noProof/>
        </w:rPr>
      </w:pPr>
    </w:p>
    <w:p w14:paraId="30691673" w14:textId="77777777" w:rsidR="002F6C30" w:rsidRDefault="002F6C30" w:rsidP="009179CD">
      <w:pPr>
        <w:jc w:val="both"/>
        <w:rPr>
          <w:rFonts w:ascii="Arial" w:hAnsi="Arial" w:cs="Arial"/>
          <w:noProof/>
        </w:rPr>
      </w:pPr>
    </w:p>
    <w:p w14:paraId="0814BE10" w14:textId="78F3566D" w:rsidR="0096738C" w:rsidRPr="00DA4ED2" w:rsidRDefault="006A6E53" w:rsidP="00DA4ED2">
      <w:pPr>
        <w:jc w:val="right"/>
        <w:rPr>
          <w:rFonts w:ascii="Arial" w:hAnsi="Arial" w:cs="Arial"/>
          <w:b/>
          <w:bCs/>
          <w:i/>
          <w:iCs/>
          <w:noProof/>
        </w:rPr>
      </w:pPr>
      <w:r w:rsidRPr="006A6E53">
        <w:rPr>
          <w:rFonts w:ascii="Arial" w:hAnsi="Arial" w:cs="Arial"/>
          <w:b/>
          <w:bCs/>
          <w:i/>
          <w:iCs/>
          <w:noProof/>
        </w:rPr>
        <w:t xml:space="preserve">Due Date – </w:t>
      </w:r>
      <w:r w:rsidR="00DF62F0">
        <w:rPr>
          <w:rFonts w:ascii="Arial" w:hAnsi="Arial" w:cs="Arial"/>
          <w:b/>
          <w:bCs/>
          <w:i/>
          <w:iCs/>
          <w:noProof/>
        </w:rPr>
        <w:t xml:space="preserve">Saturday, </w:t>
      </w:r>
      <w:r w:rsidRPr="006A6E53">
        <w:rPr>
          <w:rFonts w:ascii="Arial" w:hAnsi="Arial" w:cs="Arial"/>
          <w:b/>
          <w:bCs/>
          <w:i/>
          <w:iCs/>
          <w:noProof/>
        </w:rPr>
        <w:t>1</w:t>
      </w:r>
      <w:r w:rsidR="009F7FEF">
        <w:rPr>
          <w:rFonts w:ascii="Arial" w:hAnsi="Arial" w:cs="Arial"/>
          <w:b/>
          <w:bCs/>
          <w:i/>
          <w:iCs/>
          <w:noProof/>
        </w:rPr>
        <w:t>7</w:t>
      </w:r>
      <w:r w:rsidRPr="006A6E53">
        <w:rPr>
          <w:rFonts w:ascii="Arial" w:hAnsi="Arial" w:cs="Arial"/>
          <w:b/>
          <w:bCs/>
          <w:i/>
          <w:iCs/>
          <w:noProof/>
        </w:rPr>
        <w:t xml:space="preserve"> June 2023</w:t>
      </w:r>
    </w:p>
    <w:p w14:paraId="11C3019C" w14:textId="2967A43F" w:rsidR="005F2E85" w:rsidRPr="00B24816" w:rsidRDefault="005F2E85" w:rsidP="009179CD">
      <w:pPr>
        <w:pStyle w:val="Body"/>
        <w:pBdr>
          <w:bottom w:val="single" w:sz="4" w:space="1" w:color="auto"/>
        </w:pBdr>
        <w:spacing w:before="240" w:line="259" w:lineRule="auto"/>
        <w:jc w:val="both"/>
        <w:rPr>
          <w:rFonts w:ascii="Arial" w:hAnsi="Arial" w:cs="Arial"/>
          <w:b/>
          <w:bCs/>
        </w:rPr>
      </w:pPr>
      <w:r w:rsidRPr="00B24816">
        <w:rPr>
          <w:rFonts w:ascii="Arial" w:hAnsi="Arial" w:cs="Arial"/>
          <w:b/>
          <w:bCs/>
          <w:lang w:val="fr-FR"/>
        </w:rPr>
        <w:lastRenderedPageBreak/>
        <w:t>1</w:t>
      </w:r>
      <w:r w:rsidRPr="00B24816">
        <w:rPr>
          <w:rFonts w:ascii="Arial" w:hAnsi="Arial" w:cs="Arial"/>
          <w:b/>
          <w:bCs/>
          <w:sz w:val="24"/>
          <w:szCs w:val="24"/>
          <w:lang w:val="fr-FR"/>
        </w:rPr>
        <w:t xml:space="preserve">.  </w:t>
      </w:r>
      <w:r w:rsidR="003A780F">
        <w:rPr>
          <w:rFonts w:ascii="Arial" w:hAnsi="Arial" w:cs="Arial"/>
          <w:b/>
          <w:bCs/>
          <w:sz w:val="24"/>
          <w:szCs w:val="24"/>
          <w:lang w:val="fr-FR"/>
        </w:rPr>
        <w:t>INTRODUCTION</w:t>
      </w:r>
    </w:p>
    <w:p w14:paraId="7B5A08DD" w14:textId="2D19B73B" w:rsidR="002F6C30" w:rsidRDefault="007E2D8B" w:rsidP="009179CD">
      <w:pPr>
        <w:jc w:val="both"/>
        <w:rPr>
          <w:rFonts w:ascii="Arial" w:hAnsi="Arial" w:cs="Arial"/>
          <w:noProof/>
        </w:rPr>
      </w:pPr>
      <w:r w:rsidRPr="007E2D8B">
        <w:rPr>
          <w:rFonts w:ascii="Arial" w:hAnsi="Arial" w:cs="Arial"/>
          <w:noProof/>
        </w:rPr>
        <w:t>The Bank Management System is a console-based application designed to enhance the operational efficiency of financial institutions. This user-friendly software solution simplifies account management, transaction processing, and report generation for both customers and bank employees. By leveraging the system, banks can streamline workflows, optimize resource allocation, and provide superior customer service. The Bank Management System represents a modern approach to banking operations, empowering institutions to adapt to industry trends and meet customer needs effectively.</w:t>
      </w:r>
    </w:p>
    <w:p w14:paraId="52F5F56A" w14:textId="77777777" w:rsidR="000F0A9F" w:rsidRDefault="000F0A9F" w:rsidP="009179CD">
      <w:pPr>
        <w:jc w:val="both"/>
        <w:rPr>
          <w:rFonts w:ascii="Arial" w:hAnsi="Arial" w:cs="Arial"/>
          <w:noProof/>
        </w:rPr>
      </w:pPr>
    </w:p>
    <w:p w14:paraId="3E0BDE83" w14:textId="77777777" w:rsidR="000F0A9F" w:rsidRDefault="000F0A9F" w:rsidP="009179CD">
      <w:pPr>
        <w:jc w:val="both"/>
        <w:rPr>
          <w:rFonts w:ascii="Arial" w:hAnsi="Arial" w:cs="Arial"/>
          <w:noProof/>
        </w:rPr>
      </w:pPr>
    </w:p>
    <w:p w14:paraId="09AA0121" w14:textId="01E38F87" w:rsidR="000F0A9F" w:rsidRPr="00B24816" w:rsidRDefault="00177570" w:rsidP="000F0A9F">
      <w:pPr>
        <w:pStyle w:val="Body"/>
        <w:pBdr>
          <w:bottom w:val="single" w:sz="4" w:space="1" w:color="auto"/>
        </w:pBdr>
        <w:spacing w:before="240" w:line="259" w:lineRule="auto"/>
        <w:jc w:val="both"/>
        <w:rPr>
          <w:rFonts w:ascii="Arial" w:hAnsi="Arial" w:cs="Arial"/>
          <w:b/>
          <w:bCs/>
        </w:rPr>
      </w:pPr>
      <w:r>
        <w:rPr>
          <w:rFonts w:ascii="Arial" w:hAnsi="Arial" w:cs="Arial"/>
          <w:b/>
          <w:bCs/>
          <w:lang w:val="fr-FR"/>
        </w:rPr>
        <w:t>2</w:t>
      </w:r>
      <w:r w:rsidR="000F0A9F" w:rsidRPr="00B24816">
        <w:rPr>
          <w:rFonts w:ascii="Arial" w:hAnsi="Arial" w:cs="Arial"/>
          <w:b/>
          <w:bCs/>
          <w:sz w:val="24"/>
          <w:szCs w:val="24"/>
          <w:lang w:val="fr-FR"/>
        </w:rPr>
        <w:t xml:space="preserve">.  </w:t>
      </w:r>
      <w:r>
        <w:rPr>
          <w:rFonts w:ascii="Arial" w:hAnsi="Arial" w:cs="Arial"/>
          <w:b/>
          <w:bCs/>
          <w:sz w:val="24"/>
          <w:szCs w:val="24"/>
          <w:lang w:val="fr-FR"/>
        </w:rPr>
        <w:t>METHODOLOGY</w:t>
      </w:r>
    </w:p>
    <w:p w14:paraId="67B644A8" w14:textId="5E6725B9" w:rsidR="00141277" w:rsidRDefault="00364712" w:rsidP="009179CD">
      <w:pPr>
        <w:jc w:val="both"/>
        <w:rPr>
          <w:rFonts w:ascii="Arial" w:hAnsi="Arial" w:cs="Arial"/>
          <w:noProof/>
        </w:rPr>
      </w:pPr>
      <w:r w:rsidRPr="00364712">
        <w:rPr>
          <w:rFonts w:ascii="Arial" w:hAnsi="Arial" w:cs="Arial"/>
          <w:noProof/>
        </w:rPr>
        <w:t>To develop the Bank Management System in C, the following methodology was employed, considering the requirements specified:</w:t>
      </w:r>
    </w:p>
    <w:p w14:paraId="46BB9B65" w14:textId="074532BB" w:rsidR="00070C42" w:rsidRPr="004A031F" w:rsidRDefault="00552D00" w:rsidP="00070C42">
      <w:pPr>
        <w:pStyle w:val="ListParagraph"/>
        <w:numPr>
          <w:ilvl w:val="0"/>
          <w:numId w:val="1"/>
        </w:numPr>
        <w:jc w:val="both"/>
        <w:rPr>
          <w:rFonts w:ascii="Arial" w:hAnsi="Arial" w:cs="Arial"/>
          <w:b/>
          <w:bCs/>
          <w:noProof/>
        </w:rPr>
      </w:pPr>
      <w:r w:rsidRPr="004A031F">
        <w:rPr>
          <w:rFonts w:ascii="Arial" w:hAnsi="Arial" w:cs="Arial"/>
          <w:b/>
          <w:bCs/>
          <w:noProof/>
        </w:rPr>
        <w:t>Design and Structure:</w:t>
      </w:r>
    </w:p>
    <w:p w14:paraId="4B887ECE" w14:textId="77777777" w:rsidR="00FA145B" w:rsidRPr="00FA145B" w:rsidRDefault="00FA145B" w:rsidP="00FA145B">
      <w:pPr>
        <w:pStyle w:val="ListParagraph"/>
        <w:numPr>
          <w:ilvl w:val="1"/>
          <w:numId w:val="1"/>
        </w:numPr>
        <w:jc w:val="both"/>
        <w:rPr>
          <w:rFonts w:ascii="Arial" w:hAnsi="Arial" w:cs="Arial"/>
          <w:noProof/>
        </w:rPr>
      </w:pPr>
      <w:r w:rsidRPr="00FA145B">
        <w:rPr>
          <w:rFonts w:ascii="Arial" w:hAnsi="Arial" w:cs="Arial"/>
          <w:noProof/>
        </w:rPr>
        <w:t>The project utilized an array of structures to store and manage customer data.</w:t>
      </w:r>
    </w:p>
    <w:p w14:paraId="4E757C80" w14:textId="77777777" w:rsidR="00FA145B" w:rsidRPr="00FA145B" w:rsidRDefault="00FA145B" w:rsidP="00FA145B">
      <w:pPr>
        <w:pStyle w:val="ListParagraph"/>
        <w:numPr>
          <w:ilvl w:val="1"/>
          <w:numId w:val="1"/>
        </w:numPr>
        <w:jc w:val="both"/>
        <w:rPr>
          <w:rFonts w:ascii="Arial" w:hAnsi="Arial" w:cs="Arial"/>
          <w:noProof/>
        </w:rPr>
      </w:pPr>
      <w:r w:rsidRPr="00FA145B">
        <w:rPr>
          <w:rFonts w:ascii="Arial" w:hAnsi="Arial" w:cs="Arial"/>
          <w:noProof/>
        </w:rPr>
        <w:t>The structure included fields such as account number, customer name, balance, and other relevant information.</w:t>
      </w:r>
    </w:p>
    <w:p w14:paraId="1D0F2B28" w14:textId="10D677C5" w:rsidR="00552D00" w:rsidRDefault="00FA145B" w:rsidP="00FA145B">
      <w:pPr>
        <w:pStyle w:val="ListParagraph"/>
        <w:numPr>
          <w:ilvl w:val="1"/>
          <w:numId w:val="1"/>
        </w:numPr>
        <w:jc w:val="both"/>
        <w:rPr>
          <w:rFonts w:ascii="Arial" w:hAnsi="Arial" w:cs="Arial"/>
          <w:noProof/>
        </w:rPr>
      </w:pPr>
      <w:r w:rsidRPr="00FA145B">
        <w:rPr>
          <w:rFonts w:ascii="Arial" w:hAnsi="Arial" w:cs="Arial"/>
          <w:noProof/>
        </w:rPr>
        <w:t>The structure provided a convenient way to organize and access customer data.</w:t>
      </w:r>
    </w:p>
    <w:p w14:paraId="44C7F4AE" w14:textId="77777777" w:rsidR="00CC42B5" w:rsidRDefault="00CC42B5" w:rsidP="00CC42B5">
      <w:pPr>
        <w:pStyle w:val="ListParagraph"/>
        <w:ind w:left="1440"/>
        <w:jc w:val="both"/>
        <w:rPr>
          <w:rFonts w:ascii="Arial" w:hAnsi="Arial" w:cs="Arial"/>
          <w:noProof/>
        </w:rPr>
      </w:pPr>
    </w:p>
    <w:p w14:paraId="65252E09" w14:textId="39A8950B" w:rsidR="00133343" w:rsidRDefault="00133343" w:rsidP="00133343">
      <w:pPr>
        <w:pStyle w:val="ListParagraph"/>
        <w:numPr>
          <w:ilvl w:val="0"/>
          <w:numId w:val="1"/>
        </w:numPr>
        <w:jc w:val="both"/>
        <w:rPr>
          <w:rFonts w:ascii="Arial" w:hAnsi="Arial" w:cs="Arial"/>
          <w:b/>
          <w:bCs/>
          <w:noProof/>
        </w:rPr>
      </w:pPr>
      <w:r w:rsidRPr="00133343">
        <w:rPr>
          <w:rFonts w:ascii="Arial" w:hAnsi="Arial" w:cs="Arial"/>
          <w:b/>
          <w:bCs/>
          <w:noProof/>
        </w:rPr>
        <w:t>File System:</w:t>
      </w:r>
    </w:p>
    <w:p w14:paraId="6225B9EE" w14:textId="77777777" w:rsidR="006E498E" w:rsidRPr="006E498E" w:rsidRDefault="006E498E" w:rsidP="006E498E">
      <w:pPr>
        <w:pStyle w:val="ListParagraph"/>
        <w:numPr>
          <w:ilvl w:val="1"/>
          <w:numId w:val="1"/>
        </w:numPr>
        <w:jc w:val="both"/>
        <w:rPr>
          <w:rFonts w:ascii="Arial" w:hAnsi="Arial" w:cs="Arial"/>
          <w:noProof/>
        </w:rPr>
      </w:pPr>
      <w:r w:rsidRPr="006E498E">
        <w:rPr>
          <w:rFonts w:ascii="Arial" w:hAnsi="Arial" w:cs="Arial"/>
          <w:noProof/>
        </w:rPr>
        <w:t>The project incorporated a file system to store and retrieve users' data.</w:t>
      </w:r>
    </w:p>
    <w:p w14:paraId="5C5AB806" w14:textId="77777777" w:rsidR="006E498E" w:rsidRPr="006E498E" w:rsidRDefault="006E498E" w:rsidP="006E498E">
      <w:pPr>
        <w:pStyle w:val="ListParagraph"/>
        <w:numPr>
          <w:ilvl w:val="1"/>
          <w:numId w:val="1"/>
        </w:numPr>
        <w:jc w:val="both"/>
        <w:rPr>
          <w:rFonts w:ascii="Arial" w:hAnsi="Arial" w:cs="Arial"/>
          <w:noProof/>
        </w:rPr>
      </w:pPr>
      <w:r w:rsidRPr="006E498E">
        <w:rPr>
          <w:rFonts w:ascii="Arial" w:hAnsi="Arial" w:cs="Arial"/>
          <w:noProof/>
        </w:rPr>
        <w:t>Functions were implemented to write customer data to the file and read data from the file.</w:t>
      </w:r>
    </w:p>
    <w:p w14:paraId="7AAC3A4D" w14:textId="72452DC8" w:rsidR="00133343" w:rsidRDefault="006E498E" w:rsidP="006E498E">
      <w:pPr>
        <w:pStyle w:val="ListParagraph"/>
        <w:numPr>
          <w:ilvl w:val="1"/>
          <w:numId w:val="1"/>
        </w:numPr>
        <w:jc w:val="both"/>
        <w:rPr>
          <w:rFonts w:ascii="Arial" w:hAnsi="Arial" w:cs="Arial"/>
          <w:noProof/>
        </w:rPr>
      </w:pPr>
      <w:r w:rsidRPr="006E498E">
        <w:rPr>
          <w:rFonts w:ascii="Arial" w:hAnsi="Arial" w:cs="Arial"/>
          <w:noProof/>
        </w:rPr>
        <w:t>This approach ensured persistent storage of customer information, allowing for data retrieval even after program restarts.</w:t>
      </w:r>
    </w:p>
    <w:p w14:paraId="6E32727C" w14:textId="77777777" w:rsidR="00CC42B5" w:rsidRDefault="00CC42B5" w:rsidP="00CC42B5">
      <w:pPr>
        <w:pStyle w:val="ListParagraph"/>
        <w:ind w:left="1440"/>
        <w:jc w:val="both"/>
        <w:rPr>
          <w:rFonts w:ascii="Arial" w:hAnsi="Arial" w:cs="Arial"/>
          <w:noProof/>
        </w:rPr>
      </w:pPr>
    </w:p>
    <w:p w14:paraId="1F207F80" w14:textId="0AE1B058" w:rsidR="00CC42B5" w:rsidRPr="00CC42B5" w:rsidRDefault="00CC42B5" w:rsidP="00CC42B5">
      <w:pPr>
        <w:pStyle w:val="ListParagraph"/>
        <w:numPr>
          <w:ilvl w:val="0"/>
          <w:numId w:val="1"/>
        </w:numPr>
        <w:jc w:val="both"/>
        <w:rPr>
          <w:rFonts w:ascii="Arial" w:hAnsi="Arial" w:cs="Arial"/>
          <w:b/>
          <w:bCs/>
          <w:noProof/>
        </w:rPr>
      </w:pPr>
      <w:r w:rsidRPr="00CC42B5">
        <w:rPr>
          <w:rFonts w:ascii="Arial" w:hAnsi="Arial" w:cs="Arial"/>
          <w:b/>
          <w:bCs/>
          <w:noProof/>
        </w:rPr>
        <w:t>Custom Functions:</w:t>
      </w:r>
    </w:p>
    <w:p w14:paraId="21A304D6" w14:textId="77777777" w:rsidR="00CC42B5" w:rsidRPr="00CC42B5" w:rsidRDefault="00CC42B5" w:rsidP="00CC42B5">
      <w:pPr>
        <w:pStyle w:val="ListParagraph"/>
        <w:numPr>
          <w:ilvl w:val="1"/>
          <w:numId w:val="1"/>
        </w:numPr>
        <w:jc w:val="both"/>
        <w:rPr>
          <w:rFonts w:ascii="Arial" w:hAnsi="Arial" w:cs="Arial"/>
          <w:noProof/>
        </w:rPr>
      </w:pPr>
      <w:r w:rsidRPr="00CC42B5">
        <w:rPr>
          <w:rFonts w:ascii="Arial" w:hAnsi="Arial" w:cs="Arial"/>
          <w:noProof/>
        </w:rPr>
        <w:t>Several custom functions were implemented to perform specific tasks required by the project.</w:t>
      </w:r>
    </w:p>
    <w:p w14:paraId="05FD57CB" w14:textId="77777777" w:rsidR="00CC42B5" w:rsidRPr="00CC42B5" w:rsidRDefault="00CC42B5" w:rsidP="00CC42B5">
      <w:pPr>
        <w:pStyle w:val="ListParagraph"/>
        <w:numPr>
          <w:ilvl w:val="1"/>
          <w:numId w:val="1"/>
        </w:numPr>
        <w:jc w:val="both"/>
        <w:rPr>
          <w:rFonts w:ascii="Arial" w:hAnsi="Arial" w:cs="Arial"/>
          <w:noProof/>
        </w:rPr>
      </w:pPr>
      <w:r w:rsidRPr="00CC42B5">
        <w:rPr>
          <w:rFonts w:ascii="Arial" w:hAnsi="Arial" w:cs="Arial"/>
          <w:noProof/>
        </w:rPr>
        <w:t>Functions were developed to write data, read data, sort data, search, delete, and edit customer records.</w:t>
      </w:r>
    </w:p>
    <w:p w14:paraId="73821950" w14:textId="631DB640" w:rsidR="00CC42B5" w:rsidRDefault="00CC42B5" w:rsidP="00CC42B5">
      <w:pPr>
        <w:pStyle w:val="ListParagraph"/>
        <w:numPr>
          <w:ilvl w:val="1"/>
          <w:numId w:val="1"/>
        </w:numPr>
        <w:jc w:val="both"/>
        <w:rPr>
          <w:rFonts w:ascii="Arial" w:hAnsi="Arial" w:cs="Arial"/>
          <w:noProof/>
        </w:rPr>
      </w:pPr>
      <w:r w:rsidRPr="00CC42B5">
        <w:rPr>
          <w:rFonts w:ascii="Arial" w:hAnsi="Arial" w:cs="Arial"/>
          <w:noProof/>
        </w:rPr>
        <w:t>These functions provided the necessary functionality to manage customer accounts efficiently.</w:t>
      </w:r>
    </w:p>
    <w:p w14:paraId="2C69470B" w14:textId="77777777" w:rsidR="00A71982" w:rsidRDefault="00A71982" w:rsidP="00A71982">
      <w:pPr>
        <w:pStyle w:val="ListParagraph"/>
        <w:ind w:left="1440"/>
        <w:jc w:val="both"/>
        <w:rPr>
          <w:rFonts w:ascii="Arial" w:hAnsi="Arial" w:cs="Arial"/>
          <w:noProof/>
        </w:rPr>
      </w:pPr>
    </w:p>
    <w:p w14:paraId="3E0CDC49" w14:textId="7C2215DC" w:rsidR="00CC42B5" w:rsidRPr="00232C96" w:rsidRDefault="00002D08" w:rsidP="00CC42B5">
      <w:pPr>
        <w:pStyle w:val="ListParagraph"/>
        <w:numPr>
          <w:ilvl w:val="0"/>
          <w:numId w:val="1"/>
        </w:numPr>
        <w:jc w:val="both"/>
        <w:rPr>
          <w:rFonts w:ascii="Arial" w:hAnsi="Arial" w:cs="Arial"/>
          <w:b/>
          <w:bCs/>
          <w:noProof/>
        </w:rPr>
      </w:pPr>
      <w:r w:rsidRPr="00232C96">
        <w:rPr>
          <w:rFonts w:ascii="Arial" w:hAnsi="Arial" w:cs="Arial"/>
          <w:b/>
          <w:bCs/>
          <w:noProof/>
        </w:rPr>
        <w:t>Error Handling:</w:t>
      </w:r>
    </w:p>
    <w:p w14:paraId="098B2481" w14:textId="77777777" w:rsidR="00002D08" w:rsidRPr="00002D08" w:rsidRDefault="00002D08" w:rsidP="00002D08">
      <w:pPr>
        <w:pStyle w:val="ListParagraph"/>
        <w:numPr>
          <w:ilvl w:val="1"/>
          <w:numId w:val="1"/>
        </w:numPr>
        <w:jc w:val="both"/>
        <w:rPr>
          <w:rFonts w:ascii="Arial" w:hAnsi="Arial" w:cs="Arial"/>
          <w:noProof/>
        </w:rPr>
      </w:pPr>
      <w:r w:rsidRPr="00002D08">
        <w:rPr>
          <w:rFonts w:ascii="Arial" w:hAnsi="Arial" w:cs="Arial"/>
          <w:noProof/>
        </w:rPr>
        <w:t>Appropriate error handling mechanisms were incorporated to handle various scenarios.</w:t>
      </w:r>
    </w:p>
    <w:p w14:paraId="3A040E2E" w14:textId="77777777" w:rsidR="00002D08" w:rsidRPr="00002D08" w:rsidRDefault="00002D08" w:rsidP="00002D08">
      <w:pPr>
        <w:pStyle w:val="ListParagraph"/>
        <w:numPr>
          <w:ilvl w:val="1"/>
          <w:numId w:val="1"/>
        </w:numPr>
        <w:jc w:val="both"/>
        <w:rPr>
          <w:rFonts w:ascii="Arial" w:hAnsi="Arial" w:cs="Arial"/>
          <w:noProof/>
        </w:rPr>
      </w:pPr>
      <w:r w:rsidRPr="00002D08">
        <w:rPr>
          <w:rFonts w:ascii="Arial" w:hAnsi="Arial" w:cs="Arial"/>
          <w:noProof/>
        </w:rPr>
        <w:t>The program validated user inputs to detect and handle invalid inputs effectively.</w:t>
      </w:r>
    </w:p>
    <w:p w14:paraId="48A0BFB8" w14:textId="77777777" w:rsidR="00002D08" w:rsidRPr="00002D08" w:rsidRDefault="00002D08" w:rsidP="00002D08">
      <w:pPr>
        <w:pStyle w:val="ListParagraph"/>
        <w:numPr>
          <w:ilvl w:val="1"/>
          <w:numId w:val="1"/>
        </w:numPr>
        <w:jc w:val="both"/>
        <w:rPr>
          <w:rFonts w:ascii="Arial" w:hAnsi="Arial" w:cs="Arial"/>
          <w:noProof/>
        </w:rPr>
      </w:pPr>
      <w:r w:rsidRPr="00002D08">
        <w:rPr>
          <w:rFonts w:ascii="Arial" w:hAnsi="Arial" w:cs="Arial"/>
          <w:noProof/>
        </w:rPr>
        <w:t>Error handling was implemented for situations such as insufficient funds, duplicate account numbers, and file system errors.</w:t>
      </w:r>
    </w:p>
    <w:p w14:paraId="316AD73B" w14:textId="6911A1F2" w:rsidR="00D76598" w:rsidRDefault="00002D08" w:rsidP="00D76598">
      <w:pPr>
        <w:pStyle w:val="ListParagraph"/>
        <w:numPr>
          <w:ilvl w:val="1"/>
          <w:numId w:val="1"/>
        </w:numPr>
        <w:jc w:val="both"/>
        <w:rPr>
          <w:rFonts w:ascii="Arial" w:hAnsi="Arial" w:cs="Arial"/>
          <w:noProof/>
        </w:rPr>
      </w:pPr>
      <w:r w:rsidRPr="00002D08">
        <w:rPr>
          <w:rFonts w:ascii="Arial" w:hAnsi="Arial" w:cs="Arial"/>
          <w:noProof/>
        </w:rPr>
        <w:t>By incorporating error handling, the project aimed to provide a robust and reliable banking system.</w:t>
      </w:r>
    </w:p>
    <w:p w14:paraId="34238DBB" w14:textId="77777777" w:rsidR="00303AAA" w:rsidRPr="00D76598" w:rsidRDefault="00303AAA" w:rsidP="00303AAA">
      <w:pPr>
        <w:pStyle w:val="ListParagraph"/>
        <w:ind w:left="1440"/>
        <w:jc w:val="both"/>
        <w:rPr>
          <w:rFonts w:ascii="Arial" w:hAnsi="Arial" w:cs="Arial"/>
          <w:noProof/>
        </w:rPr>
      </w:pPr>
    </w:p>
    <w:p w14:paraId="6F6F1221" w14:textId="64342846" w:rsidR="00303AAA" w:rsidRPr="00232C96" w:rsidRDefault="00CA718B" w:rsidP="00303AAA">
      <w:pPr>
        <w:pStyle w:val="ListParagraph"/>
        <w:numPr>
          <w:ilvl w:val="0"/>
          <w:numId w:val="1"/>
        </w:numPr>
        <w:jc w:val="both"/>
        <w:rPr>
          <w:rFonts w:ascii="Arial" w:hAnsi="Arial" w:cs="Arial"/>
          <w:b/>
          <w:bCs/>
          <w:noProof/>
        </w:rPr>
      </w:pPr>
      <w:r>
        <w:rPr>
          <w:rFonts w:ascii="Arial" w:hAnsi="Arial" w:cs="Arial"/>
          <w:b/>
          <w:bCs/>
          <w:noProof/>
        </w:rPr>
        <w:t>Different Interfaces</w:t>
      </w:r>
      <w:r w:rsidR="00303AAA" w:rsidRPr="00232C96">
        <w:rPr>
          <w:rFonts w:ascii="Arial" w:hAnsi="Arial" w:cs="Arial"/>
          <w:b/>
          <w:bCs/>
          <w:noProof/>
        </w:rPr>
        <w:t>:</w:t>
      </w:r>
    </w:p>
    <w:p w14:paraId="13176BC9" w14:textId="77777777" w:rsidR="00303AAA" w:rsidRDefault="00303AAA" w:rsidP="00303AAA">
      <w:pPr>
        <w:pStyle w:val="ListParagraph"/>
        <w:numPr>
          <w:ilvl w:val="1"/>
          <w:numId w:val="1"/>
        </w:numPr>
        <w:jc w:val="both"/>
        <w:rPr>
          <w:rFonts w:ascii="Arial" w:hAnsi="Arial" w:cs="Arial"/>
          <w:noProof/>
        </w:rPr>
      </w:pPr>
      <w:r w:rsidRPr="00002D08">
        <w:rPr>
          <w:rFonts w:ascii="Arial" w:hAnsi="Arial" w:cs="Arial"/>
          <w:noProof/>
        </w:rPr>
        <w:t>Appropriate error handling mechanisms were incorporated to handle various scenarios.</w:t>
      </w:r>
    </w:p>
    <w:p w14:paraId="16011D4A" w14:textId="77777777" w:rsidR="008E4FFA" w:rsidRPr="008E4FFA" w:rsidRDefault="008E4FFA" w:rsidP="008E4FFA">
      <w:pPr>
        <w:pStyle w:val="ListParagraph"/>
        <w:numPr>
          <w:ilvl w:val="1"/>
          <w:numId w:val="1"/>
        </w:numPr>
        <w:jc w:val="both"/>
        <w:rPr>
          <w:rFonts w:ascii="Arial" w:hAnsi="Arial" w:cs="Arial"/>
          <w:noProof/>
        </w:rPr>
      </w:pPr>
      <w:r w:rsidRPr="008E4FFA">
        <w:rPr>
          <w:rFonts w:ascii="Arial" w:hAnsi="Arial" w:cs="Arial"/>
          <w:noProof/>
        </w:rPr>
        <w:lastRenderedPageBreak/>
        <w:t>The Bank Management System implemented separate interfaces for bank employees and customers.</w:t>
      </w:r>
    </w:p>
    <w:p w14:paraId="43CD6BDC" w14:textId="77777777" w:rsidR="008E4FFA" w:rsidRPr="008E4FFA" w:rsidRDefault="008E4FFA" w:rsidP="008E4FFA">
      <w:pPr>
        <w:pStyle w:val="ListParagraph"/>
        <w:numPr>
          <w:ilvl w:val="1"/>
          <w:numId w:val="1"/>
        </w:numPr>
        <w:jc w:val="both"/>
        <w:rPr>
          <w:rFonts w:ascii="Arial" w:hAnsi="Arial" w:cs="Arial"/>
          <w:noProof/>
        </w:rPr>
      </w:pPr>
      <w:r w:rsidRPr="008E4FFA">
        <w:rPr>
          <w:rFonts w:ascii="Arial" w:hAnsi="Arial" w:cs="Arial"/>
          <w:noProof/>
        </w:rPr>
        <w:t>A password-based login system was introduced to ensure secure access and management of the system by authorized personnel.</w:t>
      </w:r>
    </w:p>
    <w:p w14:paraId="2ECD5F9A" w14:textId="75A02F9C" w:rsidR="008E4FFA" w:rsidRDefault="008E4FFA" w:rsidP="008E4FFA">
      <w:pPr>
        <w:pStyle w:val="ListParagraph"/>
        <w:numPr>
          <w:ilvl w:val="1"/>
          <w:numId w:val="1"/>
        </w:numPr>
        <w:jc w:val="both"/>
        <w:rPr>
          <w:rFonts w:ascii="Arial" w:hAnsi="Arial" w:cs="Arial"/>
          <w:noProof/>
        </w:rPr>
      </w:pPr>
      <w:r w:rsidRPr="008E4FFA">
        <w:rPr>
          <w:rFonts w:ascii="Arial" w:hAnsi="Arial" w:cs="Arial"/>
          <w:noProof/>
        </w:rPr>
        <w:t>The employee interface provided additional functionalities and privileges compared to the customer interface.</w:t>
      </w:r>
    </w:p>
    <w:p w14:paraId="733F9B3C" w14:textId="77777777" w:rsidR="00D77C49" w:rsidRDefault="00D77C49" w:rsidP="00D77C49">
      <w:pPr>
        <w:jc w:val="both"/>
        <w:rPr>
          <w:rFonts w:ascii="Arial" w:hAnsi="Arial" w:cs="Arial"/>
          <w:noProof/>
        </w:rPr>
      </w:pPr>
    </w:p>
    <w:p w14:paraId="51165561" w14:textId="77777777" w:rsidR="00D77C49" w:rsidRDefault="00D77C49" w:rsidP="00D77C49">
      <w:pPr>
        <w:jc w:val="both"/>
        <w:rPr>
          <w:rFonts w:ascii="Arial" w:hAnsi="Arial" w:cs="Arial"/>
          <w:noProof/>
        </w:rPr>
      </w:pPr>
    </w:p>
    <w:p w14:paraId="6BEB56E7" w14:textId="5D500C8D" w:rsidR="0071466A" w:rsidRPr="00B24816" w:rsidRDefault="00BF6638" w:rsidP="0071466A">
      <w:pPr>
        <w:pStyle w:val="Body"/>
        <w:pBdr>
          <w:bottom w:val="single" w:sz="4" w:space="1" w:color="auto"/>
        </w:pBdr>
        <w:spacing w:before="240" w:line="259" w:lineRule="auto"/>
        <w:jc w:val="both"/>
        <w:rPr>
          <w:rFonts w:ascii="Arial" w:hAnsi="Arial" w:cs="Arial"/>
          <w:b/>
          <w:bCs/>
        </w:rPr>
      </w:pPr>
      <w:r>
        <w:rPr>
          <w:rFonts w:ascii="Arial" w:hAnsi="Arial" w:cs="Arial"/>
          <w:b/>
          <w:bCs/>
          <w:lang w:val="fr-FR"/>
        </w:rPr>
        <w:t>3</w:t>
      </w:r>
      <w:r w:rsidR="0071466A" w:rsidRPr="00B24816">
        <w:rPr>
          <w:rFonts w:ascii="Arial" w:hAnsi="Arial" w:cs="Arial"/>
          <w:b/>
          <w:bCs/>
          <w:sz w:val="24"/>
          <w:szCs w:val="24"/>
          <w:lang w:val="fr-FR"/>
        </w:rPr>
        <w:t xml:space="preserve">.  </w:t>
      </w:r>
      <w:r w:rsidR="00FA13DD">
        <w:rPr>
          <w:rFonts w:ascii="Arial" w:hAnsi="Arial" w:cs="Arial"/>
          <w:b/>
          <w:bCs/>
          <w:sz w:val="24"/>
          <w:szCs w:val="24"/>
          <w:lang w:val="fr-FR"/>
        </w:rPr>
        <w:t>BENEFITS</w:t>
      </w:r>
    </w:p>
    <w:p w14:paraId="01CCEB98" w14:textId="601F3E24" w:rsidR="00A42C4F" w:rsidRDefault="00444C91" w:rsidP="00921C82">
      <w:pPr>
        <w:pStyle w:val="ListParagraph"/>
        <w:numPr>
          <w:ilvl w:val="0"/>
          <w:numId w:val="1"/>
        </w:numPr>
        <w:jc w:val="both"/>
        <w:rPr>
          <w:rFonts w:ascii="Arial" w:hAnsi="Arial" w:cs="Arial"/>
          <w:b/>
          <w:bCs/>
          <w:noProof/>
        </w:rPr>
      </w:pPr>
      <w:r>
        <w:rPr>
          <w:rFonts w:ascii="Arial" w:hAnsi="Arial" w:cs="Arial"/>
          <w:b/>
          <w:bCs/>
          <w:noProof/>
        </w:rPr>
        <w:t>Efficient Account Creation:</w:t>
      </w:r>
    </w:p>
    <w:p w14:paraId="727A4FB8" w14:textId="67D874DD" w:rsidR="00444C91" w:rsidRDefault="00444C91" w:rsidP="00444C91">
      <w:pPr>
        <w:pStyle w:val="ListParagraph"/>
        <w:ind w:left="360"/>
        <w:jc w:val="both"/>
        <w:rPr>
          <w:rFonts w:ascii="Arial" w:hAnsi="Arial" w:cs="Arial"/>
          <w:noProof/>
        </w:rPr>
      </w:pPr>
      <w:r w:rsidRPr="00444C91">
        <w:rPr>
          <w:rFonts w:ascii="Arial" w:hAnsi="Arial" w:cs="Arial"/>
          <w:noProof/>
        </w:rPr>
        <w:t>Users can easily create new bank accounts by providing necessary information, simplifying the account opening process and saving time for both customers and bank employees.</w:t>
      </w:r>
    </w:p>
    <w:p w14:paraId="44BC24D6" w14:textId="77777777" w:rsidR="00225FB2" w:rsidRDefault="00225FB2" w:rsidP="00444C91">
      <w:pPr>
        <w:pStyle w:val="ListParagraph"/>
        <w:ind w:left="360"/>
        <w:jc w:val="both"/>
        <w:rPr>
          <w:rFonts w:ascii="Arial" w:hAnsi="Arial" w:cs="Arial"/>
          <w:noProof/>
        </w:rPr>
      </w:pPr>
    </w:p>
    <w:p w14:paraId="091FC56E" w14:textId="7F73D3A3" w:rsidR="00A521F0" w:rsidRDefault="007F37CD" w:rsidP="00A521F0">
      <w:pPr>
        <w:pStyle w:val="ListParagraph"/>
        <w:numPr>
          <w:ilvl w:val="0"/>
          <w:numId w:val="1"/>
        </w:numPr>
        <w:jc w:val="both"/>
        <w:rPr>
          <w:rFonts w:ascii="Arial" w:hAnsi="Arial" w:cs="Arial"/>
          <w:b/>
          <w:bCs/>
          <w:noProof/>
        </w:rPr>
      </w:pPr>
      <w:r>
        <w:rPr>
          <w:rFonts w:ascii="Arial" w:hAnsi="Arial" w:cs="Arial"/>
          <w:b/>
          <w:bCs/>
          <w:noProof/>
        </w:rPr>
        <w:t>Convenient Fund Deposits</w:t>
      </w:r>
      <w:r w:rsidR="00A521F0">
        <w:rPr>
          <w:rFonts w:ascii="Arial" w:hAnsi="Arial" w:cs="Arial"/>
          <w:b/>
          <w:bCs/>
          <w:noProof/>
        </w:rPr>
        <w:t>:</w:t>
      </w:r>
    </w:p>
    <w:p w14:paraId="22E5C0BD" w14:textId="45C4B2B6" w:rsidR="00A521F0" w:rsidRDefault="00686FCA" w:rsidP="00A521F0">
      <w:pPr>
        <w:pStyle w:val="ListParagraph"/>
        <w:ind w:left="360"/>
        <w:jc w:val="both"/>
        <w:rPr>
          <w:rFonts w:ascii="Arial" w:hAnsi="Arial" w:cs="Arial"/>
          <w:noProof/>
        </w:rPr>
      </w:pPr>
      <w:r w:rsidRPr="00686FCA">
        <w:rPr>
          <w:rFonts w:ascii="Arial" w:hAnsi="Arial" w:cs="Arial"/>
          <w:noProof/>
        </w:rPr>
        <w:t>Users can effortlessly deposit funds into their accounts, ensuring a seamless transaction experience. The system prompts for essential details, such as the date, account number, and deposit amount, facilitating accurate and hassle-free deposits.</w:t>
      </w:r>
    </w:p>
    <w:p w14:paraId="636F7CF3" w14:textId="77777777" w:rsidR="00FE6BB3" w:rsidRDefault="00FE6BB3" w:rsidP="00A521F0">
      <w:pPr>
        <w:pStyle w:val="ListParagraph"/>
        <w:ind w:left="360"/>
        <w:jc w:val="both"/>
        <w:rPr>
          <w:rFonts w:ascii="Arial" w:hAnsi="Arial" w:cs="Arial"/>
          <w:noProof/>
        </w:rPr>
      </w:pPr>
    </w:p>
    <w:p w14:paraId="7034968F" w14:textId="4E5C7E33" w:rsidR="00FE6BB3" w:rsidRDefault="00D64024" w:rsidP="00FE6BB3">
      <w:pPr>
        <w:pStyle w:val="ListParagraph"/>
        <w:numPr>
          <w:ilvl w:val="0"/>
          <w:numId w:val="1"/>
        </w:numPr>
        <w:jc w:val="both"/>
        <w:rPr>
          <w:rFonts w:ascii="Arial" w:hAnsi="Arial" w:cs="Arial"/>
          <w:b/>
          <w:bCs/>
          <w:noProof/>
        </w:rPr>
      </w:pPr>
      <w:r>
        <w:rPr>
          <w:rFonts w:ascii="Arial" w:hAnsi="Arial" w:cs="Arial"/>
          <w:b/>
          <w:bCs/>
          <w:noProof/>
        </w:rPr>
        <w:t>Secure Fund Withdrawals</w:t>
      </w:r>
      <w:r w:rsidR="00FE6BB3">
        <w:rPr>
          <w:rFonts w:ascii="Arial" w:hAnsi="Arial" w:cs="Arial"/>
          <w:b/>
          <w:bCs/>
          <w:noProof/>
        </w:rPr>
        <w:t>:</w:t>
      </w:r>
    </w:p>
    <w:p w14:paraId="68E69024" w14:textId="75B9378F" w:rsidR="00FE6BB3" w:rsidRDefault="00BE35BB" w:rsidP="00A521F0">
      <w:pPr>
        <w:pStyle w:val="ListParagraph"/>
        <w:ind w:left="360"/>
        <w:jc w:val="both"/>
        <w:rPr>
          <w:rFonts w:ascii="Arial" w:hAnsi="Arial" w:cs="Arial"/>
          <w:noProof/>
        </w:rPr>
      </w:pPr>
      <w:r w:rsidRPr="00BE35BB">
        <w:rPr>
          <w:rFonts w:ascii="Arial" w:hAnsi="Arial" w:cs="Arial"/>
          <w:noProof/>
        </w:rPr>
        <w:t>Users can conveniently withdraw funds from their accounts, ensuring the availability of sufficient balance. The system prompts for essential details, such as the date, account number, and withdrawal amount, while implementing checks to prevent overdrawing and maintain account security.</w:t>
      </w:r>
    </w:p>
    <w:p w14:paraId="45D9B200" w14:textId="77777777" w:rsidR="00E30A36" w:rsidRDefault="00E30A36" w:rsidP="00A521F0">
      <w:pPr>
        <w:pStyle w:val="ListParagraph"/>
        <w:ind w:left="360"/>
        <w:jc w:val="both"/>
        <w:rPr>
          <w:rFonts w:ascii="Arial" w:hAnsi="Arial" w:cs="Arial"/>
          <w:noProof/>
        </w:rPr>
      </w:pPr>
    </w:p>
    <w:p w14:paraId="4E309E74" w14:textId="2161AFEF" w:rsidR="00E30A36" w:rsidRDefault="00B15802" w:rsidP="00E30A36">
      <w:pPr>
        <w:pStyle w:val="ListParagraph"/>
        <w:numPr>
          <w:ilvl w:val="0"/>
          <w:numId w:val="1"/>
        </w:numPr>
        <w:jc w:val="both"/>
        <w:rPr>
          <w:rFonts w:ascii="Arial" w:hAnsi="Arial" w:cs="Arial"/>
          <w:b/>
          <w:bCs/>
          <w:noProof/>
        </w:rPr>
      </w:pPr>
      <w:r>
        <w:rPr>
          <w:rFonts w:ascii="Arial" w:hAnsi="Arial" w:cs="Arial"/>
          <w:b/>
          <w:bCs/>
          <w:noProof/>
        </w:rPr>
        <w:t>Quick Account Balance Inquiry</w:t>
      </w:r>
      <w:r w:rsidR="00E30A36">
        <w:rPr>
          <w:rFonts w:ascii="Arial" w:hAnsi="Arial" w:cs="Arial"/>
          <w:b/>
          <w:bCs/>
          <w:noProof/>
        </w:rPr>
        <w:t>:</w:t>
      </w:r>
    </w:p>
    <w:p w14:paraId="63D54E0A" w14:textId="59AE3AF6" w:rsidR="00A521F0" w:rsidRDefault="00B15802" w:rsidP="00444C91">
      <w:pPr>
        <w:pStyle w:val="ListParagraph"/>
        <w:ind w:left="360"/>
        <w:jc w:val="both"/>
        <w:rPr>
          <w:rFonts w:ascii="Arial" w:hAnsi="Arial" w:cs="Arial"/>
          <w:noProof/>
        </w:rPr>
      </w:pPr>
      <w:r w:rsidRPr="00B15802">
        <w:rPr>
          <w:rFonts w:ascii="Arial" w:hAnsi="Arial" w:cs="Arial"/>
          <w:noProof/>
        </w:rPr>
        <w:t>Users can easily check their account balance with a simple inquiry function. By entering the account number, users can swiftly access the current balance information, providing them with up-to-date financial insights.</w:t>
      </w:r>
    </w:p>
    <w:p w14:paraId="4F0B514C" w14:textId="77777777" w:rsidR="00421E9E" w:rsidRDefault="00421E9E" w:rsidP="00444C91">
      <w:pPr>
        <w:pStyle w:val="ListParagraph"/>
        <w:ind w:left="360"/>
        <w:jc w:val="both"/>
        <w:rPr>
          <w:rFonts w:ascii="Arial" w:hAnsi="Arial" w:cs="Arial"/>
          <w:noProof/>
        </w:rPr>
      </w:pPr>
    </w:p>
    <w:p w14:paraId="6D96415D" w14:textId="77777777" w:rsidR="008D506B" w:rsidRDefault="00CD6CC2" w:rsidP="009179CD">
      <w:pPr>
        <w:pStyle w:val="ListParagraph"/>
        <w:numPr>
          <w:ilvl w:val="0"/>
          <w:numId w:val="1"/>
        </w:numPr>
        <w:jc w:val="both"/>
        <w:rPr>
          <w:rFonts w:ascii="Arial" w:hAnsi="Arial" w:cs="Arial"/>
          <w:b/>
          <w:bCs/>
          <w:noProof/>
        </w:rPr>
      </w:pPr>
      <w:r>
        <w:rPr>
          <w:rFonts w:ascii="Arial" w:hAnsi="Arial" w:cs="Arial"/>
          <w:b/>
          <w:bCs/>
          <w:noProof/>
        </w:rPr>
        <w:t>Efficient Account Search</w:t>
      </w:r>
      <w:r w:rsidR="00421E9E">
        <w:rPr>
          <w:rFonts w:ascii="Arial" w:hAnsi="Arial" w:cs="Arial"/>
          <w:b/>
          <w:bCs/>
          <w:noProof/>
        </w:rPr>
        <w:t>:</w:t>
      </w:r>
    </w:p>
    <w:p w14:paraId="43145D5D" w14:textId="5B8A8ED4" w:rsidR="00124F6B" w:rsidRDefault="008D506B" w:rsidP="008D506B">
      <w:pPr>
        <w:pStyle w:val="ListParagraph"/>
        <w:ind w:left="360"/>
        <w:jc w:val="both"/>
        <w:rPr>
          <w:rFonts w:ascii="Arial" w:hAnsi="Arial" w:cs="Arial"/>
          <w:noProof/>
        </w:rPr>
      </w:pPr>
      <w:r w:rsidRPr="008D506B">
        <w:rPr>
          <w:rFonts w:ascii="Arial" w:hAnsi="Arial" w:cs="Arial"/>
          <w:noProof/>
        </w:rPr>
        <w:t>Users can search for specific account details based on the account number or name. This feature allows for quick retrieval of account information, enabling users to access relevant details without extensive manual searching.</w:t>
      </w:r>
    </w:p>
    <w:p w14:paraId="5AEC728C" w14:textId="77777777" w:rsidR="00B2594B" w:rsidRDefault="00B2594B" w:rsidP="008D506B">
      <w:pPr>
        <w:pStyle w:val="ListParagraph"/>
        <w:ind w:left="360"/>
        <w:jc w:val="both"/>
        <w:rPr>
          <w:rFonts w:ascii="Arial" w:hAnsi="Arial" w:cs="Arial"/>
          <w:noProof/>
        </w:rPr>
      </w:pPr>
    </w:p>
    <w:p w14:paraId="41C10A5A" w14:textId="3720CE83" w:rsidR="00B2594B" w:rsidRDefault="00C36786" w:rsidP="00B2594B">
      <w:pPr>
        <w:pStyle w:val="ListParagraph"/>
        <w:numPr>
          <w:ilvl w:val="0"/>
          <w:numId w:val="1"/>
        </w:numPr>
        <w:jc w:val="both"/>
        <w:rPr>
          <w:rFonts w:ascii="Arial" w:hAnsi="Arial" w:cs="Arial"/>
          <w:b/>
          <w:bCs/>
          <w:noProof/>
        </w:rPr>
      </w:pPr>
      <w:r>
        <w:rPr>
          <w:rFonts w:ascii="Arial" w:hAnsi="Arial" w:cs="Arial"/>
          <w:b/>
          <w:bCs/>
          <w:noProof/>
        </w:rPr>
        <w:t>Easy Account Deletion</w:t>
      </w:r>
      <w:r w:rsidR="00B2594B">
        <w:rPr>
          <w:rFonts w:ascii="Arial" w:hAnsi="Arial" w:cs="Arial"/>
          <w:b/>
          <w:bCs/>
          <w:noProof/>
        </w:rPr>
        <w:t>:</w:t>
      </w:r>
    </w:p>
    <w:p w14:paraId="092A4469" w14:textId="57219599" w:rsidR="00FF0302" w:rsidRDefault="00D71C14" w:rsidP="00FF0302">
      <w:pPr>
        <w:pStyle w:val="ListParagraph"/>
        <w:ind w:left="360"/>
        <w:jc w:val="both"/>
        <w:rPr>
          <w:rFonts w:ascii="Arial" w:hAnsi="Arial" w:cs="Arial"/>
          <w:noProof/>
        </w:rPr>
      </w:pPr>
      <w:r w:rsidRPr="00D71C14">
        <w:rPr>
          <w:rFonts w:ascii="Arial" w:hAnsi="Arial" w:cs="Arial"/>
          <w:noProof/>
        </w:rPr>
        <w:t>Users have the flexibility to delete their accounts from the system when required. By providing the account number and confirming the deletion, users can efficiently remove their accounts, ensuring privacy and data management control.</w:t>
      </w:r>
    </w:p>
    <w:p w14:paraId="27D9D3D4" w14:textId="77777777" w:rsidR="00FF0302" w:rsidRPr="00FF0302" w:rsidRDefault="00FF0302" w:rsidP="00FF0302">
      <w:pPr>
        <w:pStyle w:val="ListParagraph"/>
        <w:ind w:left="360"/>
        <w:jc w:val="both"/>
        <w:rPr>
          <w:rFonts w:ascii="Arial" w:hAnsi="Arial" w:cs="Arial"/>
          <w:noProof/>
        </w:rPr>
      </w:pPr>
    </w:p>
    <w:p w14:paraId="364111B1" w14:textId="77777777" w:rsidR="00EB6034" w:rsidRDefault="00DB3E04" w:rsidP="009179CD">
      <w:pPr>
        <w:pStyle w:val="ListParagraph"/>
        <w:numPr>
          <w:ilvl w:val="0"/>
          <w:numId w:val="1"/>
        </w:numPr>
        <w:jc w:val="both"/>
        <w:rPr>
          <w:rFonts w:ascii="Arial" w:hAnsi="Arial" w:cs="Arial"/>
          <w:b/>
          <w:bCs/>
          <w:noProof/>
        </w:rPr>
      </w:pPr>
      <w:r>
        <w:rPr>
          <w:rFonts w:ascii="Arial" w:hAnsi="Arial" w:cs="Arial"/>
          <w:b/>
          <w:bCs/>
          <w:noProof/>
        </w:rPr>
        <w:t>Convenient Account Updat</w:t>
      </w:r>
      <w:r w:rsidR="000D7C7E">
        <w:rPr>
          <w:rFonts w:ascii="Arial" w:hAnsi="Arial" w:cs="Arial"/>
          <w:b/>
          <w:bCs/>
          <w:noProof/>
        </w:rPr>
        <w:t>ing</w:t>
      </w:r>
      <w:r w:rsidR="009E058E">
        <w:rPr>
          <w:rFonts w:ascii="Arial" w:hAnsi="Arial" w:cs="Arial"/>
          <w:b/>
          <w:bCs/>
          <w:noProof/>
        </w:rPr>
        <w:t>:</w:t>
      </w:r>
    </w:p>
    <w:p w14:paraId="03F45A75" w14:textId="41856A05" w:rsidR="00124F6B" w:rsidRDefault="00EB6034" w:rsidP="00EB6034">
      <w:pPr>
        <w:pStyle w:val="ListParagraph"/>
        <w:ind w:left="360"/>
        <w:jc w:val="both"/>
        <w:rPr>
          <w:rFonts w:ascii="Arial" w:hAnsi="Arial" w:cs="Arial"/>
          <w:noProof/>
        </w:rPr>
      </w:pPr>
      <w:r w:rsidRPr="00EB6034">
        <w:rPr>
          <w:rFonts w:ascii="Arial" w:hAnsi="Arial" w:cs="Arial"/>
          <w:noProof/>
        </w:rPr>
        <w:t>Users can easily update their account details, such as name, address, or contact information, through the system. By entering the account number, users can view and modify their account information, ensuring accuracy and relevance.</w:t>
      </w:r>
    </w:p>
    <w:p w14:paraId="5A3BACBB" w14:textId="77777777" w:rsidR="003208CA" w:rsidRDefault="003208CA" w:rsidP="00EB6034">
      <w:pPr>
        <w:pStyle w:val="ListParagraph"/>
        <w:ind w:left="360"/>
        <w:jc w:val="both"/>
        <w:rPr>
          <w:rFonts w:ascii="Arial" w:hAnsi="Arial" w:cs="Arial"/>
          <w:noProof/>
        </w:rPr>
      </w:pPr>
    </w:p>
    <w:p w14:paraId="45CE02C6" w14:textId="77777777" w:rsidR="003208CA" w:rsidRDefault="003208CA" w:rsidP="00EB6034">
      <w:pPr>
        <w:pStyle w:val="ListParagraph"/>
        <w:ind w:left="360"/>
        <w:jc w:val="both"/>
        <w:rPr>
          <w:rFonts w:ascii="Arial" w:hAnsi="Arial" w:cs="Arial"/>
          <w:noProof/>
        </w:rPr>
      </w:pPr>
    </w:p>
    <w:p w14:paraId="10AADCEE" w14:textId="77777777" w:rsidR="00002B27" w:rsidRDefault="00002B27" w:rsidP="00EB6034">
      <w:pPr>
        <w:pStyle w:val="ListParagraph"/>
        <w:ind w:left="360"/>
        <w:jc w:val="both"/>
        <w:rPr>
          <w:rFonts w:ascii="Arial" w:hAnsi="Arial" w:cs="Arial"/>
          <w:noProof/>
        </w:rPr>
      </w:pPr>
    </w:p>
    <w:p w14:paraId="72EF3AC4" w14:textId="77777777" w:rsidR="000915D3" w:rsidRDefault="000915D3" w:rsidP="009179CD">
      <w:pPr>
        <w:pStyle w:val="ListParagraph"/>
        <w:numPr>
          <w:ilvl w:val="0"/>
          <w:numId w:val="1"/>
        </w:numPr>
        <w:jc w:val="both"/>
        <w:rPr>
          <w:rFonts w:ascii="Arial" w:hAnsi="Arial" w:cs="Arial"/>
          <w:b/>
          <w:bCs/>
          <w:noProof/>
        </w:rPr>
      </w:pPr>
      <w:r>
        <w:rPr>
          <w:rFonts w:ascii="Arial" w:hAnsi="Arial" w:cs="Arial"/>
          <w:b/>
          <w:bCs/>
          <w:noProof/>
        </w:rPr>
        <w:lastRenderedPageBreak/>
        <w:t>Seamless Fund Transfer</w:t>
      </w:r>
      <w:r w:rsidR="00002B27">
        <w:rPr>
          <w:rFonts w:ascii="Arial" w:hAnsi="Arial" w:cs="Arial"/>
          <w:b/>
          <w:bCs/>
          <w:noProof/>
        </w:rPr>
        <w:t>:</w:t>
      </w:r>
    </w:p>
    <w:p w14:paraId="186D912B" w14:textId="56681B61" w:rsidR="00124F6B" w:rsidRDefault="000915D3" w:rsidP="000915D3">
      <w:pPr>
        <w:pStyle w:val="ListParagraph"/>
        <w:ind w:left="360"/>
        <w:jc w:val="both"/>
        <w:rPr>
          <w:rFonts w:ascii="Arial" w:hAnsi="Arial" w:cs="Arial"/>
          <w:noProof/>
        </w:rPr>
      </w:pPr>
      <w:r w:rsidRPr="000915D3">
        <w:rPr>
          <w:rFonts w:ascii="Arial" w:hAnsi="Arial" w:cs="Arial"/>
          <w:noProof/>
        </w:rPr>
        <w:t>Users can effortlessly transfer funds between different bank accounts using the system. With a straightforward process, including source and destination account numbers, date, and transfer amount, users can efficiently manage their finances and facilitate transactions.</w:t>
      </w:r>
    </w:p>
    <w:p w14:paraId="5DEFC3DC" w14:textId="77777777" w:rsidR="000E3CB0" w:rsidRDefault="000E3CB0" w:rsidP="000915D3">
      <w:pPr>
        <w:pStyle w:val="ListParagraph"/>
        <w:ind w:left="360"/>
        <w:jc w:val="both"/>
        <w:rPr>
          <w:rFonts w:ascii="Arial" w:hAnsi="Arial" w:cs="Arial"/>
          <w:noProof/>
        </w:rPr>
      </w:pPr>
    </w:p>
    <w:p w14:paraId="2F698662" w14:textId="77777777" w:rsidR="00205785" w:rsidRDefault="00071426" w:rsidP="009179CD">
      <w:pPr>
        <w:pStyle w:val="ListParagraph"/>
        <w:numPr>
          <w:ilvl w:val="0"/>
          <w:numId w:val="1"/>
        </w:numPr>
        <w:jc w:val="both"/>
        <w:rPr>
          <w:rFonts w:ascii="Arial" w:hAnsi="Arial" w:cs="Arial"/>
          <w:b/>
          <w:bCs/>
          <w:noProof/>
        </w:rPr>
      </w:pPr>
      <w:r>
        <w:rPr>
          <w:rFonts w:ascii="Arial" w:hAnsi="Arial" w:cs="Arial"/>
          <w:b/>
          <w:bCs/>
          <w:noProof/>
        </w:rPr>
        <w:t>Comprehensive Account Information</w:t>
      </w:r>
      <w:r w:rsidR="000E3CB0">
        <w:rPr>
          <w:rFonts w:ascii="Arial" w:hAnsi="Arial" w:cs="Arial"/>
          <w:b/>
          <w:bCs/>
          <w:noProof/>
        </w:rPr>
        <w:t>:</w:t>
      </w:r>
    </w:p>
    <w:p w14:paraId="0DBE6AE8" w14:textId="25E95F7A" w:rsidR="00124F6B" w:rsidRDefault="00205785" w:rsidP="00205785">
      <w:pPr>
        <w:pStyle w:val="ListParagraph"/>
        <w:ind w:left="360"/>
        <w:jc w:val="both"/>
        <w:rPr>
          <w:rFonts w:ascii="Arial" w:hAnsi="Arial" w:cs="Arial"/>
          <w:noProof/>
        </w:rPr>
      </w:pPr>
      <w:r w:rsidRPr="00205785">
        <w:rPr>
          <w:rFonts w:ascii="Arial" w:hAnsi="Arial" w:cs="Arial"/>
          <w:noProof/>
        </w:rPr>
        <w:t>Bank employees can easily obtain the sum of all accounts' balances, allowing for efficient financial analysis and reporting. This function provides a consolidated view of the bank's financial status and aids in decision-making processes.</w:t>
      </w:r>
    </w:p>
    <w:p w14:paraId="5B57298F" w14:textId="77777777" w:rsidR="00E2167B" w:rsidRDefault="00E2167B" w:rsidP="00205785">
      <w:pPr>
        <w:pStyle w:val="ListParagraph"/>
        <w:ind w:left="360"/>
        <w:jc w:val="both"/>
        <w:rPr>
          <w:rFonts w:ascii="Arial" w:hAnsi="Arial" w:cs="Arial"/>
          <w:noProof/>
        </w:rPr>
      </w:pPr>
    </w:p>
    <w:p w14:paraId="5E4D0344" w14:textId="77777777" w:rsidR="009A24FD" w:rsidRDefault="004C18CA" w:rsidP="009179CD">
      <w:pPr>
        <w:pStyle w:val="ListParagraph"/>
        <w:numPr>
          <w:ilvl w:val="0"/>
          <w:numId w:val="1"/>
        </w:numPr>
        <w:jc w:val="both"/>
        <w:rPr>
          <w:rFonts w:ascii="Arial" w:hAnsi="Arial" w:cs="Arial"/>
          <w:b/>
          <w:bCs/>
          <w:noProof/>
        </w:rPr>
      </w:pPr>
      <w:r>
        <w:rPr>
          <w:rFonts w:ascii="Arial" w:hAnsi="Arial" w:cs="Arial"/>
          <w:b/>
          <w:bCs/>
          <w:noProof/>
        </w:rPr>
        <w:t>Streamlined Account Management</w:t>
      </w:r>
      <w:r w:rsidR="00E2167B">
        <w:rPr>
          <w:rFonts w:ascii="Arial" w:hAnsi="Arial" w:cs="Arial"/>
          <w:b/>
          <w:bCs/>
          <w:noProof/>
        </w:rPr>
        <w:t>:</w:t>
      </w:r>
    </w:p>
    <w:p w14:paraId="7D39C91C" w14:textId="7A2E53AD" w:rsidR="00124F6B" w:rsidRDefault="009A24FD" w:rsidP="009A24FD">
      <w:pPr>
        <w:pStyle w:val="ListParagraph"/>
        <w:ind w:left="360"/>
        <w:jc w:val="both"/>
        <w:rPr>
          <w:rFonts w:ascii="Arial" w:hAnsi="Arial" w:cs="Arial"/>
          <w:noProof/>
        </w:rPr>
      </w:pPr>
      <w:r w:rsidRPr="009A24FD">
        <w:rPr>
          <w:rFonts w:ascii="Arial" w:hAnsi="Arial" w:cs="Arial"/>
          <w:noProof/>
        </w:rPr>
        <w:t>The system enables bank employees to print all accounts' information, ensuring convenient access to customer data for administrative purposes. This feature saves time and effort by providing a comprehensive overview of account details in a concise format.</w:t>
      </w:r>
    </w:p>
    <w:p w14:paraId="04FB9A01" w14:textId="77777777" w:rsidR="008F1702" w:rsidRDefault="008F1702" w:rsidP="009A24FD">
      <w:pPr>
        <w:pStyle w:val="ListParagraph"/>
        <w:ind w:left="360"/>
        <w:jc w:val="both"/>
        <w:rPr>
          <w:rFonts w:ascii="Arial" w:hAnsi="Arial" w:cs="Arial"/>
          <w:noProof/>
        </w:rPr>
      </w:pPr>
    </w:p>
    <w:p w14:paraId="1EC8F1C8" w14:textId="77777777" w:rsidR="00DB23FC" w:rsidRDefault="00F35038" w:rsidP="009179CD">
      <w:pPr>
        <w:pStyle w:val="ListParagraph"/>
        <w:numPr>
          <w:ilvl w:val="0"/>
          <w:numId w:val="1"/>
        </w:numPr>
        <w:jc w:val="both"/>
        <w:rPr>
          <w:rFonts w:ascii="Arial" w:hAnsi="Arial" w:cs="Arial"/>
          <w:b/>
          <w:bCs/>
          <w:noProof/>
        </w:rPr>
      </w:pPr>
      <w:r w:rsidRPr="00F35038">
        <w:rPr>
          <w:rFonts w:ascii="Arial" w:hAnsi="Arial" w:cs="Arial"/>
          <w:b/>
          <w:bCs/>
          <w:noProof/>
        </w:rPr>
        <w:t>Efficient Account Search</w:t>
      </w:r>
      <w:r w:rsidR="008F1702">
        <w:rPr>
          <w:rFonts w:ascii="Arial" w:hAnsi="Arial" w:cs="Arial"/>
          <w:b/>
          <w:bCs/>
          <w:noProof/>
        </w:rPr>
        <w:t>:</w:t>
      </w:r>
    </w:p>
    <w:p w14:paraId="6EA1859B" w14:textId="77BCBDC4" w:rsidR="00124F6B" w:rsidRDefault="00DB23FC" w:rsidP="00DB23FC">
      <w:pPr>
        <w:pStyle w:val="ListParagraph"/>
        <w:ind w:left="360"/>
        <w:jc w:val="both"/>
        <w:rPr>
          <w:rFonts w:ascii="Arial" w:hAnsi="Arial" w:cs="Arial"/>
          <w:noProof/>
        </w:rPr>
      </w:pPr>
      <w:r w:rsidRPr="00DB23FC">
        <w:rPr>
          <w:rFonts w:ascii="Arial" w:hAnsi="Arial" w:cs="Arial"/>
          <w:noProof/>
        </w:rPr>
        <w:t>Bank employees can quickly search for specific accounts using the search functionality. By entering the account number or name, employees can promptly retrieve account information, facilitating efficient customer service and query resolution.</w:t>
      </w:r>
    </w:p>
    <w:p w14:paraId="1C9B13D7" w14:textId="77777777" w:rsidR="00F15632" w:rsidRDefault="00F15632" w:rsidP="00DB23FC">
      <w:pPr>
        <w:pStyle w:val="ListParagraph"/>
        <w:ind w:left="360"/>
        <w:jc w:val="both"/>
        <w:rPr>
          <w:rFonts w:ascii="Arial" w:hAnsi="Arial" w:cs="Arial"/>
          <w:noProof/>
        </w:rPr>
      </w:pPr>
    </w:p>
    <w:p w14:paraId="498C13D9" w14:textId="77777777" w:rsidR="00F15632" w:rsidRDefault="00F15632" w:rsidP="00DB23FC">
      <w:pPr>
        <w:pStyle w:val="ListParagraph"/>
        <w:ind w:left="360"/>
        <w:jc w:val="both"/>
        <w:rPr>
          <w:rFonts w:ascii="Arial" w:hAnsi="Arial" w:cs="Arial"/>
          <w:noProof/>
        </w:rPr>
      </w:pPr>
    </w:p>
    <w:p w14:paraId="77A724CD" w14:textId="77777777" w:rsidR="00C90B0C" w:rsidRDefault="00C90B0C" w:rsidP="00DB23FC">
      <w:pPr>
        <w:pStyle w:val="ListParagraph"/>
        <w:ind w:left="360"/>
        <w:jc w:val="both"/>
        <w:rPr>
          <w:rFonts w:ascii="Arial" w:hAnsi="Arial" w:cs="Arial"/>
          <w:noProof/>
        </w:rPr>
      </w:pPr>
    </w:p>
    <w:p w14:paraId="077DD2FB" w14:textId="5A487B3A" w:rsidR="00F15632" w:rsidRPr="00B24816" w:rsidRDefault="00C12846" w:rsidP="00F15632">
      <w:pPr>
        <w:pStyle w:val="Body"/>
        <w:pBdr>
          <w:bottom w:val="single" w:sz="4" w:space="1" w:color="auto"/>
        </w:pBdr>
        <w:spacing w:before="240" w:line="259" w:lineRule="auto"/>
        <w:jc w:val="both"/>
        <w:rPr>
          <w:rFonts w:ascii="Arial" w:hAnsi="Arial" w:cs="Arial"/>
          <w:b/>
          <w:bCs/>
        </w:rPr>
      </w:pPr>
      <w:r>
        <w:rPr>
          <w:rFonts w:ascii="Arial" w:hAnsi="Arial" w:cs="Arial"/>
          <w:b/>
          <w:bCs/>
          <w:lang w:val="fr-FR"/>
        </w:rPr>
        <w:t>4</w:t>
      </w:r>
      <w:r w:rsidR="00F15632" w:rsidRPr="00B24816">
        <w:rPr>
          <w:rFonts w:ascii="Arial" w:hAnsi="Arial" w:cs="Arial"/>
          <w:b/>
          <w:bCs/>
          <w:sz w:val="24"/>
          <w:szCs w:val="24"/>
          <w:lang w:val="fr-FR"/>
        </w:rPr>
        <w:t xml:space="preserve">.  </w:t>
      </w:r>
      <w:r>
        <w:rPr>
          <w:rFonts w:ascii="Arial" w:hAnsi="Arial" w:cs="Arial"/>
          <w:b/>
          <w:bCs/>
          <w:sz w:val="24"/>
          <w:szCs w:val="24"/>
          <w:lang w:val="fr-FR"/>
        </w:rPr>
        <w:t>CONCLUSION</w:t>
      </w:r>
    </w:p>
    <w:p w14:paraId="6147987B" w14:textId="77777777" w:rsidR="005E5A7C" w:rsidRPr="005E5A7C" w:rsidRDefault="005E5A7C" w:rsidP="005E5A7C">
      <w:pPr>
        <w:pStyle w:val="ListParagraph"/>
        <w:ind w:left="360"/>
        <w:jc w:val="both"/>
        <w:rPr>
          <w:rFonts w:ascii="Arial" w:hAnsi="Arial" w:cs="Arial"/>
          <w:noProof/>
        </w:rPr>
      </w:pPr>
      <w:r w:rsidRPr="005E5A7C">
        <w:rPr>
          <w:rFonts w:ascii="Arial" w:hAnsi="Arial" w:cs="Arial"/>
          <w:noProof/>
        </w:rPr>
        <w:t>In conclusion, the Bank Management System offers streamlined account management, convenient fund transactions, and efficient inquiries for users. The system's different interfaces cater to both customers and bank employees, ensuring a user-friendly experience. Additionally, the implementation of error handling mechanisms and password-protected menus enhances security and reliability.</w:t>
      </w:r>
    </w:p>
    <w:p w14:paraId="12B18193" w14:textId="77777777" w:rsidR="005E5A7C" w:rsidRPr="005E5A7C" w:rsidRDefault="005E5A7C" w:rsidP="005E5A7C">
      <w:pPr>
        <w:pStyle w:val="ListParagraph"/>
        <w:ind w:left="360"/>
        <w:jc w:val="both"/>
        <w:rPr>
          <w:rFonts w:ascii="Arial" w:hAnsi="Arial" w:cs="Arial"/>
          <w:noProof/>
        </w:rPr>
      </w:pPr>
    </w:p>
    <w:p w14:paraId="0F0D2CD6" w14:textId="76F8CFC2" w:rsidR="00F15632" w:rsidRDefault="005E5A7C" w:rsidP="005E5A7C">
      <w:pPr>
        <w:pStyle w:val="ListParagraph"/>
        <w:ind w:left="360"/>
        <w:jc w:val="both"/>
        <w:rPr>
          <w:rFonts w:ascii="Arial" w:hAnsi="Arial" w:cs="Arial"/>
          <w:noProof/>
        </w:rPr>
      </w:pPr>
      <w:r w:rsidRPr="005E5A7C">
        <w:rPr>
          <w:rFonts w:ascii="Arial" w:hAnsi="Arial" w:cs="Arial"/>
          <w:noProof/>
        </w:rPr>
        <w:t xml:space="preserve">During the development of this project, </w:t>
      </w:r>
      <w:r w:rsidR="00E87FE1">
        <w:rPr>
          <w:rFonts w:ascii="Arial" w:hAnsi="Arial" w:cs="Arial"/>
          <w:noProof/>
        </w:rPr>
        <w:t>we</w:t>
      </w:r>
      <w:r w:rsidRPr="005E5A7C">
        <w:rPr>
          <w:rFonts w:ascii="Arial" w:hAnsi="Arial" w:cs="Arial"/>
          <w:noProof/>
        </w:rPr>
        <w:t xml:space="preserve"> gained valuable experience in C programming, learning and applying various technicalities such as arrays of structures, data manipulation functions, error handling, and file system management. This project has expanded </w:t>
      </w:r>
      <w:r w:rsidR="00EB36DB">
        <w:rPr>
          <w:rFonts w:ascii="Arial" w:hAnsi="Arial" w:cs="Arial"/>
          <w:noProof/>
        </w:rPr>
        <w:t>our</w:t>
      </w:r>
      <w:r w:rsidRPr="005E5A7C">
        <w:rPr>
          <w:rFonts w:ascii="Arial" w:hAnsi="Arial" w:cs="Arial"/>
          <w:noProof/>
        </w:rPr>
        <w:t xml:space="preserve"> knowledge and proficiency in C programming and provided </w:t>
      </w:r>
      <w:r w:rsidR="00B16628">
        <w:rPr>
          <w:rFonts w:ascii="Arial" w:hAnsi="Arial" w:cs="Arial"/>
          <w:noProof/>
        </w:rPr>
        <w:t>us</w:t>
      </w:r>
      <w:r w:rsidRPr="005E5A7C">
        <w:rPr>
          <w:rFonts w:ascii="Arial" w:hAnsi="Arial" w:cs="Arial"/>
          <w:noProof/>
        </w:rPr>
        <w:t xml:space="preserve"> with practical problem-solving skills. Overall, it has been a valuable learning experience that has prepared </w:t>
      </w:r>
      <w:r w:rsidR="00147B9A">
        <w:rPr>
          <w:rFonts w:ascii="Arial" w:hAnsi="Arial" w:cs="Arial"/>
          <w:noProof/>
        </w:rPr>
        <w:t>us</w:t>
      </w:r>
      <w:r w:rsidRPr="005E5A7C">
        <w:rPr>
          <w:rFonts w:ascii="Arial" w:hAnsi="Arial" w:cs="Arial"/>
          <w:noProof/>
        </w:rPr>
        <w:t xml:space="preserve"> for future projects in this domain.</w:t>
      </w:r>
    </w:p>
    <w:p w14:paraId="583CEEA9" w14:textId="77777777" w:rsidR="00A25763" w:rsidRDefault="00A25763" w:rsidP="00DB23FC">
      <w:pPr>
        <w:pStyle w:val="ListParagraph"/>
        <w:ind w:left="360"/>
        <w:jc w:val="both"/>
        <w:rPr>
          <w:rFonts w:ascii="Arial" w:hAnsi="Arial" w:cs="Arial"/>
          <w:noProof/>
        </w:rPr>
      </w:pPr>
    </w:p>
    <w:p w14:paraId="7E45144C" w14:textId="77777777" w:rsidR="00124F6B" w:rsidRPr="00DD79D7" w:rsidRDefault="00124F6B" w:rsidP="009179CD">
      <w:pPr>
        <w:jc w:val="both"/>
        <w:rPr>
          <w:rFonts w:ascii="Arial" w:hAnsi="Arial" w:cs="Arial"/>
        </w:rPr>
      </w:pPr>
    </w:p>
    <w:sectPr w:rsidR="00124F6B" w:rsidRPr="00DD79D7" w:rsidSect="00BA13B1">
      <w:headerReference w:type="default" r:id="rId8"/>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32FC3" w14:textId="77777777" w:rsidR="00E347FC" w:rsidRDefault="00E347FC" w:rsidP="00E347FC">
      <w:pPr>
        <w:spacing w:after="0" w:line="240" w:lineRule="auto"/>
      </w:pPr>
      <w:r>
        <w:separator/>
      </w:r>
    </w:p>
  </w:endnote>
  <w:endnote w:type="continuationSeparator" w:id="0">
    <w:p w14:paraId="05AA1BD6" w14:textId="77777777" w:rsidR="00E347FC" w:rsidRDefault="00E347FC" w:rsidP="00E347FC">
      <w:pPr>
        <w:spacing w:after="0" w:line="240" w:lineRule="auto"/>
      </w:pPr>
      <w:r>
        <w:continuationSeparator/>
      </w:r>
    </w:p>
  </w:endnote>
  <w:endnote w:type="continuationNotice" w:id="1">
    <w:p w14:paraId="0147C930" w14:textId="77777777" w:rsidR="00F94CAC" w:rsidRDefault="00F94C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Kokila"/>
    <w:panose1 w:val="00000400000000000000"/>
    <w:charset w:val="00"/>
    <w:family w:val="roman"/>
    <w:pitch w:val="variable"/>
    <w:sig w:usb0="00008003" w:usb1="00000000" w:usb2="00000000" w:usb3="00000000" w:csb0="00000001" w:csb1="00000000"/>
  </w:font>
  <w:font w:name="Kokila">
    <w:panose1 w:val="01010601010101010101"/>
    <w:charset w:val="01"/>
    <w:family w:val="auto"/>
    <w:pitch w:val="variable"/>
    <w:sig w:usb0="00008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58A9B" w14:textId="77777777" w:rsidR="00E347FC" w:rsidRDefault="00E347FC" w:rsidP="00E347FC">
      <w:pPr>
        <w:spacing w:after="0" w:line="240" w:lineRule="auto"/>
      </w:pPr>
      <w:r>
        <w:separator/>
      </w:r>
    </w:p>
  </w:footnote>
  <w:footnote w:type="continuationSeparator" w:id="0">
    <w:p w14:paraId="3B857CA3" w14:textId="77777777" w:rsidR="00E347FC" w:rsidRDefault="00E347FC" w:rsidP="00E347FC">
      <w:pPr>
        <w:spacing w:after="0" w:line="240" w:lineRule="auto"/>
      </w:pPr>
      <w:r>
        <w:continuationSeparator/>
      </w:r>
    </w:p>
  </w:footnote>
  <w:footnote w:type="continuationNotice" w:id="1">
    <w:p w14:paraId="6624AD67" w14:textId="77777777" w:rsidR="00F94CAC" w:rsidRDefault="00F94CA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822F9" w14:textId="32F696C7" w:rsidR="00E347FC" w:rsidRDefault="00E347FC">
    <w:pPr>
      <w:pStyle w:val="Header"/>
    </w:pPr>
    <w:r>
      <w:rPr>
        <w:noProof/>
      </w:rPr>
      <w:drawing>
        <wp:anchor distT="0" distB="0" distL="114300" distR="114300" simplePos="0" relativeHeight="251658240" behindDoc="0" locked="0" layoutInCell="1" allowOverlap="1" wp14:anchorId="3903299C" wp14:editId="19B520E1">
          <wp:simplePos x="0" y="0"/>
          <wp:positionH relativeFrom="rightMargin">
            <wp:posOffset>154454</wp:posOffset>
          </wp:positionH>
          <wp:positionV relativeFrom="paragraph">
            <wp:posOffset>-213073</wp:posOffset>
          </wp:positionV>
          <wp:extent cx="463888" cy="563594"/>
          <wp:effectExtent l="0" t="0" r="0" b="8255"/>
          <wp:wrapNone/>
          <wp:docPr id="1765524193" name="Picture 1765524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24193" name="Picture 1765524193"/>
                  <pic:cNvPicPr/>
                </pic:nvPicPr>
                <pic:blipFill>
                  <a:blip r:embed="rId1">
                    <a:extLst>
                      <a:ext uri="{28A0092B-C50C-407E-A947-70E740481C1C}">
                        <a14:useLocalDpi xmlns:a14="http://schemas.microsoft.com/office/drawing/2010/main" val="0"/>
                      </a:ext>
                    </a:extLst>
                  </a:blip>
                  <a:stretch>
                    <a:fillRect/>
                  </a:stretch>
                </pic:blipFill>
                <pic:spPr>
                  <a:xfrm>
                    <a:off x="0" y="0"/>
                    <a:ext cx="465342" cy="56536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B5918"/>
    <w:multiLevelType w:val="hybridMultilevel"/>
    <w:tmpl w:val="B3CC1DE6"/>
    <w:lvl w:ilvl="0" w:tplc="476C6456">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466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B5B"/>
    <w:rsid w:val="00002B27"/>
    <w:rsid w:val="00002D08"/>
    <w:rsid w:val="00061D26"/>
    <w:rsid w:val="00070C42"/>
    <w:rsid w:val="00071426"/>
    <w:rsid w:val="000915D3"/>
    <w:rsid w:val="000B438B"/>
    <w:rsid w:val="000D7C7E"/>
    <w:rsid w:val="000E3CB0"/>
    <w:rsid w:val="000F0A9F"/>
    <w:rsid w:val="001136E1"/>
    <w:rsid w:val="00124F6B"/>
    <w:rsid w:val="00133343"/>
    <w:rsid w:val="00141277"/>
    <w:rsid w:val="00147B9A"/>
    <w:rsid w:val="00177570"/>
    <w:rsid w:val="001B6448"/>
    <w:rsid w:val="001C1FB6"/>
    <w:rsid w:val="00201D4C"/>
    <w:rsid w:val="00204A15"/>
    <w:rsid w:val="00205785"/>
    <w:rsid w:val="00225FB2"/>
    <w:rsid w:val="00232C96"/>
    <w:rsid w:val="0024635B"/>
    <w:rsid w:val="002A53D1"/>
    <w:rsid w:val="002C3F09"/>
    <w:rsid w:val="002F6C30"/>
    <w:rsid w:val="0030235C"/>
    <w:rsid w:val="00303AAA"/>
    <w:rsid w:val="00303D64"/>
    <w:rsid w:val="00316C7F"/>
    <w:rsid w:val="0032054B"/>
    <w:rsid w:val="003208CA"/>
    <w:rsid w:val="003615A3"/>
    <w:rsid w:val="00364712"/>
    <w:rsid w:val="003723D6"/>
    <w:rsid w:val="003A780F"/>
    <w:rsid w:val="003B5AE0"/>
    <w:rsid w:val="003D413B"/>
    <w:rsid w:val="003E01CC"/>
    <w:rsid w:val="00421E9E"/>
    <w:rsid w:val="00444C91"/>
    <w:rsid w:val="004451EA"/>
    <w:rsid w:val="00492702"/>
    <w:rsid w:val="004A031F"/>
    <w:rsid w:val="004B573E"/>
    <w:rsid w:val="004C18CA"/>
    <w:rsid w:val="004F34EE"/>
    <w:rsid w:val="004F61B5"/>
    <w:rsid w:val="004F7CD1"/>
    <w:rsid w:val="00552D00"/>
    <w:rsid w:val="005C2DF3"/>
    <w:rsid w:val="005E5A7C"/>
    <w:rsid w:val="005F2E85"/>
    <w:rsid w:val="006101AB"/>
    <w:rsid w:val="00646E3D"/>
    <w:rsid w:val="00667D37"/>
    <w:rsid w:val="00686FCA"/>
    <w:rsid w:val="006A6E53"/>
    <w:rsid w:val="006C772E"/>
    <w:rsid w:val="006E498E"/>
    <w:rsid w:val="006F4A05"/>
    <w:rsid w:val="0071466A"/>
    <w:rsid w:val="00731590"/>
    <w:rsid w:val="00733864"/>
    <w:rsid w:val="00741C7C"/>
    <w:rsid w:val="00745B5B"/>
    <w:rsid w:val="00755E92"/>
    <w:rsid w:val="00776398"/>
    <w:rsid w:val="007767E5"/>
    <w:rsid w:val="007A4FFF"/>
    <w:rsid w:val="007B38F8"/>
    <w:rsid w:val="007E2D8B"/>
    <w:rsid w:val="007E5450"/>
    <w:rsid w:val="007F37CD"/>
    <w:rsid w:val="007F3A21"/>
    <w:rsid w:val="00816D59"/>
    <w:rsid w:val="00830C6D"/>
    <w:rsid w:val="00875A68"/>
    <w:rsid w:val="008D506B"/>
    <w:rsid w:val="008E4FFA"/>
    <w:rsid w:val="008F1702"/>
    <w:rsid w:val="00913EE5"/>
    <w:rsid w:val="009179CD"/>
    <w:rsid w:val="00921C82"/>
    <w:rsid w:val="0096738C"/>
    <w:rsid w:val="009A24FD"/>
    <w:rsid w:val="009A6D66"/>
    <w:rsid w:val="009C00B9"/>
    <w:rsid w:val="009E058E"/>
    <w:rsid w:val="009F7FEF"/>
    <w:rsid w:val="00A040DF"/>
    <w:rsid w:val="00A25763"/>
    <w:rsid w:val="00A32D04"/>
    <w:rsid w:val="00A42C4F"/>
    <w:rsid w:val="00A521F0"/>
    <w:rsid w:val="00A5640D"/>
    <w:rsid w:val="00A577CE"/>
    <w:rsid w:val="00A60F51"/>
    <w:rsid w:val="00A71982"/>
    <w:rsid w:val="00A93D75"/>
    <w:rsid w:val="00AA0EFA"/>
    <w:rsid w:val="00B06B84"/>
    <w:rsid w:val="00B07A2D"/>
    <w:rsid w:val="00B15802"/>
    <w:rsid w:val="00B16628"/>
    <w:rsid w:val="00B24816"/>
    <w:rsid w:val="00B2594B"/>
    <w:rsid w:val="00B67A39"/>
    <w:rsid w:val="00BA13B1"/>
    <w:rsid w:val="00BE35BB"/>
    <w:rsid w:val="00BF6638"/>
    <w:rsid w:val="00C12846"/>
    <w:rsid w:val="00C36786"/>
    <w:rsid w:val="00C90B0C"/>
    <w:rsid w:val="00CA718B"/>
    <w:rsid w:val="00CC3BBF"/>
    <w:rsid w:val="00CC42B5"/>
    <w:rsid w:val="00CD6CC2"/>
    <w:rsid w:val="00CF194A"/>
    <w:rsid w:val="00CF35AA"/>
    <w:rsid w:val="00CF6F95"/>
    <w:rsid w:val="00D1086A"/>
    <w:rsid w:val="00D13CE4"/>
    <w:rsid w:val="00D64024"/>
    <w:rsid w:val="00D71C14"/>
    <w:rsid w:val="00D73A37"/>
    <w:rsid w:val="00D76598"/>
    <w:rsid w:val="00D77C49"/>
    <w:rsid w:val="00DA0349"/>
    <w:rsid w:val="00DA4ED2"/>
    <w:rsid w:val="00DB23FC"/>
    <w:rsid w:val="00DB3E04"/>
    <w:rsid w:val="00DD68A1"/>
    <w:rsid w:val="00DD79D7"/>
    <w:rsid w:val="00DF350C"/>
    <w:rsid w:val="00DF62F0"/>
    <w:rsid w:val="00E1451F"/>
    <w:rsid w:val="00E2167B"/>
    <w:rsid w:val="00E30A36"/>
    <w:rsid w:val="00E347FC"/>
    <w:rsid w:val="00E87FE1"/>
    <w:rsid w:val="00EB36DB"/>
    <w:rsid w:val="00EB6034"/>
    <w:rsid w:val="00EB794B"/>
    <w:rsid w:val="00ED10CF"/>
    <w:rsid w:val="00ED6422"/>
    <w:rsid w:val="00EE5395"/>
    <w:rsid w:val="00F15632"/>
    <w:rsid w:val="00F213EC"/>
    <w:rsid w:val="00F35038"/>
    <w:rsid w:val="00F45CFD"/>
    <w:rsid w:val="00F8071F"/>
    <w:rsid w:val="00F9013C"/>
    <w:rsid w:val="00F94003"/>
    <w:rsid w:val="00F94CAC"/>
    <w:rsid w:val="00F94E2E"/>
    <w:rsid w:val="00FA13DD"/>
    <w:rsid w:val="00FA145B"/>
    <w:rsid w:val="00FE6BB3"/>
    <w:rsid w:val="00FF0302"/>
    <w:rsid w:val="00FF234F"/>
    <w:rsid w:val="00FF5F3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B48B5BA"/>
  <w15:chartTrackingRefBased/>
  <w15:docId w15:val="{AC637432-CAA7-4312-BFD5-672EEBBDB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5F2E85"/>
    <w:pPr>
      <w:spacing w:line="256" w:lineRule="auto"/>
    </w:pPr>
    <w:rPr>
      <w:rFonts w:ascii="Calibri" w:eastAsia="Calibri" w:hAnsi="Calibri" w:cs="Calibri"/>
      <w:color w:val="000000"/>
      <w:kern w:val="0"/>
      <w:szCs w:val="22"/>
      <w:u w:color="000000"/>
      <w:lang w:eastAsia="en-US" w:bidi="bn-BD"/>
      <w14:ligatures w14:val="none"/>
    </w:rPr>
  </w:style>
  <w:style w:type="paragraph" w:styleId="Header">
    <w:name w:val="header"/>
    <w:basedOn w:val="Normal"/>
    <w:link w:val="HeaderChar"/>
    <w:uiPriority w:val="99"/>
    <w:unhideWhenUsed/>
    <w:rsid w:val="00E347FC"/>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E347FC"/>
    <w:rPr>
      <w:rFonts w:cs="Mangal"/>
    </w:rPr>
  </w:style>
  <w:style w:type="paragraph" w:styleId="Footer">
    <w:name w:val="footer"/>
    <w:basedOn w:val="Normal"/>
    <w:link w:val="FooterChar"/>
    <w:uiPriority w:val="99"/>
    <w:unhideWhenUsed/>
    <w:rsid w:val="00E347FC"/>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E347FC"/>
    <w:rPr>
      <w:rFonts w:cs="Mangal"/>
    </w:rPr>
  </w:style>
  <w:style w:type="paragraph" w:styleId="ListParagraph">
    <w:name w:val="List Paragraph"/>
    <w:basedOn w:val="Normal"/>
    <w:uiPriority w:val="34"/>
    <w:qFormat/>
    <w:rsid w:val="00070C42"/>
    <w:pPr>
      <w:ind w:left="720"/>
      <w:contextualSpacing/>
    </w:pPr>
    <w:rPr>
      <w:rFonts w:cs="Mangal"/>
    </w:rPr>
  </w:style>
  <w:style w:type="table" w:styleId="TableGrid">
    <w:name w:val="Table Grid"/>
    <w:basedOn w:val="TableNormal"/>
    <w:uiPriority w:val="39"/>
    <w:rsid w:val="00D10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23127">
      <w:bodyDiv w:val="1"/>
      <w:marLeft w:val="0"/>
      <w:marRight w:val="0"/>
      <w:marTop w:val="0"/>
      <w:marBottom w:val="0"/>
      <w:divBdr>
        <w:top w:val="none" w:sz="0" w:space="0" w:color="auto"/>
        <w:left w:val="none" w:sz="0" w:space="0" w:color="auto"/>
        <w:bottom w:val="none" w:sz="0" w:space="0" w:color="auto"/>
        <w:right w:val="none" w:sz="0" w:space="0" w:color="auto"/>
      </w:divBdr>
    </w:div>
    <w:div w:id="210650154">
      <w:bodyDiv w:val="1"/>
      <w:marLeft w:val="0"/>
      <w:marRight w:val="0"/>
      <w:marTop w:val="0"/>
      <w:marBottom w:val="0"/>
      <w:divBdr>
        <w:top w:val="none" w:sz="0" w:space="0" w:color="auto"/>
        <w:left w:val="none" w:sz="0" w:space="0" w:color="auto"/>
        <w:bottom w:val="none" w:sz="0" w:space="0" w:color="auto"/>
        <w:right w:val="none" w:sz="0" w:space="0" w:color="auto"/>
      </w:divBdr>
    </w:div>
    <w:div w:id="828668223">
      <w:bodyDiv w:val="1"/>
      <w:marLeft w:val="0"/>
      <w:marRight w:val="0"/>
      <w:marTop w:val="0"/>
      <w:marBottom w:val="0"/>
      <w:divBdr>
        <w:top w:val="none" w:sz="0" w:space="0" w:color="auto"/>
        <w:left w:val="none" w:sz="0" w:space="0" w:color="auto"/>
        <w:bottom w:val="none" w:sz="0" w:space="0" w:color="auto"/>
        <w:right w:val="none" w:sz="0" w:space="0" w:color="auto"/>
      </w:divBdr>
    </w:div>
    <w:div w:id="1075009191">
      <w:bodyDiv w:val="1"/>
      <w:marLeft w:val="0"/>
      <w:marRight w:val="0"/>
      <w:marTop w:val="0"/>
      <w:marBottom w:val="0"/>
      <w:divBdr>
        <w:top w:val="none" w:sz="0" w:space="0" w:color="auto"/>
        <w:left w:val="none" w:sz="0" w:space="0" w:color="auto"/>
        <w:bottom w:val="none" w:sz="0" w:space="0" w:color="auto"/>
        <w:right w:val="none" w:sz="0" w:space="0" w:color="auto"/>
      </w:divBdr>
    </w:div>
    <w:div w:id="1128084535">
      <w:bodyDiv w:val="1"/>
      <w:marLeft w:val="0"/>
      <w:marRight w:val="0"/>
      <w:marTop w:val="0"/>
      <w:marBottom w:val="0"/>
      <w:divBdr>
        <w:top w:val="none" w:sz="0" w:space="0" w:color="auto"/>
        <w:left w:val="none" w:sz="0" w:space="0" w:color="auto"/>
        <w:bottom w:val="none" w:sz="0" w:space="0" w:color="auto"/>
        <w:right w:val="none" w:sz="0" w:space="0" w:color="auto"/>
      </w:divBdr>
    </w:div>
    <w:div w:id="193798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999</Words>
  <Characters>5696</Characters>
  <Application>Microsoft Office Word</Application>
  <DocSecurity>0</DocSecurity>
  <Lines>47</Lines>
  <Paragraphs>13</Paragraphs>
  <ScaleCrop>false</ScaleCrop>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Touhidul Islam Shihab</dc:creator>
  <cp:keywords/>
  <dc:description/>
  <cp:lastModifiedBy>Touhidul Islam Shihab</cp:lastModifiedBy>
  <cp:revision>351</cp:revision>
  <dcterms:created xsi:type="dcterms:W3CDTF">2023-06-11T21:15:00Z</dcterms:created>
  <dcterms:modified xsi:type="dcterms:W3CDTF">2023-06-16T14:04:00Z</dcterms:modified>
</cp:coreProperties>
</file>