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60" w:line="276"/>
        <w:jc w:val="center"/>
      </w:pPr>
      <w:r>
        <w:rPr>
          <w:rFonts w:ascii="Arial" w:cs="Arial" w:eastAsia="Arial" w:hAnsi="Arial"/>
          <w:sz w:val="120"/>
          <w:szCs w:val="120"/>
        </w:rPr>
        <w:t xml:space="preserve">🎓</w:t>
      </w:r>
    </w:p>
    <w:p>
      <w:pPr>
        <w:spacing w:before="40" w:after="20" w:line="276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Higher Study Analysis</w:t>
      </w:r>
    </w:p>
    <w:p>
      <w:pPr>
        <w:spacing w:before="10" w:after="20" w:line="276"/>
        <w:jc w:val="center"/>
      </w:pPr>
      <w:r>
        <w:rPr>
          <w:rFonts w:ascii="Arial" w:cs="Arial" w:eastAsia="Arial" w:hAnsi="Arial"/>
          <w:i/>
          <w:iCs/>
          <w:color w:val="2E5EAA"/>
          <w:sz w:val="30"/>
          <w:szCs w:val="30"/>
        </w:rPr>
        <w:t xml:space="preserve">Claude Skill — Installation &amp; Usage Guide</w:t>
      </w:r>
    </w:p>
    <w:p>
      <w:pPr>
        <w:pBdr>
          <w:bottom w:val="single" w:color="E8700A" w:sz="6" w:space="4"/>
        </w:pBdr>
        <w:spacing w:before="20" w:after="20" w:line="276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a complete higher study guide for any country in 3 minutes</w:t>
      </w:r>
    </w:p>
    <w:p>
      <w:pPr>
        <w:spacing w:before="40" w:after="400" w:line="276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|  github.com/[username]/higher-study-analysis-skill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What is This Skill?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Higher Study Analysis is a Claude Skill — a set of specialized instructions that, once installed, enables Claude to generate a complete, country-specific higher study guide tailored to your academic background.</w:t>
      </w:r>
    </w:p>
    <w:p>
      <w:pPr>
        <w:spacing w:before="80" w:after="80" w:line="276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You simply tell it which country you want to study in. The skill asks about your academic background, searches the web for verified scholarship data, and produces a fully formatted Word document — ready to download.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What's Inside the Guide? (13 Sections)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126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Scholarship Overview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available scholarships — fully funded to partial — ranked by eligibility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Financial Breakdown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Stipend + living costs in local currency AND your home currency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List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Top universities for your specific field, with program names and rankings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Career Paths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Jobs in target country, USA pathway, and regional options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 Roadmap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Permanent residency pathways — years, income threshold, language requirements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Documents Checklist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Required documents + home-country authentication process step-by-step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Preparation Timeline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Month-by-month action plan from now through departure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Study Plan &amp; SOP Guide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How to write it, research angles, professor email template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Interview Preparation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Common questions + strong answer angles for your specific background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Language Test Guide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IELTS/TOEFL + country-specific tests, levels, study roadmap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Alternative Scholarships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Backup options if the primary scholarship is not awarded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Practical Tips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Bank, housing, SIM card, community — on-ground essentials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Quick Reference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Key numbers, priority action list, DO NOTs, important links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Supported Countries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Scholarship</w:t>
            </w:r>
          </w:p>
        </w:tc>
        <w:tc>
          <w:tcPr>
            <w:tcW w:type="dxa" w:w="4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GKS (Global Korea Scholarship)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+ University tracks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(Monbukagakusho)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One of the most prestigious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Germany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DAAD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Both English and German programs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Australia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Australia Awards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Strong for STEM fields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Chevening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fields, highly competitive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Canada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Vanier CGS + university-specific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Province-based options too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Holland Scholarship + universities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Majority English-taught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Sweden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Swedish Institute Scholarship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Tuition-free country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Any country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Skill searches and finds available scholarships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Web-verified, not assumed</w:t>
            </w:r>
          </w:p>
        </w:tc>
      </w:tr>
    </w:tbl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Requirements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Claude.ai Account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plan works — including the free plan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higher-study-analysis.skill file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Download from GitHub or the shared post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Browser or Mobile App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Works on claude.ai web, iOS, and Android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Skills feature is rolling out gradually — if you don't see a Skills tab in Settings yet, check back in a few days.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Installation — 3 Minutes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Step 1 — Download the .skill File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Get the file from GitHub or the shared post: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2E5EAA" w:sz="14"/>
        </w:pBdr>
        <w:shd w:fill="F4F6F8" w:val="clear"/>
        <w:spacing w:before="80" w:after="80" w:line="276"/>
        <w:ind w:left="300" w:right="30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github.com/[username]/higher-study-analysis-skill</w:t>
      </w:r>
    </w:p>
    <w:p>
      <w:pPr>
        <w:spacing w:before="80" w:after="8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Click the file: higher-study-analysis.skill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Click Download (or Raw → Save As)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On mobile: the file goes to your Downloads or Files app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Step 2 — Open Claude Settings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On web: 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claude.ai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→ click your name or avatar (top right) → select 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Settings</w:t>
      </w:r>
    </w:p>
    <w:p>
      <w:pPr>
        <w:spacing w:before="80" w:after="80" w:line="276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On mobile: 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tap the menu icon → Settings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Step 3 — Go to the Skills Tab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 Settings, find the Skills tab in the left sidebar or tab bar.</w:t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If you don't see Skills, the feature hasn't rolled out to your account yet. Check back in a few days or try refreshing.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Step 4 — Upload the Skill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Click Add skill or the upload button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Select the higher-study-analysis.skill file you downloaded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Once uploaded, the skill name appears in your list — save/confirm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Step 5 — Test It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Open a new chat and type: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2E5EAA" w:sz="14"/>
        </w:pBdr>
        <w:shd w:fill="F4F6F8" w:val="clear"/>
        <w:spacing w:before="80" w:after="80" w:line="276"/>
        <w:ind w:left="300" w:right="30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I want to study in Germany — give me a guide</w:t>
      </w:r>
    </w:p>
    <w:p>
      <w:pPr>
        <w:spacing w:before="80" w:after="80" w:line="276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Claude will ask about your academic background (degree, university, graduation date, research interest, goal). Answer the questions and Claude will generate a complete Word document for you to download.</w:t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If Claude doesn't activate the skill automatically, say: 'Use the higher study analysis skill to create a guide for Germany'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How It Works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1 — Background Collection (2 rounds)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Once activated, the skill collects your profile in two rounds:</w:t>
      </w:r>
    </w:p>
    <w:p>
      <w:pPr>
        <w:spacing w:before="80" w:after="80" w:line="276"/>
      </w:pPr>
      <w:r>
        <w:t xml:space="preserve"/>
      </w:r>
    </w:p>
    <w:p>
      <w:pPr>
        <w:pStyle w:val="Heading3"/>
        <w:spacing w:before="200" w:after="60" w:line="276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Round 1 — Core Info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6"/>
      </w:tblGrid>
      <w:tr>
        <w:trPr>
          <w:tblHeader/>
        </w:trP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Answer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Degree and subject?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BSc in Computer Science / BEng in Mechanical Engineering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and home country?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BUET, Bangladesh / Jadavpur University, India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Graduation date?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June 2025 / December 2026 / Already graduated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Target country?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/ Germany / South Korea / Australia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Current CGPA? (optional)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3.75 / 3.50 / Not sure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3"/>
        <w:spacing w:before="200" w:after="60" w:line="276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Round 2 — Domain-Specific Questions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Based on your field, Claude asks 2–3 targeted follow-up questions to understand your specialization and goals: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Field</w:t>
            </w:r>
          </w:p>
        </w:tc>
        <w:tc>
          <w:tcPr>
            <w:tcW w:type="dxa" w:w="6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Asks About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CSE / Computer Science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AI/ML vs Systems vs Security vs Web? Research or industry track?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EEE / Electrical Engineering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Power Systems vs Telecom vs Embedded vs Renewable Energy?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IPE / Mechanical Engineering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Manufacturing/Robotics vs Supply Chain vs Operations Research?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Physics / Chemistry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Pure research or applied? Materials, Climate, Biotech?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Business / Economics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MBA or specialized Masters? Corporate, Consulting, or Policy?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Public Health / Medicine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Clinical or research track? Global health or specific disease area?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Any field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What aspect do you enjoy most? Where do you see yourself in 5 years?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2 — Scholarship Discovery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After collecting your profile, the skill searches the web to find ALL available funding options — not just the most famous scholarship:</w:t>
      </w:r>
    </w:p>
    <w:p>
      <w:pPr>
        <w:spacing w:before="80" w:after="8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Primary government scholarship (e.g., MEXT, GKS, DAAD, Chevening)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University-specific fellowships at top universities in your field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Bilateral scholarships specific to your home country and target country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Field-specific grants and foundations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Partial funding options as fallback</w:t>
      </w:r>
    </w:p>
    <w:p>
      <w:pPr>
        <w:spacing w:before="80" w:after="80" w:line="276"/>
      </w:pPr>
      <w: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It also checks your CGPA against each scholarship's threshold and flags which ones you qualify for — and what can compensate if you're borderline.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3 — Document Generation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Using verified data from web search, the skill generates a 13-section Word document customized to your field, background, and goals. All monetary figures appear in both the target country's local currency and your home currency.</w:t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The entire process takes 3–5 minutes depending on how many scholarships Claude needs to research.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CGPA &amp; Eligibility — What to Expect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skill automatically assesses your CGPA against scholarship thresholds and gives honest guidance: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CGPA Range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5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Skill Does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3.75+ / 90%+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Strong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Confirms eligibility for all major scholarships. Notes competitive advantages.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3.50–3.74 / 80–89%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Confirms eligibility. Most fully funded scholarships are accessible.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3.25–3.49 / 70–79%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Borderline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Flags which scholarships you qualify for. Recommends compensating with strong SOP and professor recommendation.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Below 3.25 / below 70%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Below threshold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Honestly states the challenge. Redirects focus to university fellowships and professor-funded routes — which have no fixed CGPA minimum.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 lower CGPA does not mean zero chance. University fellowships (funded by the professor's research grant) have no minimum CGPA — a strong Research Plan and professor contact can open these doors regardless of grades.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Troubleshooting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6"/>
      </w:tblGrid>
      <w:tr>
        <w:trPr>
          <w:tblHeader/>
        </w:trP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Skills tab in Settings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Feature is still rolling out. Check back in a few days or try a different browser.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Skill not activating automatically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Explicitly say: 'Use the higher study analysis skill for [country]'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Uploaded but skill doesn't appear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Refresh the page. Go to Settings → Skills and confirm it's enabled.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Word file generated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Look for a download link in Claude's response. If missing, say: 'Please give me the .docx file'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Mobile install not working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the Claude app first, then try again via Settings → Skills.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Skill gives generic info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Make sure you answered the domain questions in Round 2 — the more specific your answers, the better the output.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Claude Skills is in beta. If something isn't working as expected, open a GitHub issue or comment on the shared post.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GitHub Repository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skill is open source. You can download, share, and contribute at: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2E5EAA" w:sz="14"/>
        </w:pBdr>
        <w:shd w:fill="F4F6F8" w:val="clear"/>
        <w:spacing w:before="80" w:after="80" w:line="276"/>
        <w:ind w:left="300" w:right="30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github.com/[username]/higher-study-analysis-skill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Repository Structure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higher-study-analysis.skill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skill file — install this in Claude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Installation guide and usage instructions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sample-output/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Example Word documents generated by the skill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Contributing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Found a bug or inaccuracy? Open an issue on GitHub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Want to add a new country's scholarship data? Submit a pull request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Tested with a new field or country? Share your sample output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If this saved you hours of research, star the repo on GitHub — it helps others find it.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Quick Reference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Installation Steps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426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Download higher-study-analysis.skill from GitHub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 to claude.ai → Settings → Skills → Upload the file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Open a new chat → type: 'I want to study in [country]'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Answer the background questions (2 rounds)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Wait 3–5 minutes → download your Word document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Activation Phrases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3"/>
        <w:gridCol w:w="5213"/>
      </w:tblGrid>
      <w:tr>
        <w:trPr>
          <w:tblHeader/>
        </w:trPr>
        <w:tc>
          <w:tcPr>
            <w:tcW w:type="dxa" w:w="42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Say</w:t>
            </w:r>
          </w:p>
        </w:tc>
        <w:tc>
          <w:tcPr>
            <w:tcW w:type="dxa" w:w="52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"I want to study in Japan"</w:t>
            </w:r>
          </w:p>
        </w:tc>
        <w:tc>
          <w:tcPr>
            <w:tcW w:type="dxa" w:w="5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Skill activates, asks for your background</w:t>
            </w:r>
          </w:p>
        </w:tc>
      </w:tr>
      <w:tr>
        <w:tc>
          <w:tcPr>
            <w:tcW w:type="dxa" w:w="4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"Give me a scholarship guide for Germany"</w:t>
            </w:r>
          </w:p>
        </w:tc>
        <w:tc>
          <w:tcPr>
            <w:tcW w:type="dxa" w:w="5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Same — skill activates</w:t>
            </w:r>
          </w:p>
        </w:tc>
      </w:tr>
      <w:tr>
        <w:tc>
          <w:tcPr>
            <w:tcW w:type="dxa" w:w="4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"What are my options for Masters in Korea?"</w:t>
            </w:r>
          </w:p>
        </w:tc>
        <w:tc>
          <w:tcPr>
            <w:tcW w:type="dxa" w:w="5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Same — skill activates</w:t>
            </w:r>
          </w:p>
        </w:tc>
      </w:tr>
      <w:tr>
        <w:tc>
          <w:tcPr>
            <w:tcW w:type="dxa" w:w="4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"Use the higher study analysis skill for Australia"</w:t>
            </w:r>
          </w:p>
        </w:tc>
        <w:tc>
          <w:tcPr>
            <w:tcW w:type="dxa" w:w="5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Force-activates the skill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Important Links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github.com/[username]/higher-study-analysis-skill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Claude.ai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claude.ai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Mobile App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'Claude' on App Store or Google Play</w:t>
            </w:r>
          </w:p>
        </w:tc>
      </w:tr>
    </w:tbl>
    <w:p>
      <w:pPr>
        <w:spacing w:before="80" w:after="80" w:line="276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E87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2026-03-25T05:35:16.027Z</dcterms:created>
  <dcterms:modified xsi:type="dcterms:W3CDTF">2026-03-25T05:35:16.028Z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