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BWI</w:t>
      </w:r>
      <w:r>
        <w:rPr>
          <w:spacing w:val="-5"/>
        </w:rPr>
        <w:t> </w:t>
      </w:r>
      <w:r>
        <w:rPr/>
        <w:t>Airport</w:t>
      </w:r>
      <w:r>
        <w:rPr>
          <w:spacing w:val="-5"/>
        </w:rPr>
        <w:t> </w:t>
      </w:r>
      <w:r>
        <w:rPr/>
        <w:t>(Baltimore-Washington) </w:t>
      </w:r>
      <w:r>
        <w:rPr>
          <w:spacing w:val="-2"/>
        </w:rPr>
        <w:t>Guide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pickup/return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 rules at BWI Airport.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Permitted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2"/>
          <w:sz w:val="24"/>
        </w:rPr>
        <w:t> Locations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379"/>
      </w:pP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smooth</w:t>
      </w:r>
      <w:r>
        <w:rPr>
          <w:spacing w:val="-3"/>
        </w:rPr>
        <w:t> </w:t>
      </w:r>
      <w:r>
        <w:rPr/>
        <w:t>handoff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avoid</w:t>
      </w:r>
      <w:r>
        <w:rPr>
          <w:spacing w:val="-1"/>
        </w:rPr>
        <w:t> </w:t>
      </w:r>
      <w:r>
        <w:rPr/>
        <w:t>airport</w:t>
      </w:r>
      <w:r>
        <w:rPr>
          <w:spacing w:val="-3"/>
        </w:rPr>
        <w:t> </w:t>
      </w:r>
      <w:r>
        <w:rPr/>
        <w:t>fines,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BWI</w:t>
      </w:r>
      <w:r>
        <w:rPr>
          <w:spacing w:val="-7"/>
        </w:rPr>
        <w:t> </w:t>
      </w:r>
      <w:r>
        <w:rPr/>
        <w:t>must</w:t>
      </w:r>
      <w:r>
        <w:rPr>
          <w:spacing w:val="-3"/>
        </w:rPr>
        <w:t> </w:t>
      </w:r>
      <w:r>
        <w:rPr/>
        <w:t>be parked in these authorized zones: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Daily </w:t>
      </w:r>
      <w:r>
        <w:rPr>
          <w:b/>
          <w:spacing w:val="-2"/>
          <w:sz w:val="24"/>
        </w:rPr>
        <w:t>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Hourly </w:t>
      </w:r>
      <w:r>
        <w:rPr>
          <w:b/>
          <w:spacing w:val="-2"/>
          <w:sz w:val="24"/>
        </w:rPr>
        <w:t>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Express</w:t>
      </w:r>
      <w:r>
        <w:rPr>
          <w:b/>
          <w:spacing w:val="-2"/>
          <w:sz w:val="24"/>
        </w:rPr>
        <w:t> Parking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Long-Term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Long-Term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B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Pickup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Instructions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9" w:hanging="360"/>
        <w:jc w:val="left"/>
        <w:rPr>
          <w:sz w:val="24"/>
        </w:rPr>
      </w:pPr>
      <w:r>
        <w:rPr>
          <w:b/>
          <w:sz w:val="24"/>
        </w:rPr>
        <w:t>Locating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confirmed,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Inbox.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 </w:t>
      </w:r>
      <w:r>
        <w:rPr>
          <w:sz w:val="24"/>
        </w:rPr>
        <w:t>will send a notification with the vehicle's exact location (level, row, and space </w:t>
      </w:r>
      <w:r>
        <w:rPr>
          <w:spacing w:val="-2"/>
          <w:sz w:val="24"/>
        </w:rPr>
        <w:t>number).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89" w:hanging="360"/>
        <w:jc w:val="left"/>
        <w:rPr>
          <w:sz w:val="24"/>
        </w:rPr>
      </w:pPr>
      <w:r>
        <w:rPr>
          <w:b/>
          <w:sz w:val="24"/>
        </w:rPr>
        <w:t>Exiting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Lot:</w:t>
      </w:r>
      <w:r>
        <w:rPr>
          <w:b/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contactless</w:t>
      </w:r>
      <w:r>
        <w:rPr>
          <w:spacing w:val="-3"/>
          <w:sz w:val="24"/>
        </w:rPr>
        <w:t> </w:t>
      </w:r>
      <w:r>
        <w:rPr>
          <w:sz w:val="24"/>
        </w:rPr>
        <w:t>handoff.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ticket inside the vehicle (usually on the dashboard or in the center console). Use this ticket to exit the garage.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4" w:hanging="360"/>
        <w:jc w:val="left"/>
        <w:rPr>
          <w:sz w:val="24"/>
        </w:rPr>
      </w:pPr>
      <w:r>
        <w:rPr>
          <w:b/>
          <w:sz w:val="24"/>
        </w:rPr>
        <w:t>Parking Costs: </w:t>
      </w:r>
      <w:r>
        <w:rPr>
          <w:sz w:val="24"/>
        </w:rPr>
        <w:t>You may be responsible for the cost of parking when exiting the lot. Check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listing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whether this fee is pre-paid or if you will be reimbursed.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Return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Instructions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5" w:lineRule="exact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Arrival:</w:t>
      </w:r>
      <w:r>
        <w:rPr>
          <w:b/>
          <w:spacing w:val="-1"/>
          <w:sz w:val="24"/>
        </w:rPr>
        <w:t> </w:t>
      </w:r>
      <w:r>
        <w:rPr>
          <w:sz w:val="24"/>
        </w:rPr>
        <w:t>Follow</w:t>
      </w:r>
      <w:r>
        <w:rPr>
          <w:spacing w:val="-1"/>
          <w:sz w:val="24"/>
        </w:rPr>
        <w:t> </w:t>
      </w:r>
      <w:r>
        <w:rPr>
          <w:sz w:val="24"/>
        </w:rPr>
        <w:t>signs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designated parking</w:t>
      </w:r>
      <w:r>
        <w:rPr>
          <w:spacing w:val="-1"/>
          <w:sz w:val="24"/>
        </w:rPr>
        <w:t> </w:t>
      </w:r>
      <w:r>
        <w:rPr>
          <w:sz w:val="24"/>
        </w:rPr>
        <w:t>garage (e.g.,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Hourly </w:t>
      </w:r>
      <w:r>
        <w:rPr>
          <w:spacing w:val="-2"/>
          <w:sz w:val="24"/>
        </w:rPr>
        <w:t>Garage).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17" w:hanging="360"/>
        <w:jc w:val="left"/>
        <w:rPr>
          <w:sz w:val="24"/>
        </w:rPr>
      </w:pPr>
      <w:r>
        <w:rPr>
          <w:b/>
          <w:sz w:val="24"/>
        </w:rPr>
        <w:t>Pulling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Ticket:</w:t>
      </w:r>
      <w:r>
        <w:rPr>
          <w:b/>
          <w:spacing w:val="-2"/>
          <w:sz w:val="24"/>
        </w:rPr>
        <w:t> </w:t>
      </w:r>
      <w:r>
        <w:rPr>
          <w:sz w:val="24"/>
        </w:rPr>
        <w:t>Pull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fresh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entrance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leave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 vehicle </w:t>
      </w:r>
      <w:r>
        <w:rPr>
          <w:sz w:val="24"/>
        </w:rPr>
        <w:t>for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Rules: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sz w:val="24"/>
        </w:rPr>
        <w:t>park in</w:t>
      </w:r>
      <w:r>
        <w:rPr>
          <w:spacing w:val="-1"/>
          <w:sz w:val="24"/>
        </w:rPr>
        <w:t> </w:t>
      </w:r>
      <w:r>
        <w:rPr>
          <w:sz w:val="24"/>
        </w:rPr>
        <w:t>accessible</w:t>
      </w:r>
      <w:r>
        <w:rPr>
          <w:spacing w:val="1"/>
          <w:sz w:val="24"/>
        </w:rPr>
        <w:t> </w:t>
      </w:r>
      <w:r>
        <w:rPr>
          <w:sz w:val="24"/>
        </w:rPr>
        <w:t>(ADA)</w:t>
      </w:r>
      <w:r>
        <w:rPr>
          <w:spacing w:val="-1"/>
          <w:sz w:val="24"/>
        </w:rPr>
        <w:t> </w:t>
      </w:r>
      <w:r>
        <w:rPr>
          <w:sz w:val="24"/>
        </w:rPr>
        <w:t>spaces</w:t>
      </w:r>
      <w:r>
        <w:rPr>
          <w:spacing w:val="1"/>
          <w:sz w:val="24"/>
        </w:rPr>
        <w:t> </w:t>
      </w:r>
      <w:r>
        <w:rPr>
          <w:sz w:val="24"/>
        </w:rPr>
        <w:t>unless 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valid </w:t>
      </w:r>
      <w:r>
        <w:rPr>
          <w:spacing w:val="-2"/>
          <w:sz w:val="24"/>
        </w:rPr>
        <w:t>permit.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sz w:val="24"/>
        </w:rPr>
        <w:t>park in</w:t>
      </w:r>
      <w:r>
        <w:rPr>
          <w:spacing w:val="-1"/>
          <w:sz w:val="24"/>
        </w:rPr>
        <w:t> </w:t>
      </w:r>
      <w:r>
        <w:rPr>
          <w:sz w:val="24"/>
        </w:rPr>
        <w:t>spaces reserved</w:t>
      </w:r>
      <w:r>
        <w:rPr>
          <w:spacing w:val="-1"/>
          <w:sz w:val="24"/>
        </w:rPr>
        <w:t> </w:t>
      </w:r>
      <w:r>
        <w:rPr>
          <w:sz w:val="24"/>
        </w:rPr>
        <w:t>for staff</w:t>
      </w:r>
      <w:r>
        <w:rPr>
          <w:spacing w:val="-3"/>
          <w:sz w:val="24"/>
        </w:rPr>
        <w:t> </w:t>
      </w:r>
      <w:r>
        <w:rPr>
          <w:sz w:val="24"/>
        </w:rPr>
        <w:t>or specific</w:t>
      </w:r>
      <w:r>
        <w:rPr>
          <w:spacing w:val="-1"/>
          <w:sz w:val="24"/>
        </w:rPr>
        <w:t> </w:t>
      </w:r>
      <w:r>
        <w:rPr>
          <w:sz w:val="24"/>
        </w:rPr>
        <w:t>airport </w:t>
      </w:r>
      <w:r>
        <w:rPr>
          <w:spacing w:val="-2"/>
          <w:sz w:val="24"/>
        </w:rPr>
        <w:t>designees.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earlier</w:t>
      </w:r>
      <w:r>
        <w:rPr>
          <w:spacing w:val="-1"/>
          <w:sz w:val="24"/>
        </w:rPr>
        <w:t> </w:t>
      </w:r>
      <w:r>
        <w:rPr>
          <w:sz w:val="24"/>
        </w:rPr>
        <w:t>than four</w:t>
      </w:r>
      <w:r>
        <w:rPr>
          <w:spacing w:val="-1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before your</w:t>
      </w:r>
      <w:r>
        <w:rPr>
          <w:spacing w:val="-2"/>
          <w:sz w:val="24"/>
        </w:rPr>
        <w:t> </w:t>
      </w:r>
      <w:r>
        <w:rPr>
          <w:sz w:val="24"/>
        </w:rPr>
        <w:t>scheduled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4"/>
          <w:sz w:val="24"/>
        </w:rPr>
        <w:t>end.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46" w:hanging="360"/>
        <w:jc w:val="both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parked,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vehicle’s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(showing</w:t>
      </w:r>
      <w:r>
        <w:rPr>
          <w:spacing w:val="-1"/>
          <w:sz w:val="24"/>
        </w:rPr>
        <w:t> </w:t>
      </w:r>
      <w:r>
        <w:rPr>
          <w:sz w:val="24"/>
        </w:rPr>
        <w:t>the section/space</w:t>
      </w:r>
      <w:r>
        <w:rPr>
          <w:spacing w:val="-4"/>
          <w:sz w:val="24"/>
        </w:rPr>
        <w:t> </w:t>
      </w:r>
      <w:r>
        <w:rPr>
          <w:sz w:val="24"/>
        </w:rPr>
        <w:t>number)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"Trip</w:t>
      </w:r>
      <w:r>
        <w:rPr>
          <w:spacing w:val="-3"/>
          <w:sz w:val="24"/>
        </w:rPr>
        <w:t> </w:t>
      </w:r>
      <w:r>
        <w:rPr>
          <w:sz w:val="24"/>
        </w:rPr>
        <w:t>Photos"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app.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 </w:t>
      </w:r>
      <w:r>
        <w:rPr>
          <w:sz w:val="24"/>
        </w:rPr>
        <w:t>to let them know the car is ready.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Safety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Compliance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63" w:hanging="360"/>
        <w:jc w:val="left"/>
        <w:rPr>
          <w:sz w:val="24"/>
        </w:rPr>
      </w:pPr>
      <w:r>
        <w:rPr>
          <w:b/>
          <w:sz w:val="24"/>
        </w:rPr>
        <w:t>Avoid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Curbside:</w:t>
      </w:r>
      <w:r>
        <w:rPr>
          <w:b/>
          <w:spacing w:val="-3"/>
          <w:sz w:val="24"/>
        </w:rPr>
        <w:t> </w:t>
      </w:r>
      <w:r>
        <w:rPr>
          <w:sz w:val="24"/>
        </w:rPr>
        <w:t>Pickup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terminal</w:t>
      </w:r>
      <w:r>
        <w:rPr>
          <w:spacing w:val="-3"/>
          <w:sz w:val="24"/>
        </w:rPr>
        <w:t> </w:t>
      </w:r>
      <w:r>
        <w:rPr>
          <w:sz w:val="24"/>
        </w:rPr>
        <w:t>curbside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strictly</w:t>
      </w:r>
      <w:r>
        <w:rPr>
          <w:spacing w:val="-3"/>
          <w:sz w:val="24"/>
        </w:rPr>
        <w:t> </w:t>
      </w:r>
      <w:r>
        <w:rPr>
          <w:sz w:val="24"/>
        </w:rPr>
        <w:t>prohibited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BWI. All handoffs must happen in the approved parking lots listed above.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6" w:hanging="360"/>
        <w:jc w:val="left"/>
        <w:rPr>
          <w:sz w:val="24"/>
        </w:rPr>
      </w:pPr>
      <w:r>
        <w:rPr>
          <w:b/>
          <w:sz w:val="24"/>
        </w:rPr>
        <w:t>Locking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Up: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handoffs,</w:t>
      </w:r>
      <w:r>
        <w:rPr>
          <w:spacing w:val="-3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unlocked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inside. Follow the </w:t>
      </w:r>
      <w:r>
        <w:rPr>
          <w:b/>
          <w:sz w:val="24"/>
        </w:rPr>
        <w:t>Owner's </w:t>
      </w:r>
      <w:r>
        <w:rPr>
          <w:sz w:val="24"/>
        </w:rPr>
        <w:t>specific instructions for using a secure lockbox or remote locking </w:t>
      </w:r>
      <w:r>
        <w:rPr>
          <w:spacing w:val="-2"/>
          <w:sz w:val="24"/>
        </w:rPr>
        <w:t>technology.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5" w:hanging="360"/>
        <w:jc w:val="left"/>
        <w:rPr>
          <w:sz w:val="24"/>
        </w:rPr>
      </w:pPr>
      <w:r>
        <w:rPr>
          <w:b/>
          <w:sz w:val="24"/>
        </w:rPr>
        <w:t>Fines:</w:t>
      </w:r>
      <w:r>
        <w:rPr>
          <w:b/>
          <w:spacing w:val="-4"/>
          <w:sz w:val="24"/>
        </w:rPr>
        <w:t> </w:t>
      </w:r>
      <w:r>
        <w:rPr>
          <w:sz w:val="24"/>
        </w:rPr>
        <w:t>Failure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airport-specific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citations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fines</w:t>
      </w:r>
      <w:r>
        <w:rPr>
          <w:spacing w:val="-3"/>
          <w:sz w:val="24"/>
        </w:rPr>
        <w:t> </w:t>
      </w:r>
      <w:r>
        <w:rPr>
          <w:sz w:val="24"/>
        </w:rPr>
        <w:t>from BWI airport authorities.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302364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820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8"/>
        <w:ind w:left="100" w:right="6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just landed at BWI. Where do I go to get my car?" </w:t>
      </w:r>
      <w:r>
        <w:rPr>
          <w:b/>
          <w:sz w:val="24"/>
        </w:rPr>
        <w:t>AI Agent: </w:t>
      </w:r>
      <w:r>
        <w:rPr>
          <w:i/>
          <w:sz w:val="24"/>
        </w:rPr>
        <w:t>"Welcome to</w:t>
      </w:r>
      <w:r>
        <w:rPr>
          <w:i/>
          <w:sz w:val="24"/>
        </w:rPr>
        <w:t> Baltimore!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waiting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approved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garages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(like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Daily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Hourly Garage).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app—the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row and space number there. You'll find a ticket inside the car to help you exit the lot!"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 the Owner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just meet 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departures curb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drop off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car?"</w:t>
      </w:r>
      <w:r>
        <w:rPr>
          <w:i/>
          <w:spacing w:val="4"/>
          <w:sz w:val="24"/>
        </w:rPr>
        <w:t> </w:t>
      </w:r>
      <w:r>
        <w:rPr>
          <w:b/>
          <w:sz w:val="24"/>
        </w:rPr>
        <w:t>AI </w:t>
      </w:r>
      <w:r>
        <w:rPr>
          <w:b/>
          <w:spacing w:val="-2"/>
          <w:sz w:val="24"/>
        </w:rPr>
        <w:t>Agent: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"Actually, BWI has very strict rules and doesn't allow curbside handoffs. To keep everything</w:t>
      </w:r>
      <w:r>
        <w:rPr>
          <w:i/>
          <w:sz w:val="24"/>
        </w:rPr>
        <w:t> 'bulletproof'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pickups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authorized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garages.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 short walk or shuttle ride from the terminal, and much more relaxed than the busy curb!"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6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keys?"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pull</w:t>
      </w:r>
      <w:r>
        <w:rPr>
          <w:i/>
          <w:sz w:val="24"/>
        </w:rPr>
        <w:t> into one of the permitted garages (like Long-Term A or the Daily Garage), grab a ticket, and leave it on the dashboard. Make sure to follow the Owner's specific instructions for the keys— they might have a lockbox or use remote locking. Don't forget to snap a photo of your parking spot so the Owner can find the car easily!"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2026-05-14T00:55:19Z</dcterms:created>
  <dcterms:modified xsi:type="dcterms:W3CDTF">2026-05-14T00:55:19Z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