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Changing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>
          <w:spacing w:val="-2"/>
        </w:rPr>
        <w:t>Locations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 Reference for</w:t>
      </w:r>
      <w:r>
        <w:rPr>
          <w:spacing w:val="-3"/>
        </w:rPr>
        <w:t> </w:t>
      </w:r>
      <w:r>
        <w:rPr/>
        <w:t>managing pickup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 location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>
          <w:spacing w:val="-2"/>
        </w:rPr>
        <w:t>requests.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Location Change</w:t>
      </w:r>
      <w:r>
        <w:rPr>
          <w:spacing w:val="-1"/>
        </w:rPr>
        <w:t> </w:t>
      </w:r>
      <w:r>
        <w:rPr>
          <w:spacing w:val="-2"/>
        </w:rPr>
        <w:t>Requests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4"/>
        </w:rPr>
        <w:t>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can</w:t>
      </w:r>
      <w:r>
        <w:rPr>
          <w:spacing w:val="2"/>
        </w:rPr>
        <w:t> </w:t>
      </w:r>
      <w:r>
        <w:rPr/>
        <w:t>request</w:t>
      </w:r>
      <w:r>
        <w:rPr>
          <w:spacing w:val="-1"/>
        </w:rPr>
        <w:t> </w:t>
      </w:r>
      <w:r>
        <w:rPr/>
        <w:t>to change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pickup or</w:t>
      </w:r>
      <w:r>
        <w:rPr>
          <w:spacing w:val="-2"/>
        </w:rPr>
        <w:t> </w:t>
      </w:r>
      <w:r>
        <w:rPr/>
        <w:t>return location</w:t>
      </w:r>
      <w:r>
        <w:rPr>
          <w:spacing w:val="-1"/>
        </w:rPr>
        <w:t> </w:t>
      </w:r>
      <w:r>
        <w:rPr/>
        <w:t>after a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booked.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6" w:hanging="360"/>
        <w:jc w:val="left"/>
        <w:rPr>
          <w:sz w:val="24"/>
        </w:rPr>
      </w:pPr>
      <w:r>
        <w:rPr>
          <w:b/>
          <w:sz w:val="24"/>
        </w:rPr>
        <w:t>During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to your </w:t>
      </w:r>
      <w:r>
        <w:rPr>
          <w:b/>
          <w:sz w:val="24"/>
        </w:rPr>
        <w:t>return </w:t>
      </w:r>
      <w:r>
        <w:rPr>
          <w:sz w:val="24"/>
        </w:rPr>
        <w:t>location.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14" w:hanging="360"/>
        <w:jc w:val="left"/>
        <w:rPr>
          <w:sz w:val="24"/>
        </w:rPr>
      </w:pPr>
      <w:r>
        <w:rPr>
          <w:b/>
          <w:sz w:val="24"/>
        </w:rPr>
        <w:t>Requirements: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offers</w:t>
      </w:r>
      <w:r>
        <w:rPr>
          <w:spacing w:val="-3"/>
          <w:sz w:val="24"/>
        </w:rPr>
        <w:t> </w:t>
      </w:r>
      <w:r>
        <w:rPr>
          <w:sz w:val="24"/>
        </w:rPr>
        <w:t>delivery, or it must be within their approved custom delivery radius.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73" w:hanging="360"/>
        <w:jc w:val="left"/>
        <w:rPr>
          <w:sz w:val="24"/>
        </w:rPr>
      </w:pPr>
      <w:r>
        <w:rPr>
          <w:b/>
          <w:sz w:val="24"/>
        </w:rPr>
        <w:t>Validity: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requested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 RealDealRide system and accepted by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Submit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Request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"Change</w:t>
      </w:r>
      <w:r>
        <w:rPr>
          <w:b/>
          <w:spacing w:val="-2"/>
          <w:sz w:val="24"/>
        </w:rPr>
        <w:t> trip."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"Dates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location"</w:t>
      </w:r>
      <w:r>
        <w:rPr>
          <w:b/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 pickup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return </w:t>
      </w:r>
      <w:r>
        <w:rPr>
          <w:spacing w:val="-2"/>
          <w:sz w:val="24"/>
        </w:rPr>
        <w:t>details.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Owner</w:t>
      </w:r>
      <w:r>
        <w:rPr>
          <w:spacing w:val="-3"/>
        </w:rPr>
        <w:t> </w:t>
      </w:r>
      <w:r>
        <w:rPr/>
        <w:t>Response</w:t>
      </w:r>
      <w:r>
        <w:rPr>
          <w:spacing w:val="-2"/>
        </w:rPr>
        <w:t> </w:t>
      </w:r>
      <w:r>
        <w:rPr>
          <w:spacing w:val="-4"/>
        </w:rPr>
        <w:t>Times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7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submitted,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eight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respond</w:t>
      </w:r>
      <w:r>
        <w:rPr>
          <w:spacing w:val="-3"/>
          <w:sz w:val="24"/>
        </w:rPr>
        <w:t> </w:t>
      </w:r>
      <w:r>
        <w:rPr>
          <w:sz w:val="24"/>
        </w:rPr>
        <w:t>(this</w:t>
      </w:r>
      <w:r>
        <w:rPr>
          <w:spacing w:val="-3"/>
          <w:sz w:val="24"/>
        </w:rPr>
        <w:t> </w:t>
      </w:r>
      <w:r>
        <w:rPr>
          <w:sz w:val="24"/>
        </w:rPr>
        <w:t>window may be shorter if the trip start time is approaching).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3" w:hanging="36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Accepted: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notified,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recorded,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is charged or refunded.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40" w:hanging="36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Denied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> </w:t>
      </w:r>
      <w:r>
        <w:rPr>
          <w:sz w:val="24"/>
        </w:rPr>
        <w:t>pick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original location selected when you booked.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Impact on </w:t>
      </w:r>
      <w:r>
        <w:rPr>
          <w:spacing w:val="-4"/>
        </w:rPr>
        <w:t>Costs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5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adjusted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Owner's</w:t>
      </w:r>
      <w:r>
        <w:rPr>
          <w:b/>
          <w:spacing w:val="-2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 location differs from the original.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One-Way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Changes: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return location,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fee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calculated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50%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location delivery fee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50%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location delivery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BodyText"/>
        <w:spacing w:before="21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296068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1245pt;width:468.1pt;height:1.7pt;mso-position-horizontal-relative:page;mso-position-vertical-relative:paragraph;z-index:-15728640;mso-wrap-distance-left:0;mso-wrap-distance-right:0" id="docshapegroup1" coordorigin="1440,466" coordsize="9362,34">
                <v:rect style="position:absolute;left:1440;top:466;width:9360;height:31" id="docshape2" filled="true" fillcolor="#9f9f9f" stroked="false">
                  <v:fill type="solid"/>
                </v:rect>
                <v:rect style="position:absolute;left:10797;top:468;width:5;height:5" id="docshape3" filled="true" fillcolor="#e2e2e2" stroked="false">
                  <v:fill type="solid"/>
                </v:rect>
                <v:shape style="position:absolute;left:1440;top:468;width:9362;height:27" id="docshape4" coordorigin="1440,468" coordsize="9362,27" path="m1445,473l1440,473,1440,495,1445,495,1445,473xm10802,468l10797,468,10797,473,10802,473,10802,468xe" filled="true" fillcolor="#9f9f9f" stroked="false">
                  <v:path arrowok="t"/>
                  <v:fill type="solid"/>
                </v:shape>
                <v:rect style="position:absolute;left:10797;top:473;width:5;height:22" id="docshape5" filled="true" fillcolor="#e2e2e2" stroked="false">
                  <v:fill type="solid"/>
                </v:rect>
                <v:rect style="position:absolute;left:1440;top:494;width:5;height:5" id="docshape6" filled="true" fillcolor="#9f9f9f" stroked="false">
                  <v:fill type="solid"/>
                </v:rect>
                <v:shape style="position:absolute;left:1440;top:494;width:9362;height:5" id="docshape7" coordorigin="1440,495" coordsize="9362,5" path="m10797,495l1445,495,1440,495,1440,499,1445,499,10797,499,10797,495xm10802,495l10797,495,10797,499,10802,499,10802,4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already started my trip, but I want to drop the car off at the airport instead. Is that</w:t>
      </w:r>
      <w:r>
        <w:rPr>
          <w:i/>
          <w:sz w:val="24"/>
        </w:rPr>
        <w:t> possible?"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spacing w:before="79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'Trips'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tab,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trip,'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update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location.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z w:val="24"/>
        </w:rPr>
        <w:t> there might be a change in the delivery fee, but it's a great way to stay flexible!"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4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said via text it’s okay to drop the car at my hotel. Do I still need to</w:t>
      </w:r>
      <w:r>
        <w:rPr>
          <w:i/>
          <w:sz w:val="24"/>
        </w:rPr>
        <w:t> change it in the app?" </w:t>
      </w:r>
      <w:r>
        <w:rPr>
          <w:b/>
          <w:sz w:val="24"/>
        </w:rPr>
        <w:t>AI Agent: </w:t>
      </w:r>
      <w:r>
        <w:rPr>
          <w:i/>
          <w:sz w:val="24"/>
        </w:rPr>
        <w:t>"Yes, please! For your protection and to ensure the Owner is</w:t>
      </w:r>
      <w:r>
        <w:rPr>
          <w:i/>
          <w:sz w:val="24"/>
        </w:rPr>
        <w:t> compensated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correctly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delivery,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officially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approved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RealDealRide app. It only takes a second and keeps your trip fully covered."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"What happens if the Owner doesn't respond to my location change request?"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respond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8-hour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window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ends),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request expires. In that case, you’ll need to stick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the original location you chose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when you booked the trip."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2026-05-14T00:55:22Z</dcterms:created>
  <dcterms:modified xsi:type="dcterms:W3CDTF">2026-05-14T00:55:22Z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