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  <w:ind w:right="56"/>
      </w:pPr>
      <w:r>
        <w:rPr/>
        <w:t>Knowledge</w:t>
      </w:r>
      <w:r>
        <w:rPr>
          <w:spacing w:val="-6"/>
        </w:rPr>
        <w:t> </w:t>
      </w:r>
      <w:r>
        <w:rPr/>
        <w:t>Base</w:t>
      </w:r>
      <w:r>
        <w:rPr>
          <w:spacing w:val="-8"/>
        </w:rPr>
        <w:t> </w:t>
      </w:r>
      <w:r>
        <w:rPr/>
        <w:t>Document:</w:t>
      </w:r>
      <w:r>
        <w:rPr>
          <w:spacing w:val="-8"/>
        </w:rPr>
        <w:t> </w:t>
      </w:r>
      <w:r>
        <w:rPr/>
        <w:t>RealDealRide</w:t>
      </w:r>
      <w:r>
        <w:rPr>
          <w:spacing w:val="-6"/>
        </w:rPr>
        <w:t> </w:t>
      </w:r>
      <w:r>
        <w:rPr/>
        <w:t>North</w:t>
      </w:r>
      <w:r>
        <w:rPr>
          <w:spacing w:val="-8"/>
        </w:rPr>
        <w:t> </w:t>
      </w:r>
      <w:r>
        <w:rPr/>
        <w:t>Carolina</w:t>
      </w:r>
      <w:r>
        <w:rPr>
          <w:spacing w:val="-7"/>
        </w:rPr>
        <w:t> </w:t>
      </w:r>
      <w:r>
        <w:rPr/>
        <w:t>Airport</w:t>
      </w:r>
      <w:r>
        <w:rPr>
          <w:spacing w:val="-5"/>
        </w:rPr>
        <w:t> </w:t>
      </w:r>
      <w:r>
        <w:rPr/>
        <w:t>Delivery </w:t>
      </w:r>
      <w:r>
        <w:rPr>
          <w:spacing w:val="-2"/>
        </w:rPr>
        <w:t>Guide</w:t>
      </w:r>
    </w:p>
    <w:p>
      <w:pPr>
        <w:spacing w:before="278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 w:right="56"/>
      </w:pPr>
      <w:r>
        <w:rPr>
          <w:b/>
        </w:rPr>
        <w:t>Purpose:</w:t>
      </w:r>
      <w:r>
        <w:rPr>
          <w:b/>
          <w:spacing w:val="-5"/>
        </w:rPr>
        <w:t> </w:t>
      </w:r>
      <w:r>
        <w:rPr/>
        <w:t>AI</w:t>
      </w:r>
      <w:r>
        <w:rPr>
          <w:spacing w:val="-8"/>
        </w:rPr>
        <w:t> </w:t>
      </w:r>
      <w:r>
        <w:rPr/>
        <w:t>Agent</w:t>
      </w:r>
      <w:r>
        <w:rPr>
          <w:spacing w:val="-4"/>
        </w:rPr>
        <w:t> </w:t>
      </w:r>
      <w:r>
        <w:rPr/>
        <w:t>Reference</w:t>
      </w:r>
      <w:r>
        <w:rPr>
          <w:spacing w:val="-3"/>
        </w:rPr>
        <w:t> </w:t>
      </w:r>
      <w:r>
        <w:rPr/>
        <w:t>for</w:t>
      </w:r>
      <w:r>
        <w:rPr>
          <w:spacing w:val="-6"/>
        </w:rPr>
        <w:t> </w:t>
      </w:r>
      <w:r>
        <w:rPr/>
        <w:t>explaining</w:t>
      </w:r>
      <w:r>
        <w:rPr>
          <w:spacing w:val="-4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pickup/return</w:t>
      </w:r>
      <w:r>
        <w:rPr>
          <w:spacing w:val="-4"/>
        </w:rPr>
        <w:t> </w:t>
      </w:r>
      <w:r>
        <w:rPr/>
        <w:t>locations,</w:t>
      </w:r>
      <w:r>
        <w:rPr>
          <w:spacing w:val="-4"/>
        </w:rPr>
        <w:t> </w:t>
      </w:r>
      <w:r>
        <w:rPr/>
        <w:t>parking</w:t>
      </w:r>
      <w:r>
        <w:rPr>
          <w:spacing w:val="-4"/>
        </w:rPr>
        <w:t> </w:t>
      </w:r>
      <w:r>
        <w:rPr/>
        <w:t>fees,</w:t>
      </w:r>
      <w:r>
        <w:rPr>
          <w:spacing w:val="-4"/>
        </w:rPr>
        <w:t> </w:t>
      </w:r>
      <w:r>
        <w:rPr/>
        <w:t>and rules at CLT (Charlotte) and RDU (Raleigh-Durham) airports.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General</w:t>
      </w:r>
      <w:r>
        <w:rPr>
          <w:spacing w:val="-4"/>
        </w:rPr>
        <w:t> </w:t>
      </w:r>
      <w:r>
        <w:rPr/>
        <w:t>North</w:t>
      </w:r>
      <w:r>
        <w:rPr>
          <w:spacing w:val="-1"/>
        </w:rPr>
        <w:t> </w:t>
      </w:r>
      <w:r>
        <w:rPr/>
        <w:t>Carolina</w:t>
      </w:r>
      <w:r>
        <w:rPr>
          <w:spacing w:val="-1"/>
        </w:rPr>
        <w:t> </w:t>
      </w:r>
      <w:r>
        <w:rPr/>
        <w:t>Airport</w:t>
      </w:r>
      <w:r>
        <w:rPr>
          <w:spacing w:val="-1"/>
        </w:rPr>
        <w:t> </w:t>
      </w:r>
      <w:r>
        <w:rPr>
          <w:spacing w:val="-2"/>
        </w:rPr>
        <w:t>Rules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 w:right="7"/>
      </w:pPr>
      <w:r>
        <w:rPr/>
        <w:t>RealDealRide</w:t>
      </w:r>
      <w:r>
        <w:rPr>
          <w:spacing w:val="-4"/>
        </w:rPr>
        <w:t> </w:t>
      </w:r>
      <w:r>
        <w:rPr/>
        <w:t>has</w:t>
      </w:r>
      <w:r>
        <w:rPr>
          <w:spacing w:val="-4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agreements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NC</w:t>
      </w:r>
      <w:r>
        <w:rPr>
          <w:spacing w:val="-4"/>
        </w:rPr>
        <w:t> </w:t>
      </w:r>
      <w:r>
        <w:rPr/>
        <w:t>airports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ensure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"bulletproof"</w:t>
      </w:r>
      <w:r>
        <w:rPr>
          <w:spacing w:val="-4"/>
        </w:rPr>
        <w:t> </w:t>
      </w:r>
      <w:r>
        <w:rPr/>
        <w:t>experience. Violating these rules can result in airport citations or fines.</w:t>
      </w:r>
    </w:p>
    <w:p>
      <w:pPr>
        <w:pStyle w:val="BodyText"/>
        <w:spacing w:before="6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6" w:hanging="360"/>
        <w:jc w:val="left"/>
        <w:rPr>
          <w:sz w:val="24"/>
        </w:rPr>
      </w:pPr>
      <w:r>
        <w:rPr>
          <w:b/>
          <w:sz w:val="24"/>
        </w:rPr>
        <w:t>Curbside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Prohibited:</w:t>
      </w:r>
      <w:r>
        <w:rPr>
          <w:b/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pick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drop</w:t>
      </w:r>
      <w:r>
        <w:rPr>
          <w:spacing w:val="-3"/>
          <w:sz w:val="24"/>
        </w:rPr>
        <w:t> </w:t>
      </w:r>
      <w:r>
        <w:rPr>
          <w:sz w:val="24"/>
        </w:rPr>
        <w:t>off</w:t>
      </w:r>
      <w:r>
        <w:rPr>
          <w:spacing w:val="-3"/>
          <w:sz w:val="24"/>
        </w:rPr>
        <w:t> </w:t>
      </w:r>
      <w:r>
        <w:rPr>
          <w:sz w:val="24"/>
        </w:rPr>
        <w:t>vehicles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terminal</w:t>
      </w:r>
      <w:r>
        <w:rPr>
          <w:spacing w:val="-3"/>
          <w:sz w:val="24"/>
        </w:rPr>
        <w:t> </w:t>
      </w:r>
      <w:r>
        <w:rPr>
          <w:sz w:val="24"/>
        </w:rPr>
        <w:t>curbside. All handoffs must occur in authorized parking zones.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Fees:</w:t>
      </w:r>
      <w:r>
        <w:rPr>
          <w:b/>
          <w:spacing w:val="-2"/>
          <w:sz w:val="24"/>
        </w:rPr>
        <w:t> </w:t>
      </w:r>
      <w:r>
        <w:rPr>
          <w:sz w:val="24"/>
        </w:rPr>
        <w:t>Airports charge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delivery fee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is included in your booking total. </w:t>
      </w:r>
      <w:r>
        <w:rPr>
          <w:spacing w:val="-2"/>
          <w:sz w:val="24"/>
        </w:rPr>
        <w:t>However,</w:t>
      </w:r>
    </w:p>
    <w:p>
      <w:pPr>
        <w:pStyle w:val="BodyText"/>
        <w:ind w:left="820"/>
      </w:pPr>
      <w:r>
        <w:rPr>
          <w:b/>
        </w:rPr>
        <w:t>Members</w:t>
      </w:r>
      <w:r>
        <w:rPr>
          <w:b/>
          <w:spacing w:val="-1"/>
        </w:rPr>
        <w:t> </w:t>
      </w:r>
      <w:r>
        <w:rPr/>
        <w:t>may</w:t>
      </w:r>
      <w:r>
        <w:rPr>
          <w:spacing w:val="-1"/>
        </w:rPr>
        <w:t> </w:t>
      </w:r>
      <w:r>
        <w:rPr/>
        <w:t>also</w:t>
      </w:r>
      <w:r>
        <w:rPr>
          <w:spacing w:val="-1"/>
        </w:rPr>
        <w:t> </w:t>
      </w:r>
      <w:r>
        <w:rPr/>
        <w:t>be</w:t>
      </w:r>
      <w:r>
        <w:rPr>
          <w:spacing w:val="-1"/>
        </w:rPr>
        <w:t> </w:t>
      </w:r>
      <w:r>
        <w:rPr/>
        <w:t>responsible</w:t>
      </w:r>
      <w:r>
        <w:rPr>
          <w:spacing w:val="-1"/>
        </w:rPr>
        <w:t> </w:t>
      </w:r>
      <w:r>
        <w:rPr/>
        <w:t>for parking</w:t>
      </w:r>
      <w:r>
        <w:rPr>
          <w:spacing w:val="-1"/>
        </w:rPr>
        <w:t> </w:t>
      </w:r>
      <w:r>
        <w:rPr/>
        <w:t>costs</w:t>
      </w:r>
      <w:r>
        <w:rPr>
          <w:spacing w:val="-1"/>
        </w:rPr>
        <w:t> </w:t>
      </w:r>
      <w:r>
        <w:rPr/>
        <w:t>when</w:t>
      </w:r>
      <w:r>
        <w:rPr>
          <w:spacing w:val="-1"/>
        </w:rPr>
        <w:t> </w:t>
      </w:r>
      <w:r>
        <w:rPr/>
        <w:t>exiting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>
          <w:spacing w:val="-4"/>
        </w:rPr>
        <w:t>lot.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482" w:lineRule="auto" w:before="0" w:after="0"/>
        <w:ind w:left="100" w:right="4486" w:firstLine="0"/>
        <w:jc w:val="left"/>
      </w:pPr>
      <w:r>
        <w:rPr/>
        <w:t>Charlotte</w:t>
      </w:r>
      <w:r>
        <w:rPr>
          <w:spacing w:val="-12"/>
        </w:rPr>
        <w:t> </w:t>
      </w:r>
      <w:r>
        <w:rPr/>
        <w:t>Douglas</w:t>
      </w:r>
      <w:r>
        <w:rPr>
          <w:spacing w:val="-10"/>
        </w:rPr>
        <w:t> </w:t>
      </w:r>
      <w:r>
        <w:rPr/>
        <w:t>International</w:t>
      </w:r>
      <w:r>
        <w:rPr>
          <w:spacing w:val="-10"/>
        </w:rPr>
        <w:t> </w:t>
      </w:r>
      <w:r>
        <w:rPr/>
        <w:t>(CLT)</w:t>
      </w:r>
      <w:r>
        <w:rPr>
          <w:spacing w:val="-10"/>
        </w:rPr>
        <w:t> </w:t>
      </w:r>
      <w:r>
        <w:rPr/>
        <w:t>Guide Permitted Parking Locations: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Daily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Deck 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Hourly Deck </w:t>
      </w:r>
      <w:r>
        <w:rPr>
          <w:sz w:val="24"/>
        </w:rPr>
        <w:t>(Walking distance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terminal)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Long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Term</w:t>
      </w:r>
      <w:r>
        <w:rPr>
          <w:b/>
          <w:spacing w:val="1"/>
          <w:sz w:val="24"/>
        </w:rPr>
        <w:t> </w:t>
      </w:r>
      <w:r>
        <w:rPr>
          <w:b/>
          <w:sz w:val="24"/>
        </w:rPr>
        <w:t>Lots 1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2</w:t>
      </w:r>
      <w:r>
        <w:rPr>
          <w:b/>
          <w:spacing w:val="1"/>
          <w:sz w:val="24"/>
        </w:rPr>
        <w:t> </w:t>
      </w:r>
      <w:r>
        <w:rPr>
          <w:sz w:val="24"/>
        </w:rPr>
        <w:t>(Shuttle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required)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Express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Deck Self-Parking</w:t>
      </w:r>
      <w:r>
        <w:rPr>
          <w:b/>
          <w:spacing w:val="-1"/>
          <w:sz w:val="24"/>
        </w:rPr>
        <w:t> </w:t>
      </w:r>
      <w:r>
        <w:rPr>
          <w:sz w:val="24"/>
        </w:rPr>
        <w:t>(Must be</w:t>
      </w:r>
      <w:r>
        <w:rPr>
          <w:spacing w:val="-2"/>
          <w:sz w:val="24"/>
        </w:rPr>
        <w:t> </w:t>
      </w:r>
      <w:r>
        <w:rPr>
          <w:sz w:val="24"/>
        </w:rPr>
        <w:t>booked online</w:t>
      </w:r>
      <w:r>
        <w:rPr>
          <w:spacing w:val="-2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advance)</w:t>
      </w:r>
    </w:p>
    <w:p>
      <w:pPr>
        <w:pStyle w:val="BodyText"/>
        <w:spacing w:before="5"/>
      </w:pPr>
    </w:p>
    <w:p>
      <w:pPr>
        <w:pStyle w:val="Heading2"/>
      </w:pPr>
      <w:r>
        <w:rPr/>
        <w:t>CLT</w:t>
      </w:r>
      <w:r>
        <w:rPr>
          <w:spacing w:val="-1"/>
        </w:rPr>
        <w:t> </w:t>
      </w:r>
      <w:r>
        <w:rPr/>
        <w:t>Pickup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Return</w:t>
      </w:r>
      <w:r>
        <w:rPr>
          <w:spacing w:val="-1"/>
        </w:rPr>
        <w:t> </w:t>
      </w:r>
      <w:r>
        <w:rPr>
          <w:spacing w:val="-2"/>
        </w:rPr>
        <w:t>Instructions: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800" w:hanging="360"/>
        <w:jc w:val="left"/>
        <w:rPr>
          <w:sz w:val="24"/>
        </w:rPr>
      </w:pPr>
      <w:r>
        <w:rPr>
          <w:b/>
          <w:sz w:val="24"/>
        </w:rPr>
        <w:t>Pickup:</w:t>
      </w:r>
      <w:r>
        <w:rPr>
          <w:b/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exact</w:t>
      </w:r>
      <w:r>
        <w:rPr>
          <w:spacing w:val="-3"/>
          <w:sz w:val="24"/>
        </w:rPr>
        <w:t> </w:t>
      </w:r>
      <w:r>
        <w:rPr>
          <w:sz w:val="24"/>
        </w:rPr>
        <w:t>location</w:t>
      </w:r>
      <w:r>
        <w:rPr>
          <w:spacing w:val="-3"/>
          <w:sz w:val="24"/>
        </w:rPr>
        <w:t> </w:t>
      </w:r>
      <w:r>
        <w:rPr>
          <w:sz w:val="24"/>
        </w:rPr>
        <w:t>provided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Owner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Locate</w:t>
      </w:r>
      <w:r>
        <w:rPr>
          <w:spacing w:val="-3"/>
          <w:sz w:val="24"/>
        </w:rPr>
        <w:t> </w:t>
      </w:r>
      <w:r>
        <w:rPr>
          <w:sz w:val="24"/>
        </w:rPr>
        <w:t>the parking ticket left inside the vehicle (on the dash or console) and use it to exit.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06" w:hanging="360"/>
        <w:jc w:val="left"/>
        <w:rPr>
          <w:sz w:val="24"/>
        </w:rPr>
      </w:pPr>
      <w:r>
        <w:rPr>
          <w:b/>
          <w:sz w:val="24"/>
        </w:rPr>
        <w:t>Return:</w:t>
      </w:r>
      <w:r>
        <w:rPr>
          <w:b/>
          <w:spacing w:val="-4"/>
          <w:sz w:val="24"/>
        </w:rPr>
        <w:t> </w:t>
      </w:r>
      <w:r>
        <w:rPr>
          <w:sz w:val="24"/>
        </w:rPr>
        <w:t>Park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vehicle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3"/>
          <w:sz w:val="24"/>
        </w:rPr>
        <w:t> </w:t>
      </w:r>
      <w:r>
        <w:rPr>
          <w:sz w:val="24"/>
        </w:rPr>
        <w:t>earlier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3"/>
          <w:sz w:val="24"/>
        </w:rPr>
        <w:t> </w:t>
      </w:r>
      <w:r>
        <w:rPr>
          <w:sz w:val="24"/>
        </w:rPr>
        <w:t>hours</w:t>
      </w:r>
      <w:r>
        <w:rPr>
          <w:spacing w:val="-3"/>
          <w:sz w:val="24"/>
        </w:rPr>
        <w:t> </w:t>
      </w:r>
      <w:r>
        <w:rPr>
          <w:sz w:val="24"/>
        </w:rPr>
        <w:t>before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trip</w:t>
      </w:r>
      <w:r>
        <w:rPr>
          <w:spacing w:val="-3"/>
          <w:sz w:val="24"/>
        </w:rPr>
        <w:t> </w:t>
      </w:r>
      <w:r>
        <w:rPr>
          <w:sz w:val="24"/>
        </w:rPr>
        <w:t>ends.</w:t>
      </w:r>
      <w:r>
        <w:rPr>
          <w:spacing w:val="-3"/>
          <w:sz w:val="24"/>
        </w:rPr>
        <w:t> </w:t>
      </w:r>
      <w:r>
        <w:rPr>
          <w:sz w:val="24"/>
        </w:rPr>
        <w:t>Pull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fresh</w:t>
      </w:r>
      <w:r>
        <w:rPr>
          <w:spacing w:val="-3"/>
          <w:sz w:val="24"/>
        </w:rPr>
        <w:t> </w:t>
      </w:r>
      <w:r>
        <w:rPr>
          <w:sz w:val="24"/>
        </w:rPr>
        <w:t>ticket</w:t>
      </w:r>
      <w:r>
        <w:rPr>
          <w:spacing w:val="-3"/>
          <w:sz w:val="24"/>
        </w:rPr>
        <w:t> </w:t>
      </w:r>
      <w:r>
        <w:rPr>
          <w:sz w:val="24"/>
        </w:rPr>
        <w:t>at the gate and leave it inside the car for the </w:t>
      </w:r>
      <w:r>
        <w:rPr>
          <w:b/>
          <w:sz w:val="24"/>
        </w:rPr>
        <w:t>Owner</w:t>
      </w:r>
      <w:r>
        <w:rPr>
          <w:sz w:val="24"/>
        </w:rPr>
        <w:t>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469" w:hanging="360"/>
        <w:jc w:val="left"/>
        <w:rPr>
          <w:sz w:val="24"/>
        </w:rPr>
      </w:pPr>
      <w:r>
        <w:rPr>
          <w:b/>
          <w:sz w:val="24"/>
        </w:rPr>
        <w:t>Special Option: </w:t>
      </w:r>
      <w:r>
        <w:rPr>
          <w:sz w:val="24"/>
        </w:rPr>
        <w:t>Some vehicles are located at "The Parking Spot" (6210 Wilkinson Blvd).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bright</w:t>
      </w:r>
      <w:r>
        <w:rPr>
          <w:spacing w:val="-3"/>
          <w:sz w:val="24"/>
        </w:rPr>
        <w:t> </w:t>
      </w:r>
      <w:r>
        <w:rPr>
          <w:sz w:val="24"/>
        </w:rPr>
        <w:t>yellow</w:t>
      </w:r>
      <w:r>
        <w:rPr>
          <w:spacing w:val="-3"/>
          <w:sz w:val="24"/>
        </w:rPr>
        <w:t> </w:t>
      </w:r>
      <w:r>
        <w:rPr>
          <w:sz w:val="24"/>
        </w:rPr>
        <w:t>shuttle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black</w:t>
      </w:r>
      <w:r>
        <w:rPr>
          <w:spacing w:val="-3"/>
          <w:sz w:val="24"/>
        </w:rPr>
        <w:t> </w:t>
      </w:r>
      <w:r>
        <w:rPr>
          <w:sz w:val="24"/>
        </w:rPr>
        <w:t>spots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Zone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 Ground Transportation area.</w:t>
      </w:r>
    </w:p>
    <w:p>
      <w:pPr>
        <w:pStyle w:val="BodyText"/>
        <w:spacing w:before="6"/>
      </w:pPr>
    </w:p>
    <w:p>
      <w:pPr>
        <w:pStyle w:val="ListParagraph"/>
        <w:numPr>
          <w:ilvl w:val="0"/>
          <w:numId w:val="1"/>
        </w:numPr>
        <w:tabs>
          <w:tab w:pos="340" w:val="left" w:leader="none"/>
        </w:tabs>
        <w:spacing w:line="482" w:lineRule="auto" w:before="0" w:after="0"/>
        <w:ind w:left="100" w:right="4596" w:firstLine="0"/>
        <w:jc w:val="left"/>
        <w:rPr>
          <w:b/>
          <w:sz w:val="24"/>
        </w:rPr>
      </w:pPr>
      <w:r>
        <w:rPr>
          <w:b/>
          <w:sz w:val="24"/>
        </w:rPr>
        <w:t>Raleigh-Durham</w:t>
      </w:r>
      <w:r>
        <w:rPr>
          <w:b/>
          <w:spacing w:val="-12"/>
          <w:sz w:val="24"/>
        </w:rPr>
        <w:t> </w:t>
      </w:r>
      <w:r>
        <w:rPr>
          <w:b/>
          <w:sz w:val="24"/>
        </w:rPr>
        <w:t>International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(RDU)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Guide Permitted Parking Locations: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2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ParkRDU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Central</w:t>
      </w:r>
      <w:r>
        <w:rPr>
          <w:b/>
          <w:spacing w:val="-2"/>
          <w:sz w:val="24"/>
        </w:rPr>
        <w:t> Garage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ParkRDU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Premier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Garage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Economy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3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4 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Express</w:t>
      </w:r>
      <w:r>
        <w:rPr>
          <w:b/>
          <w:spacing w:val="1"/>
          <w:sz w:val="24"/>
        </w:rPr>
        <w:t> </w:t>
      </w:r>
      <w:r>
        <w:rPr>
          <w:sz w:val="24"/>
        </w:rPr>
        <w:t>(Only</w:t>
      </w:r>
      <w:r>
        <w:rPr>
          <w:spacing w:val="-1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main</w:t>
      </w:r>
      <w:r>
        <w:rPr>
          <w:spacing w:val="-1"/>
          <w:sz w:val="24"/>
        </w:rPr>
        <w:t> </w:t>
      </w:r>
      <w:r>
        <w:rPr>
          <w:sz w:val="24"/>
        </w:rPr>
        <w:t>garages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full)</w:t>
      </w:r>
    </w:p>
    <w:p>
      <w:pPr>
        <w:pStyle w:val="BodyText"/>
        <w:spacing w:before="4"/>
      </w:pPr>
    </w:p>
    <w:p>
      <w:pPr>
        <w:pStyle w:val="Heading2"/>
        <w:spacing w:before="1"/>
      </w:pPr>
      <w:r>
        <w:rPr/>
        <w:t>RDU</w:t>
      </w:r>
      <w:r>
        <w:rPr>
          <w:spacing w:val="-1"/>
        </w:rPr>
        <w:t> </w:t>
      </w:r>
      <w:r>
        <w:rPr/>
        <w:t>Pickup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Return</w:t>
      </w:r>
      <w:r>
        <w:rPr>
          <w:spacing w:val="1"/>
        </w:rPr>
        <w:t> </w:t>
      </w:r>
      <w:r>
        <w:rPr>
          <w:spacing w:val="-2"/>
        </w:rPr>
        <w:t>Instructions:</w:t>
      </w:r>
    </w:p>
    <w:p>
      <w:pPr>
        <w:spacing w:after="0"/>
        <w:sectPr>
          <w:type w:val="continuous"/>
          <w:pgSz w:w="12240" w:h="15840"/>
          <w:pgMar w:top="1380" w:bottom="280" w:left="1340" w:right="1380"/>
        </w:sect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79" w:after="0"/>
        <w:ind w:left="820" w:right="185" w:hanging="360"/>
        <w:jc w:val="left"/>
        <w:rPr>
          <w:sz w:val="24"/>
        </w:rPr>
      </w:pPr>
      <w:r>
        <w:rPr>
          <w:b/>
          <w:sz w:val="24"/>
        </w:rPr>
        <w:t>Pickup:</w:t>
      </w:r>
      <w:r>
        <w:rPr>
          <w:b/>
          <w:spacing w:val="-4"/>
          <w:sz w:val="24"/>
        </w:rPr>
        <w:t> </w:t>
      </w:r>
      <w:r>
        <w:rPr>
          <w:sz w:val="24"/>
        </w:rPr>
        <w:t>Check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RealDealRide</w:t>
      </w:r>
      <w:r>
        <w:rPr>
          <w:spacing w:val="-3"/>
          <w:sz w:val="24"/>
        </w:rPr>
        <w:t> </w:t>
      </w:r>
      <w:r>
        <w:rPr>
          <w:sz w:val="24"/>
        </w:rPr>
        <w:t>Inbox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vehicle's</w:t>
      </w:r>
      <w:r>
        <w:rPr>
          <w:spacing w:val="-4"/>
          <w:sz w:val="24"/>
        </w:rPr>
        <w:t> </w:t>
      </w:r>
      <w:r>
        <w:rPr>
          <w:sz w:val="24"/>
        </w:rPr>
        <w:t>level,</w:t>
      </w:r>
      <w:r>
        <w:rPr>
          <w:spacing w:val="-4"/>
          <w:sz w:val="24"/>
        </w:rPr>
        <w:t> </w:t>
      </w:r>
      <w:r>
        <w:rPr>
          <w:sz w:val="24"/>
        </w:rPr>
        <w:t>row,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space</w:t>
      </w:r>
      <w:r>
        <w:rPr>
          <w:spacing w:val="-5"/>
          <w:sz w:val="24"/>
        </w:rPr>
        <w:t> </w:t>
      </w:r>
      <w:r>
        <w:rPr>
          <w:sz w:val="24"/>
        </w:rPr>
        <w:t>number. Use the ticket provided in the car to exit.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704" w:hanging="360"/>
        <w:jc w:val="left"/>
        <w:rPr>
          <w:sz w:val="24"/>
        </w:rPr>
      </w:pPr>
      <w:r>
        <w:rPr>
          <w:b/>
          <w:sz w:val="24"/>
        </w:rPr>
        <w:t>Return:</w:t>
      </w:r>
      <w:r>
        <w:rPr>
          <w:b/>
          <w:spacing w:val="-4"/>
          <w:sz w:val="24"/>
        </w:rPr>
        <w:t> </w:t>
      </w:r>
      <w:r>
        <w:rPr>
          <w:sz w:val="24"/>
        </w:rPr>
        <w:t>Return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car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garage</w:t>
      </w:r>
      <w:r>
        <w:rPr>
          <w:spacing w:val="-4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picked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unless</w:t>
      </w:r>
      <w:r>
        <w:rPr>
          <w:spacing w:val="-3"/>
          <w:sz w:val="24"/>
        </w:rPr>
        <w:t> </w:t>
      </w:r>
      <w:r>
        <w:rPr>
          <w:sz w:val="24"/>
        </w:rPr>
        <w:t>otherwise instructed by the </w:t>
      </w:r>
      <w:r>
        <w:rPr>
          <w:b/>
          <w:sz w:val="24"/>
        </w:rPr>
        <w:t>Owner</w:t>
      </w:r>
      <w:r>
        <w:rPr>
          <w:sz w:val="24"/>
        </w:rPr>
        <w:t>. Pull a ticket at entry and leave it on the dashboard.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619" w:hanging="360"/>
        <w:jc w:val="left"/>
        <w:rPr>
          <w:sz w:val="24"/>
        </w:rPr>
      </w:pPr>
      <w:r>
        <w:rPr>
          <w:b/>
          <w:sz w:val="24"/>
        </w:rPr>
        <w:t>Payment:</w:t>
      </w:r>
      <w:r>
        <w:rPr>
          <w:b/>
          <w:spacing w:val="-4"/>
          <w:sz w:val="24"/>
        </w:rPr>
        <w:t> </w:t>
      </w:r>
      <w:r>
        <w:rPr>
          <w:sz w:val="24"/>
        </w:rPr>
        <w:t>RDU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cashless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facility</w:t>
      </w:r>
      <w:r>
        <w:rPr>
          <w:sz w:val="24"/>
        </w:rPr>
        <w:t>.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credit/debit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mobile payment (Apple/Google Pay) ready for any parking fees at the exit.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Security</w:t>
      </w:r>
      <w:r>
        <w:rPr>
          <w:spacing w:val="-1"/>
        </w:rPr>
        <w:t> </w:t>
      </w:r>
      <w:r>
        <w:rPr/>
        <w:t>&amp;</w:t>
      </w:r>
      <w:r>
        <w:rPr>
          <w:spacing w:val="-2"/>
        </w:rPr>
        <w:t> </w:t>
      </w:r>
      <w:r>
        <w:rPr/>
        <w:t>Photo</w:t>
      </w:r>
      <w:r>
        <w:rPr>
          <w:spacing w:val="-1"/>
        </w:rPr>
        <w:t> </w:t>
      </w:r>
      <w:r>
        <w:rPr>
          <w:spacing w:val="-2"/>
        </w:rPr>
        <w:t>Documentation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161" w:hanging="360"/>
        <w:jc w:val="left"/>
        <w:rPr>
          <w:sz w:val="24"/>
        </w:rPr>
      </w:pPr>
      <w:r>
        <w:rPr>
          <w:b/>
          <w:sz w:val="24"/>
        </w:rPr>
        <w:t>Contactless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Handoff:</w:t>
      </w:r>
      <w:r>
        <w:rPr>
          <w:b/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trips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secure</w:t>
      </w:r>
      <w:r>
        <w:rPr>
          <w:spacing w:val="-4"/>
          <w:sz w:val="24"/>
        </w:rPr>
        <w:t> </w:t>
      </w:r>
      <w:r>
        <w:rPr>
          <w:sz w:val="24"/>
        </w:rPr>
        <w:t>lockbox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remote</w:t>
      </w:r>
      <w:r>
        <w:rPr>
          <w:spacing w:val="-4"/>
          <w:sz w:val="24"/>
        </w:rPr>
        <w:t> </w:t>
      </w:r>
      <w:r>
        <w:rPr>
          <w:sz w:val="24"/>
        </w:rPr>
        <w:t>unlocking.</w:t>
      </w:r>
      <w:r>
        <w:rPr>
          <w:spacing w:val="-3"/>
          <w:sz w:val="24"/>
        </w:rPr>
        <w:t> </w:t>
      </w:r>
      <w:r>
        <w:rPr>
          <w:sz w:val="24"/>
        </w:rPr>
        <w:t>Never</w:t>
      </w:r>
      <w:r>
        <w:rPr>
          <w:spacing w:val="-3"/>
          <w:sz w:val="24"/>
        </w:rPr>
        <w:t> </w:t>
      </w:r>
      <w:r>
        <w:rPr>
          <w:sz w:val="24"/>
        </w:rPr>
        <w:t>leave the car unlocked with the keys inside.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96" w:hanging="360"/>
        <w:jc w:val="left"/>
        <w:rPr>
          <w:sz w:val="24"/>
        </w:rPr>
      </w:pPr>
      <w:r>
        <w:rPr>
          <w:b/>
          <w:sz w:val="24"/>
        </w:rPr>
        <w:t>Trip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Photos:</w:t>
      </w:r>
      <w:r>
        <w:rPr>
          <w:b/>
          <w:spacing w:val="-4"/>
          <w:sz w:val="24"/>
        </w:rPr>
        <w:t> </w:t>
      </w:r>
      <w:r>
        <w:rPr>
          <w:sz w:val="24"/>
        </w:rPr>
        <w:t>Always</w:t>
      </w:r>
      <w:r>
        <w:rPr>
          <w:spacing w:val="-4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photos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car’s</w:t>
      </w:r>
      <w:r>
        <w:rPr>
          <w:spacing w:val="-4"/>
          <w:sz w:val="24"/>
        </w:rPr>
        <w:t> </w:t>
      </w:r>
      <w:r>
        <w:rPr>
          <w:sz w:val="24"/>
        </w:rPr>
        <w:t>parked</w:t>
      </w:r>
      <w:r>
        <w:rPr>
          <w:spacing w:val="-3"/>
          <w:sz w:val="24"/>
        </w:rPr>
        <w:t> </w:t>
      </w:r>
      <w:r>
        <w:rPr>
          <w:sz w:val="24"/>
        </w:rPr>
        <w:t>location</w:t>
      </w:r>
      <w:r>
        <w:rPr>
          <w:spacing w:val="-3"/>
          <w:sz w:val="24"/>
        </w:rPr>
        <w:t> </w:t>
      </w:r>
      <w:r>
        <w:rPr>
          <w:sz w:val="24"/>
        </w:rPr>
        <w:t>(showing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pillar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row number) and upload them to the app. This protects you by proving the exact time and location of your return.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301833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88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901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52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941428" y="3048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66407pt;width:468.1pt;height:1.65pt;mso-position-horizontal-relative:page;mso-position-vertical-relative:paragraph;z-index:-15728640;mso-wrap-distance-left:0;mso-wrap-distance-right:0" id="docshapegroup1" coordorigin="1440,475" coordsize="9362,33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2l1440,482,1440,503,1445,503,1445,482xm10802,477l10797,477,10797,482,10802,482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Samples</w:t>
      </w:r>
      <w:r>
        <w:rPr>
          <w:spacing w:val="-3"/>
        </w:rPr>
        <w:t> </w:t>
      </w:r>
      <w:r>
        <w:rPr>
          <w:spacing w:val="-2"/>
        </w:rPr>
        <w:t>(Preview)</w:t>
      </w:r>
    </w:p>
    <w:p>
      <w:pPr>
        <w:spacing w:before="279"/>
        <w:ind w:left="100" w:right="7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"I'm at Charlotte Airport. Where do I find my RealDealRide car?" </w:t>
      </w:r>
      <w:r>
        <w:rPr>
          <w:b/>
          <w:sz w:val="24"/>
        </w:rPr>
        <w:t>AI Agent: </w:t>
      </w:r>
      <w:r>
        <w:rPr>
          <w:i/>
          <w:sz w:val="24"/>
        </w:rPr>
        <w:t>"Welcome to the Queen City! Your car is likely in the Daily or Hourly Deck right next to the</w:t>
      </w:r>
      <w:r>
        <w:rPr>
          <w:i/>
          <w:sz w:val="24"/>
        </w:rPr>
        <w:t> terminal.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Check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your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trip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details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app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exact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row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space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number.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You'll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find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 ticket inside the car to help you exit the garage!"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56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"Can I just leave the car at the RDU departures curb?" </w:t>
      </w:r>
      <w:r>
        <w:rPr>
          <w:b/>
          <w:sz w:val="24"/>
        </w:rPr>
        <w:t>AI Agent: </w:t>
      </w:r>
      <w:r>
        <w:rPr>
          <w:i/>
          <w:sz w:val="24"/>
        </w:rPr>
        <w:t>"Actually, RDU</w:t>
      </w:r>
      <w:r>
        <w:rPr>
          <w:i/>
          <w:sz w:val="24"/>
        </w:rPr>
        <w:t> doesn't allow curbside returns for P2P rentals. To keep things smooth and avoid fines, please park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ParkRDU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Central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Premier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garage.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Grab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ticket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entrance,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leave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it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on </w:t>
      </w:r>
      <w:r>
        <w:rPr>
          <w:i/>
          <w:sz w:val="24"/>
        </w:rPr>
        <w:t>the dash, and send the Owner a photo of your parking spot in the app!"</w:t>
      </w:r>
    </w:p>
    <w:p>
      <w:pPr>
        <w:pStyle w:val="BodyText"/>
        <w:spacing w:before="5"/>
        <w:rPr>
          <w:i/>
        </w:rPr>
      </w:pPr>
    </w:p>
    <w:p>
      <w:pPr>
        <w:spacing w:before="0"/>
        <w:ind w:left="100" w:right="56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"Do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have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to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parking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when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pick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up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car?" </w:t>
      </w:r>
      <w:r>
        <w:rPr>
          <w:b/>
          <w:sz w:val="24"/>
        </w:rPr>
        <w:t>AI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"Most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NC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airports</w:t>
      </w:r>
      <w:r>
        <w:rPr>
          <w:i/>
          <w:sz w:val="24"/>
        </w:rPr>
        <w:t> charge for parking. You may need to pay the exit fee when you pick up the vehicle. I suggest checking your messages with the Owner—they often provide details on the parking balance or how they handle reimbursements!"</w:t>
      </w:r>
    </w:p>
    <w:sectPr>
      <w:pgSz w:w="12240" w:h="15840"/>
      <w:pgMar w:top="1360" w:bottom="280" w:left="1340" w:right="13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5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6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8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2026-05-14T00:56:41Z</dcterms:created>
  <dcterms:modified xsi:type="dcterms:W3CDTF">2026-05-14T00:56:41Z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