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6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Vehicle</w:t>
      </w:r>
      <w:r>
        <w:rPr>
          <w:spacing w:val="-6"/>
        </w:rPr>
        <w:t> </w:t>
      </w:r>
      <w:r>
        <w:rPr/>
        <w:t>Tracking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 </w:t>
      </w:r>
      <w:r>
        <w:rPr>
          <w:spacing w:val="-2"/>
        </w:rPr>
        <w:t>Policy</w:t>
      </w:r>
    </w:p>
    <w:p>
      <w:pPr>
        <w:spacing w:before="278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GPS,</w:t>
      </w:r>
      <w:r>
        <w:rPr>
          <w:spacing w:val="-3"/>
        </w:rPr>
        <w:t> </w:t>
      </w:r>
      <w:r>
        <w:rPr/>
        <w:t>telematics,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cameras,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as Member consent requirements.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Policy</w:t>
      </w:r>
      <w:r>
        <w:rPr>
          <w:spacing w:val="-1"/>
        </w:rPr>
        <w:t> </w:t>
      </w:r>
      <w:r>
        <w:rPr>
          <w:spacing w:val="-2"/>
        </w:rPr>
        <w:t>Overview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RealDealRide allows </w:t>
      </w:r>
      <w:r>
        <w:rPr>
          <w:b/>
        </w:rPr>
        <w:t>Owners </w:t>
      </w:r>
      <w:r>
        <w:rPr/>
        <w:t>to use tracking and technology devices to protect their vehicles. This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safety,</w:t>
      </w:r>
      <w:r>
        <w:rPr>
          <w:spacing w:val="-2"/>
        </w:rPr>
        <w:t> </w:t>
      </w:r>
      <w:r>
        <w:rPr/>
        <w:t>assists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theft</w:t>
      </w:r>
      <w:r>
        <w:rPr>
          <w:spacing w:val="-4"/>
        </w:rPr>
        <w:t> </w:t>
      </w:r>
      <w:r>
        <w:rPr/>
        <w:t>recovery,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monitors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reckless </w:t>
      </w:r>
      <w:r>
        <w:rPr>
          <w:spacing w:val="-2"/>
        </w:rPr>
        <w:t>driving.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Permitted</w:t>
      </w:r>
      <w:r>
        <w:rPr>
          <w:spacing w:val="-4"/>
        </w:rPr>
        <w:t> </w:t>
      </w:r>
      <w:r>
        <w:rPr>
          <w:spacing w:val="-2"/>
        </w:rPr>
        <w:t>Devices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The</w:t>
      </w:r>
      <w:r>
        <w:rPr>
          <w:spacing w:val="-3"/>
        </w:rPr>
        <w:t> </w:t>
      </w:r>
      <w:r>
        <w:rPr/>
        <w:t>vehicle</w:t>
      </w:r>
      <w:r>
        <w:rPr>
          <w:spacing w:val="-1"/>
        </w:rPr>
        <w:t> </w:t>
      </w:r>
      <w:r>
        <w:rPr/>
        <w:t>you book may be</w:t>
      </w:r>
      <w:r>
        <w:rPr>
          <w:spacing w:val="-1"/>
        </w:rPr>
        <w:t> </w:t>
      </w:r>
      <w:r>
        <w:rPr/>
        <w:t>equipped with one</w:t>
      </w:r>
      <w:r>
        <w:rPr>
          <w:spacing w:val="-1"/>
        </w:rPr>
        <w:t> </w:t>
      </w:r>
      <w:r>
        <w:rPr/>
        <w:t>or more</w:t>
      </w:r>
      <w:r>
        <w:rPr>
          <w:spacing w:val="-1"/>
        </w:rPr>
        <w:t> </w:t>
      </w:r>
      <w:r>
        <w:rPr/>
        <w:t>of the </w:t>
      </w:r>
      <w:r>
        <w:rPr>
          <w:spacing w:val="-2"/>
        </w:rPr>
        <w:t>following: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3" w:hanging="360"/>
        <w:jc w:val="left"/>
        <w:rPr>
          <w:sz w:val="24"/>
        </w:rPr>
      </w:pPr>
      <w:r>
        <w:rPr>
          <w:b/>
          <w:sz w:val="24"/>
        </w:rPr>
        <w:t>GPS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Telematics:</w:t>
      </w:r>
      <w:r>
        <w:rPr>
          <w:b/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track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location,</w:t>
      </w:r>
      <w:r>
        <w:rPr>
          <w:spacing w:val="-1"/>
          <w:sz w:val="24"/>
        </w:rPr>
        <w:t> </w:t>
      </w:r>
      <w:r>
        <w:rPr>
          <w:sz w:val="24"/>
        </w:rPr>
        <w:t>mileage,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fuel levels or engine alerts).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42" w:hanging="360"/>
        <w:jc w:val="left"/>
        <w:rPr>
          <w:sz w:val="24"/>
        </w:rPr>
      </w:pPr>
      <w:r>
        <w:rPr>
          <w:b/>
          <w:sz w:val="24"/>
        </w:rPr>
        <w:t>OEM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Devices:</w:t>
      </w:r>
      <w:r>
        <w:rPr>
          <w:b/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equipment</w:t>
      </w:r>
      <w:r>
        <w:rPr>
          <w:spacing w:val="-5"/>
          <w:sz w:val="24"/>
        </w:rPr>
        <w:t> </w:t>
      </w:r>
      <w:r>
        <w:rPr>
          <w:sz w:val="24"/>
        </w:rPr>
        <w:t>manufacturer</w:t>
      </w:r>
      <w:r>
        <w:rPr>
          <w:spacing w:val="-4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(like</w:t>
      </w:r>
      <w:r>
        <w:rPr>
          <w:spacing w:val="-5"/>
          <w:sz w:val="24"/>
        </w:rPr>
        <w:t> </w:t>
      </w:r>
      <w:r>
        <w:rPr>
          <w:sz w:val="24"/>
        </w:rPr>
        <w:t>OnStar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FordPass)</w:t>
      </w:r>
      <w:r>
        <w:rPr>
          <w:spacing w:val="-5"/>
          <w:sz w:val="24"/>
        </w:rPr>
        <w:t> </w:t>
      </w:r>
      <w:r>
        <w:rPr>
          <w:sz w:val="24"/>
        </w:rPr>
        <w:t>built into the 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8" w:hanging="360"/>
        <w:jc w:val="left"/>
        <w:rPr>
          <w:sz w:val="24"/>
        </w:rPr>
      </w:pPr>
      <w:r>
        <w:rPr>
          <w:b/>
          <w:sz w:val="24"/>
        </w:rPr>
        <w:t>External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Cameras:</w:t>
      </w:r>
      <w:r>
        <w:rPr>
          <w:b/>
          <w:spacing w:val="-5"/>
          <w:sz w:val="24"/>
        </w:rPr>
        <w:t> </w:t>
      </w:r>
      <w:r>
        <w:rPr>
          <w:sz w:val="24"/>
        </w:rPr>
        <w:t>Dashcams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backup</w:t>
      </w:r>
      <w:r>
        <w:rPr>
          <w:spacing w:val="-5"/>
          <w:sz w:val="24"/>
        </w:rPr>
        <w:t> </w:t>
      </w:r>
      <w:r>
        <w:rPr>
          <w:sz w:val="24"/>
        </w:rPr>
        <w:t>cameras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record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exterior</w:t>
      </w:r>
      <w:r>
        <w:rPr>
          <w:spacing w:val="-4"/>
          <w:sz w:val="24"/>
        </w:rPr>
        <w:t> </w:t>
      </w:r>
      <w:r>
        <w:rPr>
          <w:sz w:val="24"/>
        </w:rPr>
        <w:t>surroundings of the vehicle.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Restricted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Prohibited</w:t>
      </w:r>
      <w:r>
        <w:rPr>
          <w:spacing w:val="-2"/>
        </w:rPr>
        <w:t> Devices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9" w:hanging="360"/>
        <w:jc w:val="left"/>
        <w:rPr>
          <w:sz w:val="24"/>
        </w:rPr>
      </w:pPr>
      <w:r>
        <w:rPr>
          <w:b/>
          <w:sz w:val="24"/>
        </w:rPr>
        <w:t>Interior Recording: Owners </w:t>
      </w:r>
      <w:r>
        <w:rPr>
          <w:sz w:val="24"/>
        </w:rPr>
        <w:t>are strictly prohibited from using cameras that view the interior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devices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record</w:t>
      </w:r>
      <w:r>
        <w:rPr>
          <w:spacing w:val="-3"/>
          <w:sz w:val="24"/>
        </w:rPr>
        <w:t> </w:t>
      </w:r>
      <w:r>
        <w:rPr>
          <w:sz w:val="24"/>
        </w:rPr>
        <w:t>audio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explicit,</w:t>
      </w:r>
      <w:r>
        <w:rPr>
          <w:spacing w:val="-4"/>
          <w:sz w:val="24"/>
        </w:rPr>
        <w:t> </w:t>
      </w:r>
      <w:r>
        <w:rPr>
          <w:sz w:val="24"/>
        </w:rPr>
        <w:t>written</w:t>
      </w:r>
      <w:r>
        <w:rPr>
          <w:spacing w:val="-4"/>
          <w:sz w:val="24"/>
        </w:rPr>
        <w:t> </w:t>
      </w:r>
      <w:r>
        <w:rPr>
          <w:sz w:val="24"/>
        </w:rPr>
        <w:t>consent.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36" w:hanging="360"/>
        <w:jc w:val="left"/>
        <w:rPr>
          <w:sz w:val="24"/>
        </w:rPr>
      </w:pPr>
      <w:r>
        <w:rPr>
          <w:b/>
          <w:sz w:val="24"/>
        </w:rPr>
        <w:t>AirTags: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permit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Apple</w:t>
      </w:r>
      <w:r>
        <w:rPr>
          <w:spacing w:val="-4"/>
          <w:sz w:val="24"/>
        </w:rPr>
        <w:t> </w:t>
      </w:r>
      <w:r>
        <w:rPr>
          <w:sz w:val="24"/>
        </w:rPr>
        <w:t>AirTags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5"/>
          <w:sz w:val="24"/>
        </w:rPr>
        <w:t> </w:t>
      </w:r>
      <w:r>
        <w:rPr>
          <w:sz w:val="24"/>
        </w:rPr>
        <w:t>tracking devices due to their potential to create a negative </w:t>
      </w:r>
      <w:r>
        <w:rPr>
          <w:b/>
          <w:sz w:val="24"/>
        </w:rPr>
        <w:t>Member </w:t>
      </w:r>
      <w:r>
        <w:rPr>
          <w:sz w:val="24"/>
        </w:rPr>
        <w:t>experience.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4"/>
        </w:rPr>
        <w:t> </w:t>
      </w:r>
      <w:r>
        <w:rPr/>
        <w:t>Consent </w:t>
      </w:r>
      <w:r>
        <w:rPr>
          <w:spacing w:val="-2"/>
        </w:rPr>
        <w:t>Process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Your</w:t>
      </w:r>
      <w:r>
        <w:rPr>
          <w:spacing w:val="-3"/>
        </w:rPr>
        <w:t> </w:t>
      </w:r>
      <w:r>
        <w:rPr/>
        <w:t>privacy</w:t>
      </w:r>
      <w:r>
        <w:rPr>
          <w:spacing w:val="-1"/>
        </w:rPr>
        <w:t> </w:t>
      </w:r>
      <w:r>
        <w:rPr/>
        <w:t>is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top </w:t>
      </w:r>
      <w:r>
        <w:rPr>
          <w:spacing w:val="-2"/>
        </w:rPr>
        <w:t>priority.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37" w:lineRule="auto" w:before="1" w:after="0"/>
        <w:ind w:left="820" w:right="238" w:hanging="360"/>
        <w:jc w:val="left"/>
        <w:rPr>
          <w:sz w:val="24"/>
        </w:rPr>
      </w:pPr>
      <w:r>
        <w:rPr>
          <w:b/>
          <w:sz w:val="24"/>
        </w:rPr>
        <w:t>Disclosure: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disclose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tracking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recording</w:t>
      </w:r>
      <w:r>
        <w:rPr>
          <w:spacing w:val="-4"/>
          <w:sz w:val="24"/>
        </w:rPr>
        <w:t> </w:t>
      </w:r>
      <w:r>
        <w:rPr>
          <w:sz w:val="24"/>
        </w:rPr>
        <w:t>technology in the vehicle listing.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4" w:hanging="360"/>
        <w:jc w:val="left"/>
        <w:rPr>
          <w:sz w:val="24"/>
        </w:rPr>
      </w:pPr>
      <w:r>
        <w:rPr>
          <w:b/>
          <w:sz w:val="24"/>
        </w:rPr>
        <w:t>Written Consent: </w:t>
      </w:r>
      <w:r>
        <w:rPr>
          <w:sz w:val="24"/>
        </w:rPr>
        <w:t>If an </w:t>
      </w:r>
      <w:r>
        <w:rPr>
          <w:b/>
          <w:sz w:val="24"/>
        </w:rPr>
        <w:t>Owner </w:t>
      </w:r>
      <w:r>
        <w:rPr>
          <w:sz w:val="24"/>
        </w:rPr>
        <w:t>wishes to use a device that records the interior of the car (such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dashcam</w:t>
      </w:r>
      <w:r>
        <w:rPr>
          <w:spacing w:val="-3"/>
          <w:sz w:val="24"/>
        </w:rPr>
        <w:t> </w:t>
      </w:r>
      <w:r>
        <w:rPr>
          <w:sz w:val="24"/>
        </w:rPr>
        <w:t>pointed</w:t>
      </w:r>
      <w:r>
        <w:rPr>
          <w:spacing w:val="-3"/>
          <w:sz w:val="24"/>
        </w:rPr>
        <w:t> </w:t>
      </w:r>
      <w:r>
        <w:rPr>
          <w:sz w:val="24"/>
        </w:rPr>
        <w:t>inward),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> </w:t>
      </w:r>
      <w:r>
        <w:rPr>
          <w:sz w:val="24"/>
        </w:rPr>
        <w:t>ask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RealDealRide </w:t>
      </w:r>
      <w:r>
        <w:rPr>
          <w:spacing w:val="-2"/>
          <w:sz w:val="24"/>
        </w:rPr>
        <w:t>messaging.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36" w:hanging="360"/>
        <w:jc w:val="left"/>
        <w:rPr>
          <w:sz w:val="24"/>
        </w:rPr>
      </w:pPr>
      <w:r>
        <w:rPr>
          <w:b/>
          <w:sz w:val="24"/>
        </w:rPr>
        <w:t>Your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Choice: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explicit,</w:t>
      </w:r>
      <w:r>
        <w:rPr>
          <w:spacing w:val="-3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consent,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prohibited from turning on or using any interior recording device during your trip.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Data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Safety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40"/>
        </w:sectPr>
      </w:pPr>
    </w:p>
    <w:p>
      <w:pPr>
        <w:pStyle w:val="BodyText"/>
        <w:spacing w:before="79"/>
        <w:ind w:left="100"/>
      </w:pPr>
      <w:r>
        <w:rPr/>
        <w:t>RealDealRide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>
          <w:b/>
        </w:rPr>
        <w:t>Owners </w:t>
      </w:r>
      <w:r>
        <w:rPr/>
        <w:t>may</w:t>
      </w:r>
      <w:r>
        <w:rPr>
          <w:spacing w:val="-1"/>
        </w:rPr>
        <w:t> </w:t>
      </w:r>
      <w:r>
        <w:rPr/>
        <w:t>use</w:t>
      </w:r>
      <w:r>
        <w:rPr>
          <w:spacing w:val="-4"/>
        </w:rPr>
        <w:t> </w:t>
      </w:r>
      <w:r>
        <w:rPr/>
        <w:t>data from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devices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Investigate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Incidents:</w:t>
      </w:r>
      <w:r>
        <w:rPr>
          <w:b/>
          <w:spacing w:val="-1"/>
          <w:sz w:val="24"/>
        </w:rPr>
        <w:t> </w:t>
      </w:r>
      <w:r>
        <w:rPr>
          <w:sz w:val="24"/>
        </w:rPr>
        <w:t>Determine</w:t>
      </w:r>
      <w:r>
        <w:rPr>
          <w:spacing w:val="-2"/>
          <w:sz w:val="24"/>
        </w:rPr>
        <w:t> </w:t>
      </w:r>
      <w:r>
        <w:rPr>
          <w:sz w:val="24"/>
        </w:rPr>
        <w:t>the cause</w:t>
      </w:r>
      <w:r>
        <w:rPr>
          <w:spacing w:val="-2"/>
          <w:sz w:val="24"/>
        </w:rPr>
        <w:t> </w:t>
      </w:r>
      <w:r>
        <w:rPr>
          <w:sz w:val="24"/>
        </w:rPr>
        <w:t>of an</w:t>
      </w:r>
      <w:r>
        <w:rPr>
          <w:spacing w:val="1"/>
          <w:sz w:val="24"/>
        </w:rPr>
        <w:t> </w:t>
      </w:r>
      <w:r>
        <w:rPr>
          <w:sz w:val="24"/>
        </w:rPr>
        <w:t>accident or report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reckless </w:t>
      </w:r>
      <w:r>
        <w:rPr>
          <w:spacing w:val="-2"/>
          <w:sz w:val="24"/>
        </w:rPr>
        <w:t>driving.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Theft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Recovery:</w:t>
      </w:r>
      <w:r>
        <w:rPr>
          <w:b/>
          <w:spacing w:val="2"/>
          <w:sz w:val="24"/>
        </w:rPr>
        <w:t> </w:t>
      </w:r>
      <w:r>
        <w:rPr>
          <w:sz w:val="24"/>
        </w:rPr>
        <w:t>Locate a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not been</w:t>
      </w:r>
      <w:r>
        <w:rPr>
          <w:spacing w:val="-1"/>
          <w:sz w:val="24"/>
        </w:rPr>
        <w:t> </w:t>
      </w:r>
      <w:r>
        <w:rPr>
          <w:sz w:val="24"/>
        </w:rPr>
        <w:t>returned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20" w:hanging="360"/>
        <w:jc w:val="left"/>
        <w:rPr>
          <w:sz w:val="24"/>
        </w:rPr>
      </w:pPr>
      <w:r>
        <w:rPr>
          <w:b/>
          <w:sz w:val="24"/>
        </w:rPr>
        <w:t>Verify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Protection:</w:t>
      </w:r>
      <w:r>
        <w:rPr>
          <w:b/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terms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your protection plan (e.g., not being used for prohibited off-roading).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Reporting</w:t>
      </w:r>
      <w:r>
        <w:rPr>
          <w:spacing w:val="-3"/>
        </w:rPr>
        <w:t> </w:t>
      </w:r>
      <w:r>
        <w:rPr>
          <w:spacing w:val="-2"/>
        </w:rPr>
        <w:t>Violations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discover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undisclosed interior</w:t>
      </w:r>
      <w:r>
        <w:rPr>
          <w:spacing w:val="-2"/>
        </w:rPr>
        <w:t> </w:t>
      </w:r>
      <w:r>
        <w:rPr/>
        <w:t>camera</w:t>
      </w:r>
      <w:r>
        <w:rPr>
          <w:spacing w:val="-2"/>
        </w:rPr>
        <w:t> </w:t>
      </w:r>
      <w:r>
        <w:rPr/>
        <w:t>or a prohibited tracking</w:t>
      </w:r>
      <w:r>
        <w:rPr>
          <w:spacing w:val="-1"/>
        </w:rPr>
        <w:t> </w:t>
      </w:r>
      <w:r>
        <w:rPr/>
        <w:t>device</w:t>
      </w:r>
      <w:r>
        <w:rPr>
          <w:spacing w:val="-1"/>
        </w:rPr>
        <w:t> </w:t>
      </w:r>
      <w:r>
        <w:rPr/>
        <w:t>(like</w:t>
      </w:r>
      <w:r>
        <w:rPr>
          <w:spacing w:val="-2"/>
        </w:rPr>
        <w:t> </w:t>
      </w:r>
      <w:r>
        <w:rPr/>
        <w:t>an</w:t>
      </w:r>
      <w:r>
        <w:rPr>
          <w:spacing w:val="2"/>
        </w:rPr>
        <w:t> </w:t>
      </w:r>
      <w:r>
        <w:rPr>
          <w:spacing w:val="-2"/>
        </w:rPr>
        <w:t>AirTag):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it: </w:t>
      </w:r>
      <w:r>
        <w:rPr>
          <w:sz w:val="24"/>
        </w:rPr>
        <w:t>Take a</w:t>
      </w:r>
      <w:r>
        <w:rPr>
          <w:spacing w:val="-1"/>
          <w:sz w:val="24"/>
        </w:rPr>
        <w:t> </w:t>
      </w:r>
      <w:r>
        <w:rPr>
          <w:sz w:val="24"/>
        </w:rPr>
        <w:t>photo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62" w:hanging="360"/>
        <w:jc w:val="left"/>
        <w:rPr>
          <w:sz w:val="24"/>
        </w:rPr>
      </w:pPr>
      <w:r>
        <w:rPr>
          <w:b/>
          <w:sz w:val="24"/>
        </w:rPr>
        <w:t>Report it: </w:t>
      </w:r>
      <w:r>
        <w:rPr>
          <w:sz w:val="24"/>
        </w:rPr>
        <w:t>Contact RealDealRide Support immediately. We take privacy violations very seriously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appropriate</w:t>
      </w:r>
      <w:r>
        <w:rPr>
          <w:spacing w:val="-5"/>
          <w:sz w:val="24"/>
        </w:rPr>
        <w:t> </w:t>
      </w: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sz w:val="24"/>
        </w:rPr>
        <w:t>against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include</w:t>
      </w:r>
      <w:r>
        <w:rPr>
          <w:spacing w:val="-4"/>
          <w:sz w:val="24"/>
        </w:rPr>
        <w:t> </w:t>
      </w:r>
      <w:r>
        <w:rPr>
          <w:sz w:val="24"/>
        </w:rPr>
        <w:t>account </w:t>
      </w:r>
      <w:r>
        <w:rPr>
          <w:spacing w:val="-2"/>
          <w:sz w:val="24"/>
        </w:rPr>
        <w:t>suspension.</w:t>
      </w:r>
    </w:p>
    <w:p>
      <w:pPr>
        <w:pStyle w:val="BodyText"/>
        <w:spacing w:before="21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300578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67578pt;width:468.1pt;height:1.6pt;mso-position-horizontal-relative:page;mso-position-vertical-relative:paragraph;z-index:-15728640;mso-wrap-distance-left:0;mso-wrap-distance-right:0" id="docshapegroup1" coordorigin="1440,473" coordsize="9362,32">
                <v:rect style="position:absolute;left:1440;top:473;width:9360;height:31" id="docshape2" filled="true" fillcolor="#9f9f9f" stroked="false">
                  <v:fill type="solid"/>
                </v:rect>
                <v:rect style="position:absolute;left:10797;top:473;width:5;height:5" id="docshape3" filled="true" fillcolor="#e2e2e2" stroked="false">
                  <v:fill type="solid"/>
                </v:rect>
                <v:shape style="position:absolute;left:1440;top:473;width:9362;height:27" id="docshape4" coordorigin="1440,474" coordsize="9362,27" path="m1445,479l1440,479,1440,500,1445,500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0" coordsize="9362,5" path="m10797,500l1445,500,1440,500,1440,505,1445,505,10797,505,10797,500xm10802,500l10797,500,10797,505,10802,505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5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found a dashcam in the car. Is the Owner allowed to record me?" </w:t>
      </w:r>
      <w:r>
        <w:rPr>
          <w:b/>
          <w:sz w:val="24"/>
        </w:rPr>
        <w:t>AI Agent: </w:t>
      </w:r>
      <w:r>
        <w:rPr>
          <w:i/>
          <w:sz w:val="24"/>
        </w:rPr>
        <w:t>"Owners can use dashcams to record the road outside for safety, but they are NOT allowed to</w:t>
      </w:r>
      <w:r>
        <w:rPr>
          <w:i/>
          <w:sz w:val="24"/>
        </w:rPr>
        <w:t> record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inside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without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written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permission.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messages—if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didn't specifically say 'yes' to interior recording, the Owner must keep that feature turned off. If you feel uncomfortable, let me know and I can help you report it!"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"Why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GPS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tracker?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watching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go?" </w:t>
      </w:r>
      <w:r>
        <w:rPr>
          <w:b/>
          <w:sz w:val="24"/>
        </w:rPr>
        <w:t>AI Agent: </w:t>
      </w:r>
      <w:r>
        <w:rPr>
          <w:i/>
          <w:sz w:val="24"/>
        </w:rPr>
        <w:t>"The GPS is there primarily for the safety and security of the vehicle, like helping with</w:t>
      </w:r>
    </w:p>
    <w:p>
      <w:pPr>
        <w:spacing w:line="275" w:lineRule="exact"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theft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recovery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verifying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mileage.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respect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privacy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only use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data 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there’s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a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safety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dispute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about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details.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It’s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'bulletproof'</w:t>
      </w:r>
      <w:r>
        <w:rPr>
          <w:i/>
          <w:sz w:val="24"/>
        </w:rPr>
        <w:t> for everyone!"</w:t>
      </w:r>
    </w:p>
    <w:p>
      <w:pPr>
        <w:pStyle w:val="BodyText"/>
        <w:spacing w:before="3"/>
        <w:rPr>
          <w:i/>
        </w:rPr>
      </w:pPr>
    </w:p>
    <w:p>
      <w:pPr>
        <w:spacing w:before="1"/>
        <w:ind w:left="100" w:right="15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just asked me in the chat if they can turn on the interior camera. Do I</w:t>
      </w:r>
      <w:r>
        <w:rPr>
          <w:i/>
          <w:sz w:val="24"/>
        </w:rPr>
        <w:t> have to say yes?" </w:t>
      </w:r>
      <w:r>
        <w:rPr>
          <w:b/>
          <w:sz w:val="24"/>
        </w:rPr>
        <w:t>AI Agent: </w:t>
      </w:r>
      <w:r>
        <w:rPr>
          <w:i/>
          <w:sz w:val="24"/>
        </w:rPr>
        <w:t>"Not at all! It is completely your choice. If you're not comfortable</w:t>
      </w:r>
      <w:r>
        <w:rPr>
          <w:i/>
          <w:sz w:val="24"/>
        </w:rPr>
        <w:t> being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recorded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vehicle,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simply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respect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 decision and keep the interior camera off during your entire trip."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2026-05-14T00:59:08Z</dcterms:created>
  <dcterms:modified xsi:type="dcterms:W3CDTF">2026-05-14T00:59:08Z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