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jpg" ContentType="image/jpe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944"/>
        <w:pBdr/>
        <w:spacing/>
        <w:ind/>
        <w:rPr>
          <w:rFonts w:ascii="Arial" w:hAnsi="Arial" w:cs="Arial"/>
          <w:b/>
          <w:bCs/>
          <w:color w:val="800080"/>
          <w:sz w:val="18"/>
          <w:szCs w:val="18"/>
        </w:rPr>
      </w:pPr>
      <w:r>
        <w:rPr>
          <w:rFonts w:ascii="Arial" w:hAnsi="Arial" w:eastAsia="Arial" w:cs="Arial"/>
          <w:b/>
          <w:bCs/>
          <w:color w:val="800080"/>
          <w:sz w:val="18"/>
          <w:szCs w:val="18"/>
          <w:rtl w:val="0"/>
        </w:rPr>
        <w:t xml:space="preserve"> PROJECT CHARTER </w:t>
      </w:r>
      <w:r>
        <w:rPr>
          <w:rFonts w:ascii="Arial" w:hAnsi="Arial" w:eastAsia="Arial" w:cs="Arial"/>
          <w:b/>
          <w:bCs/>
          <w:color w:val="800080"/>
          <w:sz w:val="18"/>
          <w:szCs w:val="18"/>
          <w:rtl w:val="0"/>
        </w:rPr>
        <w:t xml:space="preserve">   </w:t>
      </w:r>
      <w:r>
        <w:rPr>
          <w:rFonts w:ascii="Arial" w:hAnsi="Arial" w:eastAsia="Arial" w:cs="Arial"/>
          <w:b/>
          <w:bCs/>
          <w:color w:val="800080"/>
          <w:sz w:val="18"/>
          <w:szCs w:val="18"/>
        </w:rPr>
      </w:r>
      <w:r>
        <w:rPr>
          <w:rFonts w:ascii="Arial" w:hAnsi="Arial" w:eastAsia="Arial" w:cs="Arial"/>
          <w:b/>
          <w:bCs/>
          <w:color w:val="800080"/>
          <w:sz w:val="18"/>
          <w:szCs w:val="18"/>
        </w:rPr>
      </w:r>
    </w:p>
    <w:p w14:paraId="5ADF1673">
      <w:pPr>
        <w:pStyle w:val="944"/>
        <w:pBdr/>
        <w:spacing/>
        <w:ind/>
        <w:rPr>
          <w:rFonts w:ascii="Arial" w:hAnsi="Arial" w:cs="Arial"/>
          <w:b/>
          <w:bCs/>
          <w:color w:val="800080"/>
          <w:sz w:val="18"/>
          <w:szCs w:val="18"/>
        </w:rPr>
      </w:pPr>
      <w:r>
        <w:rPr>
          <w:rFonts w:ascii="Arial" w:hAnsi="Arial" w:eastAsia="Arial" w:cs="Arial"/>
          <w:b/>
          <w:bCs/>
          <w:color w:val="800080"/>
          <w:sz w:val="18"/>
          <w:szCs w:val="18"/>
          <w:rtl w:val="0"/>
        </w:rPr>
        <w:t xml:space="preserve">        </w:t>
      </w:r>
      <w:r>
        <w:rPr>
          <w:rFonts w:ascii="Arial" w:hAnsi="Arial" w:eastAsia="Arial" w:cs="Arial"/>
          <w:b/>
          <w:bCs/>
          <w:color w:val="800080"/>
          <w:sz w:val="18"/>
          <w:szCs w:val="18"/>
        </w:rPr>
      </w:r>
      <w:r>
        <w:rPr>
          <w:rFonts w:ascii="Arial" w:hAnsi="Arial" w:eastAsia="Arial" w:cs="Arial"/>
          <w:b/>
          <w:bCs/>
          <w:color w:val="800080"/>
          <w:sz w:val="18"/>
          <w:szCs w:val="18"/>
        </w:rPr>
      </w:r>
    </w:p>
    <w:tbl>
      <w:tblPr>
        <w:tblStyle w:val="762"/>
        <w:tblInd w:w="0" w:type="dxa"/>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Look w:val="04A0" w:firstRow="1" w:lastRow="0" w:firstColumn="1" w:lastColumn="0" w:noHBand="0" w:noVBand="1"/>
      </w:tblPr>
      <w:tblGrid>
        <w:gridCol w:w="1615"/>
        <w:gridCol w:w="840"/>
        <w:gridCol w:w="475"/>
        <w:gridCol w:w="1555"/>
        <w:gridCol w:w="4614"/>
      </w:tblGrid>
      <w:tr>
        <w:trPr>
          <w:trHeight w:val="180"/>
        </w:trPr>
        <w:tc>
          <w:tcPr>
            <w:gridSpan w:val="5"/>
            <w:shd w:val="clear" w:color="800080" w:fill="800080"/>
            <w:tcBorders/>
            <w:tcMar>
              <w:left w:w="115" w:type="dxa"/>
              <w:top w:w="0" w:type="dxa"/>
              <w:right w:w="115" w:type="dxa"/>
              <w:bottom w:w="0" w:type="dxa"/>
            </w:tcMar>
            <w:tcW w:w="9100" w:type="dxa"/>
            <w:vAlign w:val="top"/>
          </w:tcPr>
          <w:p w14:paraId="66C466D8">
            <w:pPr>
              <w:pBdr>
                <w:top w:val="none" w:color="000000" w:sz="4" w:space="0"/>
                <w:left w:val="none" w:color="000000" w:sz="4" w:space="0"/>
                <w:bottom w:val="none" w:color="000000" w:sz="4" w:space="0"/>
                <w:right w:val="none" w:color="000000" w:sz="4" w:space="0"/>
              </w:pBdr>
              <w:shd w:val="clear" w:color="800080" w:fill="800080"/>
              <w:spacing w:after="60" w:before="60" w:line="288" w:lineRule="auto"/>
              <w:ind w:right="0" w:firstLine="0" w:left="0"/>
              <w:rPr>
                <w:rFonts w:ascii="Arial" w:hAnsi="Arial" w:cs="Arial"/>
                <w:sz w:val="18"/>
                <w:szCs w:val="18"/>
              </w:rPr>
            </w:pPr>
            <w:r>
              <w:rPr>
                <w:rFonts w:ascii="Arial" w:hAnsi="Arial" w:eastAsia="Arial" w:cs="Arial"/>
                <w:b/>
                <w:color w:val="ffffff"/>
                <w:sz w:val="18"/>
                <w:szCs w:val="18"/>
                <w:u w:val="none"/>
              </w:rPr>
              <w:t xml:space="preserve">1. General Project Information</w:t>
            </w:r>
            <w:r>
              <w:rPr>
                <w:rFonts w:ascii="Arial" w:hAnsi="Arial" w:eastAsia="Arial" w:cs="Arial"/>
                <w:sz w:val="18"/>
                <w:szCs w:val="18"/>
              </w:rPr>
            </w:r>
            <w:r>
              <w:rPr>
                <w:rFonts w:ascii="Arial" w:hAnsi="Arial" w:eastAsia="Arial" w:cs="Arial"/>
                <w:sz w:val="18"/>
                <w:szCs w:val="18"/>
              </w:rPr>
            </w:r>
          </w:p>
        </w:tc>
      </w:tr>
      <w:tr>
        <w:trPr>
          <w:trHeight w:val="0"/>
        </w:trPr>
        <w:tc>
          <w:tcPr>
            <w:gridSpan w:val="2"/>
            <w:shd w:val="clear" w:color="d9d9d9" w:fill="d9d9d9"/>
            <w:tcBorders/>
            <w:tcMar>
              <w:left w:w="115" w:type="dxa"/>
              <w:top w:w="0" w:type="dxa"/>
              <w:right w:w="115" w:type="dxa"/>
              <w:bottom w:w="0" w:type="dxa"/>
            </w:tcMar>
            <w:tcW w:w="2455" w:type="dxa"/>
            <w:vAlign w:val="top"/>
          </w:tcPr>
          <w:p w14:paraId="24B04219">
            <w:pPr>
              <w:pBdr>
                <w:top w:val="none" w:color="000000" w:sz="4" w:space="0"/>
                <w:left w:val="none" w:color="000000" w:sz="4" w:space="0"/>
                <w:bottom w:val="none" w:color="000000" w:sz="4" w:space="0"/>
                <w:right w:val="none" w:color="000000" w:sz="4" w:space="0"/>
              </w:pBdr>
              <w:shd w:val="clear" w:color="d9d9d9" w:fill="d9d9d9"/>
              <w:spacing w:after="60" w:before="60" w:line="288" w:lineRule="auto"/>
              <w:ind w:right="0" w:firstLine="0" w:left="0"/>
              <w:rPr>
                <w:rFonts w:ascii="Arial" w:hAnsi="Arial" w:cs="Arial"/>
                <w:sz w:val="18"/>
                <w:szCs w:val="18"/>
              </w:rPr>
            </w:pPr>
            <w:r>
              <w:rPr>
                <w:rFonts w:ascii="Arial" w:hAnsi="Arial" w:eastAsia="Arial" w:cs="Arial"/>
                <w:b/>
                <w:color w:val="000000"/>
                <w:sz w:val="18"/>
                <w:szCs w:val="18"/>
                <w:u w:val="none"/>
              </w:rPr>
              <w:t xml:space="preserve">Project Name: </w:t>
            </w:r>
            <w:r>
              <w:rPr>
                <w:rFonts w:ascii="Arial" w:hAnsi="Arial" w:eastAsia="Arial" w:cs="Arial"/>
                <w:sz w:val="18"/>
                <w:szCs w:val="18"/>
              </w:rPr>
            </w:r>
            <w:r>
              <w:rPr>
                <w:rFonts w:ascii="Arial" w:hAnsi="Arial" w:eastAsia="Arial" w:cs="Arial"/>
                <w:sz w:val="18"/>
                <w:szCs w:val="18"/>
              </w:rPr>
            </w:r>
          </w:p>
        </w:tc>
        <w:tc>
          <w:tcPr>
            <w:gridSpan w:val="3"/>
            <w:tcBorders/>
            <w:tcMar>
              <w:left w:w="115" w:type="dxa"/>
              <w:top w:w="0" w:type="dxa"/>
              <w:right w:w="115" w:type="dxa"/>
              <w:bottom w:w="0" w:type="dxa"/>
            </w:tcMar>
            <w:tcW w:w="6645" w:type="dxa"/>
            <w:vAlign w:val="top"/>
          </w:tcPr>
          <w:p w14:paraId="693867F7">
            <w:pPr>
              <w:pBdr>
                <w:top w:val="none" w:color="000000" w:sz="4" w:space="0"/>
                <w:left w:val="none" w:color="000000" w:sz="4" w:space="0"/>
                <w:bottom w:val="none" w:color="000000" w:sz="4" w:space="0"/>
                <w:right w:val="none" w:color="000000" w:sz="4" w:space="0"/>
              </w:pBdr>
              <w:spacing w:after="60" w:before="60" w:line="288" w:lineRule="auto"/>
              <w:ind w:right="0" w:firstLine="0" w:left="0"/>
              <w:rPr>
                <w:rFonts w:ascii="Arial" w:hAnsi="Arial" w:cs="Arial"/>
                <w:sz w:val="18"/>
                <w:szCs w:val="18"/>
              </w:rPr>
            </w:pPr>
            <w:r>
              <w:rPr>
                <w:rFonts w:ascii="Arial" w:hAnsi="Arial" w:eastAsia="Arial" w:cs="Arial"/>
                <w:b/>
                <w:color w:val="000000"/>
                <w:sz w:val="18"/>
                <w:szCs w:val="18"/>
                <w:u w:val="none"/>
              </w:rPr>
              <w:t xml:space="preserve">Ravenhill Coffee Shop Management System </w:t>
            </w:r>
            <w:r>
              <w:rPr>
                <w:rFonts w:ascii="Arial" w:hAnsi="Arial" w:eastAsia="Arial" w:cs="Arial"/>
                <w:sz w:val="18"/>
                <w:szCs w:val="18"/>
              </w:rPr>
            </w:r>
            <w:r>
              <w:rPr>
                <w:rFonts w:ascii="Arial" w:hAnsi="Arial" w:eastAsia="Arial" w:cs="Arial"/>
                <w:sz w:val="18"/>
                <w:szCs w:val="18"/>
              </w:rPr>
            </w:r>
          </w:p>
        </w:tc>
      </w:tr>
      <w:tr>
        <w:trPr>
          <w:trHeight w:val="0"/>
        </w:trPr>
        <w:tc>
          <w:tcPr>
            <w:gridSpan w:val="2"/>
            <w:shd w:val="clear" w:color="d9d9d9" w:fill="d9d9d9"/>
            <w:tcBorders/>
            <w:tcMar>
              <w:left w:w="115" w:type="dxa"/>
              <w:top w:w="0" w:type="dxa"/>
              <w:right w:w="115" w:type="dxa"/>
              <w:bottom w:w="0" w:type="dxa"/>
            </w:tcMar>
            <w:tcW w:w="2455" w:type="dxa"/>
            <w:vAlign w:val="top"/>
          </w:tcPr>
          <w:p w14:paraId="1FBAD6F5">
            <w:pPr>
              <w:pBdr>
                <w:top w:val="none" w:color="000000" w:sz="4" w:space="0"/>
                <w:left w:val="none" w:color="000000" w:sz="4" w:space="0"/>
                <w:bottom w:val="none" w:color="000000" w:sz="4" w:space="0"/>
                <w:right w:val="none" w:color="000000" w:sz="4" w:space="0"/>
              </w:pBdr>
              <w:shd w:val="clear" w:color="d9d9d9" w:fill="d9d9d9"/>
              <w:spacing w:after="60" w:before="60" w:line="288" w:lineRule="auto"/>
              <w:ind w:right="0" w:firstLine="0" w:left="0"/>
              <w:rPr>
                <w:rFonts w:ascii="Arial" w:hAnsi="Arial" w:cs="Arial"/>
                <w:sz w:val="18"/>
                <w:szCs w:val="18"/>
              </w:rPr>
            </w:pPr>
            <w:r>
              <w:rPr>
                <w:rFonts w:ascii="Arial" w:hAnsi="Arial" w:eastAsia="Arial" w:cs="Arial"/>
                <w:b/>
                <w:color w:val="000000"/>
                <w:sz w:val="18"/>
                <w:szCs w:val="18"/>
                <w:u w:val="none"/>
              </w:rPr>
              <w:t xml:space="preserve">Executive Sponsors: </w:t>
            </w:r>
            <w:r>
              <w:rPr>
                <w:rFonts w:ascii="Arial" w:hAnsi="Arial" w:eastAsia="Arial" w:cs="Arial"/>
                <w:sz w:val="18"/>
                <w:szCs w:val="18"/>
              </w:rPr>
            </w:r>
            <w:r>
              <w:rPr>
                <w:rFonts w:ascii="Arial" w:hAnsi="Arial" w:eastAsia="Arial" w:cs="Arial"/>
                <w:sz w:val="18"/>
                <w:szCs w:val="18"/>
              </w:rPr>
            </w:r>
          </w:p>
        </w:tc>
        <w:tc>
          <w:tcPr>
            <w:gridSpan w:val="3"/>
            <w:tcBorders/>
            <w:tcMar>
              <w:left w:w="115" w:type="dxa"/>
              <w:top w:w="0" w:type="dxa"/>
              <w:right w:w="115" w:type="dxa"/>
              <w:bottom w:w="0" w:type="dxa"/>
            </w:tcMar>
            <w:tcW w:w="6645" w:type="dxa"/>
            <w:vAlign w:val="top"/>
          </w:tcPr>
          <w:p w14:paraId="10CEA592">
            <w:pPr>
              <w:pBdr>
                <w:top w:val="none" w:color="000000" w:sz="4" w:space="0"/>
                <w:left w:val="none" w:color="000000" w:sz="4" w:space="0"/>
                <w:bottom w:val="none" w:color="000000" w:sz="4" w:space="0"/>
                <w:right w:val="none" w:color="000000" w:sz="4" w:space="0"/>
              </w:pBdr>
              <w:spacing w:after="60" w:before="60" w:line="288" w:lineRule="auto"/>
              <w:ind w:right="0" w:firstLine="0" w:left="0"/>
              <w:rPr>
                <w:rFonts w:ascii="Arial" w:hAnsi="Arial" w:cs="Arial"/>
                <w:sz w:val="18"/>
                <w:szCs w:val="18"/>
              </w:rPr>
            </w:pPr>
            <w:r>
              <w:rPr>
                <w:rFonts w:ascii="Arial" w:hAnsi="Arial" w:eastAsia="Arial" w:cs="Arial"/>
                <w:b/>
                <w:color w:val="000000"/>
                <w:sz w:val="18"/>
                <w:szCs w:val="18"/>
                <w:u w:val="none"/>
              </w:rPr>
              <w:t xml:space="preserve">Mr. Mehedi Hasan</w:t>
            </w:r>
            <w:r>
              <w:rPr>
                <w:rFonts w:ascii="Arial" w:hAnsi="Arial" w:eastAsia="Arial" w:cs="Arial"/>
                <w:sz w:val="18"/>
                <w:szCs w:val="18"/>
              </w:rPr>
            </w:r>
            <w:r>
              <w:rPr>
                <w:rFonts w:ascii="Arial" w:hAnsi="Arial" w:eastAsia="Arial" w:cs="Arial"/>
                <w:sz w:val="18"/>
                <w:szCs w:val="18"/>
              </w:rPr>
            </w:r>
          </w:p>
        </w:tc>
      </w:tr>
      <w:tr>
        <w:trPr>
          <w:trHeight w:val="0"/>
        </w:trPr>
        <w:tc>
          <w:tcPr>
            <w:gridSpan w:val="2"/>
            <w:shd w:val="clear" w:color="d9d9d9" w:fill="d9d9d9"/>
            <w:tcBorders/>
            <w:tcMar>
              <w:left w:w="115" w:type="dxa"/>
              <w:top w:w="0" w:type="dxa"/>
              <w:right w:w="115" w:type="dxa"/>
              <w:bottom w:w="0" w:type="dxa"/>
            </w:tcMar>
            <w:tcW w:w="2455" w:type="dxa"/>
            <w:vAlign w:val="top"/>
          </w:tcPr>
          <w:p w14:paraId="6223DFF7">
            <w:pPr>
              <w:pBdr>
                <w:top w:val="none" w:color="000000" w:sz="4" w:space="0"/>
                <w:left w:val="none" w:color="000000" w:sz="4" w:space="0"/>
                <w:bottom w:val="none" w:color="000000" w:sz="4" w:space="0"/>
                <w:right w:val="none" w:color="000000" w:sz="4" w:space="0"/>
              </w:pBdr>
              <w:shd w:val="clear" w:color="d9d9d9" w:fill="d9d9d9"/>
              <w:spacing w:after="60" w:before="60" w:line="288" w:lineRule="auto"/>
              <w:ind w:right="0" w:firstLine="0" w:left="0"/>
              <w:rPr>
                <w:rFonts w:ascii="Arial" w:hAnsi="Arial" w:cs="Arial"/>
                <w:sz w:val="18"/>
                <w:szCs w:val="18"/>
              </w:rPr>
            </w:pPr>
            <w:r>
              <w:rPr>
                <w:rFonts w:ascii="Arial" w:hAnsi="Arial" w:eastAsia="Arial" w:cs="Arial"/>
                <w:b/>
                <w:color w:val="000000"/>
                <w:sz w:val="18"/>
                <w:szCs w:val="18"/>
                <w:u w:val="none"/>
              </w:rPr>
              <w:t xml:space="preserve">Department Sponsor: </w:t>
            </w:r>
            <w:r>
              <w:rPr>
                <w:rFonts w:ascii="Arial" w:hAnsi="Arial" w:eastAsia="Arial" w:cs="Arial"/>
                <w:sz w:val="18"/>
                <w:szCs w:val="18"/>
              </w:rPr>
            </w:r>
            <w:r>
              <w:rPr>
                <w:rFonts w:ascii="Arial" w:hAnsi="Arial" w:eastAsia="Arial" w:cs="Arial"/>
                <w:sz w:val="18"/>
                <w:szCs w:val="18"/>
              </w:rPr>
            </w:r>
          </w:p>
        </w:tc>
        <w:tc>
          <w:tcPr>
            <w:gridSpan w:val="3"/>
            <w:tcBorders>
              <w:bottom w:val="single" w:color="000000" w:sz="8" w:space="0"/>
            </w:tcBorders>
            <w:tcMar>
              <w:left w:w="115" w:type="dxa"/>
              <w:top w:w="0" w:type="dxa"/>
              <w:right w:w="115" w:type="dxa"/>
              <w:bottom w:w="0" w:type="dxa"/>
            </w:tcMar>
            <w:tcW w:w="6645" w:type="dxa"/>
            <w:vAlign w:val="top"/>
          </w:tcPr>
          <w:p w14:paraId="257A6BC9">
            <w:pPr>
              <w:pBdr>
                <w:top w:val="none" w:color="000000" w:sz="4" w:space="0"/>
                <w:left w:val="none" w:color="000000" w:sz="4" w:space="0"/>
                <w:bottom w:val="none" w:color="000000" w:sz="4" w:space="0"/>
                <w:right w:val="none" w:color="000000" w:sz="4" w:space="0"/>
              </w:pBdr>
              <w:spacing w:after="60" w:before="60" w:line="288" w:lineRule="auto"/>
              <w:ind w:right="0" w:firstLine="0" w:left="0"/>
              <w:rPr>
                <w:rFonts w:ascii="Arial" w:hAnsi="Arial" w:cs="Arial"/>
                <w:sz w:val="18"/>
                <w:szCs w:val="18"/>
              </w:rPr>
            </w:pPr>
            <w:r>
              <w:rPr>
                <w:rFonts w:ascii="Arial" w:hAnsi="Arial" w:eastAsia="Arial" w:cs="Arial"/>
                <w:b/>
                <w:color w:val="000000"/>
                <w:sz w:val="18"/>
                <w:szCs w:val="18"/>
                <w:u w:val="none"/>
              </w:rPr>
              <w:t xml:space="preserve">IT Department</w:t>
            </w:r>
            <w:r>
              <w:rPr>
                <w:rFonts w:ascii="Arial" w:hAnsi="Arial" w:eastAsia="Arial" w:cs="Arial"/>
                <w:sz w:val="18"/>
                <w:szCs w:val="18"/>
              </w:rPr>
            </w:r>
            <w:r>
              <w:rPr>
                <w:rFonts w:ascii="Arial" w:hAnsi="Arial" w:eastAsia="Arial" w:cs="Arial"/>
                <w:sz w:val="18"/>
                <w:szCs w:val="18"/>
              </w:rPr>
            </w:r>
          </w:p>
        </w:tc>
      </w:tr>
      <w:tr>
        <w:trPr>
          <w:trHeight w:val="273"/>
        </w:trPr>
        <w:tc>
          <w:tcPr>
            <w:gridSpan w:val="2"/>
            <w:shd w:val="clear" w:color="d9d9d9" w:fill="d9d9d9"/>
            <w:tcBorders>
              <w:right w:val="single" w:color="000000" w:sz="8" w:space="0"/>
            </w:tcBorders>
            <w:tcMar>
              <w:left w:w="115" w:type="dxa"/>
              <w:top w:w="0" w:type="dxa"/>
              <w:right w:w="115" w:type="dxa"/>
              <w:bottom w:w="0" w:type="dxa"/>
            </w:tcMar>
            <w:tcW w:w="2455" w:type="dxa"/>
            <w:vAlign w:val="top"/>
          </w:tcPr>
          <w:p w14:paraId="5DA2D42F">
            <w:pPr>
              <w:pBdr>
                <w:top w:val="none" w:color="000000" w:sz="4" w:space="0"/>
                <w:left w:val="none" w:color="000000" w:sz="4" w:space="0"/>
                <w:bottom w:val="none" w:color="000000" w:sz="4" w:space="0"/>
                <w:right w:val="none" w:color="000000" w:sz="4" w:space="0"/>
              </w:pBdr>
              <w:shd w:val="clear" w:color="d9d9d9" w:fill="d9d9d9"/>
              <w:spacing w:after="60" w:before="60" w:line="288" w:lineRule="auto"/>
              <w:ind w:right="0" w:firstLine="0" w:left="0"/>
              <w:rPr>
                <w:rFonts w:ascii="Arial" w:hAnsi="Arial" w:cs="Arial"/>
                <w:sz w:val="18"/>
                <w:szCs w:val="18"/>
              </w:rPr>
            </w:pPr>
            <w:r>
              <w:rPr>
                <w:rFonts w:ascii="Arial" w:hAnsi="Arial" w:eastAsia="Arial" w:cs="Arial"/>
                <w:b/>
                <w:color w:val="000000"/>
                <w:sz w:val="18"/>
                <w:szCs w:val="18"/>
                <w:u w:val="none"/>
              </w:rPr>
              <w:t xml:space="preserve">Impact of project:</w:t>
            </w:r>
            <w:r>
              <w:rPr>
                <w:rFonts w:ascii="Arial" w:hAnsi="Arial" w:eastAsia="Arial" w:cs="Arial"/>
                <w:sz w:val="18"/>
                <w:szCs w:val="18"/>
              </w:rPr>
            </w:r>
            <w:r>
              <w:rPr>
                <w:rFonts w:ascii="Arial" w:hAnsi="Arial" w:eastAsia="Arial" w:cs="Arial"/>
                <w:sz w:val="18"/>
                <w:szCs w:val="18"/>
              </w:rPr>
            </w:r>
          </w:p>
        </w:tc>
        <w:tc>
          <w:tcPr>
            <w:gridSpan w:val="3"/>
            <w:shd w:val="clear" w:color="f2f2f2" w:fill="f2f2f2"/>
            <w:tcBorders>
              <w:top w:val="single" w:color="000000" w:sz="8" w:space="0"/>
              <w:left w:val="single" w:color="000000" w:sz="8" w:space="0"/>
              <w:bottom w:val="single" w:color="000000" w:sz="8" w:space="0"/>
              <w:right w:val="single" w:color="000000" w:sz="8" w:space="0"/>
            </w:tcBorders>
            <w:tcMar>
              <w:left w:w="115" w:type="dxa"/>
              <w:top w:w="0" w:type="dxa"/>
              <w:right w:w="115" w:type="dxa"/>
              <w:bottom w:w="0" w:type="dxa"/>
            </w:tcMar>
            <w:tcW w:w="6645" w:type="dxa"/>
            <w:vAlign w:val="top"/>
          </w:tcPr>
          <w:p w14:paraId="18485088">
            <w:pPr>
              <w:pBdr>
                <w:top w:val="none" w:color="000000" w:sz="4" w:space="0"/>
                <w:left w:val="none" w:color="000000" w:sz="4" w:space="0"/>
                <w:bottom w:val="none" w:color="000000" w:sz="4" w:space="0"/>
                <w:right w:val="none" w:color="000000" w:sz="4" w:space="0"/>
              </w:pBdr>
              <w:shd w:val="clear" w:color="f2f2f2" w:fill="f2f2f2"/>
              <w:spacing w:after="60" w:before="60" w:line="288" w:lineRule="auto"/>
              <w:ind w:right="0" w:firstLine="0" w:left="0"/>
              <w:rPr>
                <w:rFonts w:ascii="Arial" w:hAnsi="Arial" w:cs="Arial"/>
                <w:sz w:val="18"/>
                <w:szCs w:val="18"/>
              </w:rPr>
            </w:pPr>
            <w:r>
              <w:rPr>
                <w:rFonts w:ascii="Arial" w:hAnsi="Arial" w:eastAsia="Arial" w:cs="Arial"/>
                <w:color w:val="000000"/>
                <w:sz w:val="18"/>
                <w:szCs w:val="18"/>
                <w:u w:val="none"/>
              </w:rPr>
            </w:r>
            <w:r>
              <w:rPr>
                <w:rFonts w:ascii="Arial" w:hAnsi="Arial" w:eastAsia="Arial" w:cs="Arial"/>
                <w:color w:val="000000"/>
                <w:sz w:val="18"/>
                <w:szCs w:val="18"/>
                <w:u w:val="none"/>
              </w:rPr>
              <w:t xml:space="preserve">The project for Ravenhill Coffee Shop is to develop a secure web</w:t>
            </w:r>
            <w:r>
              <w:rPr>
                <w:rFonts w:ascii="Arial" w:hAnsi="Arial" w:eastAsia="Arial" w:cs="Arial"/>
                <w:color w:val="000000"/>
                <w:sz w:val="18"/>
                <w:szCs w:val="18"/>
                <w:u w:val="none"/>
                <w:lang w:val="en-US"/>
              </w:rPr>
              <w:t xml:space="preserve"> </w:t>
            </w:r>
            <w:r>
              <w:rPr>
                <w:rFonts w:ascii="Arial" w:hAnsi="Arial" w:eastAsia="Arial" w:cs="Arial"/>
                <w:color w:val="000000"/>
                <w:sz w:val="18"/>
                <w:szCs w:val="18"/>
                <w:u w:val="none"/>
              </w:rPr>
              <w:t xml:space="preserve">based Point of Sale system </w:t>
            </w:r>
            <w:r>
              <w:rPr>
                <w:rFonts w:ascii="Arial" w:hAnsi="Arial" w:eastAsia="Arial" w:cs="Arial"/>
                <w:color w:val="000000"/>
                <w:sz w:val="18"/>
                <w:szCs w:val="18"/>
                <w:u w:val="none"/>
                <w:lang w:val="en-US"/>
              </w:rPr>
              <w:t xml:space="preserve">which will also include</w:t>
            </w:r>
            <w:r>
              <w:rPr>
                <w:rFonts w:ascii="Arial" w:hAnsi="Arial" w:eastAsia="Arial" w:cs="Arial"/>
                <w:color w:val="000000"/>
                <w:sz w:val="18"/>
                <w:szCs w:val="18"/>
                <w:u w:val="none"/>
              </w:rPr>
              <w:t xml:space="preserve"> management tool for the daily running of the business. The system will automatically process orders and payments, hold stock levels of all items, hold cust</w:t>
            </w:r>
            <w:r>
              <w:rPr>
                <w:rFonts w:ascii="Arial" w:hAnsi="Arial" w:eastAsia="Arial" w:cs="Arial"/>
                <w:color w:val="000000"/>
                <w:sz w:val="18"/>
                <w:szCs w:val="18"/>
                <w:u w:val="none"/>
              </w:rPr>
              <w:t xml:space="preserve">omer information, take reservations and generate reports of all sales. This will enable the business to eliminate time consuming manual processes and increase the accuracy of information held, allowing staff to deal with customers in a fast and efficient ma</w:t>
            </w:r>
            <w:r>
              <w:rPr>
                <w:rFonts w:ascii="Arial" w:hAnsi="Arial" w:eastAsia="Arial" w:cs="Arial"/>
                <w:color w:val="000000"/>
                <w:sz w:val="18"/>
                <w:szCs w:val="18"/>
                <w:u w:val="none"/>
              </w:rPr>
              <w:t xml:space="preserve">nner. Replacing labor intensive manual processes with a secure and easy to use POS system</w:t>
            </w:r>
            <w:r>
              <w:rPr>
                <w:rFonts w:ascii="Arial" w:hAnsi="Arial" w:eastAsia="Arial" w:cs="Arial"/>
                <w:color w:val="000000"/>
                <w:sz w:val="18"/>
                <w:szCs w:val="18"/>
                <w:u w:val="none"/>
                <w:lang w:val="en-US"/>
              </w:rPr>
              <w:t xml:space="preserve"> </w:t>
            </w:r>
            <w:r>
              <w:rPr>
                <w:rFonts w:ascii="Arial" w:hAnsi="Arial" w:eastAsia="Arial" w:cs="Arial"/>
                <w:color w:val="000000"/>
                <w:sz w:val="18"/>
                <w:szCs w:val="18"/>
                <w:u w:val="none"/>
              </w:rPr>
              <w:t xml:space="preserve">the project will achieve its goal.</w:t>
            </w:r>
            <w:r>
              <w:rPr>
                <w:rFonts w:ascii="Arial" w:hAnsi="Arial" w:eastAsia="Arial" w:cs="Arial"/>
                <w:color w:val="000000"/>
                <w:sz w:val="18"/>
                <w:szCs w:val="18"/>
                <w:u w:val="none"/>
              </w:rPr>
            </w:r>
            <w:r>
              <w:rPr>
                <w:rFonts w:ascii="Arial" w:hAnsi="Arial" w:eastAsia="Arial" w:cs="Arial"/>
                <w:sz w:val="18"/>
                <w:szCs w:val="18"/>
              </w:rPr>
            </w:r>
          </w:p>
        </w:tc>
      </w:tr>
      <w:tr>
        <w:trPr>
          <w:trHeight w:val="180"/>
        </w:trPr>
        <w:tc>
          <w:tcPr>
            <w:gridSpan w:val="5"/>
            <w:shd w:val="clear" w:color="800080" w:fill="800080"/>
            <w:tcBorders/>
            <w:tcMar>
              <w:left w:w="115" w:type="dxa"/>
              <w:top w:w="0" w:type="dxa"/>
              <w:right w:w="115" w:type="dxa"/>
              <w:bottom w:w="0" w:type="dxa"/>
            </w:tcMar>
            <w:tcW w:w="9100" w:type="dxa"/>
            <w:vAlign w:val="top"/>
          </w:tcPr>
          <w:p w14:paraId="58F913E0">
            <w:pPr>
              <w:pBdr>
                <w:top w:val="none" w:color="000000" w:sz="4" w:space="0"/>
                <w:left w:val="none" w:color="000000" w:sz="4" w:space="0"/>
                <w:bottom w:val="none" w:color="000000" w:sz="4" w:space="0"/>
                <w:right w:val="none" w:color="000000" w:sz="4" w:space="0"/>
              </w:pBdr>
              <w:shd w:val="clear" w:color="800080" w:fill="800080"/>
              <w:spacing w:after="60" w:before="60" w:line="288" w:lineRule="auto"/>
              <w:ind w:right="0" w:firstLine="0" w:left="0"/>
              <w:rPr>
                <w:rFonts w:ascii="Arial" w:hAnsi="Arial" w:cs="Arial"/>
                <w:sz w:val="18"/>
                <w:szCs w:val="18"/>
              </w:rPr>
            </w:pPr>
            <w:r>
              <w:rPr>
                <w:rFonts w:ascii="Arial" w:hAnsi="Arial" w:eastAsia="Arial" w:cs="Arial"/>
                <w:b/>
                <w:color w:val="ffffff"/>
                <w:sz w:val="18"/>
                <w:szCs w:val="18"/>
                <w:u w:val="none"/>
              </w:rPr>
              <w:t xml:space="preserve">2. Project Team</w:t>
            </w:r>
            <w:r>
              <w:rPr>
                <w:rFonts w:ascii="Arial" w:hAnsi="Arial" w:eastAsia="Arial" w:cs="Arial"/>
                <w:sz w:val="18"/>
                <w:szCs w:val="18"/>
              </w:rPr>
            </w:r>
            <w:r>
              <w:rPr>
                <w:rFonts w:ascii="Arial" w:hAnsi="Arial" w:eastAsia="Arial" w:cs="Arial"/>
                <w:sz w:val="18"/>
                <w:szCs w:val="18"/>
              </w:rPr>
            </w:r>
          </w:p>
        </w:tc>
      </w:tr>
      <w:tr>
        <w:trPr>
          <w:trHeight w:val="0"/>
        </w:trPr>
        <w:tc>
          <w:tcPr>
            <w:shd w:val="clear" w:color="d9d9d9" w:fill="d9d9d9"/>
            <w:tcBorders/>
            <w:tcMar>
              <w:left w:w="115" w:type="dxa"/>
              <w:top w:w="0" w:type="dxa"/>
              <w:right w:w="115" w:type="dxa"/>
              <w:bottom w:w="0" w:type="dxa"/>
            </w:tcMar>
            <w:tcW w:w="1615" w:type="dxa"/>
            <w:vAlign w:val="top"/>
          </w:tcPr>
          <w:p w14:paraId="5D6A818D">
            <w:pPr>
              <w:pBdr/>
              <w:spacing w:after="0" w:before="0" w:line="240" w:lineRule="auto"/>
              <w:ind/>
              <w:rPr>
                <w:rFonts w:ascii="Arial" w:hAnsi="Arial" w:cs="Arial"/>
                <w:sz w:val="18"/>
                <w:szCs w:val="18"/>
              </w:rPr>
            </w:pPr>
            <w:r>
              <w:rPr>
                <w:rFonts w:ascii="Arial" w:hAnsi="Arial" w:eastAsia="Arial" w:cs="Arial"/>
                <w:sz w:val="18"/>
                <w:szCs w:val="18"/>
              </w:rPr>
            </w:r>
            <w:r>
              <w:rPr>
                <w:rFonts w:ascii="Arial" w:hAnsi="Arial" w:eastAsia="Arial" w:cs="Arial"/>
                <w:sz w:val="18"/>
                <w:szCs w:val="18"/>
              </w:rPr>
            </w:r>
            <w:r>
              <w:rPr>
                <w:rFonts w:ascii="Arial" w:hAnsi="Arial" w:eastAsia="Arial" w:cs="Arial"/>
                <w:sz w:val="18"/>
                <w:szCs w:val="18"/>
              </w:rPr>
            </w:r>
          </w:p>
        </w:tc>
        <w:tc>
          <w:tcPr>
            <w:gridSpan w:val="2"/>
            <w:shd w:val="clear" w:color="d9d9d9" w:fill="d9d9d9"/>
            <w:tcBorders/>
            <w:tcMar>
              <w:left w:w="115" w:type="dxa"/>
              <w:top w:w="0" w:type="dxa"/>
              <w:right w:w="115" w:type="dxa"/>
              <w:bottom w:w="0" w:type="dxa"/>
            </w:tcMar>
            <w:tcW w:w="1315" w:type="dxa"/>
            <w:vAlign w:val="top"/>
          </w:tcPr>
          <w:p w14:paraId="51F1BE5A">
            <w:pPr>
              <w:pBdr>
                <w:top w:val="none" w:color="000000" w:sz="4" w:space="0"/>
                <w:left w:val="none" w:color="000000" w:sz="4" w:space="0"/>
                <w:bottom w:val="none" w:color="000000" w:sz="4" w:space="0"/>
                <w:right w:val="none" w:color="000000" w:sz="4" w:space="0"/>
              </w:pBdr>
              <w:shd w:val="clear" w:color="d9d9d9" w:fill="d9d9d9"/>
              <w:spacing w:after="60" w:before="60" w:line="288" w:lineRule="auto"/>
              <w:ind w:right="0" w:firstLine="0" w:left="0"/>
              <w:rPr>
                <w:rFonts w:ascii="Arial" w:hAnsi="Arial" w:cs="Arial"/>
                <w:sz w:val="18"/>
                <w:szCs w:val="18"/>
              </w:rPr>
            </w:pPr>
            <w:r>
              <w:rPr>
                <w:rFonts w:ascii="Arial" w:hAnsi="Arial" w:eastAsia="Arial" w:cs="Arial"/>
                <w:b/>
                <w:color w:val="000000"/>
                <w:sz w:val="18"/>
                <w:szCs w:val="18"/>
                <w:u w:val="none"/>
              </w:rPr>
              <w:t xml:space="preserve">Name</w:t>
            </w:r>
            <w:r>
              <w:rPr>
                <w:rFonts w:ascii="Arial" w:hAnsi="Arial" w:eastAsia="Arial" w:cs="Arial"/>
                <w:sz w:val="18"/>
                <w:szCs w:val="18"/>
              </w:rPr>
            </w:r>
            <w:r>
              <w:rPr>
                <w:rFonts w:ascii="Arial" w:hAnsi="Arial" w:eastAsia="Arial" w:cs="Arial"/>
                <w:sz w:val="18"/>
                <w:szCs w:val="18"/>
              </w:rPr>
            </w:r>
          </w:p>
        </w:tc>
        <w:tc>
          <w:tcPr>
            <w:shd w:val="clear" w:color="d9d9d9" w:fill="d9d9d9"/>
            <w:tcBorders/>
            <w:tcMar>
              <w:left w:w="115" w:type="dxa"/>
              <w:top w:w="0" w:type="dxa"/>
              <w:right w:w="115" w:type="dxa"/>
              <w:bottom w:w="0" w:type="dxa"/>
            </w:tcMar>
            <w:tcW w:w="1555" w:type="dxa"/>
            <w:vAlign w:val="top"/>
          </w:tcPr>
          <w:p w14:paraId="0B6605AD">
            <w:pPr>
              <w:pBdr>
                <w:top w:val="none" w:color="000000" w:sz="4" w:space="0"/>
                <w:left w:val="none" w:color="000000" w:sz="4" w:space="0"/>
                <w:bottom w:val="none" w:color="000000" w:sz="4" w:space="0"/>
                <w:right w:val="none" w:color="000000" w:sz="4" w:space="0"/>
              </w:pBdr>
              <w:shd w:val="clear" w:color="d9d9d9" w:fill="d9d9d9"/>
              <w:spacing w:after="60" w:before="60" w:line="288" w:lineRule="auto"/>
              <w:ind w:right="0" w:firstLine="0" w:left="0"/>
              <w:rPr>
                <w:rFonts w:ascii="Arial" w:hAnsi="Arial" w:cs="Arial"/>
                <w:sz w:val="18"/>
                <w:szCs w:val="18"/>
              </w:rPr>
            </w:pPr>
            <w:r>
              <w:rPr>
                <w:rFonts w:ascii="Arial" w:hAnsi="Arial" w:eastAsia="Arial" w:cs="Arial"/>
                <w:b/>
                <w:color w:val="000000"/>
                <w:sz w:val="18"/>
                <w:szCs w:val="18"/>
                <w:u w:val="none"/>
              </w:rPr>
              <w:t xml:space="preserve">Department</w:t>
            </w:r>
            <w:r>
              <w:rPr>
                <w:rFonts w:ascii="Arial" w:hAnsi="Arial" w:eastAsia="Arial" w:cs="Arial"/>
                <w:sz w:val="18"/>
                <w:szCs w:val="18"/>
              </w:rPr>
            </w:r>
            <w:r>
              <w:rPr>
                <w:rFonts w:ascii="Arial" w:hAnsi="Arial" w:eastAsia="Arial" w:cs="Arial"/>
                <w:sz w:val="18"/>
                <w:szCs w:val="18"/>
              </w:rPr>
            </w:r>
          </w:p>
        </w:tc>
        <w:tc>
          <w:tcPr>
            <w:shd w:val="clear" w:color="d9d9d9" w:fill="d9d9d9"/>
            <w:tcBorders/>
            <w:tcMar>
              <w:left w:w="115" w:type="dxa"/>
              <w:top w:w="0" w:type="dxa"/>
              <w:right w:w="115" w:type="dxa"/>
              <w:bottom w:w="0" w:type="dxa"/>
            </w:tcMar>
            <w:tcW w:w="4614" w:type="dxa"/>
            <w:vAlign w:val="top"/>
          </w:tcPr>
          <w:p w14:paraId="21B62AEE">
            <w:pPr>
              <w:pBdr>
                <w:top w:val="none" w:color="000000" w:sz="4" w:space="0"/>
                <w:left w:val="none" w:color="000000" w:sz="4" w:space="0"/>
                <w:bottom w:val="none" w:color="000000" w:sz="4" w:space="0"/>
                <w:right w:val="none" w:color="000000" w:sz="4" w:space="0"/>
              </w:pBdr>
              <w:shd w:val="clear" w:color="d9d9d9" w:fill="d9d9d9"/>
              <w:spacing w:after="60" w:before="60" w:line="288" w:lineRule="auto"/>
              <w:ind w:right="0" w:firstLine="0" w:left="0"/>
              <w:rPr>
                <w:rFonts w:ascii="Arial" w:hAnsi="Arial" w:cs="Arial"/>
                <w:sz w:val="18"/>
                <w:szCs w:val="18"/>
              </w:rPr>
            </w:pPr>
            <w:r>
              <w:rPr>
                <w:rFonts w:ascii="Arial" w:hAnsi="Arial" w:eastAsia="Arial" w:cs="Arial"/>
                <w:b/>
                <w:color w:val="000000"/>
                <w:sz w:val="18"/>
                <w:szCs w:val="18"/>
                <w:u w:val="none"/>
              </w:rPr>
              <w:t xml:space="preserve">E-mail</w:t>
            </w:r>
            <w:r>
              <w:rPr>
                <w:rFonts w:ascii="Arial" w:hAnsi="Arial" w:eastAsia="Arial" w:cs="Arial"/>
                <w:sz w:val="18"/>
                <w:szCs w:val="18"/>
              </w:rPr>
            </w:r>
            <w:r>
              <w:rPr>
                <w:rFonts w:ascii="Arial" w:hAnsi="Arial" w:eastAsia="Arial" w:cs="Arial"/>
                <w:sz w:val="18"/>
                <w:szCs w:val="18"/>
              </w:rPr>
            </w:r>
          </w:p>
        </w:tc>
      </w:tr>
      <w:tr>
        <w:trPr>
          <w:trHeight w:val="0"/>
        </w:trPr>
        <w:tc>
          <w:tcPr>
            <w:shd w:val="clear" w:color="f2f2f2" w:fill="f2f2f2"/>
            <w:tcBorders/>
            <w:tcMar>
              <w:left w:w="115" w:type="dxa"/>
              <w:top w:w="0" w:type="dxa"/>
              <w:right w:w="115" w:type="dxa"/>
              <w:bottom w:w="0" w:type="dxa"/>
            </w:tcMar>
            <w:tcW w:w="1615" w:type="dxa"/>
            <w:vAlign w:val="top"/>
          </w:tcPr>
          <w:p w14:paraId="064213EC">
            <w:pPr>
              <w:pBdr>
                <w:top w:val="none" w:color="000000" w:sz="4" w:space="0"/>
                <w:left w:val="none" w:color="000000" w:sz="4" w:space="0"/>
                <w:bottom w:val="none" w:color="000000" w:sz="4" w:space="0"/>
                <w:right w:val="none" w:color="000000" w:sz="4" w:space="0"/>
              </w:pBdr>
              <w:shd w:val="clear" w:color="f2f2f2" w:fill="f2f2f2"/>
              <w:spacing w:after="60" w:before="60" w:line="288" w:lineRule="auto"/>
              <w:ind w:right="0" w:firstLine="0" w:left="0"/>
              <w:rPr>
                <w:rFonts w:ascii="Arial" w:hAnsi="Arial" w:cs="Arial"/>
                <w:sz w:val="18"/>
                <w:szCs w:val="18"/>
              </w:rPr>
            </w:pPr>
            <w:r>
              <w:rPr>
                <w:rFonts w:ascii="Arial" w:hAnsi="Arial" w:eastAsia="Arial" w:cs="Arial"/>
                <w:b/>
                <w:color w:val="000000"/>
                <w:sz w:val="18"/>
                <w:szCs w:val="18"/>
                <w:u w:val="none"/>
              </w:rPr>
              <w:t xml:space="preserve">Team Members:  </w:t>
            </w:r>
            <w:r>
              <w:rPr>
                <w:rFonts w:ascii="Arial" w:hAnsi="Arial" w:eastAsia="Arial" w:cs="Arial"/>
                <w:sz w:val="18"/>
                <w:szCs w:val="18"/>
              </w:rPr>
            </w:r>
            <w:r>
              <w:rPr>
                <w:rFonts w:ascii="Arial" w:hAnsi="Arial" w:eastAsia="Arial" w:cs="Arial"/>
                <w:sz w:val="18"/>
                <w:szCs w:val="18"/>
              </w:rPr>
            </w:r>
          </w:p>
        </w:tc>
        <w:tc>
          <w:tcPr>
            <w:gridSpan w:val="2"/>
            <w:tcBorders/>
            <w:tcMar>
              <w:left w:w="115" w:type="dxa"/>
              <w:top w:w="0" w:type="dxa"/>
              <w:right w:w="115" w:type="dxa"/>
              <w:bottom w:w="0" w:type="dxa"/>
            </w:tcMar>
            <w:tcW w:w="1315" w:type="dxa"/>
            <w:vAlign w:val="top"/>
          </w:tcPr>
          <w:p w14:paraId="4ED45BAC">
            <w:pPr>
              <w:pBdr/>
              <w:spacing w:after="60" w:before="60" w:line="288" w:lineRule="auto"/>
              <w:ind/>
              <w:rPr>
                <w:rFonts w:ascii="Arial" w:hAnsi="Arial" w:cs="Arial"/>
                <w:sz w:val="18"/>
                <w:szCs w:val="18"/>
              </w:rPr>
            </w:pPr>
            <w:r>
              <w:rPr>
                <w:rFonts w:ascii="Arial" w:hAnsi="Arial" w:eastAsia="Arial" w:cs="Arial"/>
                <w:sz w:val="18"/>
                <w:szCs w:val="18"/>
                <w:rtl w:val="0"/>
              </w:rPr>
              <w:t xml:space="preserve">AL Ehsan Mahmud Ebon Masud</w:t>
            </w:r>
            <w:r>
              <w:rPr>
                <w:rFonts w:ascii="Arial" w:hAnsi="Arial" w:eastAsia="Arial" w:cs="Arial"/>
                <w:sz w:val="18"/>
                <w:szCs w:val="18"/>
              </w:rPr>
            </w:r>
            <w:r>
              <w:rPr>
                <w:rFonts w:ascii="Arial" w:hAnsi="Arial" w:eastAsia="Arial" w:cs="Arial"/>
                <w:sz w:val="18"/>
                <w:szCs w:val="18"/>
              </w:rPr>
            </w:r>
          </w:p>
        </w:tc>
        <w:tc>
          <w:tcPr>
            <w:tcBorders/>
            <w:tcMar>
              <w:left w:w="115" w:type="dxa"/>
              <w:top w:w="0" w:type="dxa"/>
              <w:right w:w="115" w:type="dxa"/>
              <w:bottom w:w="0" w:type="dxa"/>
            </w:tcMar>
            <w:tcW w:w="1555" w:type="dxa"/>
            <w:vAlign w:val="top"/>
          </w:tcPr>
          <w:p w14:paraId="00D1850A">
            <w:pPr>
              <w:pBdr>
                <w:top w:val="none" w:color="000000" w:sz="4" w:space="0"/>
                <w:left w:val="none" w:color="000000" w:sz="4" w:space="0"/>
                <w:bottom w:val="none" w:color="000000" w:sz="4" w:space="0"/>
                <w:right w:val="none" w:color="000000" w:sz="4" w:space="0"/>
              </w:pBdr>
              <w:spacing w:after="60" w:before="60" w:line="288" w:lineRule="auto"/>
              <w:ind w:right="0" w:firstLine="0" w:left="0"/>
              <w:rPr>
                <w:rFonts w:ascii="Arial" w:hAnsi="Arial" w:cs="Arial"/>
                <w:sz w:val="18"/>
                <w:szCs w:val="18"/>
              </w:rPr>
            </w:pPr>
            <w:r>
              <w:rPr>
                <w:rFonts w:ascii="Arial" w:hAnsi="Arial" w:eastAsia="Arial" w:cs="Arial"/>
                <w:color w:val="000000"/>
                <w:sz w:val="18"/>
                <w:szCs w:val="18"/>
                <w:u w:val="none"/>
              </w:rPr>
              <w:t xml:space="preserve">Database Design &amp; AI Implementation</w:t>
            </w:r>
            <w:r>
              <w:rPr>
                <w:rFonts w:ascii="Arial" w:hAnsi="Arial" w:eastAsia="Arial" w:cs="Arial"/>
                <w:sz w:val="18"/>
                <w:szCs w:val="18"/>
              </w:rPr>
            </w:r>
            <w:r>
              <w:rPr>
                <w:rFonts w:ascii="Arial" w:hAnsi="Arial" w:eastAsia="Arial" w:cs="Arial"/>
                <w:sz w:val="18"/>
                <w:szCs w:val="18"/>
              </w:rPr>
            </w:r>
          </w:p>
        </w:tc>
        <w:tc>
          <w:tcPr>
            <w:tcBorders/>
            <w:tcMar>
              <w:left w:w="115" w:type="dxa"/>
              <w:top w:w="0" w:type="dxa"/>
              <w:right w:w="115" w:type="dxa"/>
              <w:bottom w:w="0" w:type="dxa"/>
            </w:tcMar>
            <w:tcW w:w="4614" w:type="dxa"/>
            <w:vAlign w:val="top"/>
          </w:tcPr>
          <w:p w14:paraId="7DC3BFB2">
            <w:pPr>
              <w:pBdr>
                <w:top w:val="none" w:color="000000" w:sz="4" w:space="0"/>
                <w:left w:val="none" w:color="000000" w:sz="4" w:space="0"/>
                <w:bottom w:val="none" w:color="000000" w:sz="4" w:space="0"/>
                <w:right w:val="none" w:color="000000" w:sz="4" w:space="0"/>
              </w:pBdr>
              <w:spacing w:after="60" w:before="60" w:line="288" w:lineRule="auto"/>
              <w:ind w:right="0" w:firstLine="0" w:left="0"/>
              <w:rPr>
                <w:rFonts w:ascii="Arial" w:hAnsi="Arial" w:cs="Arial"/>
                <w:sz w:val="18"/>
                <w:szCs w:val="18"/>
              </w:rPr>
            </w:pPr>
            <w:r>
              <w:rPr>
                <w:rFonts w:ascii="Arial" w:hAnsi="Arial" w:eastAsia="Arial" w:cs="Arial"/>
                <w:color w:val="000000"/>
                <w:sz w:val="18"/>
                <w:szCs w:val="18"/>
                <w:u w:val="none"/>
              </w:rPr>
              <w:t xml:space="preserve">k232177@student.kentedu.au</w:t>
            </w:r>
            <w:r>
              <w:rPr>
                <w:rFonts w:ascii="Arial" w:hAnsi="Arial" w:eastAsia="Arial" w:cs="Arial"/>
                <w:sz w:val="18"/>
                <w:szCs w:val="18"/>
              </w:rPr>
            </w:r>
            <w:r>
              <w:rPr>
                <w:rFonts w:ascii="Arial" w:hAnsi="Arial" w:eastAsia="Arial" w:cs="Arial"/>
                <w:sz w:val="18"/>
                <w:szCs w:val="18"/>
              </w:rPr>
            </w:r>
          </w:p>
        </w:tc>
      </w:tr>
      <w:tr>
        <w:trPr>
          <w:trHeight w:val="0"/>
        </w:trPr>
        <w:tc>
          <w:tcPr>
            <w:shd w:val="clear" w:color="f3f3f3" w:fill="f3f3f3"/>
            <w:tcBorders/>
            <w:tcMar>
              <w:left w:w="115" w:type="dxa"/>
              <w:top w:w="0" w:type="dxa"/>
              <w:right w:w="115" w:type="dxa"/>
              <w:bottom w:w="0" w:type="dxa"/>
            </w:tcMar>
            <w:tcW w:w="1615" w:type="dxa"/>
            <w:vAlign w:val="top"/>
          </w:tcPr>
          <w:p w14:paraId="25C96B68">
            <w:pPr>
              <w:pBdr/>
              <w:spacing w:after="0" w:before="0" w:line="240" w:lineRule="auto"/>
              <w:ind/>
              <w:rPr>
                <w:rFonts w:ascii="Arial" w:hAnsi="Arial" w:cs="Arial"/>
                <w:sz w:val="18"/>
                <w:szCs w:val="18"/>
              </w:rPr>
            </w:pPr>
            <w:r>
              <w:rPr>
                <w:rFonts w:ascii="Arial" w:hAnsi="Arial" w:eastAsia="Arial" w:cs="Arial"/>
                <w:sz w:val="18"/>
                <w:szCs w:val="18"/>
              </w:rPr>
            </w:r>
            <w:r>
              <w:rPr>
                <w:rFonts w:ascii="Arial" w:hAnsi="Arial" w:eastAsia="Arial" w:cs="Arial"/>
                <w:sz w:val="18"/>
                <w:szCs w:val="18"/>
              </w:rPr>
            </w:r>
            <w:r>
              <w:rPr>
                <w:rFonts w:ascii="Arial" w:hAnsi="Arial" w:eastAsia="Arial" w:cs="Arial"/>
                <w:sz w:val="18"/>
                <w:szCs w:val="18"/>
              </w:rPr>
            </w:r>
          </w:p>
        </w:tc>
        <w:tc>
          <w:tcPr>
            <w:gridSpan w:val="2"/>
            <w:tcBorders/>
            <w:tcMar>
              <w:left w:w="115" w:type="dxa"/>
              <w:top w:w="0" w:type="dxa"/>
              <w:right w:w="115" w:type="dxa"/>
              <w:bottom w:w="0" w:type="dxa"/>
            </w:tcMar>
            <w:tcW w:w="1315" w:type="dxa"/>
            <w:vAlign w:val="top"/>
          </w:tcPr>
          <w:p w14:paraId="7FD09F00">
            <w:pPr>
              <w:pBdr/>
              <w:spacing w:after="60" w:before="60" w:line="288" w:lineRule="auto"/>
              <w:ind/>
              <w:rPr>
                <w:rFonts w:ascii="Arial" w:hAnsi="Arial" w:cs="Arial"/>
                <w:sz w:val="18"/>
                <w:szCs w:val="18"/>
              </w:rPr>
            </w:pPr>
            <w:r>
              <w:rPr>
                <w:rFonts w:ascii="Arial" w:hAnsi="Arial" w:eastAsia="Arial" w:cs="Arial"/>
                <w:sz w:val="18"/>
                <w:szCs w:val="18"/>
                <w:rtl w:val="0"/>
              </w:rPr>
              <w:t xml:space="preserve">Amisha Kumari Singh</w:t>
            </w:r>
            <w:r>
              <w:rPr>
                <w:rFonts w:ascii="Arial" w:hAnsi="Arial" w:eastAsia="Arial" w:cs="Arial"/>
                <w:sz w:val="18"/>
                <w:szCs w:val="18"/>
              </w:rPr>
            </w:r>
            <w:r>
              <w:rPr>
                <w:rFonts w:ascii="Arial" w:hAnsi="Arial" w:eastAsia="Arial" w:cs="Arial"/>
                <w:sz w:val="18"/>
                <w:szCs w:val="18"/>
              </w:rPr>
            </w:r>
          </w:p>
          <w:p w14:paraId="592A89C7">
            <w:pPr>
              <w:pBdr>
                <w:top w:val="none" w:color="000000" w:sz="4" w:space="0"/>
                <w:left w:val="none" w:color="000000" w:sz="4" w:space="0"/>
                <w:bottom w:val="none" w:color="000000" w:sz="4" w:space="0"/>
                <w:right w:val="none" w:color="000000" w:sz="4" w:space="0"/>
              </w:pBdr>
              <w:spacing w:after="60" w:before="60" w:line="288" w:lineRule="auto"/>
              <w:ind w:right="0" w:firstLine="0" w:left="0"/>
              <w:rPr>
                <w:rFonts w:ascii="Arial" w:hAnsi="Arial" w:cs="Arial"/>
                <w:sz w:val="18"/>
                <w:szCs w:val="18"/>
              </w:rPr>
            </w:pPr>
            <w:r>
              <w:rPr>
                <w:rFonts w:ascii="Arial" w:hAnsi="Arial" w:eastAsia="Arial" w:cs="Arial"/>
                <w:color w:val="000000"/>
                <w:sz w:val="18"/>
                <w:szCs w:val="18"/>
                <w:u w:val="none"/>
              </w:rPr>
            </w:r>
            <w:r>
              <w:rPr>
                <w:rFonts w:ascii="Arial" w:hAnsi="Arial" w:eastAsia="Arial" w:cs="Arial"/>
                <w:sz w:val="18"/>
                <w:szCs w:val="18"/>
              </w:rPr>
            </w:r>
          </w:p>
        </w:tc>
        <w:tc>
          <w:tcPr>
            <w:tcBorders/>
            <w:tcMar>
              <w:left w:w="115" w:type="dxa"/>
              <w:top w:w="0" w:type="dxa"/>
              <w:right w:w="115" w:type="dxa"/>
              <w:bottom w:w="0" w:type="dxa"/>
            </w:tcMar>
            <w:tcW w:w="1555" w:type="dxa"/>
            <w:vAlign w:val="top"/>
          </w:tcPr>
          <w:p w14:paraId="4573AAF3">
            <w:pPr>
              <w:pBdr>
                <w:top w:val="none" w:color="000000" w:sz="4" w:space="0"/>
                <w:left w:val="none" w:color="000000" w:sz="4" w:space="0"/>
                <w:bottom w:val="none" w:color="000000" w:sz="4" w:space="0"/>
                <w:right w:val="none" w:color="000000" w:sz="4" w:space="0"/>
              </w:pBdr>
              <w:spacing w:after="60" w:before="60" w:line="288" w:lineRule="auto"/>
              <w:ind w:right="0" w:firstLine="0" w:left="0"/>
              <w:rPr>
                <w:rFonts w:ascii="Arial" w:hAnsi="Arial" w:cs="Arial"/>
                <w:sz w:val="18"/>
                <w:szCs w:val="18"/>
              </w:rPr>
            </w:pPr>
            <w:r>
              <w:rPr>
                <w:rFonts w:ascii="Arial" w:hAnsi="Arial" w:eastAsia="Arial" w:cs="Arial"/>
                <w:color w:val="000000"/>
                <w:sz w:val="18"/>
                <w:szCs w:val="18"/>
                <w:u w:val="none"/>
              </w:rPr>
              <w:t xml:space="preserve">UI/UX Designer &amp; Frontend Developer</w:t>
            </w:r>
            <w:r>
              <w:rPr>
                <w:rFonts w:ascii="Arial" w:hAnsi="Arial" w:eastAsia="Arial" w:cs="Arial"/>
                <w:sz w:val="18"/>
                <w:szCs w:val="18"/>
              </w:rPr>
            </w:r>
            <w:r>
              <w:rPr>
                <w:rFonts w:ascii="Arial" w:hAnsi="Arial" w:eastAsia="Arial" w:cs="Arial"/>
                <w:sz w:val="18"/>
                <w:szCs w:val="18"/>
              </w:rPr>
            </w:r>
          </w:p>
        </w:tc>
        <w:tc>
          <w:tcPr>
            <w:tcBorders/>
            <w:tcMar>
              <w:left w:w="115" w:type="dxa"/>
              <w:top w:w="0" w:type="dxa"/>
              <w:right w:w="115" w:type="dxa"/>
              <w:bottom w:w="0" w:type="dxa"/>
            </w:tcMar>
            <w:tcW w:w="4614" w:type="dxa"/>
            <w:vAlign w:val="top"/>
          </w:tcPr>
          <w:p w14:paraId="5371A472">
            <w:pPr>
              <w:pBdr>
                <w:top w:val="none" w:color="000000" w:sz="4" w:space="0"/>
                <w:left w:val="none" w:color="000000" w:sz="4" w:space="0"/>
                <w:bottom w:val="none" w:color="000000" w:sz="4" w:space="0"/>
                <w:right w:val="none" w:color="000000" w:sz="4" w:space="0"/>
              </w:pBdr>
              <w:spacing w:after="60" w:before="60" w:line="288" w:lineRule="auto"/>
              <w:ind w:right="0" w:firstLine="0" w:left="0"/>
              <w:rPr>
                <w:rFonts w:ascii="Arial" w:hAnsi="Arial" w:cs="Arial"/>
                <w:sz w:val="18"/>
                <w:szCs w:val="18"/>
              </w:rPr>
            </w:pPr>
            <w:r>
              <w:rPr>
                <w:rFonts w:ascii="Arial" w:hAnsi="Arial" w:eastAsia="Arial" w:cs="Arial"/>
                <w:color w:val="000000"/>
                <w:sz w:val="18"/>
                <w:szCs w:val="18"/>
                <w:u w:val="none"/>
              </w:rPr>
              <w:t xml:space="preserve">K231628@student.kent.edu.au</w:t>
            </w:r>
            <w:r>
              <w:rPr>
                <w:rFonts w:ascii="Arial" w:hAnsi="Arial" w:eastAsia="Arial" w:cs="Arial"/>
                <w:sz w:val="18"/>
                <w:szCs w:val="18"/>
              </w:rPr>
            </w:r>
            <w:r>
              <w:rPr>
                <w:rFonts w:ascii="Arial" w:hAnsi="Arial" w:eastAsia="Arial" w:cs="Arial"/>
                <w:sz w:val="18"/>
                <w:szCs w:val="18"/>
              </w:rPr>
            </w:r>
          </w:p>
        </w:tc>
      </w:tr>
      <w:tr>
        <w:trPr>
          <w:trHeight w:val="0"/>
        </w:trPr>
        <w:tc>
          <w:tcPr>
            <w:shd w:val="clear" w:color="f3f3f3" w:fill="f3f3f3"/>
            <w:tcBorders/>
            <w:tcMar>
              <w:left w:w="115" w:type="dxa"/>
              <w:top w:w="0" w:type="dxa"/>
              <w:right w:w="115" w:type="dxa"/>
              <w:bottom w:w="0" w:type="dxa"/>
            </w:tcMar>
            <w:tcW w:w="1615" w:type="dxa"/>
            <w:vAlign w:val="top"/>
          </w:tcPr>
          <w:p w14:paraId="45C1B78E">
            <w:pPr>
              <w:pBdr/>
              <w:spacing w:after="0" w:before="0" w:line="240" w:lineRule="auto"/>
              <w:ind/>
              <w:rPr>
                <w:rFonts w:ascii="Arial" w:hAnsi="Arial" w:cs="Arial"/>
                <w:sz w:val="18"/>
                <w:szCs w:val="18"/>
              </w:rPr>
            </w:pPr>
            <w:r>
              <w:rPr>
                <w:rFonts w:ascii="Arial" w:hAnsi="Arial" w:eastAsia="Arial" w:cs="Arial"/>
                <w:sz w:val="18"/>
                <w:szCs w:val="18"/>
              </w:rPr>
            </w:r>
            <w:r>
              <w:rPr>
                <w:rFonts w:ascii="Arial" w:hAnsi="Arial" w:eastAsia="Arial" w:cs="Arial"/>
                <w:sz w:val="18"/>
                <w:szCs w:val="18"/>
              </w:rPr>
            </w:r>
            <w:r>
              <w:rPr>
                <w:rFonts w:ascii="Arial" w:hAnsi="Arial" w:eastAsia="Arial" w:cs="Arial"/>
                <w:sz w:val="18"/>
                <w:szCs w:val="18"/>
              </w:rPr>
            </w:r>
          </w:p>
        </w:tc>
        <w:tc>
          <w:tcPr>
            <w:gridSpan w:val="2"/>
            <w:tcBorders/>
            <w:tcMar>
              <w:left w:w="115" w:type="dxa"/>
              <w:top w:w="0" w:type="dxa"/>
              <w:right w:w="115" w:type="dxa"/>
              <w:bottom w:w="0" w:type="dxa"/>
            </w:tcMar>
            <w:tcW w:w="1315" w:type="dxa"/>
            <w:vAlign w:val="top"/>
          </w:tcPr>
          <w:p w14:paraId="3BD35E15">
            <w:pPr>
              <w:pBdr/>
              <w:spacing w:after="60" w:before="60" w:line="288" w:lineRule="auto"/>
              <w:ind/>
              <w:rPr>
                <w:rFonts w:ascii="Arial" w:hAnsi="Arial" w:cs="Arial"/>
                <w:sz w:val="18"/>
                <w:szCs w:val="18"/>
              </w:rPr>
            </w:pPr>
            <w:r>
              <w:rPr>
                <w:rFonts w:ascii="Arial" w:hAnsi="Arial" w:eastAsia="Arial" w:cs="Arial"/>
                <w:sz w:val="18"/>
                <w:szCs w:val="18"/>
                <w:rtl w:val="0"/>
              </w:rPr>
              <w:t xml:space="preserve">Shahriar Khan Tanvir</w:t>
            </w:r>
            <w:r>
              <w:rPr>
                <w:rFonts w:ascii="Arial" w:hAnsi="Arial" w:eastAsia="Arial" w:cs="Arial"/>
                <w:sz w:val="18"/>
                <w:szCs w:val="18"/>
              </w:rPr>
            </w:r>
            <w:r>
              <w:rPr>
                <w:rFonts w:ascii="Arial" w:hAnsi="Arial" w:eastAsia="Arial" w:cs="Arial"/>
                <w:sz w:val="18"/>
                <w:szCs w:val="18"/>
              </w:rPr>
            </w:r>
          </w:p>
          <w:p w14:paraId="479AAE27">
            <w:pPr>
              <w:pBdr>
                <w:top w:val="none" w:color="000000" w:sz="4" w:space="0"/>
                <w:left w:val="none" w:color="000000" w:sz="4" w:space="0"/>
                <w:bottom w:val="none" w:color="000000" w:sz="4" w:space="0"/>
                <w:right w:val="none" w:color="000000" w:sz="4" w:space="0"/>
              </w:pBdr>
              <w:spacing w:after="60" w:before="60" w:line="288" w:lineRule="auto"/>
              <w:ind w:right="0" w:firstLine="0" w:left="0"/>
              <w:rPr>
                <w:rFonts w:ascii="Arial" w:hAnsi="Arial" w:cs="Arial"/>
                <w:sz w:val="18"/>
                <w:szCs w:val="18"/>
              </w:rPr>
            </w:pPr>
            <w:r>
              <w:rPr>
                <w:rFonts w:ascii="Arial" w:hAnsi="Arial" w:eastAsia="Arial" w:cs="Arial"/>
                <w:color w:val="000000"/>
                <w:sz w:val="18"/>
                <w:szCs w:val="18"/>
                <w:u w:val="none"/>
              </w:rPr>
            </w:r>
            <w:r>
              <w:rPr>
                <w:rFonts w:ascii="Arial" w:hAnsi="Arial" w:eastAsia="Arial" w:cs="Arial"/>
                <w:sz w:val="18"/>
                <w:szCs w:val="18"/>
              </w:rPr>
            </w:r>
          </w:p>
        </w:tc>
        <w:tc>
          <w:tcPr>
            <w:tcBorders/>
            <w:tcMar>
              <w:left w:w="115" w:type="dxa"/>
              <w:top w:w="0" w:type="dxa"/>
              <w:right w:w="115" w:type="dxa"/>
              <w:bottom w:w="0" w:type="dxa"/>
            </w:tcMar>
            <w:tcW w:w="1555" w:type="dxa"/>
            <w:vAlign w:val="top"/>
          </w:tcPr>
          <w:p w14:paraId="2D6AF63C">
            <w:pPr>
              <w:pBdr>
                <w:top w:val="none" w:color="000000" w:sz="4" w:space="0"/>
                <w:left w:val="none" w:color="000000" w:sz="4" w:space="0"/>
                <w:bottom w:val="none" w:color="000000" w:sz="4" w:space="0"/>
                <w:right w:val="none" w:color="000000" w:sz="4" w:space="0"/>
              </w:pBdr>
              <w:spacing w:after="60" w:before="60" w:line="288" w:lineRule="auto"/>
              <w:ind w:right="0" w:firstLine="0" w:left="0"/>
              <w:rPr>
                <w:rFonts w:ascii="Arial" w:hAnsi="Arial" w:cs="Arial"/>
                <w:sz w:val="18"/>
                <w:szCs w:val="18"/>
              </w:rPr>
            </w:pPr>
            <w:r>
              <w:rPr>
                <w:rFonts w:ascii="Arial" w:hAnsi="Arial" w:eastAsia="Arial" w:cs="Arial"/>
                <w:color w:val="000000"/>
                <w:sz w:val="18"/>
                <w:szCs w:val="18"/>
                <w:u w:val="none"/>
              </w:rPr>
              <w:t xml:space="preserve">Frontend &amp; Backend Developer</w:t>
            </w:r>
            <w:r>
              <w:rPr>
                <w:rFonts w:ascii="Arial" w:hAnsi="Arial" w:eastAsia="Arial" w:cs="Arial"/>
                <w:sz w:val="18"/>
                <w:szCs w:val="18"/>
              </w:rPr>
            </w:r>
            <w:r>
              <w:rPr>
                <w:rFonts w:ascii="Arial" w:hAnsi="Arial" w:eastAsia="Arial" w:cs="Arial"/>
                <w:sz w:val="18"/>
                <w:szCs w:val="18"/>
              </w:rPr>
            </w:r>
          </w:p>
        </w:tc>
        <w:tc>
          <w:tcPr>
            <w:tcBorders/>
            <w:tcMar>
              <w:left w:w="115" w:type="dxa"/>
              <w:top w:w="0" w:type="dxa"/>
              <w:right w:w="115" w:type="dxa"/>
              <w:bottom w:w="0" w:type="dxa"/>
            </w:tcMar>
            <w:tcW w:w="4614" w:type="dxa"/>
            <w:vAlign w:val="top"/>
          </w:tcPr>
          <w:p w14:paraId="5F5CCF5F">
            <w:pPr>
              <w:pBdr>
                <w:top w:val="none" w:color="000000" w:sz="4" w:space="0"/>
                <w:left w:val="none" w:color="000000" w:sz="4" w:space="0"/>
                <w:bottom w:val="none" w:color="000000" w:sz="4" w:space="0"/>
                <w:right w:val="none" w:color="000000" w:sz="4" w:space="0"/>
              </w:pBdr>
              <w:spacing w:after="60" w:before="60" w:line="288" w:lineRule="auto"/>
              <w:ind w:right="0" w:firstLine="0" w:left="0"/>
              <w:rPr>
                <w:rFonts w:ascii="Arial" w:hAnsi="Arial" w:cs="Arial"/>
                <w:sz w:val="18"/>
                <w:szCs w:val="18"/>
              </w:rPr>
            </w:pPr>
            <w:r>
              <w:rPr>
                <w:rFonts w:ascii="Arial" w:hAnsi="Arial" w:eastAsia="Arial" w:cs="Arial"/>
                <w:color w:val="000000"/>
                <w:sz w:val="18"/>
                <w:szCs w:val="18"/>
                <w:u w:val="none"/>
              </w:rPr>
              <w:t xml:space="preserve">K231820@student.kent.edu.au</w:t>
            </w:r>
            <w:r>
              <w:rPr>
                <w:rFonts w:ascii="Arial" w:hAnsi="Arial" w:eastAsia="Arial" w:cs="Arial"/>
                <w:sz w:val="18"/>
                <w:szCs w:val="18"/>
              </w:rPr>
            </w:r>
            <w:r>
              <w:rPr>
                <w:rFonts w:ascii="Arial" w:hAnsi="Arial" w:eastAsia="Arial" w:cs="Arial"/>
                <w:sz w:val="18"/>
                <w:szCs w:val="18"/>
              </w:rPr>
            </w:r>
          </w:p>
        </w:tc>
      </w:tr>
      <w:tr>
        <w:trPr>
          <w:trHeight w:val="0"/>
        </w:trPr>
        <w:tc>
          <w:tcPr>
            <w:shd w:val="clear" w:color="f3f3f3" w:fill="f3f3f3"/>
            <w:tcBorders/>
            <w:tcMar>
              <w:left w:w="115" w:type="dxa"/>
              <w:top w:w="0" w:type="dxa"/>
              <w:right w:w="115" w:type="dxa"/>
              <w:bottom w:w="0" w:type="dxa"/>
            </w:tcMar>
            <w:tcW w:w="1615" w:type="dxa"/>
            <w:vAlign w:val="top"/>
          </w:tcPr>
          <w:p w14:paraId="001AFB19">
            <w:pPr>
              <w:pBdr/>
              <w:spacing w:after="0" w:before="0" w:line="240" w:lineRule="auto"/>
              <w:ind/>
              <w:rPr>
                <w:rFonts w:ascii="Arial" w:hAnsi="Arial" w:cs="Arial"/>
                <w:sz w:val="18"/>
                <w:szCs w:val="18"/>
              </w:rPr>
            </w:pPr>
            <w:r>
              <w:rPr>
                <w:rFonts w:ascii="Arial" w:hAnsi="Arial" w:eastAsia="Arial" w:cs="Arial"/>
                <w:sz w:val="18"/>
                <w:szCs w:val="18"/>
              </w:rPr>
            </w:r>
            <w:r>
              <w:rPr>
                <w:rFonts w:ascii="Arial" w:hAnsi="Arial" w:eastAsia="Arial" w:cs="Arial"/>
                <w:sz w:val="18"/>
                <w:szCs w:val="18"/>
              </w:rPr>
            </w:r>
            <w:r>
              <w:rPr>
                <w:rFonts w:ascii="Arial" w:hAnsi="Arial" w:eastAsia="Arial" w:cs="Arial"/>
                <w:sz w:val="18"/>
                <w:szCs w:val="18"/>
              </w:rPr>
            </w:r>
          </w:p>
        </w:tc>
        <w:tc>
          <w:tcPr>
            <w:gridSpan w:val="2"/>
            <w:tcBorders/>
            <w:tcMar>
              <w:left w:w="115" w:type="dxa"/>
              <w:top w:w="0" w:type="dxa"/>
              <w:right w:w="115" w:type="dxa"/>
              <w:bottom w:w="0" w:type="dxa"/>
            </w:tcMar>
            <w:tcW w:w="1315" w:type="dxa"/>
            <w:vAlign w:val="top"/>
          </w:tcPr>
          <w:p w14:paraId="1BD3D5BF">
            <w:pPr>
              <w:pBdr/>
              <w:spacing w:after="60" w:before="60" w:line="288" w:lineRule="auto"/>
              <w:ind/>
              <w:rPr>
                <w:rFonts w:ascii="Arial" w:hAnsi="Arial" w:cs="Arial"/>
                <w:sz w:val="18"/>
                <w:szCs w:val="18"/>
              </w:rPr>
            </w:pPr>
            <w:r>
              <w:rPr>
                <w:rFonts w:ascii="Arial" w:hAnsi="Arial" w:eastAsia="Arial" w:cs="Arial"/>
                <w:sz w:val="18"/>
                <w:szCs w:val="18"/>
                <w:rtl w:val="0"/>
              </w:rPr>
              <w:t xml:space="preserve">Sushil Bhusal</w:t>
            </w:r>
            <w:r>
              <w:rPr>
                <w:rFonts w:ascii="Arial" w:hAnsi="Arial" w:eastAsia="Arial" w:cs="Arial"/>
                <w:sz w:val="18"/>
                <w:szCs w:val="18"/>
              </w:rPr>
            </w:r>
            <w:r>
              <w:rPr>
                <w:rFonts w:ascii="Arial" w:hAnsi="Arial" w:eastAsia="Arial" w:cs="Arial"/>
                <w:sz w:val="18"/>
                <w:szCs w:val="18"/>
              </w:rPr>
            </w:r>
          </w:p>
          <w:p w14:paraId="3B59EDDC">
            <w:pPr>
              <w:pBdr>
                <w:top w:val="none" w:color="000000" w:sz="4" w:space="0"/>
                <w:left w:val="none" w:color="000000" w:sz="4" w:space="0"/>
                <w:bottom w:val="none" w:color="000000" w:sz="4" w:space="0"/>
                <w:right w:val="none" w:color="000000" w:sz="4" w:space="0"/>
              </w:pBdr>
              <w:spacing w:after="60" w:before="60" w:line="288" w:lineRule="auto"/>
              <w:ind w:right="0" w:firstLine="0" w:left="0"/>
              <w:rPr>
                <w:rFonts w:ascii="Arial" w:hAnsi="Arial" w:cs="Arial"/>
                <w:sz w:val="18"/>
                <w:szCs w:val="18"/>
              </w:rPr>
            </w:pPr>
            <w:r>
              <w:rPr>
                <w:rFonts w:ascii="Arial" w:hAnsi="Arial" w:eastAsia="Arial" w:cs="Arial"/>
                <w:color w:val="000000"/>
                <w:sz w:val="18"/>
                <w:szCs w:val="18"/>
                <w:u w:val="none"/>
              </w:rPr>
            </w:r>
            <w:r>
              <w:rPr>
                <w:rFonts w:ascii="Arial" w:hAnsi="Arial" w:eastAsia="Arial" w:cs="Arial"/>
                <w:sz w:val="18"/>
                <w:szCs w:val="18"/>
              </w:rPr>
            </w:r>
          </w:p>
        </w:tc>
        <w:tc>
          <w:tcPr>
            <w:tcBorders/>
            <w:tcMar>
              <w:left w:w="115" w:type="dxa"/>
              <w:top w:w="0" w:type="dxa"/>
              <w:right w:w="115" w:type="dxa"/>
              <w:bottom w:w="0" w:type="dxa"/>
            </w:tcMar>
            <w:tcW w:w="1555" w:type="dxa"/>
            <w:vAlign w:val="top"/>
          </w:tcPr>
          <w:p w14:paraId="21CF6A6A">
            <w:pPr>
              <w:pBdr>
                <w:top w:val="none" w:color="000000" w:sz="4" w:space="0"/>
                <w:left w:val="none" w:color="000000" w:sz="4" w:space="0"/>
                <w:bottom w:val="none" w:color="000000" w:sz="4" w:space="0"/>
                <w:right w:val="none" w:color="000000" w:sz="4" w:space="0"/>
              </w:pBdr>
              <w:spacing w:after="60" w:before="60" w:line="288" w:lineRule="auto"/>
              <w:ind w:right="0" w:firstLine="0" w:left="0"/>
              <w:rPr>
                <w:rFonts w:ascii="Arial" w:hAnsi="Arial" w:cs="Arial"/>
                <w:sz w:val="18"/>
                <w:szCs w:val="18"/>
              </w:rPr>
            </w:pPr>
            <w:r>
              <w:rPr>
                <w:rFonts w:ascii="Arial" w:hAnsi="Arial" w:eastAsia="Arial" w:cs="Arial"/>
                <w:color w:val="000000"/>
                <w:sz w:val="18"/>
                <w:szCs w:val="18"/>
                <w:u w:val="none"/>
              </w:rPr>
              <w:t xml:space="preserve">Testing/QA Analyst</w:t>
            </w:r>
            <w:r>
              <w:rPr>
                <w:rFonts w:ascii="Arial" w:hAnsi="Arial" w:eastAsia="Arial" w:cs="Arial"/>
                <w:sz w:val="18"/>
                <w:szCs w:val="18"/>
              </w:rPr>
            </w:r>
            <w:r>
              <w:rPr>
                <w:rFonts w:ascii="Arial" w:hAnsi="Arial" w:eastAsia="Arial" w:cs="Arial"/>
                <w:sz w:val="18"/>
                <w:szCs w:val="18"/>
              </w:rPr>
            </w:r>
          </w:p>
        </w:tc>
        <w:tc>
          <w:tcPr>
            <w:tcBorders/>
            <w:tcMar>
              <w:left w:w="115" w:type="dxa"/>
              <w:top w:w="0" w:type="dxa"/>
              <w:right w:w="115" w:type="dxa"/>
              <w:bottom w:w="0" w:type="dxa"/>
            </w:tcMar>
            <w:tcW w:w="4614" w:type="dxa"/>
            <w:vAlign w:val="top"/>
          </w:tcPr>
          <w:p w14:paraId="6736137D">
            <w:pPr>
              <w:pBdr>
                <w:top w:val="none" w:color="000000" w:sz="4" w:space="0"/>
                <w:left w:val="none" w:color="000000" w:sz="4" w:space="0"/>
                <w:bottom w:val="none" w:color="000000" w:sz="4" w:space="0"/>
                <w:right w:val="none" w:color="000000" w:sz="4" w:space="0"/>
              </w:pBdr>
              <w:spacing w:after="60" w:before="60" w:line="288" w:lineRule="auto"/>
              <w:ind w:right="0" w:firstLine="0" w:left="0"/>
              <w:rPr>
                <w:rFonts w:ascii="Arial" w:hAnsi="Arial" w:cs="Arial"/>
                <w:sz w:val="18"/>
                <w:szCs w:val="18"/>
              </w:rPr>
            </w:pPr>
            <w:r>
              <w:rPr>
                <w:rFonts w:ascii="Arial" w:hAnsi="Arial" w:eastAsia="Arial" w:cs="Arial"/>
                <w:color w:val="000000"/>
                <w:sz w:val="18"/>
                <w:szCs w:val="18"/>
                <w:u w:val="none"/>
              </w:rPr>
              <w:t xml:space="preserve">k231952@student.kent.edu.au</w:t>
            </w:r>
            <w:r>
              <w:rPr>
                <w:rFonts w:ascii="Arial" w:hAnsi="Arial" w:eastAsia="Arial" w:cs="Arial"/>
                <w:sz w:val="18"/>
                <w:szCs w:val="18"/>
              </w:rPr>
            </w:r>
            <w:r>
              <w:rPr>
                <w:rFonts w:ascii="Arial" w:hAnsi="Arial" w:eastAsia="Arial" w:cs="Arial"/>
                <w:sz w:val="18"/>
                <w:szCs w:val="18"/>
              </w:rPr>
            </w:r>
          </w:p>
        </w:tc>
      </w:tr>
      <w:tr>
        <w:trPr>
          <w:trHeight w:val="0"/>
        </w:trPr>
        <w:tc>
          <w:tcPr>
            <w:shd w:val="clear" w:color="f3f3f3" w:fill="f3f3f3"/>
            <w:tcBorders/>
            <w:tcMar>
              <w:left w:w="115" w:type="dxa"/>
              <w:top w:w="0" w:type="dxa"/>
              <w:right w:w="115" w:type="dxa"/>
              <w:bottom w:w="0" w:type="dxa"/>
            </w:tcMar>
            <w:tcW w:w="1615" w:type="dxa"/>
            <w:vAlign w:val="top"/>
          </w:tcPr>
          <w:p w14:paraId="6D75544A">
            <w:pPr>
              <w:pBdr/>
              <w:spacing w:after="0" w:before="0" w:line="240" w:lineRule="auto"/>
              <w:ind/>
              <w:rPr>
                <w:rFonts w:ascii="Arial" w:hAnsi="Arial" w:cs="Arial"/>
                <w:sz w:val="18"/>
                <w:szCs w:val="18"/>
              </w:rPr>
            </w:pPr>
            <w:r>
              <w:rPr>
                <w:rFonts w:ascii="Arial" w:hAnsi="Arial" w:eastAsia="Arial" w:cs="Arial"/>
                <w:sz w:val="18"/>
                <w:szCs w:val="18"/>
              </w:rPr>
            </w:r>
            <w:r>
              <w:rPr>
                <w:rFonts w:ascii="Arial" w:hAnsi="Arial" w:eastAsia="Arial" w:cs="Arial"/>
                <w:sz w:val="18"/>
                <w:szCs w:val="18"/>
              </w:rPr>
            </w:r>
            <w:r>
              <w:rPr>
                <w:rFonts w:ascii="Arial" w:hAnsi="Arial" w:eastAsia="Arial" w:cs="Arial"/>
                <w:sz w:val="18"/>
                <w:szCs w:val="18"/>
              </w:rPr>
            </w:r>
          </w:p>
        </w:tc>
        <w:tc>
          <w:tcPr>
            <w:gridSpan w:val="2"/>
            <w:tcBorders/>
            <w:tcMar>
              <w:left w:w="115" w:type="dxa"/>
              <w:top w:w="0" w:type="dxa"/>
              <w:right w:w="115" w:type="dxa"/>
              <w:bottom w:w="0" w:type="dxa"/>
            </w:tcMar>
            <w:tcW w:w="1315" w:type="dxa"/>
            <w:vAlign w:val="top"/>
          </w:tcPr>
          <w:p w14:paraId="6BA7B697">
            <w:pPr>
              <w:pBdr/>
              <w:spacing w:after="60" w:before="60" w:line="288" w:lineRule="auto"/>
              <w:ind/>
              <w:rPr>
                <w:rFonts w:ascii="Arial" w:hAnsi="Arial" w:cs="Arial"/>
                <w:sz w:val="18"/>
                <w:szCs w:val="18"/>
              </w:rPr>
            </w:pPr>
            <w:r>
              <w:rPr>
                <w:rFonts w:ascii="Arial" w:hAnsi="Arial" w:eastAsia="Arial" w:cs="Arial"/>
                <w:sz w:val="18"/>
                <w:szCs w:val="18"/>
                <w:rtl w:val="0"/>
              </w:rPr>
              <w:t xml:space="preserve">Abhishek</w:t>
            </w:r>
            <w:r>
              <w:rPr>
                <w:rFonts w:ascii="Arial" w:hAnsi="Arial" w:eastAsia="Arial" w:cs="Arial"/>
                <w:sz w:val="18"/>
                <w:szCs w:val="18"/>
              </w:rPr>
            </w:r>
            <w:r>
              <w:rPr>
                <w:rFonts w:ascii="Arial" w:hAnsi="Arial" w:eastAsia="Arial" w:cs="Arial"/>
                <w:sz w:val="18"/>
                <w:szCs w:val="18"/>
              </w:rPr>
            </w:r>
          </w:p>
          <w:p w14:paraId="1857AFB9">
            <w:pPr>
              <w:pBdr>
                <w:top w:val="none" w:color="000000" w:sz="4" w:space="0"/>
                <w:left w:val="none" w:color="000000" w:sz="4" w:space="0"/>
                <w:bottom w:val="none" w:color="000000" w:sz="4" w:space="0"/>
                <w:right w:val="none" w:color="000000" w:sz="4" w:space="0"/>
              </w:pBdr>
              <w:spacing w:after="60" w:before="60" w:line="288" w:lineRule="auto"/>
              <w:ind w:right="0" w:firstLine="0" w:left="0"/>
              <w:rPr>
                <w:rFonts w:ascii="Arial" w:hAnsi="Arial" w:cs="Arial"/>
                <w:sz w:val="18"/>
                <w:szCs w:val="18"/>
              </w:rPr>
            </w:pPr>
            <w:r>
              <w:rPr>
                <w:rFonts w:ascii="Arial" w:hAnsi="Arial" w:eastAsia="Arial" w:cs="Arial"/>
                <w:color w:val="000000"/>
                <w:sz w:val="18"/>
                <w:szCs w:val="18"/>
                <w:u w:val="none"/>
              </w:rPr>
            </w:r>
            <w:r>
              <w:rPr>
                <w:rFonts w:ascii="Arial" w:hAnsi="Arial" w:eastAsia="Arial" w:cs="Arial"/>
                <w:sz w:val="18"/>
                <w:szCs w:val="18"/>
              </w:rPr>
            </w:r>
          </w:p>
        </w:tc>
        <w:tc>
          <w:tcPr>
            <w:tcBorders/>
            <w:tcMar>
              <w:left w:w="115" w:type="dxa"/>
              <w:top w:w="0" w:type="dxa"/>
              <w:right w:w="115" w:type="dxa"/>
              <w:bottom w:w="0" w:type="dxa"/>
            </w:tcMar>
            <w:tcW w:w="1555" w:type="dxa"/>
            <w:vAlign w:val="top"/>
          </w:tcPr>
          <w:p w14:paraId="779552C3">
            <w:pPr>
              <w:pBdr>
                <w:top w:val="none" w:color="000000" w:sz="4" w:space="0"/>
                <w:left w:val="none" w:color="000000" w:sz="4" w:space="0"/>
                <w:bottom w:val="none" w:color="000000" w:sz="4" w:space="0"/>
                <w:right w:val="none" w:color="000000" w:sz="4" w:space="0"/>
              </w:pBdr>
              <w:spacing w:after="60" w:before="60" w:line="288" w:lineRule="auto"/>
              <w:ind w:right="0" w:firstLine="0" w:left="0"/>
              <w:rPr>
                <w:rFonts w:ascii="Arial" w:hAnsi="Arial" w:cs="Arial"/>
                <w:sz w:val="18"/>
                <w:szCs w:val="18"/>
              </w:rPr>
            </w:pPr>
            <w:r>
              <w:rPr>
                <w:rFonts w:ascii="Arial" w:hAnsi="Arial" w:eastAsia="Arial" w:cs="Arial"/>
                <w:color w:val="000000"/>
                <w:sz w:val="18"/>
                <w:szCs w:val="18"/>
                <w:u w:val="none"/>
              </w:rPr>
              <w:t xml:space="preserve">Testing/QA Analyst            </w:t>
            </w:r>
            <w:r>
              <w:rPr>
                <w:rFonts w:ascii="Arial" w:hAnsi="Arial" w:eastAsia="Arial" w:cs="Arial"/>
                <w:sz w:val="18"/>
                <w:szCs w:val="18"/>
              </w:rPr>
            </w:r>
            <w:r>
              <w:rPr>
                <w:rFonts w:ascii="Arial" w:hAnsi="Arial" w:eastAsia="Arial" w:cs="Arial"/>
                <w:sz w:val="18"/>
                <w:szCs w:val="18"/>
              </w:rPr>
            </w:r>
          </w:p>
        </w:tc>
        <w:tc>
          <w:tcPr>
            <w:tcBorders/>
            <w:tcMar>
              <w:left w:w="115" w:type="dxa"/>
              <w:top w:w="0" w:type="dxa"/>
              <w:right w:w="115" w:type="dxa"/>
              <w:bottom w:w="0" w:type="dxa"/>
            </w:tcMar>
            <w:tcW w:w="4614" w:type="dxa"/>
            <w:vAlign w:val="top"/>
          </w:tcPr>
          <w:p w14:paraId="67A5C6CE">
            <w:pPr>
              <w:pBdr>
                <w:top w:val="none" w:color="000000" w:sz="4" w:space="0"/>
                <w:left w:val="none" w:color="000000" w:sz="4" w:space="0"/>
                <w:bottom w:val="none" w:color="000000" w:sz="4" w:space="0"/>
                <w:right w:val="none" w:color="000000" w:sz="4" w:space="0"/>
              </w:pBdr>
              <w:spacing w:after="60" w:before="60" w:line="288" w:lineRule="auto"/>
              <w:ind w:right="0" w:firstLine="0" w:left="0"/>
              <w:rPr>
                <w:rFonts w:ascii="Arial" w:hAnsi="Arial" w:cs="Arial"/>
                <w:sz w:val="18"/>
                <w:szCs w:val="18"/>
              </w:rPr>
            </w:pPr>
            <w:r>
              <w:rPr>
                <w:rFonts w:ascii="Arial" w:hAnsi="Arial" w:eastAsia="Arial" w:cs="Arial"/>
                <w:color w:val="000000"/>
                <w:sz w:val="18"/>
                <w:szCs w:val="18"/>
                <w:u w:val="none"/>
              </w:rPr>
              <w:t xml:space="preserve">k231712@student.kent.edu.au</w:t>
            </w:r>
            <w:r>
              <w:rPr>
                <w:rFonts w:ascii="Arial" w:hAnsi="Arial" w:eastAsia="Arial" w:cs="Arial"/>
                <w:sz w:val="18"/>
                <w:szCs w:val="18"/>
              </w:rPr>
            </w:r>
            <w:r>
              <w:rPr>
                <w:rFonts w:ascii="Arial" w:hAnsi="Arial" w:eastAsia="Arial" w:cs="Arial"/>
                <w:sz w:val="18"/>
                <w:szCs w:val="18"/>
              </w:rPr>
            </w:r>
          </w:p>
        </w:tc>
      </w:tr>
      <w:tr>
        <w:trPr>
          <w:trHeight w:val="180"/>
        </w:trPr>
        <w:tc>
          <w:tcPr>
            <w:gridSpan w:val="5"/>
            <w:shd w:val="clear" w:color="800080" w:fill="800080"/>
            <w:tcBorders/>
            <w:tcMar>
              <w:left w:w="115" w:type="dxa"/>
              <w:top w:w="0" w:type="dxa"/>
              <w:right w:w="115" w:type="dxa"/>
              <w:bottom w:w="0" w:type="dxa"/>
            </w:tcMar>
            <w:tcW w:w="9100" w:type="dxa"/>
            <w:vAlign w:val="top"/>
          </w:tcPr>
          <w:p w14:paraId="402AE22E">
            <w:pPr>
              <w:pBdr>
                <w:top w:val="none" w:color="000000" w:sz="4" w:space="0"/>
                <w:left w:val="none" w:color="000000" w:sz="4" w:space="0"/>
                <w:bottom w:val="none" w:color="000000" w:sz="4" w:space="0"/>
                <w:right w:val="none" w:color="000000" w:sz="4" w:space="0"/>
              </w:pBdr>
              <w:shd w:val="clear" w:color="800080" w:fill="800080"/>
              <w:spacing w:after="60" w:before="60" w:line="288" w:lineRule="auto"/>
              <w:ind w:right="0" w:firstLine="0" w:left="0"/>
              <w:rPr>
                <w:rFonts w:ascii="Arial" w:hAnsi="Arial" w:cs="Arial"/>
                <w:sz w:val="18"/>
                <w:szCs w:val="18"/>
              </w:rPr>
            </w:pPr>
            <w:r>
              <w:rPr>
                <w:rFonts w:ascii="Arial" w:hAnsi="Arial" w:eastAsia="Arial" w:cs="Arial"/>
                <w:b/>
                <w:color w:val="ffffff"/>
                <w:sz w:val="18"/>
                <w:szCs w:val="18"/>
                <w:u w:val="none"/>
              </w:rPr>
              <w:t xml:space="preserve">3. Stakeholders </w:t>
            </w:r>
            <w:r>
              <w:rPr>
                <w:rFonts w:ascii="Arial" w:hAnsi="Arial" w:eastAsia="Arial" w:cs="Arial"/>
                <w:b/>
                <w:i/>
                <w:color w:val="ffffff"/>
                <w:sz w:val="18"/>
                <w:szCs w:val="18"/>
                <w:u w:val="none"/>
              </w:rPr>
              <w:t xml:space="preserve">(e.g., those with a significant interest in or who will be significantly affected by this project)</w:t>
            </w:r>
            <w:r>
              <w:rPr>
                <w:rFonts w:ascii="Arial" w:hAnsi="Arial" w:eastAsia="Arial" w:cs="Arial"/>
                <w:sz w:val="18"/>
                <w:szCs w:val="18"/>
              </w:rPr>
            </w:r>
            <w:r>
              <w:rPr>
                <w:rFonts w:ascii="Arial" w:hAnsi="Arial" w:eastAsia="Arial" w:cs="Arial"/>
                <w:sz w:val="18"/>
                <w:szCs w:val="18"/>
              </w:rPr>
            </w:r>
          </w:p>
        </w:tc>
      </w:tr>
      <w:tr>
        <w:trPr>
          <w:trHeight w:val="237"/>
        </w:trPr>
        <w:tc>
          <w:tcPr>
            <w:gridSpan w:val="2"/>
            <w:tcBorders/>
            <w:tcMar>
              <w:left w:w="115" w:type="dxa"/>
              <w:top w:w="0" w:type="dxa"/>
              <w:right w:w="115" w:type="dxa"/>
              <w:bottom w:w="0" w:type="dxa"/>
            </w:tcMar>
            <w:tcW w:w="2455" w:type="dxa"/>
            <w:vAlign w:val="top"/>
          </w:tcPr>
          <w:p w14:paraId="7B284A87">
            <w:pPr>
              <w:pBdr>
                <w:top w:val="none" w:color="000000" w:sz="4" w:space="0"/>
                <w:left w:val="none" w:color="000000" w:sz="4" w:space="0"/>
                <w:bottom w:val="none" w:color="000000" w:sz="4" w:space="0"/>
                <w:right w:val="none" w:color="000000" w:sz="4" w:space="0"/>
              </w:pBdr>
              <w:spacing w:after="60" w:before="60" w:line="288" w:lineRule="auto"/>
              <w:ind w:right="0" w:firstLine="0" w:left="0"/>
              <w:rPr>
                <w:rFonts w:ascii="Arial" w:hAnsi="Arial" w:cs="Arial"/>
                <w:sz w:val="18"/>
                <w:szCs w:val="18"/>
              </w:rPr>
            </w:pPr>
            <w:r>
              <w:rPr>
                <w:rFonts w:ascii="Arial" w:hAnsi="Arial" w:eastAsia="Arial" w:cs="Arial"/>
                <w:color w:val="000000"/>
                <w:sz w:val="18"/>
                <w:szCs w:val="18"/>
                <w:u w:val="none"/>
              </w:rPr>
              <w:t xml:space="preserve">Primary Stakeholders: </w:t>
            </w:r>
            <w:r>
              <w:rPr>
                <w:rFonts w:ascii="Arial" w:hAnsi="Arial" w:eastAsia="Arial" w:cs="Arial"/>
                <w:sz w:val="18"/>
                <w:szCs w:val="18"/>
              </w:rPr>
            </w:r>
            <w:r>
              <w:rPr>
                <w:rFonts w:ascii="Arial" w:hAnsi="Arial" w:eastAsia="Arial" w:cs="Arial"/>
                <w:sz w:val="18"/>
                <w:szCs w:val="18"/>
              </w:rPr>
            </w:r>
          </w:p>
          <w:p w14:paraId="4879B997">
            <w:pPr>
              <w:pBdr/>
              <w:spacing w:after="0" w:before="0" w:line="240" w:lineRule="auto"/>
              <w:ind/>
              <w:rPr>
                <w:rFonts w:ascii="Arial" w:hAnsi="Arial" w:cs="Arial"/>
                <w:sz w:val="18"/>
                <w:szCs w:val="18"/>
              </w:rPr>
            </w:pPr>
            <w:r>
              <w:rPr>
                <w:rFonts w:ascii="Arial" w:hAnsi="Arial" w:eastAsia="Arial" w:cs="Arial"/>
                <w:sz w:val="18"/>
                <w:szCs w:val="18"/>
              </w:rPr>
            </w:r>
            <w:r>
              <w:rPr>
                <w:rFonts w:ascii="Arial" w:hAnsi="Arial" w:eastAsia="Arial" w:cs="Arial"/>
                <w:sz w:val="18"/>
                <w:szCs w:val="18"/>
              </w:rPr>
            </w:r>
            <w:r>
              <w:rPr>
                <w:rFonts w:ascii="Arial" w:hAnsi="Arial" w:eastAsia="Arial" w:cs="Arial"/>
                <w:sz w:val="18"/>
                <w:szCs w:val="18"/>
              </w:rPr>
            </w:r>
          </w:p>
        </w:tc>
        <w:tc>
          <w:tcPr>
            <w:gridSpan w:val="3"/>
            <w:tcBorders/>
            <w:tcMar>
              <w:left w:w="115" w:type="dxa"/>
              <w:top w:w="0" w:type="dxa"/>
              <w:right w:w="115" w:type="dxa"/>
              <w:bottom w:w="0" w:type="dxa"/>
            </w:tcMar>
            <w:tcW w:w="6645" w:type="dxa"/>
            <w:vAlign w:val="top"/>
          </w:tcPr>
          <w:p w14:paraId="384E0D95">
            <w:pPr>
              <w:pBdr>
                <w:top w:val="none" w:color="000000" w:sz="4" w:space="0"/>
                <w:left w:val="none" w:color="000000" w:sz="4" w:space="0"/>
                <w:bottom w:val="none" w:color="000000" w:sz="4" w:space="0"/>
                <w:right w:val="none" w:color="000000" w:sz="4" w:space="0"/>
              </w:pBdr>
              <w:spacing w:after="0" w:before="40" w:line="346" w:lineRule="auto"/>
              <w:ind w:right="0" w:firstLine="0" w:left="0"/>
              <w:rPr>
                <w:rFonts w:ascii="Arial" w:hAnsi="Arial" w:cs="Arial"/>
                <w:sz w:val="18"/>
                <w:szCs w:val="18"/>
              </w:rPr>
            </w:pPr>
            <w:r>
              <w:rPr>
                <w:rFonts w:ascii="Arial" w:hAnsi="Arial" w:eastAsia="Arial" w:cs="Arial"/>
                <w:color w:val="000000"/>
                <w:sz w:val="18"/>
                <w:szCs w:val="18"/>
                <w:u w:val="none"/>
              </w:rPr>
              <w:t xml:space="preserve">Fleur Studd and Jason Scheltus founder</w:t>
            </w:r>
            <w:r>
              <w:rPr>
                <w:rFonts w:ascii="Arial" w:hAnsi="Arial" w:eastAsia="Arial" w:cs="Arial"/>
                <w:sz w:val="18"/>
                <w:szCs w:val="18"/>
              </w:rPr>
            </w:r>
            <w:r>
              <w:rPr>
                <w:rFonts w:ascii="Arial" w:hAnsi="Arial" w:eastAsia="Arial" w:cs="Arial"/>
                <w:sz w:val="18"/>
                <w:szCs w:val="18"/>
              </w:rPr>
            </w:r>
          </w:p>
          <w:p w14:paraId="6DF2AADE">
            <w:pPr>
              <w:pBdr>
                <w:top w:val="none" w:color="000000" w:sz="4" w:space="0"/>
                <w:left w:val="none" w:color="000000" w:sz="4" w:space="0"/>
                <w:bottom w:val="none" w:color="000000" w:sz="4" w:space="0"/>
                <w:right w:val="none" w:color="000000" w:sz="4" w:space="0"/>
              </w:pBdr>
              <w:spacing w:after="0" w:before="40" w:line="346" w:lineRule="auto"/>
              <w:ind w:right="0" w:firstLine="0" w:left="0"/>
              <w:rPr>
                <w:rFonts w:ascii="Arial" w:hAnsi="Arial" w:cs="Arial"/>
                <w:sz w:val="18"/>
                <w:szCs w:val="18"/>
              </w:rPr>
            </w:pPr>
            <w:r>
              <w:rPr>
                <w:rFonts w:ascii="Arial" w:hAnsi="Arial" w:eastAsia="Arial" w:cs="Arial"/>
                <w:color w:val="000000"/>
                <w:sz w:val="18"/>
                <w:szCs w:val="18"/>
                <w:u w:val="none"/>
              </w:rPr>
              <w:t xml:space="preserve">Management</w:t>
            </w:r>
            <w:r>
              <w:rPr>
                <w:rFonts w:ascii="Arial" w:hAnsi="Arial" w:eastAsia="Arial" w:cs="Arial"/>
                <w:sz w:val="18"/>
                <w:szCs w:val="18"/>
              </w:rPr>
            </w:r>
            <w:r>
              <w:rPr>
                <w:rFonts w:ascii="Arial" w:hAnsi="Arial" w:eastAsia="Arial" w:cs="Arial"/>
                <w:sz w:val="18"/>
                <w:szCs w:val="18"/>
              </w:rPr>
            </w:r>
          </w:p>
          <w:p w14:paraId="57981004">
            <w:pPr>
              <w:pBdr>
                <w:top w:val="none" w:color="000000" w:sz="4" w:space="0"/>
                <w:left w:val="none" w:color="000000" w:sz="4" w:space="0"/>
                <w:bottom w:val="none" w:color="000000" w:sz="4" w:space="0"/>
                <w:right w:val="none" w:color="000000" w:sz="4" w:space="0"/>
              </w:pBdr>
              <w:spacing w:after="0" w:before="40" w:line="346" w:lineRule="auto"/>
              <w:ind w:right="0" w:firstLine="0" w:left="0"/>
              <w:rPr>
                <w:rFonts w:ascii="Arial" w:hAnsi="Arial" w:cs="Arial"/>
                <w:sz w:val="18"/>
                <w:szCs w:val="18"/>
              </w:rPr>
            </w:pPr>
            <w:r>
              <w:rPr>
                <w:rFonts w:ascii="Arial" w:hAnsi="Arial" w:eastAsia="Arial" w:cs="Arial"/>
                <w:color w:val="000000"/>
                <w:sz w:val="18"/>
                <w:szCs w:val="18"/>
                <w:u w:val="none"/>
              </w:rPr>
              <w:t xml:space="preserve">Administrator</w:t>
            </w:r>
            <w:r>
              <w:rPr>
                <w:rFonts w:ascii="Arial" w:hAnsi="Arial" w:eastAsia="Arial" w:cs="Arial"/>
                <w:sz w:val="18"/>
                <w:szCs w:val="18"/>
              </w:rPr>
            </w:r>
            <w:r>
              <w:rPr>
                <w:rFonts w:ascii="Arial" w:hAnsi="Arial" w:eastAsia="Arial" w:cs="Arial"/>
                <w:sz w:val="18"/>
                <w:szCs w:val="18"/>
              </w:rPr>
            </w:r>
          </w:p>
          <w:p w14:paraId="4E2DD1E8">
            <w:pPr>
              <w:pBdr>
                <w:top w:val="none" w:color="000000" w:sz="4" w:space="0"/>
                <w:left w:val="none" w:color="000000" w:sz="4" w:space="0"/>
                <w:bottom w:val="none" w:color="000000" w:sz="4" w:space="0"/>
                <w:right w:val="none" w:color="000000" w:sz="4" w:space="0"/>
              </w:pBdr>
              <w:spacing w:after="0" w:before="40" w:line="346" w:lineRule="auto"/>
              <w:ind w:right="0" w:firstLine="0" w:left="0"/>
              <w:rPr>
                <w:rFonts w:ascii="Arial" w:hAnsi="Arial" w:cs="Arial"/>
                <w:sz w:val="18"/>
                <w:szCs w:val="18"/>
              </w:rPr>
            </w:pPr>
            <w:r>
              <w:rPr>
                <w:rFonts w:ascii="Arial" w:hAnsi="Arial" w:eastAsia="Arial" w:cs="Arial"/>
                <w:color w:val="000000"/>
                <w:sz w:val="18"/>
                <w:szCs w:val="18"/>
                <w:u w:val="none"/>
              </w:rPr>
              <w:t xml:space="preserve">Cashiers</w:t>
            </w:r>
            <w:r>
              <w:rPr>
                <w:rFonts w:ascii="Arial" w:hAnsi="Arial" w:eastAsia="Arial" w:cs="Arial"/>
                <w:sz w:val="18"/>
                <w:szCs w:val="18"/>
              </w:rPr>
            </w:r>
            <w:r>
              <w:rPr>
                <w:rFonts w:ascii="Arial" w:hAnsi="Arial" w:eastAsia="Arial" w:cs="Arial"/>
                <w:sz w:val="18"/>
                <w:szCs w:val="18"/>
              </w:rPr>
            </w:r>
          </w:p>
          <w:p w14:paraId="78DD55C2">
            <w:pPr>
              <w:pBdr>
                <w:top w:val="none" w:color="000000" w:sz="4" w:space="0"/>
                <w:left w:val="none" w:color="000000" w:sz="4" w:space="0"/>
                <w:bottom w:val="none" w:color="000000" w:sz="4" w:space="0"/>
                <w:right w:val="none" w:color="000000" w:sz="4" w:space="0"/>
              </w:pBdr>
              <w:spacing w:after="0" w:before="40" w:line="346" w:lineRule="auto"/>
              <w:ind w:right="0" w:firstLine="0" w:left="0"/>
              <w:rPr>
                <w:rFonts w:ascii="Arial" w:hAnsi="Arial" w:cs="Arial"/>
                <w:sz w:val="18"/>
                <w:szCs w:val="18"/>
              </w:rPr>
            </w:pPr>
            <w:r>
              <w:rPr>
                <w:rFonts w:ascii="Arial" w:hAnsi="Arial" w:eastAsia="Arial" w:cs="Arial"/>
                <w:color w:val="000000"/>
                <w:sz w:val="18"/>
                <w:szCs w:val="18"/>
                <w:u w:val="none"/>
              </w:rPr>
              <w:t xml:space="preserve">Staff</w:t>
            </w:r>
            <w:r>
              <w:rPr>
                <w:rFonts w:ascii="Arial" w:hAnsi="Arial" w:eastAsia="Arial" w:cs="Arial"/>
                <w:sz w:val="18"/>
                <w:szCs w:val="18"/>
              </w:rPr>
            </w:r>
            <w:r>
              <w:rPr>
                <w:rFonts w:ascii="Arial" w:hAnsi="Arial" w:eastAsia="Arial" w:cs="Arial"/>
                <w:sz w:val="18"/>
                <w:szCs w:val="18"/>
              </w:rPr>
            </w:r>
          </w:p>
          <w:p w14:paraId="22C7C828">
            <w:pPr>
              <w:pBdr>
                <w:top w:val="none" w:color="000000" w:sz="4" w:space="0"/>
                <w:left w:val="none" w:color="000000" w:sz="4" w:space="0"/>
                <w:bottom w:val="none" w:color="000000" w:sz="4" w:space="0"/>
                <w:right w:val="none" w:color="000000" w:sz="4" w:space="0"/>
              </w:pBdr>
              <w:spacing w:after="0" w:before="40" w:line="346" w:lineRule="auto"/>
              <w:ind w:right="0" w:firstLine="0" w:left="0"/>
              <w:rPr>
                <w:rFonts w:ascii="Arial" w:hAnsi="Arial" w:cs="Arial"/>
                <w:sz w:val="18"/>
                <w:szCs w:val="18"/>
              </w:rPr>
            </w:pPr>
            <w:r>
              <w:rPr>
                <w:rFonts w:ascii="Arial" w:hAnsi="Arial" w:eastAsia="Arial" w:cs="Arial"/>
                <w:color w:val="000000"/>
                <w:sz w:val="18"/>
                <w:szCs w:val="18"/>
                <w:u w:val="none"/>
              </w:rPr>
              <w:t xml:space="preserve">Customers</w:t>
            </w:r>
            <w:r>
              <w:rPr>
                <w:rFonts w:ascii="Arial" w:hAnsi="Arial" w:eastAsia="Arial" w:cs="Arial"/>
                <w:sz w:val="18"/>
                <w:szCs w:val="18"/>
              </w:rPr>
            </w:r>
            <w:r>
              <w:rPr>
                <w:rFonts w:ascii="Arial" w:hAnsi="Arial" w:eastAsia="Arial" w:cs="Arial"/>
                <w:sz w:val="18"/>
                <w:szCs w:val="18"/>
              </w:rPr>
            </w:r>
          </w:p>
        </w:tc>
      </w:tr>
      <w:tr>
        <w:trPr>
          <w:trHeight w:val="237"/>
        </w:trPr>
        <w:tc>
          <w:tcPr>
            <w:gridSpan w:val="2"/>
            <w:tcBorders/>
            <w:tcMar>
              <w:left w:w="115" w:type="dxa"/>
              <w:top w:w="0" w:type="dxa"/>
              <w:right w:w="115" w:type="dxa"/>
              <w:bottom w:w="0" w:type="dxa"/>
            </w:tcMar>
            <w:tcW w:w="2455" w:type="dxa"/>
            <w:vAlign w:val="top"/>
          </w:tcPr>
          <w:p w14:paraId="0BCBAB5A">
            <w:pPr>
              <w:pBdr>
                <w:top w:val="none" w:color="000000" w:sz="4" w:space="0"/>
                <w:left w:val="none" w:color="000000" w:sz="4" w:space="0"/>
                <w:bottom w:val="none" w:color="000000" w:sz="4" w:space="0"/>
                <w:right w:val="none" w:color="000000" w:sz="4" w:space="0"/>
              </w:pBdr>
              <w:spacing w:after="60" w:before="60" w:line="288" w:lineRule="auto"/>
              <w:ind w:right="0" w:firstLine="0" w:left="0"/>
              <w:rPr>
                <w:rFonts w:ascii="Arial" w:hAnsi="Arial" w:cs="Arial"/>
                <w:sz w:val="18"/>
                <w:szCs w:val="18"/>
              </w:rPr>
            </w:pPr>
            <w:r>
              <w:rPr>
                <w:rFonts w:ascii="Arial" w:hAnsi="Arial" w:eastAsia="Arial" w:cs="Arial"/>
                <w:color w:val="000000"/>
                <w:sz w:val="18"/>
                <w:szCs w:val="18"/>
                <w:u w:val="none"/>
              </w:rPr>
              <w:t xml:space="preserve">Project Development Team:</w:t>
            </w:r>
            <w:r>
              <w:rPr>
                <w:rFonts w:ascii="Arial" w:hAnsi="Arial" w:eastAsia="Arial" w:cs="Arial"/>
                <w:sz w:val="18"/>
                <w:szCs w:val="18"/>
              </w:rPr>
            </w:r>
            <w:r>
              <w:rPr>
                <w:rFonts w:ascii="Arial" w:hAnsi="Arial" w:eastAsia="Arial" w:cs="Arial"/>
                <w:sz w:val="18"/>
                <w:szCs w:val="18"/>
              </w:rPr>
            </w:r>
          </w:p>
        </w:tc>
        <w:tc>
          <w:tcPr>
            <w:gridSpan w:val="3"/>
            <w:tcBorders/>
            <w:tcMar>
              <w:left w:w="115" w:type="dxa"/>
              <w:top w:w="0" w:type="dxa"/>
              <w:right w:w="115" w:type="dxa"/>
              <w:bottom w:w="0" w:type="dxa"/>
            </w:tcMar>
            <w:tcW w:w="6645" w:type="dxa"/>
            <w:vAlign w:val="top"/>
          </w:tcPr>
          <w:p w14:paraId="4327EC20">
            <w:pPr>
              <w:pBdr>
                <w:top w:val="none" w:color="000000" w:sz="4" w:space="0"/>
                <w:left w:val="none" w:color="000000" w:sz="4" w:space="0"/>
                <w:bottom w:val="none" w:color="000000" w:sz="4" w:space="0"/>
                <w:right w:val="none" w:color="000000" w:sz="4" w:space="0"/>
              </w:pBdr>
              <w:spacing w:after="0" w:before="40" w:line="346" w:lineRule="auto"/>
              <w:ind w:right="0" w:firstLine="0" w:left="0"/>
              <w:rPr>
                <w:rFonts w:ascii="Arial" w:hAnsi="Arial" w:eastAsia="Arial" w:cs="Arial"/>
                <w:color w:val="000000"/>
                <w:sz w:val="18"/>
                <w:szCs w:val="18"/>
                <w:u w:val="none"/>
              </w:rPr>
            </w:pPr>
            <w:r>
              <w:rPr>
                <w:rFonts w:ascii="Arial" w:hAnsi="Arial" w:eastAsia="Arial" w:cs="Arial"/>
                <w:color w:val="000000"/>
                <w:sz w:val="18"/>
                <w:szCs w:val="18"/>
                <w:u w:val="none"/>
              </w:rPr>
            </w:r>
            <w:r>
              <w:rPr>
                <w:rFonts w:ascii="Arial" w:hAnsi="Arial" w:eastAsia="Arial" w:cs="Arial"/>
                <w:color w:val="000000"/>
                <w:sz w:val="18"/>
                <w:szCs w:val="18"/>
                <w:u w:val="none"/>
              </w:rPr>
              <w:t xml:space="preserve">AL Ehsan Mahmud Ebon Masud</w:t>
            </w:r>
            <w:r>
              <w:rPr>
                <w:rFonts w:ascii="Arial" w:hAnsi="Arial" w:cs="Arial"/>
                <w:sz w:val="18"/>
                <w:szCs w:val="18"/>
              </w:rPr>
            </w:r>
          </w:p>
          <w:p w14:paraId="7E5B4F4D">
            <w:pPr>
              <w:pBdr>
                <w:top w:val="none" w:color="000000" w:sz="4" w:space="0"/>
                <w:left w:val="none" w:color="000000" w:sz="4" w:space="0"/>
                <w:bottom w:val="none" w:color="000000" w:sz="4" w:space="0"/>
                <w:right w:val="none" w:color="000000" w:sz="4" w:space="0"/>
              </w:pBdr>
              <w:spacing w:after="0" w:before="40" w:line="346" w:lineRule="auto"/>
              <w:ind w:right="0" w:firstLine="0" w:left="0"/>
              <w:rPr>
                <w:rFonts w:ascii="Arial" w:hAnsi="Arial" w:eastAsia="Arial" w:cs="Arial"/>
                <w:color w:val="000000"/>
                <w:sz w:val="18"/>
                <w:szCs w:val="18"/>
                <w:u w:val="none"/>
              </w:rPr>
            </w:pPr>
            <w:r>
              <w:rPr>
                <w:rFonts w:ascii="Arial" w:hAnsi="Arial" w:eastAsia="Arial" w:cs="Arial"/>
                <w:color w:val="000000"/>
                <w:sz w:val="18"/>
                <w:szCs w:val="18"/>
                <w:u w:val="none"/>
              </w:rPr>
              <w:t xml:space="preserve">Amisha Kumari Singh    </w:t>
            </w:r>
            <w:r>
              <w:rPr>
                <w:rFonts w:ascii="Arial" w:hAnsi="Arial" w:cs="Arial"/>
                <w:sz w:val="18"/>
                <w:szCs w:val="18"/>
              </w:rPr>
            </w:r>
          </w:p>
          <w:p w14:paraId="2FCB6B40">
            <w:pPr>
              <w:pBdr>
                <w:top w:val="none" w:color="000000" w:sz="4" w:space="0"/>
                <w:left w:val="none" w:color="000000" w:sz="4" w:space="0"/>
                <w:bottom w:val="none" w:color="000000" w:sz="4" w:space="0"/>
                <w:right w:val="none" w:color="000000" w:sz="4" w:space="0"/>
              </w:pBdr>
              <w:spacing w:after="0" w:before="40" w:line="346" w:lineRule="auto"/>
              <w:ind w:right="0" w:firstLine="0" w:left="0"/>
              <w:rPr>
                <w:rFonts w:ascii="Arial" w:hAnsi="Arial" w:eastAsia="Arial" w:cs="Arial"/>
                <w:color w:val="000000"/>
                <w:sz w:val="18"/>
                <w:szCs w:val="18"/>
                <w:u w:val="none"/>
              </w:rPr>
            </w:pPr>
            <w:r>
              <w:rPr>
                <w:rFonts w:ascii="Arial" w:hAnsi="Arial" w:eastAsia="Arial" w:cs="Arial"/>
                <w:color w:val="000000"/>
                <w:sz w:val="18"/>
                <w:szCs w:val="18"/>
                <w:u w:val="none"/>
              </w:rPr>
              <w:t xml:space="preserve">Shahriar Khan Tanvir    </w:t>
            </w:r>
            <w:r>
              <w:rPr>
                <w:rFonts w:ascii="Arial" w:hAnsi="Arial" w:cs="Arial"/>
                <w:sz w:val="18"/>
                <w:szCs w:val="18"/>
              </w:rPr>
            </w:r>
          </w:p>
          <w:p w14:paraId="03F344BD">
            <w:pPr>
              <w:pBdr>
                <w:top w:val="none" w:color="000000" w:sz="4" w:space="0"/>
                <w:left w:val="none" w:color="000000" w:sz="4" w:space="0"/>
                <w:bottom w:val="none" w:color="000000" w:sz="4" w:space="0"/>
                <w:right w:val="none" w:color="000000" w:sz="4" w:space="0"/>
              </w:pBdr>
              <w:spacing w:after="0" w:before="40" w:line="346" w:lineRule="auto"/>
              <w:ind w:right="0" w:firstLine="0" w:left="0"/>
              <w:rPr>
                <w:rFonts w:ascii="Arial" w:hAnsi="Arial" w:eastAsia="Arial" w:cs="Arial"/>
                <w:color w:val="000000"/>
                <w:sz w:val="18"/>
                <w:szCs w:val="18"/>
                <w:u w:val="none"/>
              </w:rPr>
            </w:pPr>
            <w:r>
              <w:rPr>
                <w:rFonts w:ascii="Arial" w:hAnsi="Arial" w:eastAsia="Arial" w:cs="Arial"/>
                <w:color w:val="000000"/>
                <w:sz w:val="18"/>
                <w:szCs w:val="18"/>
                <w:u w:val="none"/>
              </w:rPr>
              <w:t xml:space="preserve">Sushil Bhusal    </w:t>
            </w:r>
            <w:r>
              <w:rPr>
                <w:rFonts w:ascii="Arial" w:hAnsi="Arial" w:cs="Arial"/>
                <w:sz w:val="18"/>
                <w:szCs w:val="18"/>
              </w:rPr>
            </w:r>
          </w:p>
          <w:p w14:paraId="410B8982">
            <w:pPr>
              <w:pBdr>
                <w:top w:val="none" w:color="000000" w:sz="4" w:space="0"/>
                <w:left w:val="none" w:color="000000" w:sz="4" w:space="0"/>
                <w:bottom w:val="none" w:color="000000" w:sz="4" w:space="0"/>
                <w:right w:val="none" w:color="000000" w:sz="4" w:space="0"/>
              </w:pBdr>
              <w:spacing w:after="0" w:before="40" w:line="346" w:lineRule="auto"/>
              <w:ind w:right="0" w:firstLine="0" w:left="0"/>
              <w:rPr>
                <w:rFonts w:ascii="Arial" w:hAnsi="Arial" w:cs="Arial"/>
                <w:sz w:val="18"/>
                <w:szCs w:val="18"/>
              </w:rPr>
            </w:pPr>
            <w:r>
              <w:rPr>
                <w:rFonts w:ascii="Arial" w:hAnsi="Arial" w:eastAsia="Arial" w:cs="Arial"/>
                <w:color w:val="000000"/>
                <w:sz w:val="18"/>
                <w:szCs w:val="18"/>
                <w:u w:val="none"/>
              </w:rPr>
              <w:t xml:space="preserve">Abhishek    </w:t>
            </w:r>
            <w:r>
              <w:rPr>
                <w:rFonts w:ascii="Arial" w:hAnsi="Arial" w:eastAsia="Arial" w:cs="Arial"/>
                <w:color w:val="000000"/>
                <w:sz w:val="18"/>
                <w:szCs w:val="18"/>
                <w:u w:val="none"/>
              </w:rPr>
              <w:t xml:space="preserve"> </w:t>
            </w:r>
            <w:r/>
            <w:r/>
          </w:p>
        </w:tc>
      </w:tr>
      <w:tr>
        <w:trPr>
          <w:trHeight w:val="237"/>
        </w:trPr>
        <w:tc>
          <w:tcPr>
            <w:gridSpan w:val="2"/>
            <w:tcBorders/>
            <w:tcMar>
              <w:left w:w="115" w:type="dxa"/>
              <w:top w:w="0" w:type="dxa"/>
              <w:right w:w="115" w:type="dxa"/>
              <w:bottom w:w="0" w:type="dxa"/>
            </w:tcMar>
            <w:tcW w:w="2455" w:type="dxa"/>
            <w:vAlign w:val="top"/>
          </w:tcPr>
          <w:p w14:paraId="73ACD0B3">
            <w:pPr>
              <w:pBdr>
                <w:top w:val="none" w:color="000000" w:sz="4" w:space="0"/>
                <w:left w:val="none" w:color="000000" w:sz="4" w:space="0"/>
                <w:bottom w:val="none" w:color="000000" w:sz="4" w:space="0"/>
                <w:right w:val="none" w:color="000000" w:sz="4" w:space="0"/>
              </w:pBdr>
              <w:spacing w:after="60" w:before="60" w:line="288" w:lineRule="auto"/>
              <w:ind w:right="0" w:firstLine="0" w:left="0"/>
              <w:rPr>
                <w:rFonts w:ascii="Arial" w:hAnsi="Arial" w:cs="Arial"/>
                <w:sz w:val="18"/>
                <w:szCs w:val="18"/>
              </w:rPr>
            </w:pPr>
            <w:r>
              <w:rPr>
                <w:rFonts w:ascii="Arial" w:hAnsi="Arial" w:eastAsia="Arial" w:cs="Arial"/>
                <w:color w:val="000000"/>
                <w:sz w:val="18"/>
                <w:szCs w:val="18"/>
                <w:u w:val="none"/>
              </w:rPr>
              <w:t xml:space="preserve">External Service Providers</w:t>
            </w:r>
            <w:r>
              <w:rPr>
                <w:rFonts w:ascii="Arial" w:hAnsi="Arial" w:eastAsia="Arial" w:cs="Arial"/>
                <w:sz w:val="18"/>
                <w:szCs w:val="18"/>
              </w:rPr>
            </w:r>
            <w:r>
              <w:rPr>
                <w:rFonts w:ascii="Arial" w:hAnsi="Arial" w:eastAsia="Arial" w:cs="Arial"/>
                <w:sz w:val="18"/>
                <w:szCs w:val="18"/>
              </w:rPr>
            </w:r>
          </w:p>
        </w:tc>
        <w:tc>
          <w:tcPr>
            <w:gridSpan w:val="3"/>
            <w:tcBorders/>
            <w:tcMar>
              <w:left w:w="115" w:type="dxa"/>
              <w:top w:w="0" w:type="dxa"/>
              <w:right w:w="115" w:type="dxa"/>
              <w:bottom w:w="0" w:type="dxa"/>
            </w:tcMar>
            <w:tcW w:w="6645" w:type="dxa"/>
            <w:vAlign w:val="top"/>
          </w:tcPr>
          <w:p w14:paraId="77A7E112">
            <w:pPr>
              <w:pBdr>
                <w:top w:val="none" w:color="000000" w:sz="4" w:space="0"/>
                <w:left w:val="none" w:color="000000" w:sz="4" w:space="0"/>
                <w:bottom w:val="none" w:color="000000" w:sz="4" w:space="0"/>
                <w:right w:val="none" w:color="000000" w:sz="4" w:space="0"/>
              </w:pBdr>
              <w:spacing w:after="0" w:before="40" w:line="346" w:lineRule="auto"/>
              <w:ind w:right="0" w:firstLine="0" w:left="0"/>
              <w:rPr>
                <w:rFonts w:ascii="Arial" w:hAnsi="Arial" w:cs="Arial"/>
                <w:sz w:val="18"/>
                <w:szCs w:val="18"/>
              </w:rPr>
            </w:pPr>
            <w:r>
              <w:rPr>
                <w:rFonts w:ascii="Arial" w:hAnsi="Arial" w:eastAsia="Arial" w:cs="Arial"/>
                <w:color w:val="000000"/>
                <w:sz w:val="18"/>
                <w:szCs w:val="18"/>
                <w:u w:val="none"/>
              </w:rPr>
              <w:t xml:space="preserve">GitHub </w:t>
            </w:r>
            <w:r>
              <w:rPr>
                <w:rFonts w:ascii="Arial" w:hAnsi="Arial" w:eastAsia="Arial" w:cs="Arial"/>
                <w:sz w:val="18"/>
                <w:szCs w:val="18"/>
              </w:rPr>
            </w:r>
            <w:r>
              <w:rPr>
                <w:rFonts w:ascii="Arial" w:hAnsi="Arial" w:eastAsia="Arial" w:cs="Arial"/>
                <w:sz w:val="18"/>
                <w:szCs w:val="18"/>
              </w:rPr>
            </w:r>
          </w:p>
          <w:p w14:paraId="6312CD33">
            <w:pPr>
              <w:pBdr>
                <w:top w:val="none" w:color="000000" w:sz="4" w:space="0"/>
                <w:left w:val="none" w:color="000000" w:sz="4" w:space="0"/>
                <w:bottom w:val="none" w:color="000000" w:sz="4" w:space="0"/>
                <w:right w:val="none" w:color="000000" w:sz="4" w:space="0"/>
              </w:pBdr>
              <w:spacing w:after="0" w:before="40" w:line="346" w:lineRule="auto"/>
              <w:ind w:right="0" w:firstLine="0" w:left="0"/>
              <w:rPr>
                <w:rFonts w:ascii="Arial" w:hAnsi="Arial" w:cs="Arial"/>
                <w:sz w:val="18"/>
                <w:szCs w:val="18"/>
              </w:rPr>
            </w:pPr>
            <w:r>
              <w:rPr>
                <w:rFonts w:ascii="Arial" w:hAnsi="Arial" w:eastAsia="Arial" w:cs="Arial"/>
                <w:color w:val="000000"/>
                <w:sz w:val="18"/>
                <w:szCs w:val="18"/>
                <w:u w:val="none"/>
              </w:rPr>
              <w:t xml:space="preserve">Visual Studio Code</w:t>
            </w:r>
            <w:r>
              <w:rPr>
                <w:rFonts w:ascii="Arial" w:hAnsi="Arial" w:eastAsia="Arial" w:cs="Arial"/>
                <w:sz w:val="18"/>
                <w:szCs w:val="18"/>
              </w:rPr>
            </w:r>
            <w:r>
              <w:rPr>
                <w:rFonts w:ascii="Arial" w:hAnsi="Arial" w:eastAsia="Arial" w:cs="Arial"/>
                <w:sz w:val="18"/>
                <w:szCs w:val="18"/>
              </w:rPr>
            </w:r>
          </w:p>
          <w:p w14:paraId="4AE9B8BC">
            <w:pPr>
              <w:pBdr>
                <w:top w:val="none" w:color="000000" w:sz="4" w:space="0"/>
                <w:left w:val="none" w:color="000000" w:sz="4" w:space="0"/>
                <w:bottom w:val="none" w:color="000000" w:sz="4" w:space="0"/>
                <w:right w:val="none" w:color="000000" w:sz="4" w:space="0"/>
              </w:pBdr>
              <w:spacing w:after="0" w:before="40" w:line="346" w:lineRule="auto"/>
              <w:ind w:right="0" w:firstLine="0" w:left="0"/>
              <w:rPr>
                <w:rFonts w:ascii="Arial" w:hAnsi="Arial" w:cs="Arial"/>
                <w:sz w:val="18"/>
                <w:szCs w:val="18"/>
              </w:rPr>
            </w:pPr>
            <w:r>
              <w:rPr>
                <w:rFonts w:ascii="Arial" w:hAnsi="Arial" w:eastAsia="Arial" w:cs="Arial"/>
                <w:color w:val="000000"/>
                <w:sz w:val="18"/>
                <w:szCs w:val="18"/>
                <w:u w:val="none"/>
              </w:rPr>
              <w:t xml:space="preserve">XMAPP</w:t>
            </w:r>
            <w:r>
              <w:rPr>
                <w:rFonts w:ascii="Arial" w:hAnsi="Arial" w:eastAsia="Arial" w:cs="Arial"/>
                <w:sz w:val="18"/>
                <w:szCs w:val="18"/>
              </w:rPr>
            </w:r>
            <w:r>
              <w:rPr>
                <w:rFonts w:ascii="Arial" w:hAnsi="Arial" w:eastAsia="Arial" w:cs="Arial"/>
                <w:sz w:val="18"/>
                <w:szCs w:val="18"/>
              </w:rPr>
            </w:r>
          </w:p>
          <w:p w14:paraId="42AC72D6">
            <w:pPr>
              <w:pBdr>
                <w:top w:val="none" w:color="000000" w:sz="4" w:space="0"/>
                <w:left w:val="none" w:color="000000" w:sz="4" w:space="0"/>
                <w:bottom w:val="none" w:color="000000" w:sz="4" w:space="0"/>
                <w:right w:val="none" w:color="000000" w:sz="4" w:space="0"/>
              </w:pBdr>
              <w:spacing w:after="0" w:before="40" w:line="346" w:lineRule="auto"/>
              <w:ind w:right="0" w:firstLine="0" w:left="0"/>
              <w:rPr>
                <w:rFonts w:ascii="Arial" w:hAnsi="Arial" w:cs="Arial"/>
                <w:sz w:val="18"/>
                <w:szCs w:val="18"/>
              </w:rPr>
            </w:pPr>
            <w:r>
              <w:rPr>
                <w:rFonts w:ascii="Arial" w:hAnsi="Arial" w:eastAsia="Arial" w:cs="Arial"/>
                <w:color w:val="000000"/>
                <w:sz w:val="18"/>
                <w:szCs w:val="18"/>
                <w:u w:val="none"/>
              </w:rPr>
              <w:t xml:space="preserve">Web Hosting Provider</w:t>
            </w:r>
            <w:r>
              <w:rPr>
                <w:rFonts w:ascii="Arial" w:hAnsi="Arial" w:eastAsia="Arial" w:cs="Arial"/>
                <w:sz w:val="18"/>
                <w:szCs w:val="18"/>
              </w:rPr>
            </w:r>
            <w:r>
              <w:rPr>
                <w:rFonts w:ascii="Arial" w:hAnsi="Arial" w:eastAsia="Arial" w:cs="Arial"/>
                <w:sz w:val="18"/>
                <w:szCs w:val="18"/>
              </w:rPr>
            </w:r>
          </w:p>
          <w:p w14:paraId="36AB537D">
            <w:pPr>
              <w:pBdr>
                <w:top w:val="none" w:color="000000" w:sz="4" w:space="0"/>
                <w:left w:val="none" w:color="000000" w:sz="4" w:space="0"/>
                <w:bottom w:val="none" w:color="000000" w:sz="4" w:space="0"/>
                <w:right w:val="none" w:color="000000" w:sz="4" w:space="0"/>
              </w:pBdr>
              <w:spacing w:after="0" w:before="40" w:line="346" w:lineRule="auto"/>
              <w:ind w:right="0" w:firstLine="0" w:left="0"/>
              <w:rPr>
                <w:rFonts w:ascii="Arial" w:hAnsi="Arial" w:cs="Arial"/>
                <w:sz w:val="18"/>
                <w:szCs w:val="18"/>
              </w:rPr>
            </w:pPr>
            <w:r>
              <w:rPr>
                <w:rFonts w:ascii="Arial" w:hAnsi="Arial" w:eastAsia="Arial" w:cs="Arial"/>
                <w:color w:val="000000"/>
                <w:sz w:val="18"/>
                <w:szCs w:val="18"/>
                <w:u w:val="none"/>
              </w:rPr>
              <w:t xml:space="preserve">Trello</w:t>
            </w:r>
            <w:r>
              <w:rPr>
                <w:rFonts w:ascii="Arial" w:hAnsi="Arial" w:eastAsia="Arial" w:cs="Arial"/>
                <w:sz w:val="18"/>
                <w:szCs w:val="18"/>
              </w:rPr>
            </w:r>
            <w:r>
              <w:rPr>
                <w:rFonts w:ascii="Arial" w:hAnsi="Arial" w:eastAsia="Arial" w:cs="Arial"/>
                <w:sz w:val="18"/>
                <w:szCs w:val="18"/>
              </w:rPr>
            </w:r>
          </w:p>
          <w:p w14:paraId="62351E2C">
            <w:pPr>
              <w:pBdr>
                <w:top w:val="none" w:color="000000" w:sz="4" w:space="0"/>
                <w:left w:val="none" w:color="000000" w:sz="4" w:space="0"/>
                <w:bottom w:val="none" w:color="000000" w:sz="4" w:space="0"/>
                <w:right w:val="none" w:color="000000" w:sz="4" w:space="0"/>
              </w:pBdr>
              <w:spacing w:after="0" w:before="40" w:line="346" w:lineRule="auto"/>
              <w:ind w:right="0" w:firstLine="0" w:left="0"/>
              <w:rPr>
                <w:rFonts w:ascii="Arial" w:hAnsi="Arial" w:cs="Arial"/>
                <w:sz w:val="18"/>
                <w:szCs w:val="18"/>
              </w:rPr>
            </w:pPr>
            <w:r>
              <w:rPr>
                <w:rFonts w:ascii="Arial" w:hAnsi="Arial" w:eastAsia="Arial" w:cs="Arial"/>
                <w:color w:val="000000"/>
                <w:sz w:val="18"/>
                <w:szCs w:val="18"/>
                <w:u w:val="none"/>
              </w:rPr>
              <w:t xml:space="preserve">Antigravity</w:t>
            </w:r>
            <w:r>
              <w:rPr>
                <w:rFonts w:ascii="Arial" w:hAnsi="Arial" w:eastAsia="Arial" w:cs="Arial"/>
                <w:sz w:val="18"/>
                <w:szCs w:val="18"/>
              </w:rPr>
            </w:r>
            <w:r>
              <w:rPr>
                <w:rFonts w:ascii="Arial" w:hAnsi="Arial" w:eastAsia="Arial" w:cs="Arial"/>
                <w:sz w:val="18"/>
                <w:szCs w:val="18"/>
              </w:rPr>
            </w:r>
          </w:p>
        </w:tc>
      </w:tr>
      <w:tr>
        <w:trPr>
          <w:trHeight w:val="237"/>
        </w:trPr>
        <w:tc>
          <w:tcPr>
            <w:gridSpan w:val="2"/>
            <w:tcBorders/>
            <w:tcMar>
              <w:left w:w="115" w:type="dxa"/>
              <w:top w:w="0" w:type="dxa"/>
              <w:right w:w="115" w:type="dxa"/>
              <w:bottom w:w="0" w:type="dxa"/>
            </w:tcMar>
            <w:tcW w:w="2455" w:type="dxa"/>
            <w:vAlign w:val="top"/>
          </w:tcPr>
          <w:p w14:paraId="71D69E68">
            <w:pPr>
              <w:pBdr>
                <w:top w:val="none" w:color="000000" w:sz="4" w:space="0"/>
                <w:left w:val="none" w:color="000000" w:sz="4" w:space="0"/>
                <w:bottom w:val="none" w:color="000000" w:sz="4" w:space="0"/>
                <w:right w:val="none" w:color="000000" w:sz="4" w:space="0"/>
              </w:pBdr>
              <w:spacing w:after="60" w:before="60" w:line="288" w:lineRule="auto"/>
              <w:ind w:right="0" w:firstLine="0" w:left="0"/>
              <w:rPr>
                <w:rFonts w:ascii="Arial" w:hAnsi="Arial" w:cs="Arial"/>
                <w:sz w:val="18"/>
                <w:szCs w:val="18"/>
              </w:rPr>
            </w:pPr>
            <w:r>
              <w:rPr>
                <w:rFonts w:ascii="Arial" w:hAnsi="Arial" w:eastAsia="Arial" w:cs="Arial"/>
                <w:color w:val="000000"/>
                <w:sz w:val="18"/>
                <w:szCs w:val="18"/>
                <w:u w:val="none"/>
              </w:rPr>
              <w:t xml:space="preserve">Mentor</w:t>
            </w:r>
            <w:r>
              <w:rPr>
                <w:rFonts w:ascii="Arial" w:hAnsi="Arial" w:eastAsia="Arial" w:cs="Arial"/>
                <w:sz w:val="18"/>
                <w:szCs w:val="18"/>
              </w:rPr>
            </w:r>
            <w:r>
              <w:rPr>
                <w:rFonts w:ascii="Arial" w:hAnsi="Arial" w:eastAsia="Arial" w:cs="Arial"/>
                <w:sz w:val="18"/>
                <w:szCs w:val="18"/>
              </w:rPr>
            </w:r>
          </w:p>
        </w:tc>
        <w:tc>
          <w:tcPr>
            <w:gridSpan w:val="3"/>
            <w:tcBorders/>
            <w:tcMar>
              <w:left w:w="115" w:type="dxa"/>
              <w:top w:w="0" w:type="dxa"/>
              <w:right w:w="115" w:type="dxa"/>
              <w:bottom w:w="0" w:type="dxa"/>
            </w:tcMar>
            <w:tcW w:w="6645" w:type="dxa"/>
            <w:vAlign w:val="top"/>
          </w:tcPr>
          <w:p w14:paraId="548C9CBD">
            <w:pPr>
              <w:pBdr>
                <w:top w:val="none" w:color="000000" w:sz="4" w:space="0"/>
                <w:left w:val="none" w:color="000000" w:sz="4" w:space="0"/>
                <w:bottom w:val="none" w:color="000000" w:sz="4" w:space="0"/>
                <w:right w:val="none" w:color="000000" w:sz="4" w:space="0"/>
              </w:pBdr>
              <w:spacing w:after="0" w:before="40" w:line="346" w:lineRule="auto"/>
              <w:ind w:right="0" w:firstLine="0" w:left="0"/>
              <w:rPr>
                <w:rFonts w:ascii="Arial" w:hAnsi="Arial" w:cs="Arial"/>
                <w:sz w:val="18"/>
                <w:szCs w:val="18"/>
              </w:rPr>
            </w:pPr>
            <w:r>
              <w:rPr>
                <w:rFonts w:ascii="Arial" w:hAnsi="Arial" w:eastAsia="Arial" w:cs="Arial"/>
                <w:color w:val="000000"/>
                <w:sz w:val="18"/>
                <w:szCs w:val="18"/>
                <w:u w:val="none"/>
              </w:rPr>
              <w:t xml:space="preserve">Mr. Mehedi Hasan</w:t>
            </w:r>
            <w:r>
              <w:rPr>
                <w:rFonts w:ascii="Arial" w:hAnsi="Arial" w:eastAsia="Arial" w:cs="Arial"/>
                <w:sz w:val="18"/>
                <w:szCs w:val="18"/>
              </w:rPr>
            </w:r>
            <w:r>
              <w:rPr>
                <w:rFonts w:ascii="Arial" w:hAnsi="Arial" w:eastAsia="Arial" w:cs="Arial"/>
                <w:sz w:val="18"/>
                <w:szCs w:val="18"/>
              </w:rPr>
            </w:r>
          </w:p>
        </w:tc>
      </w:tr>
    </w:tbl>
    <w:tbl>
      <w:tblPr>
        <w:tblStyle w:val="952"/>
        <w:tblW w:w="933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9332"/>
        <w:tblGridChange w:id="0">
          <w:tblGrid>
            <w:gridCol w:w="1860"/>
            <w:gridCol w:w="840"/>
            <w:gridCol w:w="720"/>
            <w:gridCol w:w="1800"/>
            <w:gridCol w:w="4125"/>
          </w:tblGrid>
        </w:tblGridChange>
      </w:tblGrid>
      <w:tr>
        <w:trPr>
          <w:cantSplit/>
          <w:trHeight w:val="180"/>
          <w:tblHeader/>
        </w:trPr>
        <w:tc>
          <w:tcPr>
            <w:shd w:val="clear" w:color="auto" w:fill="800080"/>
            <w:tcBorders/>
          </w:tcPr>
          <w:p w14:paraId="0000004B">
            <w:pPr>
              <w:pStyle w:val="946"/>
              <w:pBdr/>
              <w:spacing/>
              <w:ind/>
              <w:rPr>
                <w:rFonts w:ascii="Arial" w:hAnsi="Arial" w:cs="Arial"/>
                <w:sz w:val="18"/>
                <w:szCs w:val="18"/>
              </w:rPr>
            </w:pPr>
            <w:r>
              <w:rPr>
                <w:rFonts w:ascii="Arial" w:hAnsi="Arial" w:eastAsia="Arial" w:cs="Arial"/>
                <w:sz w:val="18"/>
                <w:szCs w:val="18"/>
              </w:rPr>
            </w:r>
            <w:bookmarkStart w:id="0" w:name="_heading=h.u6121siv15ri"/>
            <w:r>
              <w:rPr>
                <w:rFonts w:ascii="Arial" w:hAnsi="Arial" w:eastAsia="Arial" w:cs="Arial"/>
                <w:sz w:val="18"/>
                <w:szCs w:val="18"/>
              </w:rPr>
            </w:r>
            <w:bookmarkEnd w:id="0"/>
            <w:r>
              <w:rPr>
                <w:rFonts w:ascii="Arial" w:hAnsi="Arial" w:eastAsia="Arial" w:cs="Arial"/>
                <w:sz w:val="18"/>
                <w:szCs w:val="18"/>
                <w:rtl w:val="0"/>
              </w:rPr>
              <w:t xml:space="preserve">4. Project Scope Statement</w:t>
            </w:r>
            <w:r>
              <w:rPr>
                <w:rFonts w:ascii="Arial" w:hAnsi="Arial" w:eastAsia="Arial" w:cs="Arial"/>
                <w:sz w:val="18"/>
                <w:szCs w:val="18"/>
              </w:rPr>
            </w:r>
            <w:r>
              <w:rPr>
                <w:rFonts w:ascii="Arial" w:hAnsi="Arial" w:eastAsia="Arial" w:cs="Arial"/>
                <w:sz w:val="18"/>
                <w:szCs w:val="18"/>
              </w:rPr>
            </w:r>
          </w:p>
        </w:tc>
      </w:tr>
      <w:tr>
        <w:trPr>
          <w:cantSplit/>
          <w:trHeight w:val="525"/>
        </w:trPr>
        <w:tc>
          <w:tcPr>
            <w:shd w:val="clear" w:color="auto" w:fill="f2f2f2"/>
            <w:tcBorders/>
          </w:tcPr>
          <w:p w14:paraId="00000050">
            <w:pPr>
              <w:keepNext w:val="true"/>
              <w:keepLines w:val="true"/>
              <w:pBdr/>
              <w:spacing w:before="240"/>
              <w:ind/>
              <w:rPr>
                <w:rFonts w:ascii="Arial" w:hAnsi="Arial" w:cs="Arial"/>
                <w:color w:val="0000ff"/>
                <w:sz w:val="18"/>
                <w:szCs w:val="18"/>
              </w:rPr>
            </w:pPr>
            <w:r>
              <w:rPr>
                <w:rFonts w:ascii="Arial" w:hAnsi="Arial" w:eastAsia="Arial" w:cs="Arial"/>
                <w:b/>
                <w:bCs/>
                <w:color w:val="800080"/>
                <w:sz w:val="18"/>
                <w:szCs w:val="18"/>
                <w:rtl w:val="0"/>
              </w:rPr>
              <w:t xml:space="preserve">Project Purpose / Business Justification</w:t>
            </w:r>
            <w:r>
              <w:rPr>
                <w:rFonts w:ascii="Arial" w:hAnsi="Arial" w:eastAsia="Arial" w:cs="Arial"/>
                <w:sz w:val="18"/>
                <w:szCs w:val="18"/>
                <w:rtl w:val="0"/>
              </w:rPr>
              <w:t xml:space="preserve"> </w:t>
            </w:r>
            <w:r>
              <w:rPr>
                <w:rFonts w:ascii="Arial" w:hAnsi="Arial" w:eastAsia="Arial" w:cs="Arial"/>
                <w:color w:val="0000ff"/>
                <w:sz w:val="18"/>
                <w:szCs w:val="18"/>
              </w:rPr>
            </w:r>
            <w:r>
              <w:rPr>
                <w:rFonts w:ascii="Arial" w:hAnsi="Arial" w:eastAsia="Arial" w:cs="Arial"/>
                <w:color w:val="0000ff"/>
                <w:sz w:val="18"/>
                <w:szCs w:val="18"/>
              </w:rPr>
            </w:r>
          </w:p>
        </w:tc>
      </w:tr>
      <w:tr>
        <w:trPr>
          <w:cantSplit/>
          <w:trHeight w:val="768"/>
        </w:trPr>
        <w:tc>
          <w:tcPr>
            <w:tcBorders/>
          </w:tcPr>
          <w:p w14:paraId="00000055">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88" w:lineRule="auto"/>
              <w:ind w:right="0" w:firstLine="0" w:left="0"/>
              <w:jc w:val="both"/>
              <w:rPr>
                <w:rFonts w:ascii="Arial" w:hAnsi="Arial" w:cs="Arial"/>
                <w:i w:val="0"/>
                <w:iCs w:val="0"/>
                <w:smallCaps w:val="0"/>
                <w:strike w:val="0"/>
                <w:color w:val="000000"/>
                <w:sz w:val="18"/>
                <w:szCs w:val="18"/>
                <w:u w:val="none"/>
                <w:shd w:val="clear" w:color="auto" w:fill="auto"/>
                <w:vertAlign w:val="baseline"/>
              </w:rPr>
            </w:pPr>
            <w:r>
              <w:rPr>
                <w:rFonts w:ascii="Arial" w:hAnsi="Arial" w:eastAsia="Arial" w:cs="Arial"/>
                <w:sz w:val="18"/>
                <w:szCs w:val="18"/>
                <w:rtl w:val="0"/>
              </w:rPr>
            </w:r>
            <w:r>
              <w:rPr>
                <w:rFonts w:ascii="Arial" w:hAnsi="Arial" w:eastAsia="Arial" w:cs="Arial"/>
                <w:sz w:val="18"/>
                <w:szCs w:val="18"/>
                <w:rtl w:val="0"/>
              </w:rPr>
            </w:r>
            <w:r>
              <w:rPr>
                <w:rFonts w:ascii="Arial" w:hAnsi="Arial" w:eastAsia="Arial" w:cs="Arial"/>
                <w:sz w:val="18"/>
                <w:szCs w:val="18"/>
                <w:rtl w:val="0"/>
              </w:rPr>
            </w:r>
            <w:r>
              <w:rPr>
                <w:rFonts w:ascii="Arial" w:hAnsi="Arial" w:eastAsia="Arial" w:cs="Arial"/>
                <w:sz w:val="18"/>
                <w:szCs w:val="18"/>
                <w:rtl w:val="0"/>
              </w:rPr>
              <w:t xml:space="preserve">This project aims to design and implement a secure web-based Coffee Shop Management system (hereinafter referred to as the “Ravenhill Coffee System”) to be used by the Coffee Shop at Ravenhill as a Point of Sale (POS) system. It will remove a large amount o</w:t>
            </w:r>
            <w:r>
              <w:rPr>
                <w:rFonts w:ascii="Arial" w:hAnsi="Arial" w:eastAsia="Arial" w:cs="Arial"/>
                <w:sz w:val="18"/>
                <w:szCs w:val="18"/>
                <w:rtl w:val="0"/>
              </w:rPr>
              <w:t xml:space="preserve">f the current manual processes involved in customer’s orders and menu management allowing on-line bookings, as well as stock, money transactions and production reports management. The system will aid management of the coffee shop helping to reduce errors an</w:t>
            </w:r>
            <w:r>
              <w:rPr>
                <w:rFonts w:ascii="Arial" w:hAnsi="Arial" w:eastAsia="Arial" w:cs="Arial"/>
                <w:sz w:val="18"/>
                <w:szCs w:val="18"/>
                <w:rtl w:val="0"/>
              </w:rPr>
              <w:t xml:space="preserve">d increase customer service, providing management with up-to-the minute information to assist with decision making. The system will also allow secure access by administrators, staff and cashiers on a role basis. The system must be user friendly and capable </w:t>
            </w:r>
            <w:r>
              <w:rPr>
                <w:rFonts w:ascii="Arial" w:hAnsi="Arial" w:eastAsia="Arial" w:cs="Arial"/>
                <w:sz w:val="18"/>
                <w:szCs w:val="18"/>
                <w:rtl w:val="0"/>
              </w:rPr>
              <w:t xml:space="preserve">of supporting the day to day running of the coffee shop.</w:t>
            </w:r>
            <w:r>
              <w:rPr>
                <w:rFonts w:ascii="Arial" w:hAnsi="Arial" w:eastAsia="Arial" w:cs="Arial"/>
                <w:sz w:val="18"/>
                <w:szCs w:val="18"/>
                <w:rtl w:val="0"/>
              </w:rPr>
            </w:r>
            <w:r>
              <w:rPr>
                <w:rFonts w:ascii="Arial" w:hAnsi="Arial" w:eastAsia="Arial" w:cs="Arial"/>
                <w:i w:val="0"/>
                <w:iCs w:val="0"/>
                <w:smallCaps w:val="0"/>
                <w:strike w:val="0"/>
                <w:color w:val="000000"/>
                <w:sz w:val="18"/>
                <w:szCs w:val="18"/>
                <w:u w:val="none"/>
                <w:shd w:val="clear" w:color="auto" w:fill="auto"/>
                <w:vertAlign w:val="baseline"/>
              </w:rPr>
            </w:r>
          </w:p>
        </w:tc>
      </w:tr>
      <w:tr>
        <w:trPr>
          <w:cantSplit/>
          <w:trHeight w:val="180"/>
        </w:trPr>
        <w:tc>
          <w:tcPr>
            <w:shd w:val="clear" w:color="auto" w:fill="f2f2f2"/>
            <w:tcBorders/>
          </w:tcPr>
          <w:p w14:paraId="0000005A">
            <w:pPr>
              <w:keepNext w:val="true"/>
              <w:keepLines w:val="true"/>
              <w:pBdr/>
              <w:spacing w:before="240"/>
              <w:ind/>
              <w:rPr>
                <w:rFonts w:ascii="Arial" w:hAnsi="Arial" w:cs="Arial"/>
                <w:b/>
                <w:bCs/>
                <w:sz w:val="18"/>
                <w:szCs w:val="18"/>
              </w:rPr>
            </w:pPr>
            <w:r>
              <w:rPr>
                <w:rFonts w:ascii="Arial" w:hAnsi="Arial" w:eastAsia="Arial" w:cs="Arial"/>
                <w:b/>
                <w:bCs/>
                <w:color w:val="800080"/>
                <w:sz w:val="18"/>
                <w:szCs w:val="18"/>
                <w:rtl w:val="0"/>
              </w:rPr>
              <w:t xml:space="preserve">Objectives (in business terms)</w:t>
            </w:r>
            <w:r>
              <w:rPr>
                <w:rFonts w:ascii="Arial" w:hAnsi="Arial" w:eastAsia="Arial" w:cs="Arial"/>
                <w:b/>
                <w:bCs/>
                <w:sz w:val="18"/>
                <w:szCs w:val="18"/>
                <w:rtl w:val="0"/>
              </w:rPr>
              <w:t xml:space="preserve"> </w:t>
            </w:r>
            <w:r>
              <w:rPr>
                <w:rFonts w:ascii="Arial" w:hAnsi="Arial" w:eastAsia="Arial" w:cs="Arial"/>
                <w:b/>
                <w:bCs/>
                <w:sz w:val="18"/>
                <w:szCs w:val="18"/>
              </w:rPr>
            </w:r>
            <w:r>
              <w:rPr>
                <w:rFonts w:ascii="Arial" w:hAnsi="Arial" w:eastAsia="Arial" w:cs="Arial"/>
                <w:b/>
                <w:bCs/>
                <w:sz w:val="18"/>
                <w:szCs w:val="18"/>
              </w:rPr>
            </w:r>
          </w:p>
        </w:tc>
      </w:tr>
      <w:tr>
        <w:trPr>
          <w:cantSplit/>
          <w:trHeight w:val="777"/>
        </w:trPr>
        <w:tc>
          <w:tcPr>
            <w:tcBorders/>
          </w:tcPr>
          <w:p w14:paraId="4CF93128">
            <w:pPr>
              <w:widowControl w:val="false"/>
              <w:pBdr/>
              <w:spacing w:after="0" w:before="0" w:line="288" w:lineRule="auto"/>
              <w:ind w:firstLine="0" w:left="0"/>
              <w:jc w:val="both"/>
              <w:rPr/>
            </w:pPr>
            <w:r>
              <w:rPr>
                <w:rFonts w:ascii="Arial" w:hAnsi="Arial" w:eastAsia="Arial" w:cs="Arial"/>
                <w:sz w:val="18"/>
                <w:szCs w:val="18"/>
                <w:rtl w:val="0"/>
              </w:rPr>
              <w:t xml:space="preserve">●Handling of customers orders, online payment, reservations as well as stock management will be automated in order to decrease number of performed actions by at least 80%.</w:t>
            </w:r>
            <w:r/>
          </w:p>
          <w:p w14:paraId="79FE769B">
            <w:pPr>
              <w:widowControl w:val="false"/>
              <w:pBdr/>
              <w:spacing w:after="0" w:before="0" w:line="288" w:lineRule="auto"/>
              <w:ind w:firstLine="0" w:left="0"/>
              <w:jc w:val="both"/>
              <w:rPr/>
            </w:pPr>
            <w:r>
              <w:rPr>
                <w:rFonts w:ascii="Arial" w:hAnsi="Arial" w:eastAsia="Arial" w:cs="Arial"/>
                <w:sz w:val="18"/>
                <w:szCs w:val="18"/>
                <w:rtl w:val="0"/>
              </w:rPr>
              <w:t xml:space="preserve">●Minimize data entry errors when processing customer transactions and increase overall processing accuracy. Test the system for a less than 5% error rate.</w:t>
            </w:r>
            <w:r/>
          </w:p>
          <w:p w14:paraId="448EB0E3">
            <w:pPr>
              <w:widowControl w:val="false"/>
              <w:pBdr/>
              <w:spacing w:after="0" w:before="0" w:line="288" w:lineRule="auto"/>
              <w:ind w:firstLine="0" w:left="0"/>
              <w:jc w:val="both"/>
              <w:rPr/>
            </w:pPr>
            <w:r>
              <w:rPr>
                <w:rFonts w:ascii="Arial" w:hAnsi="Arial" w:eastAsia="Arial" w:cs="Arial"/>
                <w:sz w:val="18"/>
                <w:szCs w:val="18"/>
                <w:rtl w:val="0"/>
              </w:rPr>
              <w:t xml:space="preserve">●Faster customers: Customers will get their orders processed faster. All orders will be processed and completed within less than 3 minutes. An integrated Point of Sale (POS) system for Order Processing is used to process orders.</w:t>
            </w:r>
            <w:r/>
          </w:p>
          <w:p w14:paraId="3F652204">
            <w:pPr>
              <w:widowControl w:val="false"/>
              <w:pBdr/>
              <w:spacing w:after="0" w:before="0" w:line="288" w:lineRule="auto"/>
              <w:ind w:firstLine="0" w:left="0"/>
              <w:jc w:val="both"/>
              <w:rPr/>
            </w:pPr>
            <w:r>
              <w:rPr>
                <w:rFonts w:ascii="Arial" w:hAnsi="Arial" w:eastAsia="Arial" w:cs="Arial"/>
                <w:sz w:val="18"/>
                <w:szCs w:val="18"/>
                <w:rtl w:val="0"/>
              </w:rPr>
              <w:t xml:space="preserve">● </w:t>
            </w:r>
            <w:r>
              <w:rPr>
                <w:rFonts w:ascii="Arial" w:hAnsi="Arial" w:eastAsia="Arial" w:cs="Arial"/>
                <w:sz w:val="18"/>
                <w:szCs w:val="18"/>
                <w:rtl w:val="0"/>
                <w:lang w:val="en-US"/>
              </w:rPr>
              <w:t xml:space="preserve">There will be an Role based access control so</w:t>
            </w:r>
            <w:r>
              <w:rPr>
                <w:rFonts w:ascii="Arial" w:hAnsi="Arial" w:eastAsia="Arial" w:cs="Arial"/>
                <w:sz w:val="18"/>
                <w:szCs w:val="18"/>
                <w:rtl w:val="0"/>
              </w:rPr>
              <w:t xml:space="preserve"> users will only have access to the functionality required for their role </w:t>
            </w:r>
            <w:r>
              <w:rPr>
                <w:rFonts w:ascii="Arial" w:hAnsi="Arial" w:eastAsia="Arial" w:cs="Arial"/>
                <w:sz w:val="18"/>
                <w:szCs w:val="18"/>
                <w:rtl w:val="0"/>
                <w:lang w:val="en-US"/>
              </w:rPr>
              <w:t xml:space="preserve">.</w:t>
            </w:r>
            <w:r/>
          </w:p>
          <w:p w14:paraId="7BD4DB00">
            <w:pPr>
              <w:widowControl w:val="false"/>
              <w:pBdr/>
              <w:spacing w:after="0" w:before="0" w:line="288" w:lineRule="auto"/>
              <w:ind w:firstLine="0" w:left="0"/>
              <w:jc w:val="both"/>
              <w:rPr/>
            </w:pPr>
            <w:r>
              <w:rPr>
                <w:rFonts w:ascii="Arial" w:hAnsi="Arial" w:eastAsia="Arial" w:cs="Arial"/>
                <w:sz w:val="18"/>
                <w:szCs w:val="18"/>
                <w:rtl w:val="0"/>
              </w:rPr>
              <w:t xml:space="preserve">●Daily sales, stock and business reports are generated instantly and in less than 10 seconds, enabling fast and adequate business decisions.</w:t>
            </w:r>
            <w:r/>
          </w:p>
          <w:p w14:paraId="00000064">
            <w:pPr>
              <w:widowControl w:val="false"/>
              <w:pBdr/>
              <w:spacing w:after="0" w:before="0" w:line="288" w:lineRule="auto"/>
              <w:ind w:firstLine="0" w:left="0"/>
              <w:jc w:val="both"/>
              <w:rPr>
                <w:rFonts w:ascii="Arial" w:hAnsi="Arial" w:cs="Arial"/>
                <w:sz w:val="18"/>
                <w:szCs w:val="18"/>
              </w:rPr>
            </w:pPr>
            <w:r>
              <w:rPr>
                <w:rFonts w:ascii="Arial" w:hAnsi="Arial" w:eastAsia="Arial" w:cs="Arial"/>
                <w:sz w:val="18"/>
                <w:szCs w:val="18"/>
                <w:rtl w:val="0"/>
              </w:rPr>
              <w:t xml:space="preserve">●Auto Track Stock levels &amp; automatically notify of low stock situations to avoid running out of stock &amp; reducing stock </w:t>
            </w:r>
            <w:r>
              <w:rPr>
                <w:rFonts w:ascii="Arial" w:hAnsi="Arial" w:eastAsia="Arial" w:cs="Arial"/>
                <w:sz w:val="18"/>
                <w:szCs w:val="18"/>
                <w:rtl w:val="0"/>
                <w:lang w:val="en-US"/>
              </w:rPr>
              <w:t xml:space="preserve">  </w:t>
            </w:r>
            <w:r>
              <w:rPr>
                <w:rFonts w:ascii="Arial" w:hAnsi="Arial" w:eastAsia="Arial" w:cs="Arial"/>
                <w:sz w:val="18"/>
                <w:szCs w:val="18"/>
                <w:rtl w:val="0"/>
              </w:rPr>
              <w:t xml:space="preserve">waste.</w:t>
            </w:r>
            <w:r>
              <w:rPr>
                <w:rFonts w:ascii="Arial" w:hAnsi="Arial" w:eastAsia="Arial" w:cs="Arial"/>
                <w:sz w:val="18"/>
                <w:szCs w:val="18"/>
                <w:rtl w:val="0"/>
              </w:rPr>
            </w:r>
            <w:r>
              <w:rPr>
                <w:rFonts w:ascii="Arial" w:hAnsi="Arial" w:eastAsia="Arial" w:cs="Arial"/>
                <w:sz w:val="18"/>
                <w:szCs w:val="18"/>
              </w:rPr>
            </w:r>
          </w:p>
        </w:tc>
      </w:tr>
      <w:tr>
        <w:trPr>
          <w:cantSplit/>
          <w:trHeight w:val="180"/>
        </w:trPr>
        <w:tc>
          <w:tcPr>
            <w:shd w:val="clear" w:color="auto" w:fill="f2f2f2"/>
            <w:tcBorders/>
          </w:tcPr>
          <w:p w14:paraId="00000069">
            <w:pPr>
              <w:keepNext w:val="true"/>
              <w:keepLines w:val="true"/>
              <w:pBdr/>
              <w:spacing w:before="240"/>
              <w:ind/>
              <w:rPr>
                <w:rFonts w:ascii="Arial" w:hAnsi="Arial" w:cs="Arial"/>
                <w:b/>
                <w:bCs/>
                <w:sz w:val="18"/>
                <w:szCs w:val="18"/>
              </w:rPr>
            </w:pPr>
            <w:r>
              <w:rPr>
                <w:rFonts w:ascii="Arial" w:hAnsi="Arial" w:eastAsia="Arial" w:cs="Arial"/>
                <w:b/>
                <w:bCs/>
                <w:color w:val="800080"/>
                <w:sz w:val="18"/>
                <w:szCs w:val="18"/>
                <w:rtl w:val="0"/>
              </w:rPr>
              <w:t xml:space="preserve">Deliverables</w:t>
            </w:r>
            <w:r>
              <w:rPr>
                <w:rFonts w:ascii="Arial" w:hAnsi="Arial" w:eastAsia="Arial" w:cs="Arial"/>
                <w:b/>
                <w:bCs/>
                <w:sz w:val="18"/>
                <w:szCs w:val="18"/>
                <w:rtl w:val="0"/>
              </w:rPr>
              <w:t xml:space="preserve"> </w:t>
            </w:r>
            <w:r>
              <w:rPr>
                <w:rFonts w:ascii="Arial" w:hAnsi="Arial" w:eastAsia="Arial" w:cs="Arial"/>
                <w:b/>
                <w:bCs/>
                <w:sz w:val="18"/>
                <w:szCs w:val="18"/>
              </w:rPr>
            </w:r>
            <w:r>
              <w:rPr>
                <w:rFonts w:ascii="Arial" w:hAnsi="Arial" w:eastAsia="Arial" w:cs="Arial"/>
                <w:b/>
                <w:bCs/>
                <w:sz w:val="18"/>
                <w:szCs w:val="18"/>
              </w:rPr>
            </w:r>
          </w:p>
        </w:tc>
      </w:tr>
      <w:tr>
        <w:trPr>
          <w:cantSplit/>
          <w:trHeight w:val="180"/>
        </w:trPr>
        <w:tc>
          <w:tcPr>
            <w:tcBorders/>
          </w:tcPr>
          <w:p w14:paraId="6C55AA31">
            <w:pPr>
              <w:pBdr>
                <w:top w:val="none" w:color="000000" w:sz="4" w:space="0"/>
                <w:left w:val="none" w:color="000000" w:sz="4" w:space="0"/>
                <w:bottom w:val="none" w:color="000000" w:sz="4" w:space="0"/>
                <w:right w:val="none" w:color="000000" w:sz="4" w:space="0"/>
              </w:pBdr>
              <w:spacing/>
              <w:ind w:right="0" w:firstLine="0" w:left="0"/>
              <w:rPr>
                <w:rFonts w:ascii="Arial" w:hAnsi="Arial" w:cs="Arial"/>
                <w:sz w:val="18"/>
                <w:szCs w:val="18"/>
              </w:rPr>
            </w:pPr>
            <w:r>
              <w:rPr>
                <w:rFonts w:ascii="Arial" w:hAnsi="Arial" w:eastAsia="Arial" w:cs="Arial"/>
                <w:b/>
                <w:color w:val="000000"/>
                <w:sz w:val="18"/>
                <w:szCs w:val="18"/>
              </w:rPr>
              <w:t xml:space="preserve">List of high-level products to be created throughout the project:</w:t>
            </w:r>
            <w:r>
              <w:rPr>
                <w:rFonts w:ascii="Arial" w:hAnsi="Arial" w:eastAsia="Arial" w:cs="Arial"/>
                <w:sz w:val="18"/>
                <w:szCs w:val="18"/>
              </w:rPr>
            </w:r>
            <w:r>
              <w:rPr>
                <w:rFonts w:ascii="Arial" w:hAnsi="Arial" w:eastAsia="Arial" w:cs="Arial"/>
                <w:sz w:val="18"/>
                <w:szCs w:val="18"/>
              </w:rPr>
            </w:r>
          </w:p>
          <w:p w14:paraId="6429E4F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szCs w:val="18"/>
              </w:rPr>
              <w:t xml:space="preserve">•⁠  ⁠A secure User Authentication and Role-Based Access Control System for the Administrator, Staff and Cashier user types.</w:t>
            </w:r>
            <w:r/>
          </w:p>
          <w:p w14:paraId="0F69A25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szCs w:val="18"/>
              </w:rPr>
              <w:t xml:space="preserve">•⁠  ⁠Coffee Shop Point of Sale System </w:t>
            </w:r>
            <w:r>
              <w:rPr>
                <w:rFonts w:ascii="Arial" w:hAnsi="Arial" w:eastAsia="Arial" w:cs="Arial"/>
                <w:color w:val="000000"/>
                <w:sz w:val="18"/>
                <w:szCs w:val="18"/>
                <w:lang w:val="en-US"/>
              </w:rPr>
              <w:t xml:space="preserve">making easier </w:t>
            </w:r>
            <w:r>
              <w:rPr>
                <w:rFonts w:ascii="Arial" w:hAnsi="Arial" w:eastAsia="Arial" w:cs="Arial"/>
                <w:color w:val="000000"/>
                <w:sz w:val="18"/>
                <w:szCs w:val="18"/>
              </w:rPr>
              <w:t xml:space="preserve">placement of orders and payment.</w:t>
            </w:r>
            <w:r/>
          </w:p>
          <w:p w14:paraId="689DBD0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szCs w:val="18"/>
              </w:rPr>
              <w:t xml:space="preserve">•⁠  ⁠Customer Management Module - customers will be able to register and their past purchases will be recorded for future reference.</w:t>
            </w:r>
            <w:r/>
          </w:p>
          <w:p w14:paraId="01A18BC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szCs w:val="18"/>
              </w:rPr>
              <w:t xml:space="preserve">•⁠  ⁠Menu and Product Customisation Module</w:t>
            </w:r>
            <w:r/>
          </w:p>
          <w:p w14:paraId="7F6BCF2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szCs w:val="18"/>
              </w:rPr>
              <w:t xml:space="preserve">•⁠  ⁠Table and Reservation Management System</w:t>
            </w:r>
            <w:r/>
          </w:p>
          <w:p w14:paraId="0C9546E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szCs w:val="18"/>
              </w:rPr>
              <w:t xml:space="preserve">•⁠  ⁠Low Stock Alert on Stock Management Module.</w:t>
            </w:r>
            <w:r/>
          </w:p>
          <w:p w14:paraId="09D1EDF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szCs w:val="18"/>
              </w:rPr>
              <w:t xml:space="preserve">•⁠  ⁠Sales Reporting Dashboard with daily and monthly reports.</w:t>
            </w:r>
            <w:r/>
          </w:p>
          <w:p w14:paraId="5558D0A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szCs w:val="18"/>
              </w:rPr>
              <w:t xml:space="preserve">•⁠  ⁠Printable Receipt Generation System</w:t>
            </w:r>
            <w:r/>
          </w:p>
          <w:p w14:paraId="0F1CACA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szCs w:val="18"/>
              </w:rPr>
              <w:t xml:space="preserve">•⁠  ⁠Database and Back-End Infrastructure for the application above using PHP and MySQL.</w:t>
            </w:r>
            <w:r/>
          </w:p>
          <w:p w14:paraId="7A8BB9BD">
            <w:pPr>
              <w:pBdr>
                <w:top w:val="none" w:color="000000" w:sz="4" w:space="0"/>
                <w:left w:val="none" w:color="000000" w:sz="4" w:space="0"/>
                <w:bottom w:val="none" w:color="000000" w:sz="4" w:space="0"/>
                <w:right w:val="none" w:color="000000" w:sz="4" w:space="0"/>
              </w:pBdr>
              <w:spacing/>
              <w:ind w:right="0" w:firstLine="0" w:left="0"/>
              <w:rPr>
                <w:rFonts w:ascii="Arial" w:hAnsi="Arial" w:cs="Arial"/>
                <w:sz w:val="18"/>
                <w:szCs w:val="18"/>
              </w:rPr>
            </w:pPr>
            <w:r>
              <w:rPr>
                <w:rFonts w:ascii="Arial" w:hAnsi="Arial" w:eastAsia="Arial" w:cs="Arial"/>
                <w:color w:val="000000"/>
                <w:sz w:val="18"/>
                <w:szCs w:val="18"/>
              </w:rPr>
              <w:t xml:space="preserve">•⁠  ⁠Project Documentation: Software Requirements Specification (SRS), Entity Relationship Diagram (ERD), Data Flow Diagrams (DFDs), Use Case Diagrams, Class Diagrams, Test Plan, User Manual, and Final Report.</w:t>
            </w:r>
            <w:r/>
            <w:r>
              <w:rPr>
                <w:rFonts w:ascii="Arial" w:hAnsi="Arial" w:eastAsia="Arial" w:cs="Arial"/>
                <w:color w:val="000000"/>
                <w:sz w:val="18"/>
                <w:szCs w:val="18"/>
              </w:rPr>
            </w:r>
            <w:r>
              <w:rPr>
                <w:rFonts w:ascii="Arial" w:hAnsi="Arial" w:eastAsia="Arial" w:cs="Arial"/>
                <w:sz w:val="18"/>
                <w:szCs w:val="18"/>
              </w:rPr>
            </w:r>
          </w:p>
          <w:p w14:paraId="184B3104">
            <w:pPr>
              <w:pBdr>
                <w:top w:val="none" w:color="000000" w:sz="4" w:space="0"/>
                <w:left w:val="none" w:color="000000" w:sz="4" w:space="0"/>
                <w:bottom w:val="none" w:color="000000" w:sz="4" w:space="0"/>
                <w:right w:val="none" w:color="000000" w:sz="4" w:space="0"/>
              </w:pBdr>
              <w:spacing/>
              <w:ind w:right="0" w:firstLine="0" w:left="0"/>
              <w:rPr>
                <w:rFonts w:ascii="Arial" w:hAnsi="Arial" w:cs="Arial"/>
                <w:sz w:val="18"/>
                <w:szCs w:val="18"/>
              </w:rPr>
            </w:pPr>
            <w:r>
              <w:rPr>
                <w:rFonts w:ascii="Arial" w:hAnsi="Arial" w:eastAsia="Arial" w:cs="Arial"/>
                <w:b/>
                <w:color w:val="000000"/>
                <w:sz w:val="18"/>
                <w:szCs w:val="18"/>
              </w:rPr>
              <w:t xml:space="preserve">Project Phases</w:t>
            </w:r>
            <w:r>
              <w:rPr>
                <w:rFonts w:ascii="Arial" w:hAnsi="Arial" w:eastAsia="Arial" w:cs="Arial"/>
                <w:sz w:val="18"/>
                <w:szCs w:val="18"/>
              </w:rPr>
            </w:r>
            <w:r>
              <w:rPr>
                <w:rFonts w:ascii="Arial" w:hAnsi="Arial" w:eastAsia="Arial" w:cs="Arial"/>
                <w:sz w:val="18"/>
                <w:szCs w:val="18"/>
              </w:rPr>
            </w:r>
          </w:p>
          <w:p w14:paraId="262D2589">
            <w:pPr>
              <w:pBdr>
                <w:top w:val="none" w:color="000000" w:sz="4" w:space="0"/>
                <w:left w:val="none" w:color="000000" w:sz="4" w:space="0"/>
                <w:bottom w:val="none" w:color="000000" w:sz="4" w:space="0"/>
                <w:right w:val="none" w:color="000000" w:sz="4" w:space="0"/>
              </w:pBdr>
              <w:spacing/>
              <w:ind w:right="0" w:firstLine="0" w:left="0"/>
              <w:rPr>
                <w:rFonts w:ascii="Arial" w:hAnsi="Arial" w:cs="Arial"/>
                <w:sz w:val="18"/>
                <w:szCs w:val="18"/>
              </w:rPr>
            </w:pPr>
            <w:r>
              <w:rPr>
                <w:rFonts w:ascii="Arial" w:hAnsi="Arial" w:eastAsia="Arial" w:cs="Arial"/>
                <w:b/>
                <w:color w:val="000000"/>
                <w:sz w:val="18"/>
                <w:szCs w:val="18"/>
              </w:rPr>
              <w:t xml:space="preserve">Phase 1 – Planning &amp; Requirements Gathering</w:t>
            </w:r>
            <w:r>
              <w:rPr>
                <w:rFonts w:ascii="Arial" w:hAnsi="Arial" w:eastAsia="Arial" w:cs="Arial"/>
                <w:sz w:val="18"/>
                <w:szCs w:val="18"/>
              </w:rPr>
            </w:r>
            <w:r>
              <w:rPr>
                <w:rFonts w:ascii="Arial" w:hAnsi="Arial" w:eastAsia="Arial" w:cs="Arial"/>
                <w:sz w:val="18"/>
                <w:szCs w:val="18"/>
              </w:rPr>
            </w:r>
          </w:p>
          <w:p w14:paraId="2781073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szCs w:val="18"/>
              </w:rPr>
              <w:t xml:space="preserve">•⁠  ⁠Analyse business requirements</w:t>
            </w:r>
            <w:r/>
          </w:p>
          <w:p w14:paraId="061A0F3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szCs w:val="18"/>
              </w:rPr>
              <w:t xml:space="preserve">•⁠  ⁠Gather functional and non-functional requirements</w:t>
            </w:r>
            <w:r/>
          </w:p>
          <w:p w14:paraId="024DF865">
            <w:pPr>
              <w:pBdr>
                <w:top w:val="none" w:color="000000" w:sz="4" w:space="0"/>
                <w:left w:val="none" w:color="000000" w:sz="4" w:space="0"/>
                <w:bottom w:val="none" w:color="000000" w:sz="4" w:space="0"/>
                <w:right w:val="none" w:color="000000" w:sz="4" w:space="0"/>
              </w:pBdr>
              <w:spacing/>
              <w:ind w:right="0" w:firstLine="0" w:left="0"/>
              <w:rPr>
                <w:rFonts w:ascii="Arial" w:hAnsi="Arial" w:cs="Arial"/>
                <w:sz w:val="18"/>
                <w:szCs w:val="18"/>
              </w:rPr>
            </w:pPr>
            <w:r>
              <w:rPr>
                <w:rFonts w:ascii="Arial" w:hAnsi="Arial" w:eastAsia="Arial" w:cs="Arial"/>
                <w:color w:val="000000"/>
                <w:sz w:val="18"/>
                <w:szCs w:val="18"/>
              </w:rPr>
              <w:t xml:space="preserve">•⁠  ⁠Prepare the Project Charter and Interim SRS</w:t>
            </w:r>
            <w:r/>
            <w:r>
              <w:rPr>
                <w:rFonts w:ascii="Arial" w:hAnsi="Arial" w:eastAsia="Arial" w:cs="Arial"/>
                <w:color w:val="000000"/>
                <w:sz w:val="18"/>
                <w:szCs w:val="18"/>
              </w:rPr>
            </w:r>
            <w:r>
              <w:rPr>
                <w:rFonts w:ascii="Arial" w:hAnsi="Arial" w:eastAsia="Arial" w:cs="Arial"/>
                <w:sz w:val="18"/>
                <w:szCs w:val="18"/>
              </w:rPr>
            </w:r>
          </w:p>
          <w:p w14:paraId="7EE4395B">
            <w:pPr>
              <w:pBdr>
                <w:top w:val="none" w:color="000000" w:sz="4" w:space="0"/>
                <w:left w:val="none" w:color="000000" w:sz="4" w:space="0"/>
                <w:bottom w:val="none" w:color="000000" w:sz="4" w:space="0"/>
                <w:right w:val="none" w:color="000000" w:sz="4" w:space="0"/>
              </w:pBdr>
              <w:spacing/>
              <w:ind w:right="0" w:firstLine="0" w:left="0"/>
              <w:rPr>
                <w:rFonts w:ascii="Arial" w:hAnsi="Arial" w:cs="Arial"/>
                <w:sz w:val="18"/>
                <w:szCs w:val="18"/>
              </w:rPr>
            </w:pPr>
            <w:r>
              <w:rPr>
                <w:rFonts w:ascii="Arial" w:hAnsi="Arial" w:eastAsia="Arial" w:cs="Arial"/>
                <w:b/>
                <w:color w:val="000000"/>
                <w:sz w:val="18"/>
                <w:szCs w:val="18"/>
              </w:rPr>
              <w:t xml:space="preserve">Phase 2 – System Analysis &amp; Design</w:t>
            </w:r>
            <w:r>
              <w:rPr>
                <w:rFonts w:ascii="Arial" w:hAnsi="Arial" w:eastAsia="Arial" w:cs="Arial"/>
                <w:sz w:val="18"/>
                <w:szCs w:val="18"/>
              </w:rPr>
            </w:r>
            <w:r>
              <w:rPr>
                <w:rFonts w:ascii="Arial" w:hAnsi="Arial" w:eastAsia="Arial" w:cs="Arial"/>
                <w:sz w:val="18"/>
                <w:szCs w:val="18"/>
              </w:rPr>
            </w:r>
          </w:p>
          <w:p w14:paraId="44FFDA8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szCs w:val="18"/>
              </w:rPr>
              <w:t xml:space="preserve">•⁠  ⁠Finalise the Software Requirements Specification (SRS)</w:t>
            </w:r>
            <w:r/>
          </w:p>
          <w:p w14:paraId="4FB835D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szCs w:val="18"/>
              </w:rPr>
              <w:t xml:space="preserve">•⁠  ⁠Design ERD, DFDs, Use Case Diagrams, and Class Diagrams.</w:t>
            </w:r>
            <w:r/>
          </w:p>
          <w:p w14:paraId="4E64584C">
            <w:pPr>
              <w:pBdr>
                <w:top w:val="none" w:color="000000" w:sz="4" w:space="0"/>
                <w:left w:val="none" w:color="000000" w:sz="4" w:space="0"/>
                <w:bottom w:val="none" w:color="000000" w:sz="4" w:space="0"/>
                <w:right w:val="none" w:color="000000" w:sz="4" w:space="0"/>
              </w:pBdr>
              <w:spacing/>
              <w:ind w:right="0" w:firstLine="0" w:left="0"/>
              <w:rPr>
                <w:rFonts w:ascii="Arial" w:hAnsi="Arial" w:cs="Arial"/>
                <w:sz w:val="18"/>
                <w:szCs w:val="18"/>
              </w:rPr>
            </w:pPr>
            <w:r>
              <w:rPr>
                <w:rFonts w:ascii="Arial" w:hAnsi="Arial" w:eastAsia="Arial" w:cs="Arial"/>
                <w:color w:val="000000"/>
                <w:sz w:val="18"/>
                <w:szCs w:val="18"/>
              </w:rPr>
              <w:t xml:space="preserve">•⁠  ⁠Design the system architecture and user interface</w:t>
            </w:r>
            <w:r/>
            <w:r>
              <w:rPr>
                <w:rFonts w:ascii="Arial" w:hAnsi="Arial" w:eastAsia="Arial" w:cs="Arial"/>
                <w:color w:val="000000"/>
                <w:sz w:val="18"/>
                <w:szCs w:val="18"/>
              </w:rPr>
            </w:r>
            <w:r>
              <w:rPr>
                <w:rFonts w:ascii="Arial" w:hAnsi="Arial" w:eastAsia="Arial" w:cs="Arial"/>
                <w:sz w:val="18"/>
                <w:szCs w:val="18"/>
              </w:rPr>
            </w:r>
          </w:p>
          <w:p w14:paraId="4CB4DF27">
            <w:pPr>
              <w:pBdr>
                <w:top w:val="none" w:color="000000" w:sz="4" w:space="0"/>
                <w:left w:val="none" w:color="000000" w:sz="4" w:space="0"/>
                <w:bottom w:val="none" w:color="000000" w:sz="4" w:space="0"/>
                <w:right w:val="none" w:color="000000" w:sz="4" w:space="0"/>
              </w:pBdr>
              <w:spacing/>
              <w:ind w:right="0" w:firstLine="0" w:left="0"/>
              <w:rPr>
                <w:rFonts w:ascii="Arial" w:hAnsi="Arial" w:cs="Arial"/>
                <w:sz w:val="18"/>
                <w:szCs w:val="18"/>
              </w:rPr>
            </w:pPr>
            <w:r>
              <w:rPr>
                <w:rFonts w:ascii="Arial" w:hAnsi="Arial" w:eastAsia="Arial" w:cs="Arial"/>
                <w:b/>
                <w:color w:val="000000"/>
                <w:sz w:val="18"/>
                <w:szCs w:val="18"/>
              </w:rPr>
              <w:t xml:space="preserve">Phase 3 – Database &amp; Back-End Development</w:t>
            </w:r>
            <w:r>
              <w:rPr>
                <w:rFonts w:ascii="Arial" w:hAnsi="Arial" w:eastAsia="Arial" w:cs="Arial"/>
                <w:sz w:val="18"/>
                <w:szCs w:val="18"/>
              </w:rPr>
            </w:r>
            <w:r>
              <w:rPr>
                <w:rFonts w:ascii="Arial" w:hAnsi="Arial" w:eastAsia="Arial" w:cs="Arial"/>
                <w:sz w:val="18"/>
                <w:szCs w:val="18"/>
              </w:rPr>
            </w:r>
          </w:p>
          <w:p w14:paraId="619ED43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szCs w:val="18"/>
              </w:rPr>
              <w:t xml:space="preserve">•⁠  ⁠Create and configure the MySQL database</w:t>
            </w:r>
            <w:r/>
          </w:p>
          <w:p w14:paraId="6FF1DB8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szCs w:val="18"/>
              </w:rPr>
              <w:t xml:space="preserve">•⁠  ⁠Develop user authentication and role-based access control</w:t>
            </w:r>
            <w:r/>
          </w:p>
          <w:p w14:paraId="5FEB45B6">
            <w:pPr>
              <w:pBdr>
                <w:top w:val="none" w:color="000000" w:sz="4" w:space="0"/>
                <w:left w:val="none" w:color="000000" w:sz="4" w:space="0"/>
                <w:bottom w:val="none" w:color="000000" w:sz="4" w:space="0"/>
                <w:right w:val="none" w:color="000000" w:sz="4" w:space="0"/>
              </w:pBdr>
              <w:spacing/>
              <w:ind w:right="0" w:firstLine="0" w:left="0"/>
              <w:rPr>
                <w:rFonts w:ascii="Arial" w:hAnsi="Arial" w:cs="Arial"/>
                <w:sz w:val="18"/>
                <w:szCs w:val="18"/>
              </w:rPr>
            </w:pPr>
            <w:r>
              <w:rPr>
                <w:rFonts w:ascii="Arial" w:hAnsi="Arial" w:eastAsia="Arial" w:cs="Arial"/>
                <w:color w:val="000000"/>
                <w:sz w:val="18"/>
                <w:szCs w:val="18"/>
              </w:rPr>
              <w:t xml:space="preserve">•⁠  ⁠Implement core business logic using PHP</w:t>
            </w:r>
            <w:r/>
            <w:r>
              <w:rPr>
                <w:rFonts w:ascii="Arial" w:hAnsi="Arial" w:eastAsia="Arial" w:cs="Arial"/>
                <w:color w:val="000000"/>
                <w:sz w:val="18"/>
                <w:szCs w:val="18"/>
              </w:rPr>
            </w:r>
            <w:r>
              <w:rPr>
                <w:rFonts w:ascii="Arial" w:hAnsi="Arial" w:eastAsia="Arial" w:cs="Arial"/>
                <w:sz w:val="18"/>
                <w:szCs w:val="18"/>
              </w:rPr>
            </w:r>
          </w:p>
          <w:p w14:paraId="45F4FFB7">
            <w:pPr>
              <w:pBdr>
                <w:top w:val="none" w:color="000000" w:sz="4" w:space="0"/>
                <w:left w:val="none" w:color="000000" w:sz="4" w:space="0"/>
                <w:bottom w:val="none" w:color="000000" w:sz="4" w:space="0"/>
                <w:right w:val="none" w:color="000000" w:sz="4" w:space="0"/>
              </w:pBdr>
              <w:spacing/>
              <w:ind w:right="0" w:firstLine="0" w:left="0"/>
              <w:rPr>
                <w:rFonts w:ascii="Arial" w:hAnsi="Arial" w:cs="Arial"/>
                <w:sz w:val="18"/>
                <w:szCs w:val="18"/>
              </w:rPr>
            </w:pPr>
            <w:r>
              <w:rPr>
                <w:rFonts w:ascii="Arial" w:hAnsi="Arial" w:eastAsia="Arial" w:cs="Arial"/>
                <w:b/>
                <w:color w:val="000000"/>
                <w:sz w:val="18"/>
                <w:szCs w:val="18"/>
              </w:rPr>
              <w:t xml:space="preserve">Phase 4 – Module Development</w:t>
            </w:r>
            <w:r>
              <w:rPr>
                <w:rFonts w:ascii="Arial" w:hAnsi="Arial" w:eastAsia="Arial" w:cs="Arial"/>
                <w:sz w:val="18"/>
                <w:szCs w:val="18"/>
              </w:rPr>
            </w:r>
            <w:r>
              <w:rPr>
                <w:rFonts w:ascii="Arial" w:hAnsi="Arial" w:eastAsia="Arial" w:cs="Arial"/>
                <w:sz w:val="18"/>
                <w:szCs w:val="18"/>
              </w:rPr>
            </w:r>
          </w:p>
          <w:p w14:paraId="3C854D6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szCs w:val="18"/>
              </w:rPr>
              <w:t xml:space="preserve">•⁠  ⁠Develop the POS, Customer, Menu, Reservation, Inventory and Reporting modules.</w:t>
            </w:r>
            <w:r/>
          </w:p>
          <w:p w14:paraId="32EDECA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szCs w:val="18"/>
              </w:rPr>
              <w:t xml:space="preserve">•⁠  ⁠Integrate payment processing and receipt generation</w:t>
            </w:r>
            <w:r/>
          </w:p>
          <w:p w14:paraId="45A0F2C1">
            <w:pPr>
              <w:pBdr>
                <w:top w:val="none" w:color="000000" w:sz="4" w:space="0"/>
                <w:left w:val="none" w:color="000000" w:sz="4" w:space="0"/>
                <w:bottom w:val="none" w:color="000000" w:sz="4" w:space="0"/>
                <w:right w:val="none" w:color="000000" w:sz="4" w:space="0"/>
              </w:pBdr>
              <w:spacing/>
              <w:ind w:right="0" w:firstLine="0" w:left="0"/>
              <w:rPr>
                <w:rFonts w:ascii="Arial" w:hAnsi="Arial" w:cs="Arial"/>
                <w:sz w:val="18"/>
                <w:szCs w:val="18"/>
              </w:rPr>
            </w:pPr>
            <w:r>
              <w:rPr>
                <w:rFonts w:ascii="Arial" w:hAnsi="Arial" w:eastAsia="Arial" w:cs="Arial"/>
                <w:color w:val="000000"/>
                <w:sz w:val="18"/>
                <w:szCs w:val="18"/>
              </w:rPr>
              <w:t xml:space="preserve">•⁠  ⁠Develop the administrator dashboard</w:t>
            </w:r>
            <w:r/>
            <w:r>
              <w:rPr>
                <w:rFonts w:ascii="Arial" w:hAnsi="Arial" w:eastAsia="Arial" w:cs="Arial"/>
                <w:color w:val="000000"/>
                <w:sz w:val="18"/>
                <w:szCs w:val="18"/>
              </w:rPr>
            </w:r>
            <w:r>
              <w:rPr>
                <w:rFonts w:ascii="Arial" w:hAnsi="Arial" w:eastAsia="Arial" w:cs="Arial"/>
                <w:sz w:val="18"/>
                <w:szCs w:val="18"/>
              </w:rPr>
            </w:r>
          </w:p>
          <w:p w14:paraId="74A0C8E4">
            <w:pPr>
              <w:pBdr>
                <w:top w:val="none" w:color="000000" w:sz="4" w:space="0"/>
                <w:left w:val="none" w:color="000000" w:sz="4" w:space="0"/>
                <w:bottom w:val="none" w:color="000000" w:sz="4" w:space="0"/>
                <w:right w:val="none" w:color="000000" w:sz="4" w:space="0"/>
              </w:pBdr>
              <w:spacing/>
              <w:ind w:right="0" w:firstLine="0" w:left="0"/>
              <w:rPr>
                <w:rFonts w:ascii="Arial" w:hAnsi="Arial" w:cs="Arial"/>
                <w:sz w:val="18"/>
                <w:szCs w:val="18"/>
              </w:rPr>
            </w:pPr>
            <w:r>
              <w:rPr>
                <w:rFonts w:ascii="Arial" w:hAnsi="Arial" w:eastAsia="Arial" w:cs="Arial"/>
                <w:b/>
                <w:color w:val="000000"/>
                <w:sz w:val="18"/>
                <w:szCs w:val="18"/>
              </w:rPr>
              <w:t xml:space="preserve">Phase 5 – Integration &amp; Testing</w:t>
            </w:r>
            <w:r>
              <w:rPr>
                <w:rFonts w:ascii="Arial" w:hAnsi="Arial" w:eastAsia="Arial" w:cs="Arial"/>
                <w:sz w:val="18"/>
                <w:szCs w:val="18"/>
              </w:rPr>
            </w:r>
            <w:r>
              <w:rPr>
                <w:rFonts w:ascii="Arial" w:hAnsi="Arial" w:eastAsia="Arial" w:cs="Arial"/>
                <w:sz w:val="18"/>
                <w:szCs w:val="18"/>
              </w:rPr>
            </w:r>
          </w:p>
          <w:p w14:paraId="0E746E6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szCs w:val="18"/>
              </w:rPr>
              <w:t xml:space="preserve">•⁠  ⁠Integrate all system modules</w:t>
            </w:r>
            <w:r/>
          </w:p>
          <w:p w14:paraId="738BDD0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szCs w:val="18"/>
              </w:rPr>
              <w:t xml:space="preserve">•⁠  ⁠Perform unit, integration, and system testing</w:t>
            </w:r>
            <w:r/>
          </w:p>
          <w:p w14:paraId="250693BA">
            <w:pPr>
              <w:pBdr>
                <w:top w:val="none" w:color="000000" w:sz="4" w:space="0"/>
                <w:left w:val="none" w:color="000000" w:sz="4" w:space="0"/>
                <w:bottom w:val="none" w:color="000000" w:sz="4" w:space="0"/>
                <w:right w:val="none" w:color="000000" w:sz="4" w:space="0"/>
              </w:pBdr>
              <w:spacing/>
              <w:ind w:right="0" w:firstLine="0" w:left="0"/>
              <w:rPr>
                <w:rFonts w:ascii="Arial" w:hAnsi="Arial" w:cs="Arial"/>
                <w:sz w:val="18"/>
                <w:szCs w:val="18"/>
              </w:rPr>
            </w:pPr>
            <w:r>
              <w:rPr>
                <w:rFonts w:ascii="Arial" w:hAnsi="Arial" w:eastAsia="Arial" w:cs="Arial"/>
                <w:color w:val="000000"/>
                <w:sz w:val="18"/>
                <w:szCs w:val="18"/>
              </w:rPr>
              <w:t xml:space="preserve">•⁠  ⁠Conduct User Acceptance Testing (UAT)</w:t>
            </w:r>
            <w:r/>
            <w:r>
              <w:rPr>
                <w:rFonts w:ascii="Arial" w:hAnsi="Arial" w:eastAsia="Arial" w:cs="Arial"/>
                <w:color w:val="000000"/>
                <w:sz w:val="18"/>
                <w:szCs w:val="18"/>
              </w:rPr>
            </w:r>
            <w:r>
              <w:rPr>
                <w:rFonts w:ascii="Arial" w:hAnsi="Arial" w:eastAsia="Arial" w:cs="Arial"/>
                <w:sz w:val="18"/>
                <w:szCs w:val="18"/>
              </w:rPr>
            </w:r>
          </w:p>
          <w:p w14:paraId="39FA9DD4">
            <w:pPr>
              <w:pBdr>
                <w:top w:val="none" w:color="000000" w:sz="4" w:space="0"/>
                <w:left w:val="none" w:color="000000" w:sz="4" w:space="0"/>
                <w:bottom w:val="none" w:color="000000" w:sz="4" w:space="0"/>
                <w:right w:val="none" w:color="000000" w:sz="4" w:space="0"/>
              </w:pBdr>
              <w:spacing/>
              <w:ind w:right="0" w:firstLine="0" w:left="0"/>
              <w:rPr>
                <w:rFonts w:ascii="Arial" w:hAnsi="Arial" w:cs="Arial"/>
                <w:sz w:val="18"/>
                <w:szCs w:val="18"/>
              </w:rPr>
            </w:pPr>
            <w:r>
              <w:rPr>
                <w:rFonts w:ascii="Arial" w:hAnsi="Arial" w:eastAsia="Arial" w:cs="Arial"/>
                <w:b/>
                <w:color w:val="000000"/>
                <w:sz w:val="18"/>
                <w:szCs w:val="18"/>
              </w:rPr>
              <w:t xml:space="preserve">Phase 6 – Deployment &amp; Documentation</w:t>
            </w:r>
            <w:r>
              <w:rPr>
                <w:rFonts w:ascii="Arial" w:hAnsi="Arial" w:eastAsia="Arial" w:cs="Arial"/>
                <w:sz w:val="18"/>
                <w:szCs w:val="18"/>
              </w:rPr>
            </w:r>
            <w:r>
              <w:rPr>
                <w:rFonts w:ascii="Arial" w:hAnsi="Arial" w:eastAsia="Arial" w:cs="Arial"/>
                <w:sz w:val="18"/>
                <w:szCs w:val="18"/>
              </w:rPr>
            </w:r>
          </w:p>
          <w:p w14:paraId="171270C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szCs w:val="18"/>
              </w:rPr>
              <w:t xml:space="preserve">•⁠  ⁠Deploy the application to the project server</w:t>
            </w:r>
            <w:r/>
          </w:p>
          <w:p w14:paraId="3CEECFC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szCs w:val="18"/>
              </w:rPr>
              <w:t xml:space="preserve">•⁠  ⁠Prepare the User Manual and Technical Documentation</w:t>
            </w:r>
            <w:r/>
          </w:p>
          <w:p w14:paraId="01D1089B">
            <w:pPr>
              <w:pBdr>
                <w:top w:val="none" w:color="000000" w:sz="4" w:space="0"/>
                <w:left w:val="none" w:color="000000" w:sz="4" w:space="0"/>
                <w:bottom w:val="none" w:color="000000" w:sz="4" w:space="0"/>
                <w:right w:val="none" w:color="000000" w:sz="4" w:space="0"/>
              </w:pBdr>
              <w:spacing/>
              <w:ind w:right="0" w:firstLine="0" w:left="0"/>
              <w:rPr>
                <w:rFonts w:ascii="Arial" w:hAnsi="Arial" w:cs="Arial"/>
                <w:sz w:val="18"/>
                <w:szCs w:val="18"/>
              </w:rPr>
            </w:pPr>
            <w:r>
              <w:rPr>
                <w:rFonts w:ascii="Arial" w:hAnsi="Arial" w:eastAsia="Arial" w:cs="Arial"/>
                <w:color w:val="000000"/>
                <w:sz w:val="18"/>
                <w:szCs w:val="18"/>
              </w:rPr>
              <w:t xml:space="preserve">•⁠  ⁠Fix final defects and optimise the system</w:t>
            </w:r>
            <w:r/>
            <w:r>
              <w:rPr>
                <w:rFonts w:ascii="Arial" w:hAnsi="Arial" w:eastAsia="Arial" w:cs="Arial"/>
                <w:color w:val="000000"/>
                <w:sz w:val="18"/>
                <w:szCs w:val="18"/>
              </w:rPr>
            </w:r>
            <w:r>
              <w:rPr>
                <w:rFonts w:ascii="Arial" w:hAnsi="Arial" w:eastAsia="Arial" w:cs="Arial"/>
                <w:sz w:val="18"/>
                <w:szCs w:val="18"/>
              </w:rPr>
            </w:r>
          </w:p>
          <w:p w14:paraId="1ABB3FCD">
            <w:pPr>
              <w:pBdr>
                <w:top w:val="none" w:color="000000" w:sz="4" w:space="0"/>
                <w:left w:val="none" w:color="000000" w:sz="4" w:space="0"/>
                <w:bottom w:val="none" w:color="000000" w:sz="4" w:space="0"/>
                <w:right w:val="none" w:color="000000" w:sz="4" w:space="0"/>
              </w:pBdr>
              <w:spacing/>
              <w:ind w:right="0" w:firstLine="0" w:left="0"/>
              <w:rPr>
                <w:rFonts w:ascii="Arial" w:hAnsi="Arial" w:cs="Arial"/>
                <w:sz w:val="18"/>
                <w:szCs w:val="18"/>
              </w:rPr>
            </w:pPr>
            <w:r>
              <w:rPr>
                <w:rFonts w:ascii="Arial" w:hAnsi="Arial" w:eastAsia="Arial" w:cs="Arial"/>
                <w:b/>
                <w:color w:val="000000"/>
                <w:sz w:val="18"/>
                <w:szCs w:val="18"/>
              </w:rPr>
              <w:t xml:space="preserve">Phase 7 – Final Report &amp; Presentation</w:t>
            </w:r>
            <w:r>
              <w:rPr>
                <w:rFonts w:ascii="Arial" w:hAnsi="Arial" w:eastAsia="Arial" w:cs="Arial"/>
                <w:sz w:val="18"/>
                <w:szCs w:val="18"/>
              </w:rPr>
            </w:r>
            <w:r>
              <w:rPr>
                <w:rFonts w:ascii="Arial" w:hAnsi="Arial" w:eastAsia="Arial" w:cs="Arial"/>
                <w:sz w:val="18"/>
                <w:szCs w:val="18"/>
              </w:rPr>
            </w:r>
          </w:p>
          <w:p w14:paraId="0B1D52C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szCs w:val="18"/>
              </w:rPr>
              <w:t xml:space="preserve">•⁠  ⁠Submit the completed project and all documentation</w:t>
            </w:r>
            <w:r/>
          </w:p>
          <w:p w14:paraId="16BB3F9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szCs w:val="18"/>
              </w:rPr>
              <w:t xml:space="preserve">•⁠  ⁠Demonstrate the completed Coffee Shop Management System</w:t>
            </w:r>
            <w:r/>
          </w:p>
          <w:p w14:paraId="1A08A463">
            <w:pPr>
              <w:pBdr>
                <w:top w:val="none" w:color="000000" w:sz="4" w:space="0"/>
                <w:left w:val="none" w:color="000000" w:sz="4" w:space="0"/>
                <w:bottom w:val="none" w:color="000000" w:sz="4" w:space="0"/>
                <w:right w:val="none" w:color="000000" w:sz="4" w:space="0"/>
              </w:pBdr>
              <w:spacing/>
              <w:ind w:right="0" w:firstLine="0" w:left="0"/>
              <w:rPr>
                <w:rFonts w:ascii="Arial" w:hAnsi="Arial" w:cs="Arial"/>
                <w:sz w:val="18"/>
                <w:szCs w:val="18"/>
              </w:rPr>
            </w:pPr>
            <w:r>
              <w:rPr>
                <w:rFonts w:ascii="Arial" w:hAnsi="Arial" w:eastAsia="Arial" w:cs="Arial"/>
                <w:color w:val="000000"/>
                <w:sz w:val="18"/>
                <w:szCs w:val="18"/>
              </w:rPr>
              <w:t xml:space="preserve">•⁠  ⁠Present the project outcomes and answer questions</w:t>
            </w:r>
            <w:r/>
            <w:r>
              <w:rPr>
                <w:rFonts w:ascii="Arial" w:hAnsi="Arial" w:eastAsia="Arial" w:cs="Arial"/>
                <w:color w:val="000000"/>
                <w:sz w:val="18"/>
                <w:szCs w:val="18"/>
              </w:rPr>
            </w:r>
            <w:r>
              <w:rPr>
                <w:rFonts w:ascii="Arial" w:hAnsi="Arial" w:eastAsia="Arial" w:cs="Arial"/>
                <w:sz w:val="18"/>
                <w:szCs w:val="18"/>
              </w:rPr>
            </w:r>
          </w:p>
        </w:tc>
      </w:tr>
      <w:tr>
        <w:trPr>
          <w:cantSplit/>
          <w:trHeight w:val="180"/>
        </w:trPr>
        <w:tc>
          <w:tcPr>
            <w:shd w:val="clear" w:color="auto" w:fill="f2f2f2"/>
            <w:tcBorders/>
          </w:tcPr>
          <w:p w14:paraId="00000097">
            <w:pPr>
              <w:keepNext w:val="true"/>
              <w:keepLines w:val="true"/>
              <w:pBdr/>
              <w:spacing w:before="240"/>
              <w:ind/>
              <w:rPr>
                <w:rFonts w:ascii="Arial" w:hAnsi="Arial" w:cs="Arial"/>
                <w:b/>
                <w:bCs/>
                <w:sz w:val="18"/>
                <w:szCs w:val="18"/>
              </w:rPr>
            </w:pPr>
            <w:r>
              <w:rPr>
                <w:rFonts w:ascii="Arial" w:hAnsi="Arial" w:eastAsia="Arial" w:cs="Arial"/>
                <w:b/>
                <w:bCs/>
                <w:color w:val="800080"/>
                <w:sz w:val="18"/>
                <w:szCs w:val="18"/>
                <w:rtl w:val="0"/>
              </w:rPr>
              <w:t xml:space="preserve">Scope </w:t>
            </w:r>
            <w:r>
              <w:rPr>
                <w:rFonts w:ascii="Arial" w:hAnsi="Arial" w:eastAsia="Arial" w:cs="Arial"/>
                <w:b/>
                <w:bCs/>
                <w:sz w:val="18"/>
                <w:szCs w:val="18"/>
              </w:rPr>
            </w:r>
            <w:r>
              <w:rPr>
                <w:rFonts w:ascii="Arial" w:hAnsi="Arial" w:eastAsia="Arial" w:cs="Arial"/>
                <w:b/>
                <w:bCs/>
                <w:sz w:val="18"/>
                <w:szCs w:val="18"/>
              </w:rPr>
            </w:r>
          </w:p>
        </w:tc>
      </w:tr>
      <w:tr>
        <w:trPr>
          <w:cantSplit/>
          <w:trHeight w:val="813"/>
        </w:trPr>
        <w:tc>
          <w:tcPr>
            <w:tcBorders/>
          </w:tcPr>
          <w:p w14:paraId="25FB3B54">
            <w:pPr>
              <w:pBdr/>
              <w:tabs>
                <w:tab w:val="center" w:leader="none" w:pos="4320"/>
                <w:tab w:val="right" w:leader="none" w:pos="8640"/>
              </w:tabs>
              <w:spacing w:after="60" w:before="60" w:line="240" w:lineRule="auto"/>
              <w:ind/>
              <w:rPr/>
            </w:pPr>
            <w:r>
              <w:rPr>
                <w:rFonts w:ascii="Arial" w:hAnsi="Arial" w:eastAsia="Arial" w:cs="Arial"/>
                <w:sz w:val="18"/>
                <w:szCs w:val="18"/>
                <w:rtl w:val="0"/>
              </w:rPr>
              <w:t xml:space="preserve">The purpose of this project is to design and implement a secure web-based system called Ravenhill Coffee Shop Management System for managing the coffee shop on a day to day basis. It will allow users to log into the system with access to different functions</w:t>
            </w:r>
            <w:r>
              <w:rPr>
                <w:rFonts w:ascii="Arial" w:hAnsi="Arial" w:eastAsia="Arial" w:cs="Arial"/>
                <w:sz w:val="18"/>
                <w:szCs w:val="18"/>
                <w:rtl w:val="0"/>
              </w:rPr>
              <w:t xml:space="preserve"> based on their role. It will allow customers to be added to the system, menus to be added and managed, menu items to be added and customized as required by customers. It will allow management of tables and taking of reservations. It will allow ordering and</w:t>
            </w:r>
            <w:r>
              <w:rPr>
                <w:rFonts w:ascii="Arial" w:hAnsi="Arial" w:eastAsia="Arial" w:cs="Arial"/>
                <w:sz w:val="18"/>
                <w:szCs w:val="18"/>
                <w:rtl w:val="0"/>
              </w:rPr>
              <w:t xml:space="preserve"> payment by customers with generation of receipts for customers. It will allow management of stock, recipes for products, suppliers and purchases by those suppliers. It will allow monitoring of attendance of employees. It will allow customers to give feedba</w:t>
            </w:r>
            <w:r>
              <w:rPr>
                <w:rFonts w:ascii="Arial" w:hAnsi="Arial" w:eastAsia="Arial" w:cs="Arial"/>
                <w:sz w:val="18"/>
                <w:szCs w:val="18"/>
                <w:rtl w:val="0"/>
              </w:rPr>
              <w:t xml:space="preserve">ck. It will allow management of customers’ loyalty program. Reports will be generated by the system for analysis by management for making informed and correct decisions. The system will also generate real-time sales report and stock report to help the manag</w:t>
            </w:r>
            <w:r>
              <w:rPr>
                <w:rFonts w:ascii="Arial" w:hAnsi="Arial" w:eastAsia="Arial" w:cs="Arial"/>
                <w:sz w:val="18"/>
                <w:szCs w:val="18"/>
                <w:rtl w:val="0"/>
              </w:rPr>
              <w:t xml:space="preserve">ement of the coffee shop to operate efficiently.</w:t>
            </w:r>
            <w:r/>
            <w:r>
              <w:rPr>
                <w:rFonts w:ascii="Arial" w:hAnsi="Arial" w:eastAsia="Arial" w:cs="Arial"/>
                <w:sz w:val="18"/>
                <w:szCs w:val="18"/>
                <w:rtl w:val="0"/>
              </w:rPr>
            </w:r>
          </w:p>
          <w:p w14:paraId="0000009D">
            <w:pPr>
              <w:pBdr/>
              <w:tabs>
                <w:tab w:val="center" w:leader="none" w:pos="4320"/>
                <w:tab w:val="right" w:leader="none" w:pos="8640"/>
              </w:tabs>
              <w:spacing w:after="60" w:before="60" w:line="240" w:lineRule="auto"/>
              <w:ind/>
              <w:rPr>
                <w:rFonts w:ascii="Arial" w:hAnsi="Arial" w:cs="Arial"/>
                <w:sz w:val="18"/>
                <w:szCs w:val="18"/>
              </w:rPr>
            </w:pPr>
            <w:r>
              <w:rPr>
                <w:rFonts w:ascii="Arial" w:hAnsi="Arial" w:eastAsia="Arial" w:cs="Arial"/>
                <w:sz w:val="18"/>
                <w:szCs w:val="18"/>
                <w:rtl w:val="0"/>
              </w:rPr>
              <w:t xml:space="preserve">The following are excluded from this project as they fall outside of the scope of an academic project or are beyond the resources or time available for this project. These elements are not exhaustive of all potential development for the system, but do repre</w:t>
            </w:r>
            <w:r>
              <w:rPr>
                <w:rFonts w:ascii="Arial" w:hAnsi="Arial" w:eastAsia="Arial" w:cs="Arial"/>
                <w:sz w:val="18"/>
                <w:szCs w:val="18"/>
                <w:rtl w:val="0"/>
              </w:rPr>
              <w:t xml:space="preserve">sent some of the potential future work. A mobile application, 3rd party accounting/ERP system integration, multi-branch capability, online food delivery platform integration, or enterprise level cloud hosting.</w:t>
            </w:r>
            <w:r/>
            <w:r>
              <w:rPr>
                <w:rFonts w:ascii="Arial" w:hAnsi="Arial" w:eastAsia="Arial" w:cs="Arial"/>
                <w:sz w:val="18"/>
                <w:szCs w:val="18"/>
                <w:rtl w:val="0"/>
              </w:rPr>
            </w:r>
            <w:r>
              <w:rPr>
                <w:rFonts w:ascii="Arial" w:hAnsi="Arial" w:eastAsia="Arial" w:cs="Arial"/>
                <w:sz w:val="18"/>
                <w:szCs w:val="18"/>
              </w:rPr>
            </w:r>
          </w:p>
        </w:tc>
      </w:tr>
      <w:tr>
        <w:trPr>
          <w:cantSplit/>
          <w:trHeight w:val="180"/>
        </w:trPr>
        <w:tc>
          <w:tcPr>
            <w:shd w:val="clear" w:color="auto" w:fill="f2f2f2"/>
            <w:tcBorders/>
          </w:tcPr>
          <w:p w14:paraId="000000A2">
            <w:pPr>
              <w:keepNext w:val="true"/>
              <w:keepLines w:val="true"/>
              <w:pBdr/>
              <w:spacing w:before="240"/>
              <w:ind/>
              <w:rPr>
                <w:rFonts w:ascii="Arial" w:hAnsi="Arial" w:cs="Arial"/>
                <w:i/>
                <w:iCs/>
                <w:sz w:val="18"/>
                <w:szCs w:val="18"/>
              </w:rPr>
            </w:pPr>
            <w:r>
              <w:rPr>
                <w:rFonts w:ascii="Arial" w:hAnsi="Arial" w:eastAsia="Arial" w:cs="Arial"/>
                <w:b/>
                <w:bCs/>
                <w:color w:val="800080"/>
                <w:sz w:val="18"/>
                <w:szCs w:val="18"/>
                <w:rtl w:val="0"/>
              </w:rPr>
              <w:t xml:space="preserve">Project Milestones</w:t>
            </w:r>
            <w:r>
              <w:rPr>
                <w:rFonts w:ascii="Arial" w:hAnsi="Arial" w:eastAsia="Arial" w:cs="Arial"/>
                <w:i/>
                <w:iCs/>
                <w:sz w:val="18"/>
                <w:szCs w:val="18"/>
              </w:rPr>
            </w:r>
            <w:r>
              <w:rPr>
                <w:rFonts w:ascii="Arial" w:hAnsi="Arial" w:eastAsia="Arial" w:cs="Arial"/>
                <w:i/>
                <w:iCs/>
                <w:sz w:val="18"/>
                <w:szCs w:val="18"/>
              </w:rPr>
            </w:r>
          </w:p>
        </w:tc>
      </w:tr>
      <w:tr>
        <w:trPr>
          <w:cantSplit/>
          <w:trHeight w:val="1497"/>
        </w:trPr>
        <w:tc>
          <w:tcPr>
            <w:tcBorders/>
          </w:tcPr>
          <w:tbl>
            <w:tblPr>
              <w:tblStyle w:val="762"/>
              <w:tblW w:w="0" w:type="auto"/>
              <w:tblBorders/>
              <w:tblLayout w:type="fixed"/>
              <w:tblLook w:val="04A0" w:firstRow="1" w:lastRow="0" w:firstColumn="1" w:lastColumn="0" w:noHBand="0" w:noVBand="1"/>
            </w:tblPr>
            <w:tblGrid>
              <w:gridCol w:w="5106"/>
              <w:gridCol w:w="2126"/>
              <w:gridCol w:w="1883"/>
            </w:tblGrid>
            <w:tr>
              <w:trPr/>
              <w:tc>
                <w:tcPr>
                  <w:tcBorders/>
                  <w:tcW w:w="5106" w:type="dxa"/>
                </w:tcPr>
                <w:p w14:paraId="0F1BA885">
                  <w:pPr>
                    <w:pBdr/>
                    <w:spacing w:after="0" w:before="0" w:line="240" w:lineRule="auto"/>
                    <w:ind/>
                    <w:jc w:val="center"/>
                    <w:rPr>
                      <w:rFonts w:ascii="Arial" w:hAnsi="Arial" w:cs="Arial"/>
                      <w:sz w:val="18"/>
                      <w:szCs w:val="18"/>
                    </w:rPr>
                  </w:pPr>
                  <w:r>
                    <w:rPr>
                      <w:rFonts w:ascii="Arial" w:hAnsi="Arial" w:eastAsia="Arial" w:cs="Arial"/>
                      <w:b/>
                      <w:color w:val="000000"/>
                      <w:sz w:val="18"/>
                      <w:szCs w:val="18"/>
                    </w:rPr>
                    <w:t xml:space="preserve">Project Milestone</w:t>
                  </w:r>
                  <w:r>
                    <w:rPr>
                      <w:rFonts w:ascii="Arial" w:hAnsi="Arial" w:eastAsia="Arial" w:cs="Arial"/>
                      <w:sz w:val="18"/>
                      <w:szCs w:val="18"/>
                    </w:rPr>
                  </w:r>
                  <w:r>
                    <w:rPr>
                      <w:rFonts w:ascii="Arial" w:hAnsi="Arial" w:eastAsia="Arial" w:cs="Arial"/>
                      <w:sz w:val="18"/>
                      <w:szCs w:val="18"/>
                    </w:rPr>
                  </w:r>
                </w:p>
              </w:tc>
              <w:tc>
                <w:tcPr>
                  <w:tcBorders/>
                  <w:tcW w:w="2126" w:type="dxa"/>
                </w:tcPr>
                <w:p w14:paraId="3F441BD8">
                  <w:pPr>
                    <w:pBdr/>
                    <w:spacing w:after="0" w:before="0" w:line="240" w:lineRule="auto"/>
                    <w:ind/>
                    <w:jc w:val="center"/>
                    <w:rPr>
                      <w:rFonts w:ascii="Arial" w:hAnsi="Arial" w:cs="Arial"/>
                      <w:sz w:val="18"/>
                      <w:szCs w:val="18"/>
                    </w:rPr>
                  </w:pPr>
                  <w:r>
                    <w:rPr>
                      <w:rFonts w:ascii="Arial" w:hAnsi="Arial" w:eastAsia="Arial" w:cs="Arial"/>
                      <w:b/>
                      <w:color w:val="000000"/>
                      <w:sz w:val="18"/>
                      <w:szCs w:val="18"/>
                    </w:rPr>
                    <w:t xml:space="preserve">Start Date</w:t>
                  </w:r>
                  <w:r>
                    <w:rPr>
                      <w:rFonts w:ascii="Arial" w:hAnsi="Arial" w:eastAsia="Arial" w:cs="Arial"/>
                      <w:sz w:val="18"/>
                      <w:szCs w:val="18"/>
                    </w:rPr>
                  </w:r>
                  <w:r>
                    <w:rPr>
                      <w:rFonts w:ascii="Arial" w:hAnsi="Arial" w:eastAsia="Arial" w:cs="Arial"/>
                      <w:sz w:val="18"/>
                      <w:szCs w:val="18"/>
                    </w:rPr>
                  </w:r>
                </w:p>
              </w:tc>
              <w:tc>
                <w:tcPr>
                  <w:tcBorders/>
                  <w:tcW w:w="1883" w:type="dxa"/>
                </w:tcPr>
                <w:p w14:paraId="5868AC0A">
                  <w:pPr>
                    <w:pBdr/>
                    <w:spacing w:after="0" w:before="0" w:line="240" w:lineRule="auto"/>
                    <w:ind/>
                    <w:jc w:val="center"/>
                    <w:rPr>
                      <w:rFonts w:ascii="Arial" w:hAnsi="Arial" w:cs="Arial"/>
                      <w:sz w:val="18"/>
                      <w:szCs w:val="18"/>
                    </w:rPr>
                  </w:pPr>
                  <w:r>
                    <w:rPr>
                      <w:rFonts w:ascii="Arial" w:hAnsi="Arial" w:eastAsia="Arial" w:cs="Arial"/>
                      <w:b/>
                      <w:color w:val="000000"/>
                      <w:sz w:val="18"/>
                      <w:szCs w:val="18"/>
                    </w:rPr>
                    <w:t xml:space="preserve">End Date</w:t>
                  </w:r>
                  <w:r>
                    <w:rPr>
                      <w:rFonts w:ascii="Arial" w:hAnsi="Arial" w:eastAsia="Arial" w:cs="Arial"/>
                      <w:sz w:val="18"/>
                      <w:szCs w:val="18"/>
                    </w:rPr>
                  </w:r>
                  <w:r>
                    <w:rPr>
                      <w:rFonts w:ascii="Arial" w:hAnsi="Arial" w:eastAsia="Arial" w:cs="Arial"/>
                      <w:sz w:val="18"/>
                      <w:szCs w:val="18"/>
                    </w:rPr>
                  </w:r>
                </w:p>
              </w:tc>
            </w:tr>
            <w:tr>
              <w:trPr/>
              <w:tc>
                <w:tcPr>
                  <w:tcBorders/>
                  <w:tcW w:w="5106" w:type="dxa"/>
                </w:tcPr>
                <w:p w14:paraId="619FE2BF">
                  <w:pPr>
                    <w:pBdr/>
                    <w:spacing w:after="0" w:before="0" w:line="240" w:lineRule="auto"/>
                    <w:ind/>
                    <w:rPr>
                      <w:rFonts w:ascii="Arial" w:hAnsi="Arial" w:cs="Arial"/>
                      <w:sz w:val="18"/>
                      <w:szCs w:val="18"/>
                    </w:rPr>
                  </w:pPr>
                  <w:r>
                    <w:rPr>
                      <w:rFonts w:ascii="Arial" w:hAnsi="Arial" w:eastAsia="Arial" w:cs="Arial"/>
                      <w:color w:val="000000"/>
                      <w:sz w:val="18"/>
                      <w:szCs w:val="18"/>
                    </w:rPr>
                    <w:t xml:space="preserve">Assessment 1 – Weekly Project Review</w:t>
                  </w:r>
                  <w:r>
                    <w:rPr>
                      <w:rFonts w:ascii="Arial" w:hAnsi="Arial" w:eastAsia="Arial" w:cs="Arial"/>
                      <w:sz w:val="18"/>
                      <w:szCs w:val="18"/>
                    </w:rPr>
                  </w:r>
                  <w:r>
                    <w:rPr>
                      <w:rFonts w:ascii="Arial" w:hAnsi="Arial" w:eastAsia="Arial" w:cs="Arial"/>
                      <w:sz w:val="18"/>
                      <w:szCs w:val="18"/>
                    </w:rPr>
                  </w:r>
                </w:p>
              </w:tc>
              <w:tc>
                <w:tcPr>
                  <w:tcBorders/>
                  <w:tcW w:w="2126" w:type="dxa"/>
                </w:tcPr>
                <w:p w14:paraId="4967A556">
                  <w:pPr>
                    <w:pBdr/>
                    <w:spacing w:after="0" w:before="0" w:line="240" w:lineRule="auto"/>
                    <w:ind/>
                    <w:rPr>
                      <w:rFonts w:ascii="Arial" w:hAnsi="Arial" w:cs="Arial"/>
                      <w:sz w:val="18"/>
                      <w:szCs w:val="18"/>
                    </w:rPr>
                  </w:pPr>
                  <w:r>
                    <w:rPr>
                      <w:rFonts w:ascii="Arial" w:hAnsi="Arial" w:eastAsia="Arial" w:cs="Arial"/>
                      <w:color w:val="000000"/>
                      <w:sz w:val="18"/>
                      <w:szCs w:val="18"/>
                    </w:rPr>
                    <w:t xml:space="preserve">Week 1</w:t>
                  </w:r>
                  <w:r>
                    <w:rPr>
                      <w:rFonts w:ascii="Arial" w:hAnsi="Arial" w:eastAsia="Arial" w:cs="Arial"/>
                      <w:sz w:val="18"/>
                      <w:szCs w:val="18"/>
                    </w:rPr>
                  </w:r>
                  <w:r>
                    <w:rPr>
                      <w:rFonts w:ascii="Arial" w:hAnsi="Arial" w:eastAsia="Arial" w:cs="Arial"/>
                      <w:sz w:val="18"/>
                      <w:szCs w:val="18"/>
                    </w:rPr>
                  </w:r>
                </w:p>
              </w:tc>
              <w:tc>
                <w:tcPr>
                  <w:tcBorders/>
                  <w:tcW w:w="1883" w:type="dxa"/>
                </w:tcPr>
                <w:p w14:paraId="17E01210">
                  <w:pPr>
                    <w:pBdr/>
                    <w:spacing w:after="0" w:before="0" w:line="240" w:lineRule="auto"/>
                    <w:ind/>
                    <w:rPr>
                      <w:rFonts w:ascii="Arial" w:hAnsi="Arial" w:cs="Arial"/>
                      <w:sz w:val="18"/>
                      <w:szCs w:val="18"/>
                    </w:rPr>
                  </w:pPr>
                  <w:r>
                    <w:rPr>
                      <w:rFonts w:ascii="Arial" w:hAnsi="Arial" w:eastAsia="Arial" w:cs="Arial"/>
                      <w:color w:val="000000"/>
                      <w:sz w:val="18"/>
                      <w:szCs w:val="18"/>
                    </w:rPr>
                    <w:t xml:space="preserve">Week 12 (Weekly)</w:t>
                  </w:r>
                  <w:r>
                    <w:rPr>
                      <w:rFonts w:ascii="Arial" w:hAnsi="Arial" w:eastAsia="Arial" w:cs="Arial"/>
                      <w:sz w:val="18"/>
                      <w:szCs w:val="18"/>
                    </w:rPr>
                  </w:r>
                  <w:r>
                    <w:rPr>
                      <w:rFonts w:ascii="Arial" w:hAnsi="Arial" w:eastAsia="Arial" w:cs="Arial"/>
                      <w:sz w:val="18"/>
                      <w:szCs w:val="18"/>
                    </w:rPr>
                  </w:r>
                </w:p>
              </w:tc>
            </w:tr>
            <w:tr>
              <w:trPr/>
              <w:tc>
                <w:tcPr>
                  <w:tcBorders/>
                  <w:tcW w:w="5106" w:type="dxa"/>
                </w:tcPr>
                <w:p w14:paraId="015FDFCB">
                  <w:pPr>
                    <w:pBdr/>
                    <w:spacing w:after="0" w:before="0" w:line="240" w:lineRule="auto"/>
                    <w:ind/>
                    <w:rPr>
                      <w:rFonts w:ascii="Arial" w:hAnsi="Arial" w:cs="Arial"/>
                      <w:sz w:val="18"/>
                      <w:szCs w:val="18"/>
                    </w:rPr>
                  </w:pPr>
                  <w:r>
                    <w:rPr>
                      <w:rFonts w:ascii="Arial" w:hAnsi="Arial" w:eastAsia="Arial" w:cs="Arial"/>
                      <w:color w:val="000000"/>
                      <w:sz w:val="18"/>
                      <w:szCs w:val="18"/>
                    </w:rPr>
                    <w:t xml:space="preserve">Assessment 2 – Interim Software Requirements Specification (SRS) Report</w:t>
                  </w:r>
                  <w:r>
                    <w:rPr>
                      <w:rFonts w:ascii="Arial" w:hAnsi="Arial" w:eastAsia="Arial" w:cs="Arial"/>
                      <w:sz w:val="18"/>
                      <w:szCs w:val="18"/>
                    </w:rPr>
                  </w:r>
                  <w:r>
                    <w:rPr>
                      <w:rFonts w:ascii="Arial" w:hAnsi="Arial" w:eastAsia="Arial" w:cs="Arial"/>
                      <w:sz w:val="18"/>
                      <w:szCs w:val="18"/>
                    </w:rPr>
                  </w:r>
                </w:p>
              </w:tc>
              <w:tc>
                <w:tcPr>
                  <w:tcBorders/>
                  <w:tcW w:w="2126" w:type="dxa"/>
                </w:tcPr>
                <w:p w14:paraId="71B0D34F">
                  <w:pPr>
                    <w:pBdr/>
                    <w:spacing w:after="0" w:before="0" w:line="240" w:lineRule="auto"/>
                    <w:ind/>
                    <w:rPr>
                      <w:rFonts w:ascii="Arial" w:hAnsi="Arial" w:cs="Arial"/>
                      <w:sz w:val="18"/>
                      <w:szCs w:val="18"/>
                    </w:rPr>
                  </w:pPr>
                  <w:r>
                    <w:rPr>
                      <w:rFonts w:ascii="Arial" w:hAnsi="Arial" w:eastAsia="Arial" w:cs="Arial"/>
                      <w:color w:val="000000"/>
                      <w:sz w:val="18"/>
                      <w:szCs w:val="18"/>
                    </w:rPr>
                    <w:t xml:space="preserve">Week 1</w:t>
                  </w:r>
                  <w:r>
                    <w:rPr>
                      <w:rFonts w:ascii="Arial" w:hAnsi="Arial" w:eastAsia="Arial" w:cs="Arial"/>
                      <w:sz w:val="18"/>
                      <w:szCs w:val="18"/>
                    </w:rPr>
                  </w:r>
                  <w:r>
                    <w:rPr>
                      <w:rFonts w:ascii="Arial" w:hAnsi="Arial" w:eastAsia="Arial" w:cs="Arial"/>
                      <w:sz w:val="18"/>
                      <w:szCs w:val="18"/>
                    </w:rPr>
                  </w:r>
                </w:p>
              </w:tc>
              <w:tc>
                <w:tcPr>
                  <w:tcBorders/>
                  <w:tcW w:w="1883" w:type="dxa"/>
                </w:tcPr>
                <w:p w14:paraId="62C3DB1A">
                  <w:pPr>
                    <w:pBdr/>
                    <w:spacing w:after="0" w:before="0" w:line="240" w:lineRule="auto"/>
                    <w:ind/>
                    <w:rPr>
                      <w:rFonts w:ascii="Arial" w:hAnsi="Arial" w:cs="Arial"/>
                      <w:sz w:val="18"/>
                      <w:szCs w:val="18"/>
                    </w:rPr>
                  </w:pPr>
                  <w:r>
                    <w:rPr>
                      <w:rFonts w:ascii="Arial" w:hAnsi="Arial" w:eastAsia="Arial" w:cs="Arial"/>
                      <w:color w:val="000000"/>
                      <w:sz w:val="18"/>
                      <w:szCs w:val="18"/>
                    </w:rPr>
                    <w:t xml:space="preserve">Week 3</w:t>
                  </w:r>
                  <w:r>
                    <w:rPr>
                      <w:rFonts w:ascii="Arial" w:hAnsi="Arial" w:eastAsia="Arial" w:cs="Arial"/>
                      <w:sz w:val="18"/>
                      <w:szCs w:val="18"/>
                    </w:rPr>
                  </w:r>
                  <w:r>
                    <w:rPr>
                      <w:rFonts w:ascii="Arial" w:hAnsi="Arial" w:eastAsia="Arial" w:cs="Arial"/>
                      <w:sz w:val="18"/>
                      <w:szCs w:val="18"/>
                    </w:rPr>
                  </w:r>
                </w:p>
              </w:tc>
            </w:tr>
            <w:tr>
              <w:trPr/>
              <w:tc>
                <w:tcPr>
                  <w:tcBorders/>
                  <w:tcW w:w="5106" w:type="dxa"/>
                </w:tcPr>
                <w:p w14:paraId="51F5B09F">
                  <w:pPr>
                    <w:pBdr/>
                    <w:spacing w:after="0" w:before="0" w:line="240" w:lineRule="auto"/>
                    <w:ind/>
                    <w:rPr>
                      <w:rFonts w:ascii="Arial" w:hAnsi="Arial" w:cs="Arial"/>
                      <w:sz w:val="18"/>
                      <w:szCs w:val="18"/>
                    </w:rPr>
                  </w:pPr>
                  <w:r>
                    <w:rPr>
                      <w:rFonts w:ascii="Arial" w:hAnsi="Arial" w:eastAsia="Arial" w:cs="Arial"/>
                      <w:color w:val="000000"/>
                      <w:sz w:val="18"/>
                      <w:szCs w:val="18"/>
                    </w:rPr>
                    <w:t xml:space="preserve">Assessment 3 – Final Software Requirements Specification (SRS) Report</w:t>
                  </w:r>
                  <w:r>
                    <w:rPr>
                      <w:rFonts w:ascii="Arial" w:hAnsi="Arial" w:eastAsia="Arial" w:cs="Arial"/>
                      <w:sz w:val="18"/>
                      <w:szCs w:val="18"/>
                    </w:rPr>
                  </w:r>
                  <w:r>
                    <w:rPr>
                      <w:rFonts w:ascii="Arial" w:hAnsi="Arial" w:eastAsia="Arial" w:cs="Arial"/>
                      <w:sz w:val="18"/>
                      <w:szCs w:val="18"/>
                    </w:rPr>
                  </w:r>
                </w:p>
              </w:tc>
              <w:tc>
                <w:tcPr>
                  <w:tcBorders/>
                  <w:tcW w:w="2126" w:type="dxa"/>
                </w:tcPr>
                <w:p w14:paraId="1C98B0E0">
                  <w:pPr>
                    <w:pBdr/>
                    <w:spacing w:after="0" w:before="0" w:line="240" w:lineRule="auto"/>
                    <w:ind/>
                    <w:rPr>
                      <w:rFonts w:ascii="Arial" w:hAnsi="Arial" w:cs="Arial"/>
                      <w:sz w:val="18"/>
                      <w:szCs w:val="18"/>
                    </w:rPr>
                  </w:pPr>
                  <w:r>
                    <w:rPr>
                      <w:rFonts w:ascii="Arial" w:hAnsi="Arial" w:eastAsia="Arial" w:cs="Arial"/>
                      <w:color w:val="000000"/>
                      <w:sz w:val="18"/>
                      <w:szCs w:val="18"/>
                    </w:rPr>
                    <w:t xml:space="preserve">Week 3</w:t>
                  </w:r>
                  <w:r>
                    <w:rPr>
                      <w:rFonts w:ascii="Arial" w:hAnsi="Arial" w:eastAsia="Arial" w:cs="Arial"/>
                      <w:sz w:val="18"/>
                      <w:szCs w:val="18"/>
                    </w:rPr>
                  </w:r>
                  <w:r>
                    <w:rPr>
                      <w:rFonts w:ascii="Arial" w:hAnsi="Arial" w:eastAsia="Arial" w:cs="Arial"/>
                      <w:sz w:val="18"/>
                      <w:szCs w:val="18"/>
                    </w:rPr>
                  </w:r>
                </w:p>
              </w:tc>
              <w:tc>
                <w:tcPr>
                  <w:tcBorders/>
                  <w:tcW w:w="1883" w:type="dxa"/>
                </w:tcPr>
                <w:p w14:paraId="3DA33437">
                  <w:pPr>
                    <w:pBdr/>
                    <w:spacing w:after="0" w:before="0" w:line="240" w:lineRule="auto"/>
                    <w:ind/>
                    <w:rPr>
                      <w:rFonts w:ascii="Arial" w:hAnsi="Arial" w:cs="Arial"/>
                      <w:sz w:val="18"/>
                      <w:szCs w:val="18"/>
                    </w:rPr>
                  </w:pPr>
                  <w:r>
                    <w:rPr>
                      <w:rFonts w:ascii="Arial" w:hAnsi="Arial" w:eastAsia="Arial" w:cs="Arial"/>
                      <w:color w:val="000000"/>
                      <w:sz w:val="18"/>
                      <w:szCs w:val="18"/>
                    </w:rPr>
                    <w:t xml:space="preserve">Week 5</w:t>
                  </w:r>
                  <w:r>
                    <w:rPr>
                      <w:rFonts w:ascii="Arial" w:hAnsi="Arial" w:eastAsia="Arial" w:cs="Arial"/>
                      <w:sz w:val="18"/>
                      <w:szCs w:val="18"/>
                    </w:rPr>
                  </w:r>
                  <w:r>
                    <w:rPr>
                      <w:rFonts w:ascii="Arial" w:hAnsi="Arial" w:eastAsia="Arial" w:cs="Arial"/>
                      <w:sz w:val="18"/>
                      <w:szCs w:val="18"/>
                    </w:rPr>
                  </w:r>
                </w:p>
              </w:tc>
            </w:tr>
            <w:tr>
              <w:trPr/>
              <w:tc>
                <w:tcPr>
                  <w:tcBorders/>
                  <w:tcW w:w="5106" w:type="dxa"/>
                </w:tcPr>
                <w:p w14:paraId="38BF9E92">
                  <w:pPr>
                    <w:pBdr/>
                    <w:spacing w:after="0" w:before="0" w:line="240" w:lineRule="auto"/>
                    <w:ind/>
                    <w:rPr>
                      <w:rFonts w:ascii="Arial" w:hAnsi="Arial" w:cs="Arial"/>
                      <w:sz w:val="18"/>
                      <w:szCs w:val="18"/>
                    </w:rPr>
                  </w:pPr>
                  <w:r>
                    <w:rPr>
                      <w:rFonts w:ascii="Arial" w:hAnsi="Arial" w:eastAsia="Arial" w:cs="Arial"/>
                      <w:color w:val="000000"/>
                      <w:sz w:val="18"/>
                      <w:szCs w:val="18"/>
                    </w:rPr>
                    <w:t xml:space="preserve">Assessment 4 – SRS Presentation</w:t>
                  </w:r>
                  <w:r>
                    <w:rPr>
                      <w:rFonts w:ascii="Arial" w:hAnsi="Arial" w:eastAsia="Arial" w:cs="Arial"/>
                      <w:sz w:val="18"/>
                      <w:szCs w:val="18"/>
                    </w:rPr>
                  </w:r>
                  <w:r>
                    <w:rPr>
                      <w:rFonts w:ascii="Arial" w:hAnsi="Arial" w:eastAsia="Arial" w:cs="Arial"/>
                      <w:sz w:val="18"/>
                      <w:szCs w:val="18"/>
                    </w:rPr>
                  </w:r>
                </w:p>
              </w:tc>
              <w:tc>
                <w:tcPr>
                  <w:tcBorders/>
                  <w:tcW w:w="2126" w:type="dxa"/>
                </w:tcPr>
                <w:p w14:paraId="3BD5749E">
                  <w:pPr>
                    <w:pBdr/>
                    <w:spacing w:after="0" w:before="0" w:line="240" w:lineRule="auto"/>
                    <w:ind/>
                    <w:rPr>
                      <w:rFonts w:ascii="Arial" w:hAnsi="Arial" w:cs="Arial"/>
                      <w:sz w:val="18"/>
                      <w:szCs w:val="18"/>
                    </w:rPr>
                  </w:pPr>
                  <w:r>
                    <w:rPr>
                      <w:rFonts w:ascii="Arial" w:hAnsi="Arial" w:eastAsia="Arial" w:cs="Arial"/>
                      <w:color w:val="000000"/>
                      <w:sz w:val="18"/>
                      <w:szCs w:val="18"/>
                    </w:rPr>
                    <w:t xml:space="preserve">Week 5</w:t>
                  </w:r>
                  <w:r>
                    <w:rPr>
                      <w:rFonts w:ascii="Arial" w:hAnsi="Arial" w:eastAsia="Arial" w:cs="Arial"/>
                      <w:sz w:val="18"/>
                      <w:szCs w:val="18"/>
                    </w:rPr>
                  </w:r>
                  <w:r>
                    <w:rPr>
                      <w:rFonts w:ascii="Arial" w:hAnsi="Arial" w:eastAsia="Arial" w:cs="Arial"/>
                      <w:sz w:val="18"/>
                      <w:szCs w:val="18"/>
                    </w:rPr>
                  </w:r>
                </w:p>
              </w:tc>
              <w:tc>
                <w:tcPr>
                  <w:tcBorders/>
                  <w:tcW w:w="1883" w:type="dxa"/>
                </w:tcPr>
                <w:p w14:paraId="793BD89F">
                  <w:pPr>
                    <w:pBdr/>
                    <w:spacing w:after="0" w:before="0" w:line="240" w:lineRule="auto"/>
                    <w:ind/>
                    <w:rPr>
                      <w:rFonts w:ascii="Arial" w:hAnsi="Arial" w:cs="Arial"/>
                      <w:sz w:val="18"/>
                      <w:szCs w:val="18"/>
                    </w:rPr>
                  </w:pPr>
                  <w:r>
                    <w:rPr>
                      <w:rFonts w:ascii="Arial" w:hAnsi="Arial" w:eastAsia="Arial" w:cs="Arial"/>
                      <w:color w:val="000000"/>
                      <w:sz w:val="18"/>
                      <w:szCs w:val="18"/>
                    </w:rPr>
                    <w:t xml:space="preserve">Week 6</w:t>
                  </w:r>
                  <w:r>
                    <w:rPr>
                      <w:rFonts w:ascii="Arial" w:hAnsi="Arial" w:eastAsia="Arial" w:cs="Arial"/>
                      <w:sz w:val="18"/>
                      <w:szCs w:val="18"/>
                    </w:rPr>
                  </w:r>
                  <w:r>
                    <w:rPr>
                      <w:rFonts w:ascii="Arial" w:hAnsi="Arial" w:eastAsia="Arial" w:cs="Arial"/>
                      <w:sz w:val="18"/>
                      <w:szCs w:val="18"/>
                    </w:rPr>
                  </w:r>
                </w:p>
              </w:tc>
            </w:tr>
            <w:tr>
              <w:trPr/>
              <w:tc>
                <w:tcPr>
                  <w:tcBorders/>
                  <w:tcW w:w="5106" w:type="dxa"/>
                </w:tcPr>
                <w:p w14:paraId="57DC07BD">
                  <w:pPr>
                    <w:pBdr/>
                    <w:spacing w:after="0" w:before="0" w:line="240" w:lineRule="auto"/>
                    <w:ind/>
                    <w:rPr>
                      <w:rFonts w:ascii="Arial" w:hAnsi="Arial" w:cs="Arial"/>
                      <w:sz w:val="18"/>
                      <w:szCs w:val="18"/>
                    </w:rPr>
                  </w:pPr>
                  <w:r>
                    <w:rPr>
                      <w:rFonts w:ascii="Arial" w:hAnsi="Arial" w:eastAsia="Arial" w:cs="Arial"/>
                      <w:color w:val="000000"/>
                      <w:sz w:val="18"/>
                      <w:szCs w:val="18"/>
                    </w:rPr>
                    <w:t xml:space="preserve">Assessment 5 – Mid Project Deliverables (Prototype &amp; Core Modules)</w:t>
                  </w:r>
                  <w:r>
                    <w:rPr>
                      <w:rFonts w:ascii="Arial" w:hAnsi="Arial" w:eastAsia="Arial" w:cs="Arial"/>
                      <w:sz w:val="18"/>
                      <w:szCs w:val="18"/>
                    </w:rPr>
                  </w:r>
                  <w:r>
                    <w:rPr>
                      <w:rFonts w:ascii="Arial" w:hAnsi="Arial" w:eastAsia="Arial" w:cs="Arial"/>
                      <w:sz w:val="18"/>
                      <w:szCs w:val="18"/>
                    </w:rPr>
                  </w:r>
                </w:p>
              </w:tc>
              <w:tc>
                <w:tcPr>
                  <w:tcBorders/>
                  <w:tcW w:w="2126" w:type="dxa"/>
                </w:tcPr>
                <w:p w14:paraId="75C29802">
                  <w:pPr>
                    <w:pBdr/>
                    <w:spacing w:after="0" w:before="0" w:line="240" w:lineRule="auto"/>
                    <w:ind/>
                    <w:rPr>
                      <w:rFonts w:ascii="Arial" w:hAnsi="Arial" w:cs="Arial"/>
                      <w:sz w:val="18"/>
                      <w:szCs w:val="18"/>
                    </w:rPr>
                  </w:pPr>
                  <w:r>
                    <w:rPr>
                      <w:rFonts w:ascii="Arial" w:hAnsi="Arial" w:eastAsia="Arial" w:cs="Arial"/>
                      <w:color w:val="000000"/>
                      <w:sz w:val="18"/>
                      <w:szCs w:val="18"/>
                    </w:rPr>
                    <w:t xml:space="preserve">Week 6</w:t>
                  </w:r>
                  <w:r>
                    <w:rPr>
                      <w:rFonts w:ascii="Arial" w:hAnsi="Arial" w:eastAsia="Arial" w:cs="Arial"/>
                      <w:sz w:val="18"/>
                      <w:szCs w:val="18"/>
                    </w:rPr>
                  </w:r>
                  <w:r>
                    <w:rPr>
                      <w:rFonts w:ascii="Arial" w:hAnsi="Arial" w:eastAsia="Arial" w:cs="Arial"/>
                      <w:sz w:val="18"/>
                      <w:szCs w:val="18"/>
                    </w:rPr>
                  </w:r>
                </w:p>
              </w:tc>
              <w:tc>
                <w:tcPr>
                  <w:tcBorders/>
                  <w:tcW w:w="1883" w:type="dxa"/>
                </w:tcPr>
                <w:p w14:paraId="48909D03">
                  <w:pPr>
                    <w:pBdr/>
                    <w:spacing w:after="0" w:before="0" w:line="240" w:lineRule="auto"/>
                    <w:ind/>
                    <w:rPr>
                      <w:rFonts w:ascii="Arial" w:hAnsi="Arial" w:cs="Arial"/>
                      <w:sz w:val="18"/>
                      <w:szCs w:val="18"/>
                    </w:rPr>
                  </w:pPr>
                  <w:r>
                    <w:rPr>
                      <w:rFonts w:ascii="Arial" w:hAnsi="Arial" w:eastAsia="Arial" w:cs="Arial"/>
                      <w:color w:val="000000"/>
                      <w:sz w:val="18"/>
                      <w:szCs w:val="18"/>
                    </w:rPr>
                    <w:t xml:space="preserve">Week 9</w:t>
                  </w:r>
                  <w:r>
                    <w:rPr>
                      <w:rFonts w:ascii="Arial" w:hAnsi="Arial" w:eastAsia="Arial" w:cs="Arial"/>
                      <w:sz w:val="18"/>
                      <w:szCs w:val="18"/>
                    </w:rPr>
                  </w:r>
                  <w:r>
                    <w:rPr>
                      <w:rFonts w:ascii="Arial" w:hAnsi="Arial" w:eastAsia="Arial" w:cs="Arial"/>
                      <w:sz w:val="18"/>
                      <w:szCs w:val="18"/>
                    </w:rPr>
                  </w:r>
                </w:p>
              </w:tc>
            </w:tr>
            <w:tr>
              <w:trPr/>
              <w:tc>
                <w:tcPr>
                  <w:tcBorders/>
                  <w:tcW w:w="5106" w:type="dxa"/>
                </w:tcPr>
                <w:p w14:paraId="0CE2F145">
                  <w:pPr>
                    <w:pBdr/>
                    <w:spacing w:after="0" w:before="0" w:line="240" w:lineRule="auto"/>
                    <w:ind/>
                    <w:rPr>
                      <w:rFonts w:ascii="Arial" w:hAnsi="Arial" w:cs="Arial"/>
                      <w:sz w:val="18"/>
                      <w:szCs w:val="18"/>
                    </w:rPr>
                  </w:pPr>
                  <w:r>
                    <w:rPr>
                      <w:rFonts w:ascii="Arial" w:hAnsi="Arial" w:eastAsia="Arial" w:cs="Arial"/>
                      <w:color w:val="000000"/>
                      <w:sz w:val="18"/>
                      <w:szCs w:val="18"/>
                    </w:rPr>
                    <w:t xml:space="preserve">Assessment 6 – End Project Deliverables (Final System &amp; Documentation)</w:t>
                  </w:r>
                  <w:r>
                    <w:rPr>
                      <w:rFonts w:ascii="Arial" w:hAnsi="Arial" w:eastAsia="Arial" w:cs="Arial"/>
                      <w:sz w:val="18"/>
                      <w:szCs w:val="18"/>
                    </w:rPr>
                  </w:r>
                  <w:r>
                    <w:rPr>
                      <w:rFonts w:ascii="Arial" w:hAnsi="Arial" w:eastAsia="Arial" w:cs="Arial"/>
                      <w:sz w:val="18"/>
                      <w:szCs w:val="18"/>
                    </w:rPr>
                  </w:r>
                </w:p>
              </w:tc>
              <w:tc>
                <w:tcPr>
                  <w:tcBorders/>
                  <w:tcW w:w="2126" w:type="dxa"/>
                </w:tcPr>
                <w:p w14:paraId="13B0EA3C">
                  <w:pPr>
                    <w:pBdr/>
                    <w:spacing w:after="0" w:before="0" w:line="240" w:lineRule="auto"/>
                    <w:ind/>
                    <w:rPr>
                      <w:rFonts w:ascii="Arial" w:hAnsi="Arial" w:cs="Arial"/>
                      <w:sz w:val="18"/>
                      <w:szCs w:val="18"/>
                    </w:rPr>
                  </w:pPr>
                  <w:r>
                    <w:rPr>
                      <w:rFonts w:ascii="Arial" w:hAnsi="Arial" w:eastAsia="Arial" w:cs="Arial"/>
                      <w:color w:val="000000"/>
                      <w:sz w:val="18"/>
                      <w:szCs w:val="18"/>
                    </w:rPr>
                    <w:t xml:space="preserve">Week 9</w:t>
                  </w:r>
                  <w:r>
                    <w:rPr>
                      <w:rFonts w:ascii="Arial" w:hAnsi="Arial" w:eastAsia="Arial" w:cs="Arial"/>
                      <w:sz w:val="18"/>
                      <w:szCs w:val="18"/>
                    </w:rPr>
                  </w:r>
                  <w:r>
                    <w:rPr>
                      <w:rFonts w:ascii="Arial" w:hAnsi="Arial" w:eastAsia="Arial" w:cs="Arial"/>
                      <w:sz w:val="18"/>
                      <w:szCs w:val="18"/>
                    </w:rPr>
                  </w:r>
                </w:p>
              </w:tc>
              <w:tc>
                <w:tcPr>
                  <w:tcBorders/>
                  <w:tcW w:w="1883" w:type="dxa"/>
                </w:tcPr>
                <w:p w14:paraId="57928607">
                  <w:pPr>
                    <w:pBdr/>
                    <w:spacing w:after="0" w:before="0" w:line="240" w:lineRule="auto"/>
                    <w:ind/>
                    <w:rPr>
                      <w:rFonts w:ascii="Arial" w:hAnsi="Arial" w:cs="Arial"/>
                      <w:sz w:val="18"/>
                      <w:szCs w:val="18"/>
                    </w:rPr>
                  </w:pPr>
                  <w:r>
                    <w:rPr>
                      <w:rFonts w:ascii="Arial" w:hAnsi="Arial" w:eastAsia="Arial" w:cs="Arial"/>
                      <w:color w:val="000000"/>
                      <w:sz w:val="18"/>
                      <w:szCs w:val="18"/>
                    </w:rPr>
                    <w:t xml:space="preserve">Week 11</w:t>
                  </w:r>
                  <w:r>
                    <w:rPr>
                      <w:rFonts w:ascii="Arial" w:hAnsi="Arial" w:eastAsia="Arial" w:cs="Arial"/>
                      <w:sz w:val="18"/>
                      <w:szCs w:val="18"/>
                    </w:rPr>
                  </w:r>
                  <w:r>
                    <w:rPr>
                      <w:rFonts w:ascii="Arial" w:hAnsi="Arial" w:eastAsia="Arial" w:cs="Arial"/>
                      <w:sz w:val="18"/>
                      <w:szCs w:val="18"/>
                    </w:rPr>
                  </w:r>
                </w:p>
              </w:tc>
            </w:tr>
            <w:tr>
              <w:trPr/>
              <w:tc>
                <w:tcPr>
                  <w:tcBorders/>
                  <w:tcW w:w="5106" w:type="dxa"/>
                </w:tcPr>
                <w:p w14:paraId="7934BBB7">
                  <w:pPr>
                    <w:pBdr/>
                    <w:spacing w:after="0" w:before="0" w:line="240" w:lineRule="auto"/>
                    <w:ind/>
                    <w:rPr>
                      <w:rFonts w:ascii="Arial" w:hAnsi="Arial" w:cs="Arial"/>
                      <w:sz w:val="18"/>
                      <w:szCs w:val="18"/>
                    </w:rPr>
                  </w:pPr>
                  <w:r>
                    <w:rPr>
                      <w:rFonts w:ascii="Arial" w:hAnsi="Arial" w:eastAsia="Arial" w:cs="Arial"/>
                      <w:color w:val="000000"/>
                      <w:sz w:val="18"/>
                      <w:szCs w:val="18"/>
                    </w:rPr>
                    <w:t xml:space="preserve">Assessment 7 – Formal System Demonstration</w:t>
                  </w:r>
                  <w:r>
                    <w:rPr>
                      <w:rFonts w:ascii="Arial" w:hAnsi="Arial" w:eastAsia="Arial" w:cs="Arial"/>
                      <w:sz w:val="18"/>
                      <w:szCs w:val="18"/>
                    </w:rPr>
                  </w:r>
                  <w:r>
                    <w:rPr>
                      <w:rFonts w:ascii="Arial" w:hAnsi="Arial" w:eastAsia="Arial" w:cs="Arial"/>
                      <w:sz w:val="18"/>
                      <w:szCs w:val="18"/>
                    </w:rPr>
                  </w:r>
                </w:p>
              </w:tc>
              <w:tc>
                <w:tcPr>
                  <w:tcBorders/>
                  <w:tcW w:w="2126" w:type="dxa"/>
                </w:tcPr>
                <w:p w14:paraId="457F654E">
                  <w:pPr>
                    <w:pBdr/>
                    <w:spacing w:after="0" w:before="0" w:line="240" w:lineRule="auto"/>
                    <w:ind/>
                    <w:rPr>
                      <w:rFonts w:ascii="Arial" w:hAnsi="Arial" w:cs="Arial"/>
                      <w:sz w:val="18"/>
                      <w:szCs w:val="18"/>
                    </w:rPr>
                  </w:pPr>
                  <w:r>
                    <w:rPr>
                      <w:rFonts w:ascii="Arial" w:hAnsi="Arial" w:eastAsia="Arial" w:cs="Arial"/>
                      <w:color w:val="000000"/>
                      <w:sz w:val="18"/>
                      <w:szCs w:val="18"/>
                    </w:rPr>
                    <w:t xml:space="preserve">Week 11</w:t>
                  </w:r>
                  <w:r>
                    <w:rPr>
                      <w:rFonts w:ascii="Arial" w:hAnsi="Arial" w:eastAsia="Arial" w:cs="Arial"/>
                      <w:sz w:val="18"/>
                      <w:szCs w:val="18"/>
                    </w:rPr>
                  </w:r>
                  <w:r>
                    <w:rPr>
                      <w:rFonts w:ascii="Arial" w:hAnsi="Arial" w:eastAsia="Arial" w:cs="Arial"/>
                      <w:sz w:val="18"/>
                      <w:szCs w:val="18"/>
                    </w:rPr>
                  </w:r>
                </w:p>
              </w:tc>
              <w:tc>
                <w:tcPr>
                  <w:tcBorders/>
                  <w:tcW w:w="1883" w:type="dxa"/>
                </w:tcPr>
                <w:p w14:paraId="2BD41F64">
                  <w:pPr>
                    <w:pBdr/>
                    <w:spacing w:after="0" w:before="0" w:line="240" w:lineRule="auto"/>
                    <w:ind/>
                    <w:rPr>
                      <w:rFonts w:ascii="Arial" w:hAnsi="Arial" w:cs="Arial"/>
                      <w:sz w:val="18"/>
                      <w:szCs w:val="18"/>
                    </w:rPr>
                  </w:pPr>
                  <w:r>
                    <w:rPr>
                      <w:rFonts w:ascii="Arial" w:hAnsi="Arial" w:eastAsia="Arial" w:cs="Arial"/>
                      <w:color w:val="000000"/>
                      <w:sz w:val="18"/>
                      <w:szCs w:val="18"/>
                    </w:rPr>
                    <w:t xml:space="preserve">Week 12</w:t>
                  </w:r>
                  <w:r>
                    <w:rPr>
                      <w:rFonts w:ascii="Arial" w:hAnsi="Arial" w:eastAsia="Arial" w:cs="Arial"/>
                      <w:sz w:val="18"/>
                      <w:szCs w:val="18"/>
                    </w:rPr>
                  </w:r>
                  <w:r>
                    <w:rPr>
                      <w:rFonts w:ascii="Arial" w:hAnsi="Arial" w:eastAsia="Arial" w:cs="Arial"/>
                      <w:sz w:val="18"/>
                      <w:szCs w:val="18"/>
                    </w:rPr>
                  </w:r>
                </w:p>
              </w:tc>
            </w:tr>
          </w:tbl>
          <w:p w14:paraId="000000B0">
            <w:pPr>
              <w:pBdr/>
              <w:tabs>
                <w:tab w:val="center" w:leader="none" w:pos="4320"/>
                <w:tab w:val="right" w:leader="none" w:pos="8640"/>
              </w:tabs>
              <w:spacing w:after="60" w:before="60" w:line="240" w:lineRule="auto"/>
              <w:ind/>
              <w:rPr>
                <w:rFonts w:ascii="Arial" w:hAnsi="Arial" w:cs="Arial"/>
                <w:color w:val="ff00ff"/>
                <w:sz w:val="18"/>
                <w:szCs w:val="18"/>
              </w:rPr>
            </w:pPr>
            <w:r>
              <w:rPr>
                <w:rFonts w:ascii="Arial" w:hAnsi="Arial" w:eastAsia="Arial" w:cs="Arial"/>
                <w:sz w:val="18"/>
                <w:szCs w:val="18"/>
                <w:rtl w:val="0"/>
              </w:rPr>
            </w:r>
            <w:r>
              <w:rPr>
                <w:rFonts w:ascii="Arial" w:hAnsi="Arial" w:eastAsia="Arial" w:cs="Arial"/>
                <w:color w:val="ff00ff"/>
                <w:sz w:val="18"/>
                <w:szCs w:val="18"/>
              </w:rPr>
            </w:r>
            <w:r>
              <w:rPr>
                <w:rFonts w:ascii="Arial" w:hAnsi="Arial" w:eastAsia="Arial" w:cs="Arial"/>
                <w:color w:val="ff00ff"/>
                <w:sz w:val="18"/>
                <w:szCs w:val="18"/>
              </w:rPr>
            </w:r>
          </w:p>
        </w:tc>
      </w:tr>
      <w:tr>
        <w:trPr>
          <w:cantSplit/>
          <w:trHeight w:val="180"/>
        </w:trPr>
        <w:tc>
          <w:tcPr>
            <w:shd w:val="clear" w:color="auto" w:fill="f2f2f2"/>
            <w:tcBorders/>
          </w:tcPr>
          <w:p w14:paraId="000000B5">
            <w:pPr>
              <w:keepNext w:val="true"/>
              <w:keepLines w:val="true"/>
              <w:pBdr/>
              <w:spacing w:before="240"/>
              <w:ind/>
              <w:rPr>
                <w:rFonts w:ascii="Arial" w:hAnsi="Arial" w:cs="Arial"/>
                <w:b/>
                <w:bCs/>
                <w:sz w:val="18"/>
                <w:szCs w:val="18"/>
              </w:rPr>
            </w:pPr>
            <w:r>
              <w:rPr>
                <w:rFonts w:ascii="Arial" w:hAnsi="Arial" w:eastAsia="Arial" w:cs="Arial"/>
                <w:b/>
                <w:bCs/>
                <w:color w:val="800080"/>
                <w:sz w:val="18"/>
                <w:szCs w:val="18"/>
                <w:rtl w:val="0"/>
              </w:rPr>
              <w:t xml:space="preserve">Major Known Risks (including significant Assumptions)</w:t>
            </w:r>
            <w:r>
              <w:rPr>
                <w:rFonts w:ascii="Arial" w:hAnsi="Arial" w:eastAsia="Arial" w:cs="Arial"/>
                <w:sz w:val="18"/>
                <w:szCs w:val="18"/>
                <w:rtl w:val="0"/>
              </w:rPr>
              <w:t xml:space="preserve"> </w:t>
            </w:r>
            <w:r>
              <w:rPr>
                <w:rFonts w:ascii="Arial" w:hAnsi="Arial" w:eastAsia="Arial" w:cs="Arial"/>
                <w:i/>
                <w:iCs/>
                <w:sz w:val="18"/>
                <w:szCs w:val="18"/>
                <w:rtl w:val="0"/>
              </w:rPr>
              <w:t xml:space="preserve">  </w:t>
            </w:r>
            <w:r>
              <w:rPr>
                <w:rFonts w:ascii="Arial" w:hAnsi="Arial" w:eastAsia="Arial" w:cs="Arial"/>
                <w:b/>
                <w:bCs/>
                <w:sz w:val="18"/>
                <w:szCs w:val="18"/>
              </w:rPr>
            </w:r>
            <w:r>
              <w:rPr>
                <w:rFonts w:ascii="Arial" w:hAnsi="Arial" w:eastAsia="Arial" w:cs="Arial"/>
                <w:b/>
                <w:bCs/>
                <w:sz w:val="18"/>
                <w:szCs w:val="18"/>
              </w:rPr>
            </w:r>
          </w:p>
        </w:tc>
      </w:tr>
      <w:tr>
        <w:trPr>
          <w:cantSplit/>
          <w:trHeight w:val="5091"/>
        </w:trPr>
        <w:tc>
          <w:tcPr>
            <w:tcBorders/>
          </w:tcPr>
          <w:p w14:paraId="000000BA">
            <w:pPr>
              <w:widowControl w:val="false"/>
              <w:pBdr/>
              <w:spacing w:after="0" w:line="276" w:lineRule="auto"/>
              <w:ind/>
              <w:rPr>
                <w:rFonts w:ascii="Arial" w:hAnsi="Arial" w:cs="Arial"/>
                <w:b/>
                <w:bCs/>
                <w:sz w:val="18"/>
                <w:szCs w:val="18"/>
              </w:rPr>
            </w:pPr>
            <w:r>
              <w:rPr>
                <w:rFonts w:ascii="Arial" w:hAnsi="Arial" w:eastAsia="Arial" w:cs="Arial"/>
                <w:sz w:val="18"/>
                <w:szCs w:val="18"/>
                <w:rtl w:val="0"/>
              </w:rPr>
            </w:r>
            <w:r>
              <w:rPr>
                <w:rFonts w:ascii="Arial" w:hAnsi="Arial" w:eastAsia="Arial" w:cs="Arial"/>
                <w:b/>
                <w:bCs/>
                <w:sz w:val="18"/>
                <w:szCs w:val="18"/>
              </w:rPr>
            </w:r>
            <w:r>
              <w:rPr>
                <w:rFonts w:ascii="Arial" w:hAnsi="Arial" w:eastAsia="Arial" w:cs="Arial"/>
                <w:b/>
                <w:bCs/>
                <w:sz w:val="18"/>
                <w:szCs w:val="18"/>
              </w:rPr>
            </w:r>
          </w:p>
          <w:tbl>
            <w:tblPr>
              <w:tblStyle w:val="953"/>
              <w:tblW w:w="90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527"/>
              <w:gridCol w:w="4528"/>
              <w:tblGridChange w:id="1">
                <w:tblGrid>
                  <w:gridCol w:w="4933"/>
                  <w:gridCol w:w="4934"/>
                </w:tblGrid>
              </w:tblGridChange>
            </w:tblGrid>
            <w:tr>
              <w:trPr>
                <w:cantSplit w:val="false"/>
                <w:trHeight w:val="255"/>
              </w:trPr>
              <w:tc>
                <w:tcPr>
                  <w:shd w:val="clear" w:color="auto" w:fill="800080"/>
                  <w:tcBorders/>
                  <w:tcW w:w="0" w:type="auto"/>
                </w:tcPr>
                <w:p w14:paraId="25F23155">
                  <w:pPr>
                    <w:pBdr/>
                    <w:spacing w:after="0" w:before="0" w:line="240" w:lineRule="auto"/>
                    <w:ind/>
                    <w:jc w:val="center"/>
                    <w:rPr>
                      <w:rFonts w:ascii="Arial" w:hAnsi="Arial" w:cs="Arial"/>
                      <w:color w:val="ffffff" w:themeColor="background1"/>
                      <w:sz w:val="18"/>
                      <w:szCs w:val="18"/>
                    </w:rPr>
                  </w:pPr>
                  <w:r>
                    <w:rPr>
                      <w:rFonts w:ascii="Arial" w:hAnsi="Arial" w:eastAsia="Arial" w:cs="Arial"/>
                      <w:b/>
                      <w:color w:val="ffffff" w:themeColor="background1"/>
                      <w:sz w:val="18"/>
                      <w:szCs w:val="18"/>
                    </w:rPr>
                    <w:t xml:space="preserve">Risk</w:t>
                  </w:r>
                  <w:r>
                    <w:rPr>
                      <w:rFonts w:ascii="Arial" w:hAnsi="Arial" w:eastAsia="Arial" w:cs="Arial"/>
                      <w:color w:val="ffffff" w:themeColor="background1"/>
                      <w:sz w:val="18"/>
                      <w:szCs w:val="18"/>
                    </w:rPr>
                  </w:r>
                  <w:r>
                    <w:rPr>
                      <w:rFonts w:ascii="Arial" w:hAnsi="Arial" w:eastAsia="Arial" w:cs="Arial"/>
                      <w:color w:val="ffffff" w:themeColor="background1"/>
                      <w:sz w:val="18"/>
                      <w:szCs w:val="18"/>
                    </w:rPr>
                  </w:r>
                </w:p>
              </w:tc>
              <w:tc>
                <w:tcPr>
                  <w:shd w:val="clear" w:color="auto" w:fill="800080"/>
                  <w:tcBorders/>
                  <w:tcW w:w="0" w:type="auto"/>
                </w:tcPr>
                <w:p w14:paraId="6245500C">
                  <w:pPr>
                    <w:pBdr/>
                    <w:spacing w:after="0" w:before="0" w:line="240" w:lineRule="auto"/>
                    <w:ind/>
                    <w:jc w:val="center"/>
                    <w:rPr>
                      <w:rFonts w:ascii="Arial" w:hAnsi="Arial" w:cs="Arial"/>
                      <w:color w:val="ffffff" w:themeColor="background1"/>
                      <w:sz w:val="18"/>
                      <w:szCs w:val="18"/>
                    </w:rPr>
                  </w:pPr>
                  <w:r>
                    <w:rPr>
                      <w:rFonts w:ascii="Arial" w:hAnsi="Arial" w:eastAsia="Arial" w:cs="Arial"/>
                      <w:b/>
                      <w:color w:val="ffffff" w:themeColor="background1"/>
                      <w:sz w:val="18"/>
                      <w:szCs w:val="18"/>
                    </w:rPr>
                    <w:t xml:space="preserve">Risk Rating (High, Medium, Low)</w:t>
                  </w:r>
                  <w:r>
                    <w:rPr>
                      <w:rFonts w:ascii="Arial" w:hAnsi="Arial" w:eastAsia="Arial" w:cs="Arial"/>
                      <w:color w:val="ffffff" w:themeColor="background1"/>
                      <w:sz w:val="18"/>
                      <w:szCs w:val="18"/>
                    </w:rPr>
                  </w:r>
                  <w:r>
                    <w:rPr>
                      <w:rFonts w:ascii="Arial" w:hAnsi="Arial" w:eastAsia="Arial" w:cs="Arial"/>
                      <w:color w:val="ffffff" w:themeColor="background1"/>
                      <w:sz w:val="18"/>
                      <w:szCs w:val="18"/>
                    </w:rPr>
                  </w:r>
                </w:p>
              </w:tc>
            </w:tr>
            <w:tr>
              <w:trPr>
                <w:cantSplit w:val="false"/>
                <w:trHeight w:val="384"/>
              </w:trPr>
              <w:tc>
                <w:tcPr>
                  <w:tcBorders/>
                  <w:tcW w:w="0" w:type="auto"/>
                </w:tcPr>
                <w:p w14:paraId="435D69C1">
                  <w:pPr>
                    <w:pBdr/>
                    <w:spacing w:after="0" w:before="0" w:line="240" w:lineRule="auto"/>
                    <w:ind/>
                    <w:rPr>
                      <w:rFonts w:ascii="Arial" w:hAnsi="Arial" w:cs="Arial"/>
                      <w:sz w:val="18"/>
                      <w:szCs w:val="18"/>
                    </w:rPr>
                  </w:pPr>
                  <w:r>
                    <w:rPr>
                      <w:rFonts w:ascii="Arial" w:hAnsi="Arial" w:eastAsia="Arial" w:cs="Arial"/>
                      <w:color w:val="000000"/>
                      <w:sz w:val="18"/>
                      <w:szCs w:val="18"/>
                    </w:rPr>
                    <w:t xml:space="preserve">Delays in completing project milestones due to </w:t>
                  </w:r>
                  <w:r>
                    <w:rPr>
                      <w:rFonts w:ascii="Arial" w:hAnsi="Arial" w:eastAsia="Arial" w:cs="Arial"/>
                      <w:color w:val="000000"/>
                      <w:sz w:val="18"/>
                      <w:szCs w:val="18"/>
                      <w:lang w:val="en-US"/>
                    </w:rPr>
                    <w:t xml:space="preserve">developer communication</w:t>
                  </w:r>
                  <w:r>
                    <w:rPr>
                      <w:rFonts w:ascii="Arial" w:hAnsi="Arial" w:eastAsia="Arial" w:cs="Arial"/>
                      <w:sz w:val="18"/>
                      <w:szCs w:val="18"/>
                    </w:rPr>
                  </w:r>
                  <w:r>
                    <w:rPr>
                      <w:rFonts w:ascii="Arial" w:hAnsi="Arial" w:eastAsia="Arial" w:cs="Arial"/>
                      <w:sz w:val="18"/>
                      <w:szCs w:val="18"/>
                    </w:rPr>
                  </w:r>
                </w:p>
              </w:tc>
              <w:tc>
                <w:tcPr>
                  <w:tcBorders/>
                  <w:tcW w:w="0" w:type="auto"/>
                </w:tcPr>
                <w:p w14:paraId="6FF964DE">
                  <w:pPr>
                    <w:pBdr/>
                    <w:spacing w:after="0" w:before="0" w:line="240" w:lineRule="auto"/>
                    <w:ind/>
                    <w:rPr>
                      <w:rFonts w:ascii="Arial" w:hAnsi="Arial" w:cs="Arial"/>
                      <w:sz w:val="18"/>
                      <w:szCs w:val="18"/>
                    </w:rPr>
                  </w:pPr>
                  <w:r>
                    <w:rPr>
                      <w:rFonts w:ascii="Arial" w:hAnsi="Arial" w:eastAsia="Arial" w:cs="Arial"/>
                      <w:color w:val="000000"/>
                      <w:sz w:val="18"/>
                      <w:szCs w:val="18"/>
                    </w:rPr>
                    <w:t xml:space="preserve">High</w:t>
                  </w:r>
                  <w:r>
                    <w:rPr>
                      <w:rFonts w:ascii="Arial" w:hAnsi="Arial" w:eastAsia="Arial" w:cs="Arial"/>
                      <w:sz w:val="18"/>
                      <w:szCs w:val="18"/>
                    </w:rPr>
                  </w:r>
                  <w:r>
                    <w:rPr>
                      <w:rFonts w:ascii="Arial" w:hAnsi="Arial" w:eastAsia="Arial" w:cs="Arial"/>
                      <w:sz w:val="18"/>
                      <w:szCs w:val="18"/>
                    </w:rPr>
                  </w:r>
                </w:p>
              </w:tc>
            </w:tr>
            <w:tr>
              <w:trPr>
                <w:cantSplit w:val="false"/>
                <w:trHeight w:val="384"/>
              </w:trPr>
              <w:tc>
                <w:tcPr>
                  <w:tcBorders/>
                  <w:tcW w:w="0" w:type="auto"/>
                </w:tcPr>
                <w:p w14:paraId="53976BA7">
                  <w:pPr>
                    <w:pBdr/>
                    <w:spacing w:after="0" w:before="0" w:line="240" w:lineRule="auto"/>
                    <w:ind/>
                    <w:rPr>
                      <w:rFonts w:ascii="Arial" w:hAnsi="Arial" w:cs="Arial"/>
                      <w:sz w:val="18"/>
                      <w:szCs w:val="18"/>
                    </w:rPr>
                  </w:pPr>
                  <w:r>
                    <w:rPr>
                      <w:rFonts w:ascii="Arial" w:hAnsi="Arial" w:eastAsia="Arial" w:cs="Arial"/>
                      <w:color w:val="000000"/>
                      <w:sz w:val="18"/>
                      <w:szCs w:val="18"/>
                    </w:rPr>
                    <w:t xml:space="preserve">Integration issues between frontend, backend, and database modules</w:t>
                  </w:r>
                  <w:r>
                    <w:rPr>
                      <w:rFonts w:ascii="Arial" w:hAnsi="Arial" w:eastAsia="Arial" w:cs="Arial"/>
                      <w:sz w:val="18"/>
                      <w:szCs w:val="18"/>
                    </w:rPr>
                  </w:r>
                  <w:r>
                    <w:rPr>
                      <w:rFonts w:ascii="Arial" w:hAnsi="Arial" w:eastAsia="Arial" w:cs="Arial"/>
                      <w:sz w:val="18"/>
                      <w:szCs w:val="18"/>
                    </w:rPr>
                  </w:r>
                </w:p>
              </w:tc>
              <w:tc>
                <w:tcPr>
                  <w:tcBorders/>
                  <w:tcW w:w="0" w:type="auto"/>
                </w:tcPr>
                <w:p w14:paraId="7A16B3D3">
                  <w:pPr>
                    <w:pBdr/>
                    <w:spacing w:after="0" w:before="0" w:line="240" w:lineRule="auto"/>
                    <w:ind/>
                    <w:rPr>
                      <w:rFonts w:ascii="Arial" w:hAnsi="Arial" w:cs="Arial"/>
                      <w:sz w:val="18"/>
                      <w:szCs w:val="18"/>
                    </w:rPr>
                  </w:pPr>
                  <w:r>
                    <w:rPr>
                      <w:rFonts w:ascii="Arial" w:hAnsi="Arial" w:eastAsia="Arial" w:cs="Arial"/>
                      <w:color w:val="000000"/>
                      <w:sz w:val="18"/>
                      <w:szCs w:val="18"/>
                    </w:rPr>
                    <w:t xml:space="preserve">High</w:t>
                  </w:r>
                  <w:r>
                    <w:rPr>
                      <w:rFonts w:ascii="Arial" w:hAnsi="Arial" w:eastAsia="Arial" w:cs="Arial"/>
                      <w:sz w:val="18"/>
                      <w:szCs w:val="18"/>
                    </w:rPr>
                  </w:r>
                  <w:r>
                    <w:rPr>
                      <w:rFonts w:ascii="Arial" w:hAnsi="Arial" w:eastAsia="Arial" w:cs="Arial"/>
                      <w:sz w:val="18"/>
                      <w:szCs w:val="18"/>
                    </w:rPr>
                  </w:r>
                </w:p>
              </w:tc>
            </w:tr>
            <w:tr>
              <w:trPr>
                <w:cantSplit w:val="false"/>
                <w:trHeight w:val="384"/>
              </w:trPr>
              <w:tc>
                <w:tcPr>
                  <w:tcBorders/>
                  <w:tcW w:w="0" w:type="auto"/>
                </w:tcPr>
                <w:p w14:paraId="1DEEBFFD">
                  <w:pPr>
                    <w:pBdr/>
                    <w:spacing w:after="0" w:before="0" w:line="240" w:lineRule="auto"/>
                    <w:ind/>
                    <w:rPr>
                      <w:rFonts w:ascii="Arial" w:hAnsi="Arial" w:cs="Arial"/>
                      <w:sz w:val="18"/>
                      <w:szCs w:val="18"/>
                    </w:rPr>
                  </w:pPr>
                  <w:r>
                    <w:rPr>
                      <w:rFonts w:ascii="Arial" w:hAnsi="Arial" w:eastAsia="Arial" w:cs="Arial"/>
                      <w:color w:val="000000"/>
                      <w:sz w:val="18"/>
                      <w:szCs w:val="18"/>
                    </w:rPr>
                    <w:t xml:space="preserve">Data breach or unauthorised access to customer and business information</w:t>
                  </w:r>
                  <w:r>
                    <w:rPr>
                      <w:rFonts w:ascii="Arial" w:hAnsi="Arial" w:eastAsia="Arial" w:cs="Arial"/>
                      <w:sz w:val="18"/>
                      <w:szCs w:val="18"/>
                    </w:rPr>
                  </w:r>
                  <w:r>
                    <w:rPr>
                      <w:rFonts w:ascii="Arial" w:hAnsi="Arial" w:eastAsia="Arial" w:cs="Arial"/>
                      <w:sz w:val="18"/>
                      <w:szCs w:val="18"/>
                    </w:rPr>
                  </w:r>
                </w:p>
              </w:tc>
              <w:tc>
                <w:tcPr>
                  <w:tcBorders/>
                  <w:tcW w:w="0" w:type="auto"/>
                </w:tcPr>
                <w:p w14:paraId="0FCB385F">
                  <w:pPr>
                    <w:pBdr/>
                    <w:spacing w:after="0" w:before="0" w:line="240" w:lineRule="auto"/>
                    <w:ind/>
                    <w:rPr>
                      <w:rFonts w:ascii="Arial" w:hAnsi="Arial" w:cs="Arial"/>
                      <w:sz w:val="18"/>
                      <w:szCs w:val="18"/>
                    </w:rPr>
                  </w:pPr>
                  <w:r>
                    <w:rPr>
                      <w:rFonts w:ascii="Arial" w:hAnsi="Arial" w:eastAsia="Arial" w:cs="Arial"/>
                      <w:color w:val="000000"/>
                      <w:sz w:val="18"/>
                      <w:szCs w:val="18"/>
                    </w:rPr>
                    <w:t xml:space="preserve">High</w:t>
                  </w:r>
                  <w:r>
                    <w:rPr>
                      <w:rFonts w:ascii="Arial" w:hAnsi="Arial" w:eastAsia="Arial" w:cs="Arial"/>
                      <w:sz w:val="18"/>
                      <w:szCs w:val="18"/>
                    </w:rPr>
                  </w:r>
                  <w:r>
                    <w:rPr>
                      <w:rFonts w:ascii="Arial" w:hAnsi="Arial" w:eastAsia="Arial" w:cs="Arial"/>
                      <w:sz w:val="18"/>
                      <w:szCs w:val="18"/>
                    </w:rPr>
                  </w:r>
                </w:p>
              </w:tc>
            </w:tr>
            <w:tr>
              <w:trPr>
                <w:cantSplit w:val="false"/>
                <w:trHeight w:val="384"/>
              </w:trPr>
              <w:tc>
                <w:tcPr>
                  <w:tcBorders/>
                  <w:tcW w:w="0" w:type="auto"/>
                </w:tcPr>
                <w:p w14:paraId="1DC8FB5D">
                  <w:pPr>
                    <w:pBdr/>
                    <w:spacing w:after="0" w:before="0" w:line="240" w:lineRule="auto"/>
                    <w:ind/>
                    <w:rPr>
                      <w:rFonts w:ascii="Arial" w:hAnsi="Arial" w:cs="Arial"/>
                      <w:sz w:val="18"/>
                      <w:szCs w:val="18"/>
                    </w:rPr>
                  </w:pPr>
                  <w:r>
                    <w:rPr>
                      <w:rFonts w:ascii="Arial" w:hAnsi="Arial" w:eastAsia="Arial" w:cs="Arial"/>
                      <w:color w:val="000000"/>
                      <w:sz w:val="18"/>
                      <w:szCs w:val="18"/>
                    </w:rPr>
                    <w:t xml:space="preserve">SQL Injection, Cross-Site Scripting (XSS), or other web security vulnerabilities</w:t>
                  </w:r>
                  <w:r>
                    <w:rPr>
                      <w:rFonts w:ascii="Arial" w:hAnsi="Arial" w:eastAsia="Arial" w:cs="Arial"/>
                      <w:sz w:val="18"/>
                      <w:szCs w:val="18"/>
                    </w:rPr>
                  </w:r>
                  <w:r>
                    <w:rPr>
                      <w:rFonts w:ascii="Arial" w:hAnsi="Arial" w:eastAsia="Arial" w:cs="Arial"/>
                      <w:sz w:val="18"/>
                      <w:szCs w:val="18"/>
                    </w:rPr>
                  </w:r>
                </w:p>
              </w:tc>
              <w:tc>
                <w:tcPr>
                  <w:tcBorders/>
                  <w:tcW w:w="0" w:type="auto"/>
                </w:tcPr>
                <w:p w14:paraId="6BE95498">
                  <w:pPr>
                    <w:pBdr/>
                    <w:spacing w:after="0" w:before="0" w:line="240" w:lineRule="auto"/>
                    <w:ind/>
                    <w:rPr>
                      <w:rFonts w:ascii="Arial" w:hAnsi="Arial" w:cs="Arial"/>
                      <w:sz w:val="18"/>
                      <w:szCs w:val="18"/>
                    </w:rPr>
                  </w:pPr>
                  <w:r>
                    <w:rPr>
                      <w:rFonts w:ascii="Arial" w:hAnsi="Arial" w:eastAsia="Arial" w:cs="Arial"/>
                      <w:color w:val="000000"/>
                      <w:sz w:val="18"/>
                      <w:szCs w:val="18"/>
                    </w:rPr>
                    <w:t xml:space="preserve">High</w:t>
                  </w:r>
                  <w:r>
                    <w:rPr>
                      <w:rFonts w:ascii="Arial" w:hAnsi="Arial" w:eastAsia="Arial" w:cs="Arial"/>
                      <w:sz w:val="18"/>
                      <w:szCs w:val="18"/>
                    </w:rPr>
                  </w:r>
                  <w:r>
                    <w:rPr>
                      <w:rFonts w:ascii="Arial" w:hAnsi="Arial" w:eastAsia="Arial" w:cs="Arial"/>
                      <w:sz w:val="18"/>
                      <w:szCs w:val="18"/>
                    </w:rPr>
                  </w:r>
                </w:p>
              </w:tc>
            </w:tr>
            <w:tr>
              <w:trPr>
                <w:cantSplit w:val="false"/>
                <w:trHeight w:val="384"/>
              </w:trPr>
              <w:tc>
                <w:tcPr>
                  <w:tcBorders/>
                  <w:tcW w:w="0" w:type="auto"/>
                </w:tcPr>
                <w:p w14:paraId="4D6289BA">
                  <w:pPr>
                    <w:pBdr/>
                    <w:spacing w:after="0" w:before="0" w:line="240" w:lineRule="auto"/>
                    <w:ind/>
                    <w:rPr>
                      <w:rFonts w:ascii="Arial" w:hAnsi="Arial" w:cs="Arial"/>
                      <w:sz w:val="18"/>
                      <w:szCs w:val="18"/>
                    </w:rPr>
                  </w:pPr>
                  <w:r>
                    <w:rPr>
                      <w:rFonts w:ascii="Arial" w:hAnsi="Arial" w:eastAsia="Arial" w:cs="Arial"/>
                      <w:color w:val="000000"/>
                      <w:sz w:val="18"/>
                      <w:szCs w:val="18"/>
                    </w:rPr>
                    <w:t xml:space="preserve">Loss or corruption of project data due to inadequate backup procedures</w:t>
                  </w:r>
                  <w:r>
                    <w:rPr>
                      <w:rFonts w:ascii="Arial" w:hAnsi="Arial" w:eastAsia="Arial" w:cs="Arial"/>
                      <w:sz w:val="18"/>
                      <w:szCs w:val="18"/>
                    </w:rPr>
                  </w:r>
                  <w:r>
                    <w:rPr>
                      <w:rFonts w:ascii="Arial" w:hAnsi="Arial" w:eastAsia="Arial" w:cs="Arial"/>
                      <w:sz w:val="18"/>
                      <w:szCs w:val="18"/>
                    </w:rPr>
                  </w:r>
                </w:p>
              </w:tc>
              <w:tc>
                <w:tcPr>
                  <w:tcBorders/>
                  <w:tcW w:w="0" w:type="auto"/>
                </w:tcPr>
                <w:p w14:paraId="0791FD7A">
                  <w:pPr>
                    <w:pBdr/>
                    <w:spacing w:after="0" w:before="0" w:line="240" w:lineRule="auto"/>
                    <w:ind/>
                    <w:rPr>
                      <w:rFonts w:ascii="Arial" w:hAnsi="Arial" w:cs="Arial"/>
                      <w:sz w:val="18"/>
                      <w:szCs w:val="18"/>
                    </w:rPr>
                  </w:pPr>
                  <w:r>
                    <w:rPr>
                      <w:rFonts w:ascii="Arial" w:hAnsi="Arial" w:eastAsia="Arial" w:cs="Arial"/>
                      <w:color w:val="000000"/>
                      <w:sz w:val="18"/>
                      <w:szCs w:val="18"/>
                    </w:rPr>
                    <w:t xml:space="preserve">Medium</w:t>
                  </w:r>
                  <w:r>
                    <w:rPr>
                      <w:rFonts w:ascii="Arial" w:hAnsi="Arial" w:eastAsia="Arial" w:cs="Arial"/>
                      <w:sz w:val="18"/>
                      <w:szCs w:val="18"/>
                    </w:rPr>
                  </w:r>
                  <w:r>
                    <w:rPr>
                      <w:rFonts w:ascii="Arial" w:hAnsi="Arial" w:eastAsia="Arial" w:cs="Arial"/>
                      <w:sz w:val="18"/>
                      <w:szCs w:val="18"/>
                    </w:rPr>
                  </w:r>
                </w:p>
              </w:tc>
            </w:tr>
            <w:tr>
              <w:trPr>
                <w:cantSplit w:val="false"/>
                <w:trHeight w:val="384"/>
              </w:trPr>
              <w:tc>
                <w:tcPr>
                  <w:tcBorders/>
                  <w:tcW w:w="0" w:type="auto"/>
                </w:tcPr>
                <w:p w14:paraId="7634ABA6">
                  <w:pPr>
                    <w:pBdr/>
                    <w:spacing w:after="0" w:before="0" w:line="240" w:lineRule="auto"/>
                    <w:ind/>
                    <w:rPr>
                      <w:rFonts w:ascii="Arial" w:hAnsi="Arial" w:cs="Arial"/>
                      <w:sz w:val="18"/>
                      <w:szCs w:val="18"/>
                    </w:rPr>
                  </w:pPr>
                  <w:r>
                    <w:rPr>
                      <w:rFonts w:ascii="Arial" w:hAnsi="Arial" w:eastAsia="Arial" w:cs="Arial"/>
                      <w:color w:val="000000"/>
                      <w:sz w:val="18"/>
                      <w:szCs w:val="18"/>
                    </w:rPr>
                    <w:t xml:space="preserve">Team member unavailability or uneven workload distribution</w:t>
                  </w:r>
                  <w:r>
                    <w:rPr>
                      <w:rFonts w:ascii="Arial" w:hAnsi="Arial" w:eastAsia="Arial" w:cs="Arial"/>
                      <w:sz w:val="18"/>
                      <w:szCs w:val="18"/>
                    </w:rPr>
                  </w:r>
                  <w:r>
                    <w:rPr>
                      <w:rFonts w:ascii="Arial" w:hAnsi="Arial" w:eastAsia="Arial" w:cs="Arial"/>
                      <w:sz w:val="18"/>
                      <w:szCs w:val="18"/>
                    </w:rPr>
                  </w:r>
                </w:p>
              </w:tc>
              <w:tc>
                <w:tcPr>
                  <w:tcBorders/>
                  <w:tcW w:w="0" w:type="auto"/>
                </w:tcPr>
                <w:p w14:paraId="4C3056F9">
                  <w:pPr>
                    <w:pBdr/>
                    <w:spacing w:after="0" w:before="0" w:line="240" w:lineRule="auto"/>
                    <w:ind/>
                    <w:rPr>
                      <w:rFonts w:ascii="Arial" w:hAnsi="Arial" w:cs="Arial"/>
                      <w:sz w:val="18"/>
                      <w:szCs w:val="18"/>
                    </w:rPr>
                  </w:pPr>
                  <w:r>
                    <w:rPr>
                      <w:rFonts w:ascii="Arial" w:hAnsi="Arial" w:eastAsia="Arial" w:cs="Arial"/>
                      <w:color w:val="000000"/>
                      <w:sz w:val="18"/>
                      <w:szCs w:val="18"/>
                    </w:rPr>
                    <w:t xml:space="preserve">Medium</w:t>
                  </w:r>
                  <w:r>
                    <w:rPr>
                      <w:rFonts w:ascii="Arial" w:hAnsi="Arial" w:eastAsia="Arial" w:cs="Arial"/>
                      <w:sz w:val="18"/>
                      <w:szCs w:val="18"/>
                    </w:rPr>
                  </w:r>
                  <w:r>
                    <w:rPr>
                      <w:rFonts w:ascii="Arial" w:hAnsi="Arial" w:eastAsia="Arial" w:cs="Arial"/>
                      <w:sz w:val="18"/>
                      <w:szCs w:val="18"/>
                    </w:rPr>
                  </w:r>
                </w:p>
              </w:tc>
            </w:tr>
            <w:tr>
              <w:trPr>
                <w:cantSplit w:val="false"/>
                <w:trHeight w:val="384"/>
              </w:trPr>
              <w:tc>
                <w:tcPr>
                  <w:tcBorders/>
                  <w:tcW w:w="0" w:type="auto"/>
                </w:tcPr>
                <w:p w14:paraId="3FEC90E1">
                  <w:pPr>
                    <w:pBdr/>
                    <w:spacing w:after="0" w:before="0" w:line="240" w:lineRule="auto"/>
                    <w:ind/>
                    <w:rPr>
                      <w:rFonts w:ascii="Arial" w:hAnsi="Arial" w:cs="Arial"/>
                      <w:sz w:val="18"/>
                      <w:szCs w:val="18"/>
                    </w:rPr>
                  </w:pPr>
                  <w:r>
                    <w:rPr>
                      <w:rFonts w:ascii="Arial" w:hAnsi="Arial" w:eastAsia="Arial" w:cs="Arial"/>
                      <w:color w:val="000000"/>
                      <w:sz w:val="18"/>
                      <w:szCs w:val="18"/>
                    </w:rPr>
                    <w:t xml:space="preserve">Bugs or defects discovered during testing that delay deployment</w:t>
                  </w:r>
                  <w:r>
                    <w:rPr>
                      <w:rFonts w:ascii="Arial" w:hAnsi="Arial" w:eastAsia="Arial" w:cs="Arial"/>
                      <w:sz w:val="18"/>
                      <w:szCs w:val="18"/>
                    </w:rPr>
                  </w:r>
                  <w:r>
                    <w:rPr>
                      <w:rFonts w:ascii="Arial" w:hAnsi="Arial" w:eastAsia="Arial" w:cs="Arial"/>
                      <w:sz w:val="18"/>
                      <w:szCs w:val="18"/>
                    </w:rPr>
                  </w:r>
                </w:p>
              </w:tc>
              <w:tc>
                <w:tcPr>
                  <w:tcBorders/>
                  <w:tcW w:w="0" w:type="auto"/>
                </w:tcPr>
                <w:p w14:paraId="2613281B">
                  <w:pPr>
                    <w:pBdr/>
                    <w:spacing w:after="0" w:before="0" w:line="240" w:lineRule="auto"/>
                    <w:ind/>
                    <w:rPr>
                      <w:rFonts w:ascii="Arial" w:hAnsi="Arial" w:cs="Arial"/>
                      <w:sz w:val="18"/>
                      <w:szCs w:val="18"/>
                    </w:rPr>
                  </w:pPr>
                  <w:r>
                    <w:rPr>
                      <w:rFonts w:ascii="Arial" w:hAnsi="Arial" w:eastAsia="Arial" w:cs="Arial"/>
                      <w:color w:val="000000"/>
                      <w:sz w:val="18"/>
                      <w:szCs w:val="18"/>
                    </w:rPr>
                    <w:t xml:space="preserve">Medium</w:t>
                  </w:r>
                  <w:r>
                    <w:rPr>
                      <w:rFonts w:ascii="Arial" w:hAnsi="Arial" w:eastAsia="Arial" w:cs="Arial"/>
                      <w:sz w:val="18"/>
                      <w:szCs w:val="18"/>
                    </w:rPr>
                  </w:r>
                  <w:r>
                    <w:rPr>
                      <w:rFonts w:ascii="Arial" w:hAnsi="Arial" w:eastAsia="Arial" w:cs="Arial"/>
                      <w:sz w:val="18"/>
                      <w:szCs w:val="18"/>
                    </w:rPr>
                  </w:r>
                </w:p>
              </w:tc>
            </w:tr>
            <w:tr>
              <w:trPr>
                <w:cantSplit w:val="false"/>
                <w:trHeight w:val="255"/>
              </w:trPr>
              <w:tc>
                <w:tcPr>
                  <w:tcBorders/>
                  <w:tcW w:w="0" w:type="auto"/>
                </w:tcPr>
                <w:p w14:paraId="53F9C311">
                  <w:pPr>
                    <w:pBdr/>
                    <w:spacing w:after="0" w:before="0" w:line="240" w:lineRule="auto"/>
                    <w:ind/>
                    <w:rPr>
                      <w:rFonts w:ascii="Arial" w:hAnsi="Arial" w:cs="Arial"/>
                      <w:sz w:val="18"/>
                      <w:szCs w:val="18"/>
                    </w:rPr>
                  </w:pPr>
                  <w:r>
                    <w:rPr>
                      <w:rFonts w:ascii="Arial" w:hAnsi="Arial" w:eastAsia="Arial" w:cs="Arial"/>
                      <w:color w:val="000000"/>
                      <w:sz w:val="18"/>
                      <w:szCs w:val="18"/>
                    </w:rPr>
                    <w:t xml:space="preserve">Changes to project requirements during development</w:t>
                  </w:r>
                  <w:r>
                    <w:rPr>
                      <w:rFonts w:ascii="Arial" w:hAnsi="Arial" w:eastAsia="Arial" w:cs="Arial"/>
                      <w:sz w:val="18"/>
                      <w:szCs w:val="18"/>
                    </w:rPr>
                  </w:r>
                  <w:r>
                    <w:rPr>
                      <w:rFonts w:ascii="Arial" w:hAnsi="Arial" w:eastAsia="Arial" w:cs="Arial"/>
                      <w:sz w:val="18"/>
                      <w:szCs w:val="18"/>
                    </w:rPr>
                  </w:r>
                </w:p>
              </w:tc>
              <w:tc>
                <w:tcPr>
                  <w:tcBorders/>
                  <w:tcW w:w="0" w:type="auto"/>
                </w:tcPr>
                <w:p w14:paraId="3235E343">
                  <w:pPr>
                    <w:pBdr/>
                    <w:spacing w:after="0" w:before="0" w:line="240" w:lineRule="auto"/>
                    <w:ind/>
                    <w:rPr>
                      <w:rFonts w:ascii="Arial" w:hAnsi="Arial" w:cs="Arial"/>
                      <w:sz w:val="18"/>
                      <w:szCs w:val="18"/>
                    </w:rPr>
                  </w:pPr>
                  <w:r>
                    <w:rPr>
                      <w:rFonts w:ascii="Arial" w:hAnsi="Arial" w:eastAsia="Arial" w:cs="Arial"/>
                      <w:color w:val="000000"/>
                      <w:sz w:val="18"/>
                      <w:szCs w:val="18"/>
                    </w:rPr>
                    <w:t xml:space="preserve">Medium</w:t>
                  </w:r>
                  <w:r>
                    <w:rPr>
                      <w:rFonts w:ascii="Arial" w:hAnsi="Arial" w:eastAsia="Arial" w:cs="Arial"/>
                      <w:sz w:val="18"/>
                      <w:szCs w:val="18"/>
                    </w:rPr>
                  </w:r>
                  <w:r>
                    <w:rPr>
                      <w:rFonts w:ascii="Arial" w:hAnsi="Arial" w:eastAsia="Arial" w:cs="Arial"/>
                      <w:sz w:val="18"/>
                      <w:szCs w:val="18"/>
                    </w:rPr>
                  </w:r>
                </w:p>
              </w:tc>
            </w:tr>
            <w:tr>
              <w:trPr>
                <w:cantSplit w:val="false"/>
                <w:trHeight w:val="384"/>
              </w:trPr>
              <w:tc>
                <w:tcPr>
                  <w:tcBorders/>
                  <w:tcW w:w="0" w:type="auto"/>
                </w:tcPr>
                <w:p w14:paraId="51F25A89">
                  <w:pPr>
                    <w:pBdr/>
                    <w:spacing w:after="0" w:before="0" w:line="240" w:lineRule="auto"/>
                    <w:ind/>
                    <w:rPr>
                      <w:rFonts w:ascii="Arial" w:hAnsi="Arial" w:cs="Arial"/>
                      <w:sz w:val="18"/>
                      <w:szCs w:val="18"/>
                    </w:rPr>
                  </w:pPr>
                  <w:r>
                    <w:rPr>
                      <w:rFonts w:ascii="Arial" w:hAnsi="Arial" w:eastAsia="Arial" w:cs="Arial"/>
                      <w:color w:val="000000"/>
                      <w:sz w:val="18"/>
                      <w:szCs w:val="18"/>
                    </w:rPr>
                    <w:t xml:space="preserve">Failure to meet system performance and response time requirements</w:t>
                  </w:r>
                  <w:r>
                    <w:rPr>
                      <w:rFonts w:ascii="Arial" w:hAnsi="Arial" w:eastAsia="Arial" w:cs="Arial"/>
                      <w:sz w:val="18"/>
                      <w:szCs w:val="18"/>
                    </w:rPr>
                  </w:r>
                  <w:r>
                    <w:rPr>
                      <w:rFonts w:ascii="Arial" w:hAnsi="Arial" w:eastAsia="Arial" w:cs="Arial"/>
                      <w:sz w:val="18"/>
                      <w:szCs w:val="18"/>
                    </w:rPr>
                  </w:r>
                </w:p>
              </w:tc>
              <w:tc>
                <w:tcPr>
                  <w:tcBorders/>
                  <w:tcW w:w="0" w:type="auto"/>
                </w:tcPr>
                <w:p w14:paraId="0730BE3D">
                  <w:pPr>
                    <w:pBdr/>
                    <w:spacing w:after="0" w:before="0" w:line="240" w:lineRule="auto"/>
                    <w:ind/>
                    <w:rPr>
                      <w:rFonts w:ascii="Arial" w:hAnsi="Arial" w:cs="Arial"/>
                      <w:sz w:val="18"/>
                      <w:szCs w:val="18"/>
                    </w:rPr>
                  </w:pPr>
                  <w:r>
                    <w:rPr>
                      <w:rFonts w:ascii="Arial" w:hAnsi="Arial" w:eastAsia="Arial" w:cs="Arial"/>
                      <w:color w:val="000000"/>
                      <w:sz w:val="18"/>
                      <w:szCs w:val="18"/>
                    </w:rPr>
                    <w:t xml:space="preserve">Medium</w:t>
                  </w:r>
                  <w:r>
                    <w:rPr>
                      <w:rFonts w:ascii="Arial" w:hAnsi="Arial" w:eastAsia="Arial" w:cs="Arial"/>
                      <w:sz w:val="18"/>
                      <w:szCs w:val="18"/>
                    </w:rPr>
                  </w:r>
                  <w:r>
                    <w:rPr>
                      <w:rFonts w:ascii="Arial" w:hAnsi="Arial" w:eastAsia="Arial" w:cs="Arial"/>
                      <w:sz w:val="18"/>
                      <w:szCs w:val="18"/>
                    </w:rPr>
                  </w:r>
                </w:p>
              </w:tc>
            </w:tr>
            <w:tr>
              <w:trPr>
                <w:trHeight w:val="384"/>
              </w:trPr>
              <w:tc>
                <w:tcPr>
                  <w:tcBorders/>
                  <w:tcW w:w="0" w:type="auto"/>
                  <w:vMerge w:val="restart"/>
                </w:tcPr>
                <w:p w14:paraId="799FA9AE">
                  <w:pPr>
                    <w:pBdr/>
                    <w:spacing w:after="0" w:before="0" w:line="240" w:lineRule="auto"/>
                    <w:ind/>
                    <w:rPr>
                      <w:rFonts w:ascii="Arial" w:hAnsi="Arial" w:cs="Arial"/>
                      <w:sz w:val="18"/>
                      <w:szCs w:val="18"/>
                    </w:rPr>
                  </w:pPr>
                  <w:r>
                    <w:rPr>
                      <w:rFonts w:ascii="Arial" w:hAnsi="Arial" w:eastAsia="Arial" w:cs="Arial"/>
                      <w:color w:val="000000"/>
                      <w:sz w:val="18"/>
                      <w:szCs w:val="18"/>
                    </w:rPr>
                    <w:t xml:space="preserve">Compatibility issues across different web browsers or devices</w:t>
                  </w:r>
                  <w:r>
                    <w:rPr>
                      <w:rFonts w:ascii="Arial" w:hAnsi="Arial" w:eastAsia="Arial" w:cs="Arial"/>
                      <w:sz w:val="18"/>
                      <w:szCs w:val="18"/>
                    </w:rPr>
                  </w:r>
                  <w:r>
                    <w:rPr>
                      <w:rFonts w:ascii="Arial" w:hAnsi="Arial" w:eastAsia="Arial" w:cs="Arial"/>
                      <w:sz w:val="18"/>
                      <w:szCs w:val="18"/>
                    </w:rPr>
                  </w:r>
                </w:p>
              </w:tc>
              <w:tc>
                <w:tcPr>
                  <w:tcBorders/>
                  <w:tcW w:w="0" w:type="auto"/>
                  <w:vMerge w:val="restart"/>
                </w:tcPr>
                <w:p w14:paraId="66A8F592">
                  <w:pPr>
                    <w:pBdr/>
                    <w:spacing w:after="0" w:before="0" w:line="240" w:lineRule="auto"/>
                    <w:ind/>
                    <w:rPr>
                      <w:rFonts w:ascii="Arial" w:hAnsi="Arial" w:cs="Arial"/>
                      <w:sz w:val="18"/>
                      <w:szCs w:val="18"/>
                    </w:rPr>
                  </w:pPr>
                  <w:r>
                    <w:rPr>
                      <w:rFonts w:ascii="Arial" w:hAnsi="Arial" w:eastAsia="Arial" w:cs="Arial"/>
                      <w:color w:val="000000"/>
                      <w:sz w:val="18"/>
                      <w:szCs w:val="18"/>
                    </w:rPr>
                    <w:t xml:space="preserve">Low</w:t>
                  </w:r>
                  <w:r>
                    <w:rPr>
                      <w:rFonts w:ascii="Arial" w:hAnsi="Arial" w:eastAsia="Arial" w:cs="Arial"/>
                      <w:sz w:val="18"/>
                      <w:szCs w:val="18"/>
                    </w:rPr>
                  </w:r>
                  <w:r>
                    <w:rPr>
                      <w:rFonts w:ascii="Arial" w:hAnsi="Arial" w:eastAsia="Arial" w:cs="Arial"/>
                      <w:sz w:val="18"/>
                      <w:szCs w:val="18"/>
                    </w:rPr>
                  </w:r>
                </w:p>
              </w:tc>
            </w:tr>
          </w:tbl>
          <w:p w14:paraId="000000CF">
            <w:pPr>
              <w:pBdr/>
              <w:tabs>
                <w:tab w:val="center" w:leader="none" w:pos="4320"/>
                <w:tab w:val="right" w:leader="none" w:pos="8640"/>
              </w:tabs>
              <w:spacing w:after="60" w:before="60" w:line="240"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tc>
      </w:tr>
    </w:tbl>
    <w:p w14:paraId="00000002">
      <w:pPr>
        <w:pBdr/>
        <w:spacing/>
        <w:ind/>
        <w:rPr>
          <w:rFonts w:ascii="Arial" w:hAnsi="Arial" w:cs="Arial"/>
          <w:sz w:val="18"/>
          <w:szCs w:val="18"/>
        </w:rPr>
      </w:pPr>
      <w:r>
        <w:rPr>
          <w:rFonts w:ascii="Arial" w:hAnsi="Arial" w:eastAsia="Arial" w:cs="Arial"/>
          <w:sz w:val="18"/>
          <w:szCs w:val="18"/>
          <w:rtl w:val="0"/>
        </w:rPr>
        <w:tab/>
      </w:r>
      <w:r>
        <w:rPr>
          <w:rFonts w:ascii="Arial" w:hAnsi="Arial" w:eastAsia="Arial" w:cs="Arial"/>
          <w:sz w:val="18"/>
          <w:szCs w:val="18"/>
        </w:rPr>
      </w:r>
      <w:r>
        <w:rPr>
          <w:rFonts w:ascii="Arial" w:hAnsi="Arial" w:eastAsia="Arial" w:cs="Arial"/>
          <w:sz w:val="18"/>
          <w:szCs w:val="18"/>
        </w:rPr>
      </w:r>
    </w:p>
    <w:p w14:paraId="000000D4">
      <w:pPr>
        <w:pBdr/>
        <w:spacing/>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tbl>
      <w:tblPr>
        <w:tblStyle w:val="954"/>
        <w:tblW w:w="934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2535"/>
        <w:gridCol w:w="2610"/>
        <w:gridCol w:w="2295"/>
        <w:gridCol w:w="1905"/>
        <w:tblGridChange w:id="2">
          <w:tblGrid>
            <w:gridCol w:w="2535"/>
            <w:gridCol w:w="2610"/>
            <w:gridCol w:w="2295"/>
            <w:gridCol w:w="1905"/>
          </w:tblGrid>
        </w:tblGridChange>
      </w:tblGrid>
      <w:tr>
        <w:trPr>
          <w:cantSplit/>
        </w:trPr>
        <w:tc>
          <w:tcPr>
            <w:gridSpan w:val="4"/>
            <w:shd w:val="clear" w:color="auto" w:fill="f2f2f2"/>
            <w:tcBorders/>
          </w:tcPr>
          <w:p w14:paraId="000000D5">
            <w:pPr>
              <w:keepNext w:val="true"/>
              <w:keepLines w:val="true"/>
              <w:pBdr/>
              <w:spacing w:before="240"/>
              <w:ind/>
              <w:rPr>
                <w:rFonts w:ascii="Arial" w:hAnsi="Arial" w:cs="Arial"/>
                <w:b/>
                <w:bCs/>
                <w:sz w:val="18"/>
                <w:szCs w:val="18"/>
              </w:rPr>
            </w:pPr>
            <w:r>
              <w:rPr>
                <w:rFonts w:ascii="Arial" w:hAnsi="Arial" w:eastAsia="Arial" w:cs="Arial"/>
                <w:b/>
                <w:bCs/>
                <w:color w:val="800080"/>
                <w:sz w:val="18"/>
                <w:szCs w:val="18"/>
                <w:rtl w:val="0"/>
              </w:rPr>
              <w:t xml:space="preserve">Constraints</w:t>
            </w:r>
            <w:r>
              <w:rPr>
                <w:rFonts w:ascii="Arial" w:hAnsi="Arial" w:eastAsia="Arial" w:cs="Arial"/>
                <w:sz w:val="18"/>
                <w:szCs w:val="18"/>
                <w:rtl w:val="0"/>
              </w:rPr>
              <w:t xml:space="preserve"> </w:t>
            </w:r>
            <w:r>
              <w:rPr>
                <w:rFonts w:ascii="Arial" w:hAnsi="Arial" w:eastAsia="Arial" w:cs="Arial"/>
                <w:b/>
                <w:bCs/>
                <w:sz w:val="18"/>
                <w:szCs w:val="18"/>
              </w:rPr>
            </w:r>
            <w:r>
              <w:rPr>
                <w:rFonts w:ascii="Arial" w:hAnsi="Arial" w:eastAsia="Arial" w:cs="Arial"/>
                <w:b/>
                <w:bCs/>
                <w:sz w:val="18"/>
                <w:szCs w:val="18"/>
              </w:rPr>
            </w:r>
          </w:p>
        </w:tc>
      </w:tr>
      <w:tr>
        <w:trPr>
          <w:cantSplit/>
        </w:trPr>
        <w:tc>
          <w:tcPr>
            <w:gridSpan w:val="4"/>
            <w:tcBorders/>
          </w:tcPr>
          <w:p w14:paraId="6F6E534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b/>
                <w:color w:val="000000"/>
                <w:sz w:val="18"/>
                <w:szCs w:val="18"/>
              </w:rPr>
              <w:t xml:space="preserve">Time Constraints:</w:t>
            </w:r>
            <w:r/>
          </w:p>
          <w:p w14:paraId="60839304">
            <w:pPr>
              <w:pBdr>
                <w:top w:val="none" w:color="000000" w:sz="4" w:space="0"/>
                <w:left w:val="none" w:color="000000" w:sz="4" w:space="0"/>
                <w:bottom w:val="none" w:color="000000" w:sz="4" w:space="0"/>
                <w:right w:val="none" w:color="000000" w:sz="4" w:space="0"/>
              </w:pBdr>
              <w:spacing/>
              <w:ind w:right="0" w:firstLine="0" w:left="0"/>
              <w:rPr>
                <w:b w:val="0"/>
                <w:bCs w:val="0"/>
              </w:rPr>
            </w:pPr>
            <w:r>
              <w:rPr>
                <w:rFonts w:ascii="Arial" w:hAnsi="Arial" w:eastAsia="Arial" w:cs="Arial"/>
                <w:b w:val="0"/>
                <w:bCs w:val="0"/>
                <w:color w:val="000000"/>
                <w:sz w:val="18"/>
                <w:szCs w:val="18"/>
              </w:rPr>
              <w:t xml:space="preserve">The project has time constraints as it is to be completed within the 12 week trimester in which the assessment schedule outlines the work to be completed. Unfortunately this means that there will not be sufficient time to include all the features that could</w:t>
            </w:r>
            <w:r>
              <w:rPr>
                <w:rFonts w:ascii="Arial" w:hAnsi="Arial" w:eastAsia="Arial" w:cs="Arial"/>
                <w:b w:val="0"/>
                <w:bCs w:val="0"/>
                <w:color w:val="000000"/>
                <w:sz w:val="18"/>
                <w:szCs w:val="18"/>
              </w:rPr>
              <w:t xml:space="preserve"> be in the system and to test and refine the system that has been developed to ensure that it is working properly.</w:t>
            </w:r>
            <w:r>
              <w:rPr>
                <w:b w:val="0"/>
                <w:bCs w:val="0"/>
              </w:rPr>
            </w:r>
          </w:p>
          <w:p w14:paraId="0687261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b/>
                <w:color w:val="000000"/>
                <w:sz w:val="18"/>
                <w:szCs w:val="18"/>
              </w:rPr>
            </w:r>
            <w:r/>
          </w:p>
          <w:p w14:paraId="4D41635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b/>
                <w:color w:val="000000"/>
                <w:sz w:val="18"/>
                <w:szCs w:val="18"/>
              </w:rPr>
              <w:t xml:space="preserve">Resource Constraints:</w:t>
            </w:r>
            <w:r/>
          </w:p>
          <w:p w14:paraId="4A812D02">
            <w:pPr>
              <w:pBdr>
                <w:top w:val="none" w:color="000000" w:sz="4" w:space="0"/>
                <w:left w:val="none" w:color="000000" w:sz="4" w:space="0"/>
                <w:bottom w:val="none" w:color="000000" w:sz="4" w:space="0"/>
                <w:right w:val="none" w:color="000000" w:sz="4" w:space="0"/>
              </w:pBdr>
              <w:spacing/>
              <w:ind w:right="0" w:firstLine="0" w:left="0"/>
              <w:rPr>
                <w:b w:val="0"/>
                <w:bCs w:val="0"/>
              </w:rPr>
            </w:pPr>
            <w:r>
              <w:rPr>
                <w:rFonts w:ascii="Arial" w:hAnsi="Arial" w:eastAsia="Arial" w:cs="Arial"/>
                <w:b w:val="0"/>
                <w:bCs w:val="0"/>
                <w:color w:val="000000"/>
                <w:sz w:val="18"/>
                <w:szCs w:val="18"/>
              </w:rPr>
              <w:t xml:space="preserve">The project is being completed by a team of 5 students, all studying full time for other courses throughout the year. They will be utilizing open source software in the development of the project.</w:t>
            </w:r>
            <w:r>
              <w:rPr>
                <w:b w:val="0"/>
                <w:bCs w:val="0"/>
              </w:rPr>
            </w:r>
          </w:p>
          <w:p w14:paraId="3E07E17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b/>
                <w:color w:val="000000"/>
                <w:sz w:val="18"/>
                <w:szCs w:val="18"/>
              </w:rPr>
            </w:r>
            <w:r/>
          </w:p>
          <w:p w14:paraId="63FB6C2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b/>
                <w:color w:val="000000"/>
                <w:sz w:val="18"/>
                <w:szCs w:val="18"/>
              </w:rPr>
              <w:t xml:space="preserve">Technical Constraints:</w:t>
            </w:r>
            <w:r/>
          </w:p>
          <w:p w14:paraId="5E85D606">
            <w:pPr>
              <w:pBdr>
                <w:top w:val="none" w:color="000000" w:sz="4" w:space="0"/>
                <w:left w:val="none" w:color="000000" w:sz="4" w:space="0"/>
                <w:bottom w:val="none" w:color="000000" w:sz="4" w:space="0"/>
                <w:right w:val="none" w:color="000000" w:sz="4" w:space="0"/>
              </w:pBdr>
              <w:spacing/>
              <w:ind w:right="0" w:firstLine="0" w:left="0"/>
              <w:rPr>
                <w:b w:val="0"/>
                <w:bCs w:val="0"/>
              </w:rPr>
            </w:pPr>
            <w:r>
              <w:rPr>
                <w:rFonts w:ascii="Arial" w:hAnsi="Arial" w:eastAsia="Arial" w:cs="Arial"/>
                <w:b w:val="0"/>
                <w:bCs w:val="0"/>
                <w:color w:val="000000"/>
                <w:sz w:val="18"/>
                <w:szCs w:val="18"/>
              </w:rPr>
              <w:t xml:space="preserve">This system will be a web-based application. Therefore it will be developed using PHP and MySQL. There are no plans to develop any native mobile applications. There is no use of any AI outside of this project. No cloud-based enterprise deployment. No system</w:t>
            </w:r>
            <w:r>
              <w:rPr>
                <w:rFonts w:ascii="Arial" w:hAnsi="Arial" w:eastAsia="Arial" w:cs="Arial"/>
                <w:b w:val="0"/>
                <w:bCs w:val="0"/>
                <w:color w:val="000000"/>
                <w:sz w:val="18"/>
                <w:szCs w:val="18"/>
              </w:rPr>
              <w:t xml:space="preserve"> integration with any other third party systems.</w:t>
            </w:r>
            <w:r>
              <w:rPr>
                <w:b w:val="0"/>
                <w:bCs w:val="0"/>
              </w:rPr>
            </w:r>
          </w:p>
          <w:p w14:paraId="513719D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b/>
                <w:color w:val="000000"/>
                <w:sz w:val="18"/>
                <w:szCs w:val="18"/>
              </w:rPr>
            </w:r>
            <w:r/>
          </w:p>
          <w:p w14:paraId="1424273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b/>
                <w:color w:val="000000"/>
                <w:sz w:val="18"/>
                <w:szCs w:val="18"/>
              </w:rPr>
              <w:t xml:space="preserve">Testing Constraints:</w:t>
            </w:r>
            <w:r/>
          </w:p>
          <w:p w14:paraId="4EC8D217">
            <w:pPr>
              <w:pBdr>
                <w:top w:val="none" w:color="000000" w:sz="4" w:space="0"/>
                <w:left w:val="none" w:color="000000" w:sz="4" w:space="0"/>
                <w:bottom w:val="none" w:color="000000" w:sz="4" w:space="0"/>
                <w:right w:val="none" w:color="000000" w:sz="4" w:space="0"/>
              </w:pBdr>
              <w:spacing/>
              <w:ind w:right="0" w:firstLine="0" w:left="0"/>
              <w:rPr>
                <w:b w:val="0"/>
                <w:bCs w:val="0"/>
              </w:rPr>
            </w:pPr>
            <w:r>
              <w:rPr>
                <w:rFonts w:ascii="Arial" w:hAnsi="Arial" w:eastAsia="Arial" w:cs="Arial"/>
                <w:b w:val="0"/>
                <w:bCs w:val="0"/>
                <w:color w:val="000000"/>
                <w:sz w:val="18"/>
                <w:szCs w:val="18"/>
              </w:rPr>
              <w:t xml:space="preserve">For the testing of this project, mainly the members of the project team and a handful of users of the system will be testing the system. Due to the constraints of time and resources, large-scale testing for performance, security and usability will not be po</w:t>
            </w:r>
            <w:r>
              <w:rPr>
                <w:rFonts w:ascii="Arial" w:hAnsi="Arial" w:eastAsia="Arial" w:cs="Arial"/>
                <w:b w:val="0"/>
                <w:bCs w:val="0"/>
                <w:color w:val="000000"/>
                <w:sz w:val="18"/>
                <w:szCs w:val="18"/>
              </w:rPr>
              <w:t xml:space="preserve">ssible.</w:t>
            </w:r>
            <w:r>
              <w:rPr>
                <w:b w:val="0"/>
                <w:bCs w:val="0"/>
              </w:rPr>
            </w:r>
          </w:p>
          <w:p w14:paraId="59CAF20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b/>
                <w:color w:val="000000"/>
                <w:sz w:val="18"/>
                <w:szCs w:val="18"/>
              </w:rPr>
            </w:r>
            <w:r/>
          </w:p>
          <w:p w14:paraId="3C7D305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b/>
                <w:color w:val="000000"/>
                <w:sz w:val="18"/>
                <w:szCs w:val="18"/>
              </w:rPr>
              <w:t xml:space="preserve">Budget Constraints:</w:t>
            </w:r>
            <w:r/>
          </w:p>
          <w:p w14:paraId="12085C7D">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18"/>
                <w:szCs w:val="18"/>
              </w:rPr>
            </w:pPr>
            <w:r>
              <w:rPr>
                <w:rFonts w:ascii="Arial" w:hAnsi="Arial" w:eastAsia="Arial" w:cs="Arial"/>
                <w:b w:val="0"/>
                <w:bCs w:val="0"/>
                <w:color w:val="000000"/>
                <w:sz w:val="18"/>
                <w:szCs w:val="18"/>
              </w:rPr>
              <w:t xml:space="preserve">This is an academic project, therefore there is no allocated project budget. We will use free software wherever possible and try to host the project on free hosting.</w:t>
            </w:r>
            <w:r>
              <w:rPr>
                <w:rFonts w:ascii="Arial" w:hAnsi="Arial" w:eastAsia="Arial" w:cs="Arial"/>
                <w:b w:val="0"/>
                <w:bCs w:val="0"/>
                <w:color w:val="000000"/>
                <w:sz w:val="18"/>
                <w:szCs w:val="18"/>
              </w:rPr>
            </w:r>
            <w:r>
              <w:rPr>
                <w:rFonts w:ascii="Arial" w:hAnsi="Arial" w:eastAsia="Arial" w:cs="Arial"/>
                <w:b w:val="0"/>
                <w:bCs w:val="0"/>
                <w:sz w:val="18"/>
                <w:szCs w:val="18"/>
              </w:rPr>
            </w:r>
          </w:p>
          <w:p w14:paraId="000000DB">
            <w:pPr>
              <w:pBdr/>
              <w:tabs>
                <w:tab w:val="center" w:leader="none" w:pos="4320"/>
                <w:tab w:val="right" w:leader="none" w:pos="8640"/>
              </w:tabs>
              <w:spacing w:after="60" w:before="60" w:line="288" w:lineRule="auto"/>
              <w:ind/>
              <w:rPr>
                <w:rFonts w:ascii="Arial" w:hAnsi="Arial" w:cs="Arial"/>
                <w:b/>
                <w:bCs/>
                <w:sz w:val="18"/>
                <w:szCs w:val="18"/>
              </w:rPr>
            </w:pPr>
            <w:r>
              <w:rPr>
                <w:rFonts w:ascii="Arial" w:hAnsi="Arial" w:eastAsia="Arial" w:cs="Arial"/>
                <w:b/>
                <w:bCs/>
                <w:sz w:val="18"/>
                <w:szCs w:val="18"/>
                <w:rtl w:val="0"/>
              </w:rPr>
            </w:r>
            <w:r>
              <w:rPr>
                <w:rFonts w:ascii="Arial" w:hAnsi="Arial" w:eastAsia="Arial" w:cs="Arial"/>
                <w:b/>
                <w:bCs/>
                <w:sz w:val="18"/>
                <w:szCs w:val="18"/>
              </w:rPr>
            </w:r>
            <w:r>
              <w:rPr>
                <w:rFonts w:ascii="Arial" w:hAnsi="Arial" w:eastAsia="Arial" w:cs="Arial"/>
                <w:b/>
                <w:bCs/>
                <w:sz w:val="18"/>
                <w:szCs w:val="18"/>
              </w:rPr>
            </w:r>
          </w:p>
        </w:tc>
      </w:tr>
      <w:tr>
        <w:trPr>
          <w:cantSplit/>
        </w:trPr>
        <w:tc>
          <w:tcPr>
            <w:gridSpan w:val="4"/>
            <w:shd w:val="clear" w:color="auto" w:fill="f2f2f2"/>
            <w:tcBorders/>
          </w:tcPr>
          <w:p w14:paraId="000000DF">
            <w:pPr>
              <w:keepNext w:val="true"/>
              <w:keepLines w:val="true"/>
              <w:pBdr/>
              <w:spacing w:before="240"/>
              <w:ind/>
              <w:rPr>
                <w:rFonts w:ascii="Arial" w:hAnsi="Arial" w:cs="Arial"/>
                <w:b/>
                <w:bCs/>
                <w:sz w:val="18"/>
                <w:szCs w:val="18"/>
              </w:rPr>
            </w:pPr>
            <w:r>
              <w:rPr>
                <w:rFonts w:ascii="Arial" w:hAnsi="Arial" w:eastAsia="Arial" w:cs="Arial"/>
                <w:b/>
                <w:bCs/>
                <w:color w:val="800080"/>
                <w:sz w:val="18"/>
                <w:szCs w:val="18"/>
                <w:rtl w:val="0"/>
              </w:rPr>
              <w:t xml:space="preserve">External Dependencies</w:t>
            </w:r>
            <w:r>
              <w:rPr>
                <w:rFonts w:ascii="Arial" w:hAnsi="Arial" w:eastAsia="Arial" w:cs="Arial"/>
                <w:sz w:val="18"/>
                <w:szCs w:val="18"/>
                <w:rtl w:val="0"/>
              </w:rPr>
              <w:t xml:space="preserve"> </w:t>
            </w:r>
            <w:r>
              <w:rPr>
                <w:rFonts w:ascii="Arial" w:hAnsi="Arial" w:eastAsia="Arial" w:cs="Arial"/>
                <w:b/>
                <w:bCs/>
                <w:sz w:val="18"/>
                <w:szCs w:val="18"/>
              </w:rPr>
            </w:r>
            <w:r>
              <w:rPr>
                <w:rFonts w:ascii="Arial" w:hAnsi="Arial" w:eastAsia="Arial" w:cs="Arial"/>
                <w:b/>
                <w:bCs/>
                <w:sz w:val="18"/>
                <w:szCs w:val="18"/>
              </w:rPr>
            </w:r>
          </w:p>
        </w:tc>
      </w:tr>
      <w:tr>
        <w:trPr>
          <w:cantSplit/>
        </w:trPr>
        <w:tc>
          <w:tcPr>
            <w:gridSpan w:val="4"/>
            <w:tcBorders/>
          </w:tcPr>
          <w:p w14:paraId="000000E3">
            <w:pPr>
              <w:pBdr/>
              <w:spacing/>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tl w:val="0"/>
              </w:rPr>
            </w:r>
            <w:r>
              <w:rPr>
                <w:rFonts w:ascii="Arial" w:hAnsi="Arial" w:eastAsia="Arial" w:cs="Arial"/>
                <w:sz w:val="18"/>
                <w:szCs w:val="18"/>
                <w:rtl w:val="0"/>
              </w:rPr>
              <w:t xml:space="preserve">External Factors – Yes. The project will not get completed without the aid of the project team, the project mentor and the client (Ravenhill Coffee). Collecting and validating the requirements of the system, design and development of the system and testing </w:t>
            </w:r>
            <w:r>
              <w:rPr>
                <w:rFonts w:ascii="Arial" w:hAnsi="Arial" w:eastAsia="Arial" w:cs="Arial"/>
                <w:sz w:val="18"/>
                <w:szCs w:val="18"/>
                <w:rtl w:val="0"/>
              </w:rPr>
              <w:t xml:space="preserve">of the system for faults, completing the final documentation for the system. The project team will hold regular meetings with the project mentor, including progress reviews and feedback. All team members have agreed to work as a team to complete the project</w:t>
            </w:r>
            <w:r>
              <w:rPr>
                <w:rFonts w:ascii="Arial" w:hAnsi="Arial" w:eastAsia="Arial" w:cs="Arial"/>
                <w:sz w:val="18"/>
                <w:szCs w:val="18"/>
                <w:rtl w:val="0"/>
              </w:rPr>
              <w:t xml:space="preserve"> and ask for feedback and support from all stakeholders as and when needed.</w:t>
            </w:r>
            <w:r>
              <w:rPr>
                <w:rFonts w:ascii="Arial" w:hAnsi="Arial" w:eastAsia="Arial" w:cs="Arial"/>
                <w:sz w:val="18"/>
                <w:szCs w:val="18"/>
                <w:rtl w:val="0"/>
              </w:rPr>
            </w:r>
            <w:r>
              <w:rPr>
                <w:rFonts w:ascii="Arial" w:hAnsi="Arial" w:eastAsia="Arial" w:cs="Arial"/>
                <w:sz w:val="18"/>
                <w:szCs w:val="18"/>
              </w:rPr>
            </w:r>
          </w:p>
        </w:tc>
      </w:tr>
      <w:tr>
        <w:trPr>
          <w:cantSplit/>
          <w:trHeight w:val="266"/>
          <w:tblHeader/>
        </w:trPr>
        <w:tc>
          <w:tcPr>
            <w:gridSpan w:val="4"/>
            <w:shd w:val="clear" w:color="auto" w:fill="800080"/>
            <w:tcBorders/>
          </w:tcPr>
          <w:p w14:paraId="000000E7">
            <w:pPr>
              <w:pStyle w:val="946"/>
              <w:pBdr/>
              <w:spacing/>
              <w:ind/>
              <w:rPr>
                <w:rFonts w:ascii="Arial" w:hAnsi="Arial" w:cs="Arial"/>
                <w:i/>
                <w:iCs/>
                <w:sz w:val="18"/>
                <w:szCs w:val="18"/>
              </w:rPr>
            </w:pPr>
            <w:r>
              <w:rPr>
                <w:rFonts w:ascii="Arial" w:hAnsi="Arial" w:eastAsia="Arial" w:cs="Arial"/>
                <w:sz w:val="18"/>
                <w:szCs w:val="18"/>
                <w:rtl w:val="0"/>
              </w:rPr>
              <w:t xml:space="preserve">5. Communication Strategy </w:t>
            </w:r>
            <w:r>
              <w:rPr>
                <w:rFonts w:ascii="Arial" w:hAnsi="Arial" w:eastAsia="Arial" w:cs="Arial"/>
                <w:i/>
                <w:iCs/>
                <w:sz w:val="18"/>
                <w:szCs w:val="18"/>
              </w:rPr>
            </w:r>
            <w:r>
              <w:rPr>
                <w:rFonts w:ascii="Arial" w:hAnsi="Arial" w:eastAsia="Arial" w:cs="Arial"/>
                <w:i/>
                <w:iCs/>
                <w:sz w:val="18"/>
                <w:szCs w:val="18"/>
              </w:rPr>
            </w:r>
          </w:p>
        </w:tc>
      </w:tr>
      <w:tr>
        <w:trPr>
          <w:cantSplit w:val="false"/>
          <w:trHeight w:val="5835"/>
        </w:trPr>
        <w:tc>
          <w:tcPr>
            <w:gridSpan w:val="4"/>
            <w:tcBorders/>
          </w:tcPr>
          <w:tbl>
            <w:tblPr>
              <w:tblStyle w:val="762"/>
              <w:tblW w:w="0" w:type="auto"/>
              <w:tblBorders/>
              <w:tblLook w:val="04A0" w:firstRow="1" w:lastRow="0" w:firstColumn="1" w:lastColumn="0" w:noHBand="0" w:noVBand="1"/>
            </w:tblPr>
            <w:tblGrid>
              <w:gridCol w:w="2279"/>
              <w:gridCol w:w="2279"/>
              <w:gridCol w:w="2279"/>
              <w:gridCol w:w="2279"/>
            </w:tblGrid>
            <w:tr>
              <w:trPr>
                <w:trHeight w:val="334"/>
              </w:trPr>
              <w:tc>
                <w:tcPr>
                  <w:tcBorders/>
                  <w:tcW w:w="2279" w:type="dxa"/>
                </w:tcPr>
                <w:p w14:paraId="2FB61BCA">
                  <w:pPr>
                    <w:pBdr/>
                    <w:spacing w:after="0" w:before="0" w:line="240" w:lineRule="auto"/>
                    <w:ind/>
                    <w:jc w:val="center"/>
                    <w:rPr>
                      <w:rFonts w:ascii="Arial" w:hAnsi="Arial" w:cs="Arial"/>
                      <w:sz w:val="18"/>
                      <w:szCs w:val="18"/>
                    </w:rPr>
                  </w:pPr>
                  <w:r>
                    <w:rPr>
                      <w:rFonts w:ascii="Arial" w:hAnsi="Arial" w:eastAsia="Arial" w:cs="Arial"/>
                      <w:b/>
                      <w:color w:val="000000"/>
                      <w:sz w:val="18"/>
                      <w:szCs w:val="18"/>
                    </w:rPr>
                    <w:t xml:space="preserve">Stakeholder</w:t>
                  </w:r>
                  <w:r>
                    <w:rPr>
                      <w:rFonts w:ascii="Arial" w:hAnsi="Arial" w:eastAsia="Arial" w:cs="Arial"/>
                      <w:sz w:val="18"/>
                      <w:szCs w:val="18"/>
                    </w:rPr>
                  </w:r>
                  <w:r>
                    <w:rPr>
                      <w:rFonts w:ascii="Arial" w:hAnsi="Arial" w:eastAsia="Arial" w:cs="Arial"/>
                      <w:sz w:val="18"/>
                      <w:szCs w:val="18"/>
                    </w:rPr>
                  </w:r>
                </w:p>
              </w:tc>
              <w:tc>
                <w:tcPr>
                  <w:tcBorders/>
                  <w:tcW w:w="2279" w:type="dxa"/>
                </w:tcPr>
                <w:p w14:paraId="7D5B9948">
                  <w:pPr>
                    <w:pBdr/>
                    <w:spacing w:after="0" w:before="0" w:line="240" w:lineRule="auto"/>
                    <w:ind/>
                    <w:jc w:val="center"/>
                    <w:rPr>
                      <w:rFonts w:ascii="Arial" w:hAnsi="Arial" w:cs="Arial"/>
                      <w:sz w:val="18"/>
                      <w:szCs w:val="18"/>
                    </w:rPr>
                  </w:pPr>
                  <w:r>
                    <w:rPr>
                      <w:rFonts w:ascii="Arial" w:hAnsi="Arial" w:eastAsia="Arial" w:cs="Arial"/>
                      <w:b/>
                      <w:color w:val="000000"/>
                      <w:sz w:val="18"/>
                      <w:szCs w:val="18"/>
                    </w:rPr>
                    <w:t xml:space="preserve">Communication Method</w:t>
                  </w:r>
                  <w:r>
                    <w:rPr>
                      <w:rFonts w:ascii="Arial" w:hAnsi="Arial" w:eastAsia="Arial" w:cs="Arial"/>
                      <w:sz w:val="18"/>
                      <w:szCs w:val="18"/>
                    </w:rPr>
                  </w:r>
                  <w:r>
                    <w:rPr>
                      <w:rFonts w:ascii="Arial" w:hAnsi="Arial" w:eastAsia="Arial" w:cs="Arial"/>
                      <w:sz w:val="18"/>
                      <w:szCs w:val="18"/>
                    </w:rPr>
                  </w:r>
                </w:p>
              </w:tc>
              <w:tc>
                <w:tcPr>
                  <w:tcBorders/>
                  <w:tcW w:w="2279" w:type="dxa"/>
                </w:tcPr>
                <w:p w14:paraId="198CBA37">
                  <w:pPr>
                    <w:pBdr/>
                    <w:spacing w:after="0" w:before="0" w:line="240" w:lineRule="auto"/>
                    <w:ind/>
                    <w:jc w:val="center"/>
                    <w:rPr>
                      <w:rFonts w:ascii="Arial" w:hAnsi="Arial" w:cs="Arial"/>
                      <w:sz w:val="18"/>
                      <w:szCs w:val="18"/>
                    </w:rPr>
                  </w:pPr>
                  <w:r>
                    <w:rPr>
                      <w:rFonts w:ascii="Arial" w:hAnsi="Arial" w:eastAsia="Arial" w:cs="Arial"/>
                      <w:b/>
                      <w:color w:val="000000"/>
                      <w:sz w:val="18"/>
                      <w:szCs w:val="18"/>
                    </w:rPr>
                    <w:t xml:space="preserve">Frequency</w:t>
                  </w:r>
                  <w:r>
                    <w:rPr>
                      <w:rFonts w:ascii="Arial" w:hAnsi="Arial" w:eastAsia="Arial" w:cs="Arial"/>
                      <w:sz w:val="18"/>
                      <w:szCs w:val="18"/>
                    </w:rPr>
                  </w:r>
                  <w:r>
                    <w:rPr>
                      <w:rFonts w:ascii="Arial" w:hAnsi="Arial" w:eastAsia="Arial" w:cs="Arial"/>
                      <w:sz w:val="18"/>
                      <w:szCs w:val="18"/>
                    </w:rPr>
                  </w:r>
                </w:p>
              </w:tc>
              <w:tc>
                <w:tcPr>
                  <w:tcBorders/>
                  <w:tcW w:w="2279" w:type="dxa"/>
                </w:tcPr>
                <w:p w14:paraId="7D08C143">
                  <w:pPr>
                    <w:pBdr/>
                    <w:spacing w:after="0" w:before="0" w:line="240" w:lineRule="auto"/>
                    <w:ind/>
                    <w:jc w:val="center"/>
                    <w:rPr>
                      <w:rFonts w:ascii="Arial" w:hAnsi="Arial" w:cs="Arial"/>
                      <w:sz w:val="18"/>
                      <w:szCs w:val="18"/>
                    </w:rPr>
                  </w:pPr>
                  <w:r>
                    <w:rPr>
                      <w:rFonts w:ascii="Arial" w:hAnsi="Arial" w:eastAsia="Arial" w:cs="Arial"/>
                      <w:b/>
                      <w:color w:val="000000"/>
                      <w:sz w:val="18"/>
                      <w:szCs w:val="18"/>
                    </w:rPr>
                    <w:t xml:space="preserve">Purpose</w:t>
                  </w:r>
                  <w:r>
                    <w:rPr>
                      <w:rFonts w:ascii="Arial" w:hAnsi="Arial" w:eastAsia="Arial" w:cs="Arial"/>
                      <w:sz w:val="18"/>
                      <w:szCs w:val="18"/>
                    </w:rPr>
                  </w:r>
                  <w:r>
                    <w:rPr>
                      <w:rFonts w:ascii="Arial" w:hAnsi="Arial" w:eastAsia="Arial" w:cs="Arial"/>
                      <w:sz w:val="18"/>
                      <w:szCs w:val="18"/>
                    </w:rPr>
                  </w:r>
                </w:p>
              </w:tc>
            </w:tr>
            <w:tr>
              <w:trPr/>
              <w:tc>
                <w:tcPr>
                  <w:tcBorders/>
                  <w:tcW w:w="2279" w:type="dxa"/>
                </w:tcPr>
                <w:p w14:paraId="0B1B14C7">
                  <w:pPr>
                    <w:pBdr/>
                    <w:spacing w:after="0" w:before="0" w:line="240" w:lineRule="auto"/>
                    <w:ind/>
                    <w:rPr>
                      <w:rFonts w:ascii="Arial" w:hAnsi="Arial" w:cs="Arial"/>
                      <w:sz w:val="18"/>
                      <w:szCs w:val="18"/>
                    </w:rPr>
                  </w:pPr>
                  <w:r>
                    <w:rPr>
                      <w:rFonts w:ascii="Arial" w:hAnsi="Arial" w:eastAsia="Arial" w:cs="Arial"/>
                      <w:b/>
                      <w:color w:val="000000"/>
                      <w:sz w:val="18"/>
                      <w:szCs w:val="18"/>
                    </w:rPr>
                    <w:t xml:space="preserve">Project Team</w:t>
                  </w:r>
                  <w:r>
                    <w:rPr>
                      <w:rFonts w:ascii="Arial" w:hAnsi="Arial" w:eastAsia="Arial" w:cs="Arial"/>
                      <w:sz w:val="18"/>
                      <w:szCs w:val="18"/>
                    </w:rPr>
                  </w:r>
                  <w:r>
                    <w:rPr>
                      <w:rFonts w:ascii="Arial" w:hAnsi="Arial" w:eastAsia="Arial" w:cs="Arial"/>
                      <w:sz w:val="18"/>
                      <w:szCs w:val="18"/>
                    </w:rPr>
                  </w:r>
                </w:p>
              </w:tc>
              <w:tc>
                <w:tcPr>
                  <w:tcBorders/>
                  <w:tcW w:w="2279" w:type="dxa"/>
                </w:tcPr>
                <w:p w14:paraId="4338051F">
                  <w:pPr>
                    <w:pBdr/>
                    <w:spacing w:after="0" w:before="0" w:line="240" w:lineRule="auto"/>
                    <w:ind/>
                    <w:rPr>
                      <w:rFonts w:ascii="Arial" w:hAnsi="Arial" w:cs="Arial"/>
                      <w:sz w:val="18"/>
                      <w:szCs w:val="18"/>
                    </w:rPr>
                  </w:pPr>
                  <w:r>
                    <w:rPr>
                      <w:rFonts w:ascii="Arial" w:hAnsi="Arial" w:eastAsia="Arial" w:cs="Arial"/>
                      <w:color w:val="000000"/>
                      <w:sz w:val="18"/>
                      <w:szCs w:val="18"/>
                    </w:rPr>
                    <w:t xml:space="preserve">Weekly face-to-face </w:t>
                  </w:r>
                  <w:r>
                    <w:rPr>
                      <w:rFonts w:ascii="Arial" w:hAnsi="Arial" w:eastAsia="Arial" w:cs="Arial"/>
                      <w:color w:val="000000"/>
                      <w:sz w:val="18"/>
                      <w:szCs w:val="18"/>
                      <w:lang w:val="en-US"/>
                    </w:rPr>
                    <w:t xml:space="preserve">,Trello</w:t>
                  </w:r>
                  <w:r>
                    <w:rPr>
                      <w:rFonts w:ascii="Arial" w:hAnsi="Arial" w:eastAsia="Arial" w:cs="Arial"/>
                      <w:color w:val="000000"/>
                      <w:sz w:val="18"/>
                      <w:szCs w:val="18"/>
                    </w:rPr>
                    <w:t xml:space="preserve">, Microsoft Teams</w:t>
                  </w:r>
                  <w:r>
                    <w:rPr>
                      <w:rFonts w:ascii="Arial" w:hAnsi="Arial" w:eastAsia="Arial" w:cs="Arial"/>
                      <w:color w:val="000000"/>
                      <w:sz w:val="18"/>
                      <w:szCs w:val="18"/>
                      <w:lang w:val="en-US"/>
                    </w:rPr>
                    <w:t xml:space="preserve">,</w:t>
                  </w:r>
                  <w:r>
                    <w:rPr>
                      <w:rFonts w:ascii="Arial" w:hAnsi="Arial" w:eastAsia="Arial" w:cs="Arial"/>
                      <w:color w:val="000000"/>
                      <w:sz w:val="18"/>
                      <w:szCs w:val="18"/>
                    </w:rPr>
                    <w:t xml:space="preserve">WhatsApp, GitHub, Google Drive</w:t>
                  </w:r>
                  <w:r>
                    <w:rPr>
                      <w:rFonts w:ascii="Arial" w:hAnsi="Arial" w:eastAsia="Arial" w:cs="Arial"/>
                      <w:sz w:val="18"/>
                      <w:szCs w:val="18"/>
                    </w:rPr>
                  </w:r>
                  <w:r>
                    <w:rPr>
                      <w:rFonts w:ascii="Arial" w:hAnsi="Arial" w:eastAsia="Arial" w:cs="Arial"/>
                      <w:sz w:val="18"/>
                      <w:szCs w:val="18"/>
                    </w:rPr>
                  </w:r>
                </w:p>
              </w:tc>
              <w:tc>
                <w:tcPr>
                  <w:tcBorders/>
                  <w:tcW w:w="2279" w:type="dxa"/>
                </w:tcPr>
                <w:p w14:paraId="58DF4C68">
                  <w:pPr>
                    <w:pBdr/>
                    <w:spacing w:after="0" w:before="0" w:line="240" w:lineRule="auto"/>
                    <w:ind/>
                    <w:rPr>
                      <w:rFonts w:ascii="Arial" w:hAnsi="Arial" w:cs="Arial"/>
                      <w:sz w:val="18"/>
                      <w:szCs w:val="18"/>
                    </w:rPr>
                  </w:pPr>
                  <w:r>
                    <w:rPr>
                      <w:rFonts w:ascii="Arial" w:hAnsi="Arial" w:eastAsia="Arial" w:cs="Arial"/>
                      <w:color w:val="000000"/>
                      <w:sz w:val="18"/>
                      <w:szCs w:val="18"/>
                    </w:rPr>
                    <w:t xml:space="preserve">Daily and Weekly</w:t>
                  </w:r>
                  <w:r>
                    <w:rPr>
                      <w:rFonts w:ascii="Arial" w:hAnsi="Arial" w:eastAsia="Arial" w:cs="Arial"/>
                      <w:sz w:val="18"/>
                      <w:szCs w:val="18"/>
                    </w:rPr>
                  </w:r>
                  <w:r>
                    <w:rPr>
                      <w:rFonts w:ascii="Arial" w:hAnsi="Arial" w:eastAsia="Arial" w:cs="Arial"/>
                      <w:sz w:val="18"/>
                      <w:szCs w:val="18"/>
                    </w:rPr>
                  </w:r>
                </w:p>
              </w:tc>
              <w:tc>
                <w:tcPr>
                  <w:tcBorders/>
                  <w:tcW w:w="2279" w:type="dxa"/>
                </w:tcPr>
                <w:p w14:paraId="327142FF">
                  <w:pPr>
                    <w:pBdr/>
                    <w:spacing w:after="0" w:before="0" w:line="240" w:lineRule="auto"/>
                    <w:ind/>
                    <w:rPr>
                      <w:rFonts w:ascii="Arial" w:hAnsi="Arial" w:cs="Arial"/>
                      <w:sz w:val="18"/>
                      <w:szCs w:val="18"/>
                    </w:rPr>
                  </w:pPr>
                  <w:r>
                    <w:rPr>
                      <w:rFonts w:ascii="Arial" w:hAnsi="Arial" w:eastAsia="Arial" w:cs="Arial"/>
                      <w:color w:val="000000"/>
                      <w:sz w:val="18"/>
                      <w:szCs w:val="18"/>
                    </w:rPr>
                    <w:t xml:space="preserve">Discuss progress, assign tasks, resolve issues, and monitor project milestones</w:t>
                  </w:r>
                  <w:r>
                    <w:rPr>
                      <w:rFonts w:ascii="Arial" w:hAnsi="Arial" w:eastAsia="Arial" w:cs="Arial"/>
                      <w:sz w:val="18"/>
                      <w:szCs w:val="18"/>
                    </w:rPr>
                  </w:r>
                  <w:r>
                    <w:rPr>
                      <w:rFonts w:ascii="Arial" w:hAnsi="Arial" w:eastAsia="Arial" w:cs="Arial"/>
                      <w:sz w:val="18"/>
                      <w:szCs w:val="18"/>
                    </w:rPr>
                  </w:r>
                </w:p>
              </w:tc>
            </w:tr>
            <w:tr>
              <w:trPr/>
              <w:tc>
                <w:tcPr>
                  <w:tcBorders/>
                  <w:tcW w:w="2279" w:type="dxa"/>
                </w:tcPr>
                <w:p w14:paraId="5BDFCDF4">
                  <w:pPr>
                    <w:pBdr/>
                    <w:spacing w:after="0" w:before="0" w:line="240" w:lineRule="auto"/>
                    <w:ind/>
                    <w:rPr>
                      <w:rFonts w:ascii="Arial" w:hAnsi="Arial" w:cs="Arial"/>
                      <w:sz w:val="18"/>
                      <w:szCs w:val="18"/>
                    </w:rPr>
                  </w:pPr>
                  <w:r>
                    <w:rPr>
                      <w:rFonts w:ascii="Arial" w:hAnsi="Arial" w:eastAsia="Arial" w:cs="Arial"/>
                      <w:b/>
                      <w:color w:val="000000"/>
                      <w:sz w:val="18"/>
                      <w:szCs w:val="18"/>
                    </w:rPr>
                    <w:t xml:space="preserve">Project Manager (Ebon)</w:t>
                  </w:r>
                  <w:r>
                    <w:rPr>
                      <w:rFonts w:ascii="Arial" w:hAnsi="Arial" w:eastAsia="Arial" w:cs="Arial"/>
                      <w:sz w:val="18"/>
                      <w:szCs w:val="18"/>
                    </w:rPr>
                  </w:r>
                  <w:r>
                    <w:rPr>
                      <w:rFonts w:ascii="Arial" w:hAnsi="Arial" w:eastAsia="Arial" w:cs="Arial"/>
                      <w:sz w:val="18"/>
                      <w:szCs w:val="18"/>
                    </w:rPr>
                  </w:r>
                </w:p>
              </w:tc>
              <w:tc>
                <w:tcPr>
                  <w:tcBorders/>
                  <w:tcW w:w="2279" w:type="dxa"/>
                </w:tcPr>
                <w:p w14:paraId="6E7FAAA3">
                  <w:pPr>
                    <w:pBdr/>
                    <w:spacing w:after="0" w:before="0" w:line="240" w:lineRule="auto"/>
                    <w:ind/>
                    <w:rPr>
                      <w:rFonts w:ascii="Arial" w:hAnsi="Arial" w:cs="Arial"/>
                      <w:sz w:val="18"/>
                      <w:szCs w:val="18"/>
                    </w:rPr>
                  </w:pPr>
                  <w:r>
                    <w:rPr>
                      <w:rFonts w:ascii="Arial" w:hAnsi="Arial" w:eastAsia="Arial" w:cs="Arial"/>
                      <w:color w:val="000000"/>
                      <w:sz w:val="18"/>
                      <w:szCs w:val="18"/>
                    </w:rPr>
                    <w:t xml:space="preserve">Team meetings, progress reports, project schedule reviews</w:t>
                  </w:r>
                  <w:r>
                    <w:rPr>
                      <w:rFonts w:ascii="Arial" w:hAnsi="Arial" w:eastAsia="Arial" w:cs="Arial"/>
                      <w:color w:val="000000"/>
                      <w:sz w:val="18"/>
                      <w:szCs w:val="18"/>
                      <w:lang w:val="en-US"/>
                    </w:rPr>
                    <w:t xml:space="preserve">,Trello Update.</w:t>
                  </w:r>
                  <w:r>
                    <w:rPr>
                      <w:rFonts w:ascii="Arial" w:hAnsi="Arial" w:eastAsia="Arial" w:cs="Arial"/>
                      <w:sz w:val="18"/>
                      <w:szCs w:val="18"/>
                    </w:rPr>
                  </w:r>
                  <w:r>
                    <w:rPr>
                      <w:rFonts w:ascii="Arial" w:hAnsi="Arial" w:eastAsia="Arial" w:cs="Arial"/>
                      <w:sz w:val="18"/>
                      <w:szCs w:val="18"/>
                    </w:rPr>
                  </w:r>
                </w:p>
              </w:tc>
              <w:tc>
                <w:tcPr>
                  <w:tcBorders/>
                  <w:tcW w:w="2279" w:type="dxa"/>
                </w:tcPr>
                <w:p w14:paraId="441D183F">
                  <w:pPr>
                    <w:pBdr/>
                    <w:spacing w:after="0" w:before="0" w:line="240" w:lineRule="auto"/>
                    <w:ind/>
                    <w:rPr>
                      <w:rFonts w:ascii="Arial" w:hAnsi="Arial" w:cs="Arial"/>
                      <w:sz w:val="18"/>
                      <w:szCs w:val="18"/>
                    </w:rPr>
                  </w:pPr>
                  <w:r>
                    <w:rPr>
                      <w:rFonts w:ascii="Arial" w:hAnsi="Arial" w:eastAsia="Arial" w:cs="Arial"/>
                      <w:color w:val="000000"/>
                      <w:sz w:val="18"/>
                      <w:szCs w:val="18"/>
                    </w:rPr>
                    <w:t xml:space="preserve">Weekly</w:t>
                  </w:r>
                  <w:r>
                    <w:rPr>
                      <w:rFonts w:ascii="Arial" w:hAnsi="Arial" w:eastAsia="Arial" w:cs="Arial"/>
                      <w:sz w:val="18"/>
                      <w:szCs w:val="18"/>
                    </w:rPr>
                  </w:r>
                  <w:r>
                    <w:rPr>
                      <w:rFonts w:ascii="Arial" w:hAnsi="Arial" w:eastAsia="Arial" w:cs="Arial"/>
                      <w:sz w:val="18"/>
                      <w:szCs w:val="18"/>
                    </w:rPr>
                  </w:r>
                </w:p>
              </w:tc>
              <w:tc>
                <w:tcPr>
                  <w:tcBorders/>
                  <w:tcW w:w="2279" w:type="dxa"/>
                </w:tcPr>
                <w:p w14:paraId="19869214">
                  <w:pPr>
                    <w:pBdr/>
                    <w:spacing w:after="0" w:before="0" w:line="240" w:lineRule="auto"/>
                    <w:ind/>
                    <w:rPr>
                      <w:rFonts w:ascii="Arial" w:hAnsi="Arial" w:cs="Arial"/>
                      <w:sz w:val="18"/>
                      <w:szCs w:val="18"/>
                    </w:rPr>
                  </w:pPr>
                  <w:r>
                    <w:rPr>
                      <w:rFonts w:ascii="Arial" w:hAnsi="Arial" w:eastAsia="Arial" w:cs="Arial"/>
                      <w:color w:val="000000"/>
                      <w:sz w:val="18"/>
                      <w:szCs w:val="18"/>
                    </w:rPr>
                    <w:t xml:space="preserve">Coordinate team activities, monitor project progress, and ensure timely completion of deliverables</w:t>
                  </w:r>
                  <w:r>
                    <w:rPr>
                      <w:rFonts w:ascii="Arial" w:hAnsi="Arial" w:eastAsia="Arial" w:cs="Arial"/>
                      <w:sz w:val="18"/>
                      <w:szCs w:val="18"/>
                    </w:rPr>
                  </w:r>
                  <w:r>
                    <w:rPr>
                      <w:rFonts w:ascii="Arial" w:hAnsi="Arial" w:eastAsia="Arial" w:cs="Arial"/>
                      <w:sz w:val="18"/>
                      <w:szCs w:val="18"/>
                    </w:rPr>
                  </w:r>
                </w:p>
              </w:tc>
            </w:tr>
            <w:tr>
              <w:trPr/>
              <w:tc>
                <w:tcPr>
                  <w:tcBorders/>
                  <w:tcW w:w="2279" w:type="dxa"/>
                </w:tcPr>
                <w:p w14:paraId="674D4245">
                  <w:pPr>
                    <w:pBdr/>
                    <w:spacing w:after="0" w:before="0" w:line="240" w:lineRule="auto"/>
                    <w:ind/>
                    <w:rPr>
                      <w:rFonts w:ascii="Arial" w:hAnsi="Arial" w:cs="Arial"/>
                      <w:sz w:val="18"/>
                      <w:szCs w:val="18"/>
                    </w:rPr>
                  </w:pPr>
                  <w:r>
                    <w:rPr>
                      <w:rFonts w:ascii="Arial" w:hAnsi="Arial" w:eastAsia="Arial" w:cs="Arial"/>
                      <w:b/>
                      <w:color w:val="000000"/>
                      <w:sz w:val="18"/>
                      <w:szCs w:val="18"/>
                    </w:rPr>
                    <w:t xml:space="preserve">Executive Sponsor (Mr. Mehedi Hasan)</w:t>
                  </w:r>
                  <w:r>
                    <w:rPr>
                      <w:rFonts w:ascii="Arial" w:hAnsi="Arial" w:eastAsia="Arial" w:cs="Arial"/>
                      <w:sz w:val="18"/>
                      <w:szCs w:val="18"/>
                    </w:rPr>
                  </w:r>
                  <w:r>
                    <w:rPr>
                      <w:rFonts w:ascii="Arial" w:hAnsi="Arial" w:eastAsia="Arial" w:cs="Arial"/>
                      <w:sz w:val="18"/>
                      <w:szCs w:val="18"/>
                    </w:rPr>
                  </w:r>
                </w:p>
              </w:tc>
              <w:tc>
                <w:tcPr>
                  <w:tcBorders/>
                  <w:tcW w:w="2279" w:type="dxa"/>
                </w:tcPr>
                <w:p w14:paraId="76916356">
                  <w:pPr>
                    <w:pBdr/>
                    <w:spacing w:after="0" w:before="0" w:line="240" w:lineRule="auto"/>
                    <w:ind/>
                    <w:rPr>
                      <w:rFonts w:ascii="Arial" w:hAnsi="Arial" w:cs="Arial"/>
                      <w:sz w:val="18"/>
                      <w:szCs w:val="18"/>
                    </w:rPr>
                  </w:pPr>
                  <w:r>
                    <w:rPr>
                      <w:rFonts w:ascii="Arial" w:hAnsi="Arial" w:eastAsia="Arial" w:cs="Arial"/>
                      <w:color w:val="000000"/>
                      <w:sz w:val="18"/>
                      <w:szCs w:val="18"/>
                    </w:rPr>
                    <w:t xml:space="preserve">Email updates, consultation meetings, milestone reports</w:t>
                  </w:r>
                  <w:r>
                    <w:rPr>
                      <w:rFonts w:ascii="Arial" w:hAnsi="Arial" w:eastAsia="Arial" w:cs="Arial"/>
                      <w:sz w:val="18"/>
                      <w:szCs w:val="18"/>
                    </w:rPr>
                  </w:r>
                  <w:r>
                    <w:rPr>
                      <w:rFonts w:ascii="Arial" w:hAnsi="Arial" w:eastAsia="Arial" w:cs="Arial"/>
                      <w:sz w:val="18"/>
                      <w:szCs w:val="18"/>
                    </w:rPr>
                  </w:r>
                </w:p>
              </w:tc>
              <w:tc>
                <w:tcPr>
                  <w:tcBorders/>
                  <w:tcW w:w="2279" w:type="dxa"/>
                </w:tcPr>
                <w:p w14:paraId="2275ED1B">
                  <w:pPr>
                    <w:pBdr/>
                    <w:spacing w:after="0" w:before="0" w:line="240" w:lineRule="auto"/>
                    <w:ind/>
                    <w:rPr>
                      <w:rFonts w:ascii="Arial" w:hAnsi="Arial" w:cs="Arial"/>
                      <w:sz w:val="18"/>
                      <w:szCs w:val="18"/>
                    </w:rPr>
                  </w:pPr>
                  <w:r>
                    <w:rPr>
                      <w:rFonts w:ascii="Arial" w:hAnsi="Arial" w:eastAsia="Arial" w:cs="Arial"/>
                      <w:color w:val="000000"/>
                      <w:sz w:val="18"/>
                      <w:szCs w:val="18"/>
                    </w:rPr>
                    <w:t xml:space="preserve">At major milestones or as required</w:t>
                  </w:r>
                  <w:r>
                    <w:rPr>
                      <w:rFonts w:ascii="Arial" w:hAnsi="Arial" w:eastAsia="Arial" w:cs="Arial"/>
                      <w:sz w:val="18"/>
                      <w:szCs w:val="18"/>
                    </w:rPr>
                  </w:r>
                  <w:r>
                    <w:rPr>
                      <w:rFonts w:ascii="Arial" w:hAnsi="Arial" w:eastAsia="Arial" w:cs="Arial"/>
                      <w:sz w:val="18"/>
                      <w:szCs w:val="18"/>
                    </w:rPr>
                  </w:r>
                </w:p>
              </w:tc>
              <w:tc>
                <w:tcPr>
                  <w:tcBorders/>
                  <w:tcW w:w="2279" w:type="dxa"/>
                </w:tcPr>
                <w:p w14:paraId="02560837">
                  <w:pPr>
                    <w:pBdr/>
                    <w:spacing w:after="0" w:before="0" w:line="240" w:lineRule="auto"/>
                    <w:ind/>
                    <w:rPr>
                      <w:rFonts w:ascii="Arial" w:hAnsi="Arial" w:cs="Arial"/>
                      <w:sz w:val="18"/>
                      <w:szCs w:val="18"/>
                    </w:rPr>
                  </w:pPr>
                  <w:r>
                    <w:rPr>
                      <w:rFonts w:ascii="Arial" w:hAnsi="Arial" w:eastAsia="Arial" w:cs="Arial"/>
                      <w:color w:val="000000"/>
                      <w:sz w:val="18"/>
                      <w:szCs w:val="18"/>
                    </w:rPr>
                    <w:t xml:space="preserve">Review project progress, provide guidance, and approve major deliverables</w:t>
                  </w:r>
                  <w:r>
                    <w:rPr>
                      <w:rFonts w:ascii="Arial" w:hAnsi="Arial" w:eastAsia="Arial" w:cs="Arial"/>
                      <w:sz w:val="18"/>
                      <w:szCs w:val="18"/>
                    </w:rPr>
                  </w:r>
                  <w:r>
                    <w:rPr>
                      <w:rFonts w:ascii="Arial" w:hAnsi="Arial" w:eastAsia="Arial" w:cs="Arial"/>
                      <w:sz w:val="18"/>
                      <w:szCs w:val="18"/>
                    </w:rPr>
                  </w:r>
                </w:p>
              </w:tc>
            </w:tr>
            <w:tr>
              <w:trPr/>
              <w:tc>
                <w:tcPr>
                  <w:tcBorders/>
                  <w:tcW w:w="2279" w:type="dxa"/>
                </w:tcPr>
                <w:p w14:paraId="66B0304C">
                  <w:pPr>
                    <w:pBdr/>
                    <w:spacing w:after="0" w:before="0" w:line="240" w:lineRule="auto"/>
                    <w:ind/>
                    <w:rPr>
                      <w:rFonts w:ascii="Arial" w:hAnsi="Arial" w:cs="Arial"/>
                      <w:sz w:val="18"/>
                      <w:szCs w:val="18"/>
                    </w:rPr>
                  </w:pPr>
                  <w:r>
                    <w:rPr>
                      <w:rFonts w:ascii="Arial" w:hAnsi="Arial" w:eastAsia="Arial" w:cs="Arial"/>
                      <w:b/>
                      <w:color w:val="000000"/>
                      <w:sz w:val="18"/>
                      <w:szCs w:val="18"/>
                    </w:rPr>
                    <w:t xml:space="preserve">Ravenhill Coffee Management (Fleur Studd &amp; Jason Scheltus)</w:t>
                  </w:r>
                  <w:r>
                    <w:rPr>
                      <w:rFonts w:ascii="Arial" w:hAnsi="Arial" w:eastAsia="Arial" w:cs="Arial"/>
                      <w:sz w:val="18"/>
                      <w:szCs w:val="18"/>
                    </w:rPr>
                  </w:r>
                  <w:r>
                    <w:rPr>
                      <w:rFonts w:ascii="Arial" w:hAnsi="Arial" w:eastAsia="Arial" w:cs="Arial"/>
                      <w:sz w:val="18"/>
                      <w:szCs w:val="18"/>
                    </w:rPr>
                  </w:r>
                </w:p>
              </w:tc>
              <w:tc>
                <w:tcPr>
                  <w:tcBorders/>
                  <w:tcW w:w="2279" w:type="dxa"/>
                </w:tcPr>
                <w:p w14:paraId="7161E47F">
                  <w:pPr>
                    <w:pBdr/>
                    <w:spacing w:after="0" w:before="0" w:line="240" w:lineRule="auto"/>
                    <w:ind/>
                    <w:rPr>
                      <w:rFonts w:ascii="Arial" w:hAnsi="Arial" w:cs="Arial"/>
                      <w:sz w:val="18"/>
                      <w:szCs w:val="18"/>
                    </w:rPr>
                  </w:pPr>
                  <w:r>
                    <w:rPr>
                      <w:rFonts w:ascii="Arial" w:hAnsi="Arial" w:eastAsia="Arial" w:cs="Arial"/>
                      <w:color w:val="000000"/>
                      <w:sz w:val="18"/>
                      <w:szCs w:val="18"/>
                    </w:rPr>
                    <w:t xml:space="preserve">Email updates, system demonstrations, feedback meetings</w:t>
                  </w:r>
                  <w:r>
                    <w:rPr>
                      <w:rFonts w:ascii="Arial" w:hAnsi="Arial" w:eastAsia="Arial" w:cs="Arial"/>
                      <w:sz w:val="18"/>
                      <w:szCs w:val="18"/>
                    </w:rPr>
                  </w:r>
                  <w:r>
                    <w:rPr>
                      <w:rFonts w:ascii="Arial" w:hAnsi="Arial" w:eastAsia="Arial" w:cs="Arial"/>
                      <w:sz w:val="18"/>
                      <w:szCs w:val="18"/>
                    </w:rPr>
                  </w:r>
                </w:p>
              </w:tc>
              <w:tc>
                <w:tcPr>
                  <w:tcBorders/>
                  <w:tcW w:w="2279" w:type="dxa"/>
                </w:tcPr>
                <w:p w14:paraId="0A0F3346">
                  <w:pPr>
                    <w:pBdr/>
                    <w:spacing w:after="0" w:before="0" w:line="240" w:lineRule="auto"/>
                    <w:ind/>
                    <w:rPr>
                      <w:rFonts w:ascii="Arial" w:hAnsi="Arial" w:cs="Arial"/>
                      <w:sz w:val="18"/>
                      <w:szCs w:val="18"/>
                    </w:rPr>
                  </w:pPr>
                  <w:r>
                    <w:rPr>
                      <w:rFonts w:ascii="Arial" w:hAnsi="Arial" w:eastAsia="Arial" w:cs="Arial"/>
                      <w:color w:val="000000"/>
                      <w:sz w:val="18"/>
                      <w:szCs w:val="18"/>
                    </w:rPr>
                    <w:t xml:space="preserve">At major milestones (Weeks 3, 5, 9, 11 &amp; 12)</w:t>
                  </w:r>
                  <w:r>
                    <w:rPr>
                      <w:rFonts w:ascii="Arial" w:hAnsi="Arial" w:eastAsia="Arial" w:cs="Arial"/>
                      <w:sz w:val="18"/>
                      <w:szCs w:val="18"/>
                    </w:rPr>
                  </w:r>
                  <w:r>
                    <w:rPr>
                      <w:rFonts w:ascii="Arial" w:hAnsi="Arial" w:eastAsia="Arial" w:cs="Arial"/>
                      <w:sz w:val="18"/>
                      <w:szCs w:val="18"/>
                    </w:rPr>
                  </w:r>
                </w:p>
              </w:tc>
              <w:tc>
                <w:tcPr>
                  <w:tcBorders/>
                  <w:tcW w:w="2279" w:type="dxa"/>
                </w:tcPr>
                <w:p w14:paraId="67C69A6E">
                  <w:pPr>
                    <w:pBdr/>
                    <w:spacing w:after="0" w:before="0" w:line="240" w:lineRule="auto"/>
                    <w:ind/>
                    <w:rPr>
                      <w:rFonts w:ascii="Arial" w:hAnsi="Arial" w:cs="Arial"/>
                      <w:sz w:val="18"/>
                      <w:szCs w:val="18"/>
                    </w:rPr>
                  </w:pPr>
                  <w:r>
                    <w:rPr>
                      <w:rFonts w:ascii="Arial" w:hAnsi="Arial" w:eastAsia="Arial" w:cs="Arial"/>
                      <w:color w:val="000000"/>
                      <w:sz w:val="18"/>
                      <w:szCs w:val="18"/>
                    </w:rPr>
                    <w:t xml:space="preserve">Validate business requirements, review system functionality, and provide feedback</w:t>
                  </w:r>
                  <w:r>
                    <w:rPr>
                      <w:rFonts w:ascii="Arial" w:hAnsi="Arial" w:eastAsia="Arial" w:cs="Arial"/>
                      <w:sz w:val="18"/>
                      <w:szCs w:val="18"/>
                    </w:rPr>
                  </w:r>
                  <w:r>
                    <w:rPr>
                      <w:rFonts w:ascii="Arial" w:hAnsi="Arial" w:eastAsia="Arial" w:cs="Arial"/>
                      <w:sz w:val="18"/>
                      <w:szCs w:val="18"/>
                    </w:rPr>
                  </w:r>
                </w:p>
              </w:tc>
            </w:tr>
            <w:tr>
              <w:trPr/>
              <w:tc>
                <w:tcPr>
                  <w:tcBorders/>
                  <w:tcW w:w="2279" w:type="dxa"/>
                </w:tcPr>
                <w:p w14:paraId="32A1EE30">
                  <w:pPr>
                    <w:pBdr/>
                    <w:spacing w:after="0" w:before="0" w:line="240" w:lineRule="auto"/>
                    <w:ind/>
                    <w:rPr>
                      <w:rFonts w:ascii="Arial" w:hAnsi="Arial" w:cs="Arial"/>
                      <w:sz w:val="18"/>
                      <w:szCs w:val="18"/>
                    </w:rPr>
                  </w:pPr>
                  <w:r>
                    <w:rPr>
                      <w:rFonts w:ascii="Arial" w:hAnsi="Arial" w:eastAsia="Arial" w:cs="Arial"/>
                      <w:b/>
                      <w:color w:val="000000"/>
                      <w:sz w:val="18"/>
                      <w:szCs w:val="18"/>
                    </w:rPr>
                    <w:t xml:space="preserve">Coffee Shop Staff (User Testers)</w:t>
                  </w:r>
                  <w:r>
                    <w:rPr>
                      <w:rFonts w:ascii="Arial" w:hAnsi="Arial" w:eastAsia="Arial" w:cs="Arial"/>
                      <w:sz w:val="18"/>
                      <w:szCs w:val="18"/>
                    </w:rPr>
                  </w:r>
                  <w:r>
                    <w:rPr>
                      <w:rFonts w:ascii="Arial" w:hAnsi="Arial" w:eastAsia="Arial" w:cs="Arial"/>
                      <w:sz w:val="18"/>
                      <w:szCs w:val="18"/>
                    </w:rPr>
                  </w:r>
                </w:p>
              </w:tc>
              <w:tc>
                <w:tcPr>
                  <w:tcBorders/>
                  <w:tcW w:w="2279" w:type="dxa"/>
                </w:tcPr>
                <w:p w14:paraId="77F99EC4">
                  <w:pPr>
                    <w:pBdr/>
                    <w:spacing w:after="0" w:before="0" w:line="240" w:lineRule="auto"/>
                    <w:ind/>
                    <w:rPr>
                      <w:rFonts w:ascii="Arial" w:hAnsi="Arial" w:cs="Arial"/>
                      <w:sz w:val="18"/>
                      <w:szCs w:val="18"/>
                    </w:rPr>
                  </w:pPr>
                  <w:r>
                    <w:rPr>
                      <w:rFonts w:ascii="Arial" w:hAnsi="Arial" w:eastAsia="Arial" w:cs="Arial"/>
                      <w:color w:val="000000"/>
                      <w:sz w:val="18"/>
                      <w:szCs w:val="18"/>
                    </w:rPr>
                    <w:t xml:space="preserve">User Acceptance Testing (UAT), demonstration sessions, meetings, online feedback forms</w:t>
                  </w:r>
                  <w:r>
                    <w:rPr>
                      <w:rFonts w:ascii="Arial" w:hAnsi="Arial" w:eastAsia="Arial" w:cs="Arial"/>
                      <w:sz w:val="18"/>
                      <w:szCs w:val="18"/>
                    </w:rPr>
                  </w:r>
                  <w:r>
                    <w:rPr>
                      <w:rFonts w:ascii="Arial" w:hAnsi="Arial" w:eastAsia="Arial" w:cs="Arial"/>
                      <w:sz w:val="18"/>
                      <w:szCs w:val="18"/>
                    </w:rPr>
                  </w:r>
                </w:p>
              </w:tc>
              <w:tc>
                <w:tcPr>
                  <w:tcBorders/>
                  <w:tcW w:w="2279" w:type="dxa"/>
                </w:tcPr>
                <w:p w14:paraId="0B1E4DDF">
                  <w:pPr>
                    <w:pBdr/>
                    <w:spacing w:after="0" w:before="0" w:line="240" w:lineRule="auto"/>
                    <w:ind/>
                    <w:rPr>
                      <w:rFonts w:ascii="Arial" w:hAnsi="Arial" w:cs="Arial"/>
                      <w:sz w:val="18"/>
                      <w:szCs w:val="18"/>
                    </w:rPr>
                  </w:pPr>
                  <w:r>
                    <w:rPr>
                      <w:rFonts w:ascii="Arial" w:hAnsi="Arial" w:eastAsia="Arial" w:cs="Arial"/>
                      <w:color w:val="000000"/>
                      <w:sz w:val="18"/>
                      <w:szCs w:val="18"/>
                    </w:rPr>
                    <w:t xml:space="preserve">During Testing Phase (Weeks 9–11)</w:t>
                  </w:r>
                  <w:r>
                    <w:rPr>
                      <w:rFonts w:ascii="Arial" w:hAnsi="Arial" w:eastAsia="Arial" w:cs="Arial"/>
                      <w:sz w:val="18"/>
                      <w:szCs w:val="18"/>
                    </w:rPr>
                  </w:r>
                  <w:r>
                    <w:rPr>
                      <w:rFonts w:ascii="Arial" w:hAnsi="Arial" w:eastAsia="Arial" w:cs="Arial"/>
                      <w:sz w:val="18"/>
                      <w:szCs w:val="18"/>
                    </w:rPr>
                  </w:r>
                </w:p>
              </w:tc>
              <w:tc>
                <w:tcPr>
                  <w:tcBorders/>
                  <w:tcW w:w="2279" w:type="dxa"/>
                </w:tcPr>
                <w:p w14:paraId="7418762B">
                  <w:pPr>
                    <w:pBdr/>
                    <w:spacing w:after="0" w:before="0" w:line="240" w:lineRule="auto"/>
                    <w:ind/>
                    <w:rPr>
                      <w:rFonts w:ascii="Arial" w:hAnsi="Arial" w:cs="Arial"/>
                      <w:sz w:val="18"/>
                      <w:szCs w:val="18"/>
                    </w:rPr>
                  </w:pPr>
                  <w:r>
                    <w:rPr>
                      <w:rFonts w:ascii="Arial" w:hAnsi="Arial" w:eastAsia="Arial" w:cs="Arial"/>
                      <w:color w:val="000000"/>
                      <w:sz w:val="18"/>
                      <w:szCs w:val="18"/>
                    </w:rPr>
                    <w:t xml:space="preserve">Test system functionality, identify issues, and provide usability feedback</w:t>
                  </w:r>
                  <w:r>
                    <w:rPr>
                      <w:rFonts w:ascii="Arial" w:hAnsi="Arial" w:eastAsia="Arial" w:cs="Arial"/>
                      <w:sz w:val="18"/>
                      <w:szCs w:val="18"/>
                    </w:rPr>
                  </w:r>
                  <w:r>
                    <w:rPr>
                      <w:rFonts w:ascii="Arial" w:hAnsi="Arial" w:eastAsia="Arial" w:cs="Arial"/>
                      <w:sz w:val="18"/>
                      <w:szCs w:val="18"/>
                    </w:rPr>
                  </w:r>
                </w:p>
              </w:tc>
            </w:tr>
            <w:tr>
              <w:trPr/>
              <w:tc>
                <w:tcPr>
                  <w:tcBorders/>
                  <w:tcW w:w="2279" w:type="dxa"/>
                </w:tcPr>
                <w:p w14:paraId="61D38467">
                  <w:pPr>
                    <w:pBdr/>
                    <w:spacing w:after="0" w:before="0" w:line="240" w:lineRule="auto"/>
                    <w:ind/>
                    <w:rPr>
                      <w:rFonts w:ascii="Arial" w:hAnsi="Arial" w:cs="Arial"/>
                      <w:sz w:val="18"/>
                      <w:szCs w:val="18"/>
                    </w:rPr>
                  </w:pPr>
                  <w:r>
                    <w:rPr>
                      <w:rFonts w:ascii="Arial" w:hAnsi="Arial" w:eastAsia="Arial" w:cs="Arial"/>
                      <w:b/>
                      <w:color w:val="000000"/>
                      <w:sz w:val="18"/>
                      <w:szCs w:val="18"/>
                    </w:rPr>
                    <w:t xml:space="preserve">External Service Providers</w:t>
                  </w:r>
                  <w:r>
                    <w:rPr>
                      <w:rFonts w:ascii="Arial" w:hAnsi="Arial" w:eastAsia="Arial" w:cs="Arial"/>
                      <w:sz w:val="18"/>
                      <w:szCs w:val="18"/>
                    </w:rPr>
                  </w:r>
                  <w:r>
                    <w:rPr>
                      <w:rFonts w:ascii="Arial" w:hAnsi="Arial" w:eastAsia="Arial" w:cs="Arial"/>
                      <w:sz w:val="18"/>
                      <w:szCs w:val="18"/>
                    </w:rPr>
                  </w:r>
                </w:p>
              </w:tc>
              <w:tc>
                <w:tcPr>
                  <w:tcBorders/>
                  <w:tcW w:w="2279" w:type="dxa"/>
                </w:tcPr>
                <w:p w14:paraId="28FE2695">
                  <w:pPr>
                    <w:pBdr/>
                    <w:spacing w:after="0" w:before="0" w:line="240" w:lineRule="auto"/>
                    <w:ind/>
                    <w:rPr>
                      <w:rFonts w:ascii="Arial" w:hAnsi="Arial" w:cs="Arial"/>
                      <w:sz w:val="18"/>
                      <w:szCs w:val="18"/>
                    </w:rPr>
                  </w:pPr>
                  <w:r>
                    <w:rPr>
                      <w:rFonts w:ascii="Arial" w:hAnsi="Arial" w:eastAsia="Arial" w:cs="Arial"/>
                      <w:color w:val="000000"/>
                      <w:sz w:val="18"/>
                      <w:szCs w:val="18"/>
                    </w:rPr>
                    <w:t xml:space="preserve">Email, online meetings, technical support requests</w:t>
                  </w:r>
                  <w:r>
                    <w:rPr>
                      <w:rFonts w:ascii="Arial" w:hAnsi="Arial" w:eastAsia="Arial" w:cs="Arial"/>
                      <w:sz w:val="18"/>
                      <w:szCs w:val="18"/>
                    </w:rPr>
                  </w:r>
                  <w:r>
                    <w:rPr>
                      <w:rFonts w:ascii="Arial" w:hAnsi="Arial" w:eastAsia="Arial" w:cs="Arial"/>
                      <w:sz w:val="18"/>
                      <w:szCs w:val="18"/>
                    </w:rPr>
                  </w:r>
                </w:p>
              </w:tc>
              <w:tc>
                <w:tcPr>
                  <w:tcBorders/>
                  <w:tcW w:w="2279" w:type="dxa"/>
                </w:tcPr>
                <w:p w14:paraId="11F052CC">
                  <w:pPr>
                    <w:pBdr/>
                    <w:spacing w:after="0" w:before="0" w:line="240" w:lineRule="auto"/>
                    <w:ind/>
                    <w:rPr>
                      <w:rFonts w:ascii="Arial" w:hAnsi="Arial" w:cs="Arial"/>
                      <w:sz w:val="18"/>
                      <w:szCs w:val="18"/>
                    </w:rPr>
                  </w:pPr>
                  <w:r>
                    <w:rPr>
                      <w:rFonts w:ascii="Arial" w:hAnsi="Arial" w:eastAsia="Arial" w:cs="Arial"/>
                      <w:color w:val="000000"/>
                      <w:sz w:val="18"/>
                      <w:szCs w:val="18"/>
                    </w:rPr>
                    <w:t xml:space="preserve">As Required</w:t>
                  </w:r>
                  <w:r>
                    <w:rPr>
                      <w:rFonts w:ascii="Arial" w:hAnsi="Arial" w:eastAsia="Arial" w:cs="Arial"/>
                      <w:sz w:val="18"/>
                      <w:szCs w:val="18"/>
                    </w:rPr>
                  </w:r>
                  <w:r>
                    <w:rPr>
                      <w:rFonts w:ascii="Arial" w:hAnsi="Arial" w:eastAsia="Arial" w:cs="Arial"/>
                      <w:sz w:val="18"/>
                      <w:szCs w:val="18"/>
                    </w:rPr>
                  </w:r>
                </w:p>
              </w:tc>
              <w:tc>
                <w:tcPr>
                  <w:tcBorders/>
                  <w:tcW w:w="2279" w:type="dxa"/>
                </w:tcPr>
                <w:p w14:paraId="5B06C6F1">
                  <w:pPr>
                    <w:pBdr/>
                    <w:spacing w:after="0" w:before="0" w:line="240" w:lineRule="auto"/>
                    <w:ind/>
                    <w:rPr>
                      <w:rFonts w:ascii="Arial" w:hAnsi="Arial" w:cs="Arial"/>
                      <w:sz w:val="18"/>
                      <w:szCs w:val="18"/>
                    </w:rPr>
                  </w:pPr>
                  <w:r>
                    <w:rPr>
                      <w:rFonts w:ascii="Arial" w:hAnsi="Arial" w:eastAsia="Arial" w:cs="Arial"/>
                      <w:color w:val="000000"/>
                      <w:sz w:val="18"/>
                      <w:szCs w:val="18"/>
                    </w:rPr>
                    <w:t xml:space="preserve">Provide technical assistance for hosting, software tools, and development resources</w:t>
                  </w:r>
                  <w:r>
                    <w:rPr>
                      <w:rFonts w:ascii="Arial" w:hAnsi="Arial" w:eastAsia="Arial" w:cs="Arial"/>
                      <w:sz w:val="18"/>
                      <w:szCs w:val="18"/>
                    </w:rPr>
                  </w:r>
                  <w:r>
                    <w:rPr>
                      <w:rFonts w:ascii="Arial" w:hAnsi="Arial" w:eastAsia="Arial" w:cs="Arial"/>
                      <w:sz w:val="18"/>
                      <w:szCs w:val="18"/>
                    </w:rPr>
                  </w:r>
                </w:p>
              </w:tc>
            </w:tr>
          </w:tbl>
          <w:p w14:paraId="000000F3">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320"/>
                <w:tab w:val="right" w:leader="none" w:pos="8640"/>
              </w:tabs>
              <w:spacing w:after="60" w:before="60" w:line="240" w:lineRule="auto"/>
              <w:ind w:right="0" w:firstLine="0" w:left="0"/>
              <w:jc w:val="left"/>
              <w:rPr>
                <w:rFonts w:ascii="Arial" w:hAnsi="Arial" w:cs="Arial"/>
                <w:i w:val="0"/>
                <w:iCs w:val="0"/>
                <w:smallCaps w:val="0"/>
                <w:strike w:val="0"/>
                <w:color w:val="000000"/>
                <w:sz w:val="18"/>
                <w:szCs w:val="18"/>
                <w:u w:val="none"/>
                <w:shd w:val="clear" w:color="auto" w:fill="auto"/>
                <w:vertAlign w:val="baseline"/>
              </w:rPr>
            </w:pPr>
            <w:r>
              <w:rPr>
                <w:rFonts w:ascii="Arial" w:hAnsi="Arial" w:eastAsia="Arial" w:cs="Arial"/>
                <w:sz w:val="18"/>
                <w:szCs w:val="18"/>
                <w:rtl w:val="0"/>
              </w:rPr>
            </w:r>
            <w:r>
              <w:rPr>
                <w:rFonts w:ascii="Arial" w:hAnsi="Arial" w:eastAsia="Arial" w:cs="Arial"/>
                <w:i w:val="0"/>
                <w:iCs w:val="0"/>
                <w:smallCaps w:val="0"/>
                <w:strike w:val="0"/>
                <w:color w:val="000000"/>
                <w:sz w:val="18"/>
                <w:szCs w:val="18"/>
                <w:u w:val="none"/>
                <w:shd w:val="clear" w:color="auto" w:fill="auto"/>
                <w:vertAlign w:val="baseline"/>
              </w:rPr>
            </w:r>
            <w:r>
              <w:rPr>
                <w:rFonts w:ascii="Arial" w:hAnsi="Arial" w:eastAsia="Arial" w:cs="Arial"/>
                <w:i w:val="0"/>
                <w:iCs w:val="0"/>
                <w:smallCaps w:val="0"/>
                <w:strike w:val="0"/>
                <w:color w:val="000000"/>
                <w:sz w:val="18"/>
                <w:szCs w:val="18"/>
                <w:u w:val="none"/>
                <w:shd w:val="clear" w:color="auto" w:fill="auto"/>
                <w:vertAlign w:val="baseline"/>
              </w:rPr>
            </w:r>
          </w:p>
        </w:tc>
      </w:tr>
      <w:tr>
        <w:trPr>
          <w:cantSplit/>
          <w:tblHeader/>
        </w:trPr>
        <w:tc>
          <w:tcPr>
            <w:gridSpan w:val="4"/>
            <w:shd w:val="clear" w:color="auto" w:fill="800080"/>
            <w:tcBorders/>
          </w:tcPr>
          <w:p w14:paraId="000000F7">
            <w:pPr>
              <w:pStyle w:val="946"/>
              <w:pBdr/>
              <w:spacing/>
              <w:ind/>
              <w:rPr>
                <w:rFonts w:ascii="Arial" w:hAnsi="Arial" w:cs="Arial"/>
                <w:sz w:val="18"/>
                <w:szCs w:val="18"/>
              </w:rPr>
            </w:pPr>
            <w:r>
              <w:rPr>
                <w:rFonts w:ascii="Arial" w:hAnsi="Arial" w:eastAsia="Arial" w:cs="Arial"/>
                <w:sz w:val="18"/>
                <w:szCs w:val="18"/>
                <w:rtl w:val="0"/>
              </w:rPr>
              <w:t xml:space="preserve">6. Sign-off</w:t>
            </w:r>
            <w:r>
              <w:rPr>
                <w:rFonts w:ascii="Arial" w:hAnsi="Arial" w:eastAsia="Arial" w:cs="Arial"/>
                <w:sz w:val="18"/>
                <w:szCs w:val="18"/>
              </w:rPr>
            </w:r>
            <w:r>
              <w:rPr>
                <w:rFonts w:ascii="Arial" w:hAnsi="Arial" w:eastAsia="Arial" w:cs="Arial"/>
                <w:sz w:val="18"/>
                <w:szCs w:val="18"/>
              </w:rPr>
            </w:r>
          </w:p>
        </w:tc>
      </w:tr>
      <w:tr>
        <w:trPr>
          <w:cantSplit/>
          <w:tblHeader/>
        </w:trPr>
        <w:tc>
          <w:tcPr>
            <w:shd w:val="clear" w:color="auto" w:fill="d9d9d9"/>
            <w:tcBorders/>
          </w:tcPr>
          <w:p w14:paraId="000000FB">
            <w:pPr>
              <w:pStyle w:val="946"/>
              <w:pBdr/>
              <w:spacing/>
              <w:ind/>
              <w:rPr>
                <w:rFonts w:ascii="Arial" w:hAnsi="Arial" w:cs="Arial"/>
                <w:color w:val="000000"/>
                <w:sz w:val="18"/>
                <w:szCs w:val="18"/>
              </w:rPr>
            </w:pPr>
            <w:r>
              <w:rPr>
                <w:rFonts w:ascii="Arial" w:hAnsi="Arial" w:eastAsia="Arial" w:cs="Arial"/>
                <w:sz w:val="18"/>
                <w:szCs w:val="18"/>
                <w:rtl w:val="0"/>
              </w:rPr>
            </w:r>
            <w:r>
              <w:rPr>
                <w:rFonts w:ascii="Arial" w:hAnsi="Arial" w:eastAsia="Arial" w:cs="Arial"/>
                <w:color w:val="000000"/>
                <w:sz w:val="18"/>
                <w:szCs w:val="18"/>
              </w:rPr>
            </w:r>
            <w:r>
              <w:rPr>
                <w:rFonts w:ascii="Arial" w:hAnsi="Arial" w:eastAsia="Arial" w:cs="Arial"/>
                <w:color w:val="000000"/>
                <w:sz w:val="18"/>
                <w:szCs w:val="18"/>
              </w:rPr>
            </w:r>
          </w:p>
        </w:tc>
        <w:tc>
          <w:tcPr>
            <w:shd w:val="clear" w:color="auto" w:fill="d9d9d9"/>
            <w:tcBorders/>
          </w:tcPr>
          <w:p w14:paraId="000000FC">
            <w:pPr>
              <w:pStyle w:val="946"/>
              <w:pBdr/>
              <w:spacing/>
              <w:ind/>
              <w:rPr>
                <w:rFonts w:ascii="Arial" w:hAnsi="Arial" w:cs="Arial"/>
                <w:color w:val="000000"/>
                <w:sz w:val="18"/>
                <w:szCs w:val="18"/>
              </w:rPr>
            </w:pPr>
            <w:r>
              <w:rPr>
                <w:rFonts w:ascii="Arial" w:hAnsi="Arial" w:eastAsia="Arial" w:cs="Arial"/>
                <w:color w:val="000000"/>
                <w:sz w:val="18"/>
                <w:szCs w:val="18"/>
                <w:rtl w:val="0"/>
              </w:rPr>
              <w:t xml:space="preserve">Name</w:t>
            </w:r>
            <w:r>
              <w:rPr>
                <w:rFonts w:ascii="Arial" w:hAnsi="Arial" w:eastAsia="Arial" w:cs="Arial"/>
                <w:color w:val="000000"/>
                <w:sz w:val="18"/>
                <w:szCs w:val="18"/>
              </w:rPr>
            </w:r>
            <w:r>
              <w:rPr>
                <w:rFonts w:ascii="Arial" w:hAnsi="Arial" w:eastAsia="Arial" w:cs="Arial"/>
                <w:color w:val="000000"/>
                <w:sz w:val="18"/>
                <w:szCs w:val="18"/>
              </w:rPr>
            </w:r>
          </w:p>
        </w:tc>
        <w:tc>
          <w:tcPr>
            <w:shd w:val="clear" w:color="auto" w:fill="d9d9d9"/>
            <w:tcBorders/>
          </w:tcPr>
          <w:p w14:paraId="000000FD">
            <w:pPr>
              <w:pStyle w:val="946"/>
              <w:pBdr/>
              <w:spacing/>
              <w:ind/>
              <w:rPr>
                <w:rFonts w:ascii="Arial" w:hAnsi="Arial" w:cs="Arial"/>
                <w:color w:val="000000"/>
                <w:sz w:val="18"/>
                <w:szCs w:val="18"/>
              </w:rPr>
            </w:pPr>
            <w:r>
              <w:rPr>
                <w:rFonts w:ascii="Arial" w:hAnsi="Arial" w:eastAsia="Arial" w:cs="Arial"/>
                <w:color w:val="000000"/>
                <w:sz w:val="18"/>
                <w:szCs w:val="18"/>
                <w:rtl w:val="0"/>
              </w:rPr>
              <w:t xml:space="preserve">Signature</w:t>
            </w:r>
            <w:r>
              <w:rPr>
                <w:rFonts w:ascii="Arial" w:hAnsi="Arial" w:eastAsia="Arial" w:cs="Arial"/>
                <w:color w:val="000000"/>
                <w:sz w:val="18"/>
                <w:szCs w:val="18"/>
              </w:rPr>
            </w:r>
            <w:r>
              <w:rPr>
                <w:rFonts w:ascii="Arial" w:hAnsi="Arial" w:eastAsia="Arial" w:cs="Arial"/>
                <w:color w:val="000000"/>
                <w:sz w:val="18"/>
                <w:szCs w:val="18"/>
              </w:rPr>
            </w:r>
          </w:p>
        </w:tc>
        <w:tc>
          <w:tcPr>
            <w:shd w:val="clear" w:color="auto" w:fill="d9d9d9"/>
            <w:tcBorders/>
          </w:tcPr>
          <w:p w14:paraId="000000FE">
            <w:pPr>
              <w:pStyle w:val="946"/>
              <w:pBdr/>
              <w:spacing/>
              <w:ind/>
              <w:jc w:val="center"/>
              <w:rPr>
                <w:rFonts w:ascii="Arial" w:hAnsi="Arial" w:cs="Arial"/>
                <w:color w:val="000000"/>
                <w:sz w:val="18"/>
                <w:szCs w:val="18"/>
              </w:rPr>
            </w:pPr>
            <w:r>
              <w:rPr>
                <w:rFonts w:ascii="Arial" w:hAnsi="Arial" w:eastAsia="Arial" w:cs="Arial"/>
                <w:color w:val="000000"/>
                <w:sz w:val="18"/>
                <w:szCs w:val="18"/>
                <w:rtl w:val="0"/>
              </w:rPr>
              <w:t xml:space="preserve">Date (MM/DD/YYYY)</w:t>
            </w:r>
            <w:r>
              <w:rPr>
                <w:rFonts w:ascii="Arial" w:hAnsi="Arial" w:eastAsia="Arial" w:cs="Arial"/>
                <w:color w:val="000000"/>
                <w:sz w:val="18"/>
                <w:szCs w:val="18"/>
              </w:rPr>
            </w:r>
            <w:r>
              <w:rPr>
                <w:rFonts w:ascii="Arial" w:hAnsi="Arial" w:eastAsia="Arial" w:cs="Arial"/>
                <w:color w:val="000000"/>
                <w:sz w:val="18"/>
                <w:szCs w:val="18"/>
              </w:rPr>
            </w:r>
          </w:p>
        </w:tc>
      </w:tr>
      <w:tr>
        <w:trPr>
          <w:cantSplit/>
        </w:trPr>
        <w:tc>
          <w:tcPr>
            <w:shd w:val="clear" w:color="auto" w:fill="f2f2f2"/>
            <w:tcBorders/>
          </w:tcPr>
          <w:p w14:paraId="000000FF">
            <w:pPr>
              <w:pStyle w:val="946"/>
              <w:pBdr/>
              <w:spacing/>
              <w:ind/>
              <w:rPr>
                <w:rFonts w:ascii="Arial" w:hAnsi="Arial" w:cs="Arial"/>
                <w:color w:val="000000"/>
                <w:sz w:val="18"/>
                <w:szCs w:val="18"/>
              </w:rPr>
            </w:pPr>
            <w:r>
              <w:rPr>
                <w:rFonts w:ascii="Arial" w:hAnsi="Arial" w:eastAsia="Arial" w:cs="Arial"/>
                <w:color w:val="000000"/>
                <w:sz w:val="18"/>
                <w:szCs w:val="18"/>
                <w:rtl w:val="0"/>
              </w:rPr>
              <w:t xml:space="preserve">Executive Sponsor</w:t>
            </w:r>
            <w:r>
              <w:rPr>
                <w:rFonts w:ascii="Arial" w:hAnsi="Arial" w:eastAsia="Arial" w:cs="Arial"/>
                <w:color w:val="000000"/>
                <w:sz w:val="18"/>
                <w:szCs w:val="18"/>
              </w:rPr>
            </w:r>
            <w:r>
              <w:rPr>
                <w:rFonts w:ascii="Arial" w:hAnsi="Arial" w:eastAsia="Arial" w:cs="Arial"/>
                <w:color w:val="000000"/>
                <w:sz w:val="18"/>
                <w:szCs w:val="18"/>
              </w:rPr>
            </w:r>
          </w:p>
        </w:tc>
        <w:tc>
          <w:tcPr>
            <w:tcBorders/>
          </w:tcPr>
          <w:p w14:paraId="00000100">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320"/>
                <w:tab w:val="right" w:leader="none" w:pos="8640"/>
              </w:tabs>
              <w:spacing w:after="60" w:before="60" w:line="240" w:lineRule="auto"/>
              <w:ind w:right="0" w:firstLine="0" w:left="0"/>
              <w:jc w:val="left"/>
              <w:rPr>
                <w:rFonts w:ascii="Arial" w:hAnsi="Arial" w:cs="Arial"/>
                <w:i w:val="0"/>
                <w:iCs w:val="0"/>
                <w:smallCaps w:val="0"/>
                <w:strike w:val="0"/>
                <w:color w:val="000000"/>
                <w:sz w:val="18"/>
                <w:szCs w:val="18"/>
                <w:u w:val="none"/>
                <w:shd w:val="clear" w:color="auto" w:fill="auto"/>
                <w:vertAlign w:val="baseline"/>
              </w:rPr>
            </w:pPr>
            <w:r>
              <w:rPr>
                <w:rFonts w:ascii="Arial" w:hAnsi="Arial" w:eastAsia="Arial" w:cs="Arial"/>
                <w:i w:val="0"/>
                <w:iCs w:val="0"/>
                <w:smallCaps w:val="0"/>
                <w:strike w:val="0"/>
                <w:color w:val="000000"/>
                <w:sz w:val="18"/>
                <w:szCs w:val="18"/>
                <w:u w:val="none"/>
                <w:shd w:val="clear" w:color="auto" w:fill="auto"/>
                <w:vertAlign w:val="baseline"/>
                <w:rtl w:val="0"/>
              </w:rPr>
              <w:t xml:space="preserve">Mr. Mehedi Hasan</w:t>
            </w:r>
            <w:r>
              <w:rPr>
                <w:rFonts w:ascii="Arial" w:hAnsi="Arial" w:eastAsia="Arial" w:cs="Arial"/>
                <w:i w:val="0"/>
                <w:iCs w:val="0"/>
                <w:smallCaps w:val="0"/>
                <w:strike w:val="0"/>
                <w:color w:val="000000"/>
                <w:sz w:val="18"/>
                <w:szCs w:val="18"/>
                <w:u w:val="none"/>
                <w:shd w:val="clear" w:color="auto" w:fill="auto"/>
                <w:vertAlign w:val="baseline"/>
              </w:rPr>
            </w:r>
            <w:r>
              <w:rPr>
                <w:rFonts w:ascii="Arial" w:hAnsi="Arial" w:eastAsia="Arial" w:cs="Arial"/>
                <w:i w:val="0"/>
                <w:iCs w:val="0"/>
                <w:smallCaps w:val="0"/>
                <w:strike w:val="0"/>
                <w:color w:val="000000"/>
                <w:sz w:val="18"/>
                <w:szCs w:val="18"/>
                <w:u w:val="none"/>
                <w:shd w:val="clear" w:color="auto" w:fill="auto"/>
                <w:vertAlign w:val="baseline"/>
              </w:rPr>
            </w:r>
          </w:p>
        </w:tc>
        <w:tc>
          <w:tcPr>
            <w:tcBorders/>
          </w:tcPr>
          <w:p w14:paraId="00000101">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320"/>
                <w:tab w:val="right" w:leader="none" w:pos="8640"/>
              </w:tabs>
              <w:spacing w:after="60" w:before="60" w:line="240" w:lineRule="auto"/>
              <w:ind w:right="0" w:firstLine="0" w:left="0"/>
              <w:jc w:val="left"/>
              <w:rPr>
                <w:rFonts w:ascii="Arial" w:hAnsi="Arial" w:cs="Arial"/>
                <w:b/>
                <w:bCs/>
                <w:i/>
                <w:iCs/>
                <w:smallCaps w:val="0"/>
                <w:strike w:val="0"/>
                <w:color w:val="000000"/>
                <w:sz w:val="18"/>
                <w:szCs w:val="18"/>
                <w:u w:val="none"/>
                <w:shd w:val="clear" w:color="auto" w:fill="auto"/>
                <w:vertAlign w:val="baseline"/>
              </w:rPr>
            </w:pPr>
            <w:r>
              <w:rPr>
                <w:rFonts w:ascii="Arial" w:hAnsi="Arial" w:eastAsia="Arial" w:cs="Arial"/>
                <w:sz w:val="18"/>
                <w:szCs w:val="18"/>
                <w:rtl w:val="0"/>
              </w:rPr>
            </w:r>
            <w:r>
              <w:rPr>
                <w:rFonts w:ascii="Arial" w:hAnsi="Arial" w:eastAsia="Arial" w:cs="Arial"/>
                <w:b/>
                <w:bCs/>
                <w:i/>
                <w:iCs/>
                <w:smallCaps w:val="0"/>
                <w:strike w:val="0"/>
                <w:color w:val="000000"/>
                <w:sz w:val="18"/>
                <w:szCs w:val="18"/>
                <w:u w:val="none"/>
                <w:shd w:val="clear" w:color="auto" w:fill="auto"/>
                <w:vertAlign w:val="baseline"/>
              </w:rPr>
            </w:r>
            <w:r>
              <w:rPr>
                <w:rFonts w:ascii="Arial" w:hAnsi="Arial" w:eastAsia="Arial" w:cs="Arial"/>
                <w:b/>
                <w:bCs/>
                <w:i/>
                <w:iCs/>
                <w:smallCaps w:val="0"/>
                <w:strike w:val="0"/>
                <w:color w:val="000000"/>
                <w:sz w:val="18"/>
                <w:szCs w:val="18"/>
                <w:u w:val="none"/>
                <w:shd w:val="clear" w:color="auto" w:fill="auto"/>
                <w:vertAlign w:val="baseline"/>
              </w:rPr>
            </w:r>
          </w:p>
        </w:tc>
        <w:tc>
          <w:tcPr>
            <w:tcBorders/>
          </w:tcPr>
          <w:p w14:paraId="00000102">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320"/>
                <w:tab w:val="right" w:leader="none" w:pos="8640"/>
              </w:tabs>
              <w:spacing w:after="60" w:before="60" w:line="240" w:lineRule="auto"/>
              <w:ind w:right="0" w:firstLine="0" w:left="0"/>
              <w:jc w:val="left"/>
              <w:rPr>
                <w:rFonts w:ascii="Arial" w:hAnsi="Arial" w:cs="Arial"/>
                <w:i w:val="0"/>
                <w:iCs w:val="0"/>
                <w:smallCaps w:val="0"/>
                <w:strike w:val="0"/>
                <w:color w:val="000000"/>
                <w:sz w:val="18"/>
                <w:szCs w:val="18"/>
                <w:u w:val="none"/>
                <w:shd w:val="clear" w:color="auto" w:fill="auto"/>
                <w:vertAlign w:val="baseline"/>
              </w:rPr>
            </w:pPr>
            <w:r>
              <w:rPr>
                <w:rFonts w:ascii="Arial" w:hAnsi="Arial" w:eastAsia="Arial" w:cs="Arial"/>
                <w:sz w:val="18"/>
                <w:szCs w:val="18"/>
                <w:rtl w:val="0"/>
              </w:rPr>
            </w:r>
            <w:r>
              <w:rPr>
                <w:rFonts w:ascii="Arial" w:hAnsi="Arial" w:eastAsia="Arial" w:cs="Arial"/>
                <w:i w:val="0"/>
                <w:iCs w:val="0"/>
                <w:smallCaps w:val="0"/>
                <w:strike w:val="0"/>
                <w:color w:val="000000"/>
                <w:sz w:val="18"/>
                <w:szCs w:val="18"/>
                <w:u w:val="none"/>
                <w:shd w:val="clear" w:color="auto" w:fill="auto"/>
                <w:vertAlign w:val="baseline"/>
              </w:rPr>
            </w:r>
            <w:r>
              <w:rPr>
                <w:rFonts w:ascii="Arial" w:hAnsi="Arial" w:eastAsia="Arial" w:cs="Arial"/>
                <w:i w:val="0"/>
                <w:iCs w:val="0"/>
                <w:smallCaps w:val="0"/>
                <w:strike w:val="0"/>
                <w:color w:val="000000"/>
                <w:sz w:val="18"/>
                <w:szCs w:val="18"/>
                <w:u w:val="none"/>
                <w:shd w:val="clear" w:color="auto" w:fill="auto"/>
                <w:vertAlign w:val="baseline"/>
              </w:rPr>
            </w:r>
          </w:p>
        </w:tc>
      </w:tr>
      <w:tr>
        <w:trPr>
          <w:cantSplit/>
        </w:trPr>
        <w:tc>
          <w:tcPr>
            <w:shd w:val="clear" w:color="auto" w:fill="f2f2f2"/>
            <w:tcBorders/>
          </w:tcPr>
          <w:p w14:paraId="00000103">
            <w:pPr>
              <w:pStyle w:val="946"/>
              <w:pBdr/>
              <w:spacing/>
              <w:ind/>
              <w:rPr>
                <w:rFonts w:ascii="Arial" w:hAnsi="Arial" w:cs="Arial"/>
                <w:color w:val="000000"/>
                <w:sz w:val="18"/>
                <w:szCs w:val="18"/>
              </w:rPr>
            </w:pPr>
            <w:r>
              <w:rPr>
                <w:rFonts w:ascii="Arial" w:hAnsi="Arial" w:eastAsia="Arial" w:cs="Arial"/>
                <w:color w:val="000000"/>
                <w:sz w:val="18"/>
                <w:szCs w:val="18"/>
                <w:rtl w:val="0"/>
              </w:rPr>
              <w:t xml:space="preserve">Department Sponsor</w:t>
            </w:r>
            <w:r>
              <w:rPr>
                <w:rFonts w:ascii="Arial" w:hAnsi="Arial" w:eastAsia="Arial" w:cs="Arial"/>
                <w:color w:val="000000"/>
                <w:sz w:val="18"/>
                <w:szCs w:val="18"/>
              </w:rPr>
            </w:r>
            <w:r>
              <w:rPr>
                <w:rFonts w:ascii="Arial" w:hAnsi="Arial" w:eastAsia="Arial" w:cs="Arial"/>
                <w:color w:val="000000"/>
                <w:sz w:val="18"/>
                <w:szCs w:val="18"/>
              </w:rPr>
            </w:r>
          </w:p>
        </w:tc>
        <w:tc>
          <w:tcPr>
            <w:tcBorders/>
          </w:tcPr>
          <w:p w14:paraId="00000104">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320"/>
                <w:tab w:val="right" w:leader="none" w:pos="8640"/>
              </w:tabs>
              <w:spacing w:after="60" w:before="60" w:line="240" w:lineRule="auto"/>
              <w:ind w:right="0" w:firstLine="0" w:left="0"/>
              <w:jc w:val="left"/>
              <w:rPr>
                <w:rFonts w:ascii="Arial" w:hAnsi="Arial" w:cs="Arial"/>
                <w:i w:val="0"/>
                <w:iCs w:val="0"/>
                <w:smallCaps w:val="0"/>
                <w:strike w:val="0"/>
                <w:color w:val="000000"/>
                <w:sz w:val="18"/>
                <w:szCs w:val="18"/>
                <w:u w:val="none"/>
                <w:shd w:val="clear" w:color="auto" w:fill="auto"/>
                <w:vertAlign w:val="baseline"/>
              </w:rPr>
            </w:pPr>
            <w:r>
              <w:rPr>
                <w:rFonts w:ascii="Arial" w:hAnsi="Arial" w:eastAsia="Arial" w:cs="Arial"/>
                <w:i w:val="0"/>
                <w:iCs w:val="0"/>
                <w:smallCaps w:val="0"/>
                <w:strike w:val="0"/>
                <w:color w:val="000000"/>
                <w:sz w:val="18"/>
                <w:szCs w:val="18"/>
                <w:u w:val="none"/>
                <w:shd w:val="clear" w:color="auto" w:fill="auto"/>
                <w:vertAlign w:val="baseline"/>
                <w:rtl w:val="0"/>
              </w:rPr>
              <w:t xml:space="preserve">Kent Institute</w:t>
            </w:r>
            <w:r>
              <w:rPr>
                <w:rFonts w:ascii="Arial" w:hAnsi="Arial" w:eastAsia="Arial" w:cs="Arial"/>
                <w:i w:val="0"/>
                <w:iCs w:val="0"/>
                <w:smallCaps w:val="0"/>
                <w:strike w:val="0"/>
                <w:color w:val="000000"/>
                <w:sz w:val="18"/>
                <w:szCs w:val="18"/>
                <w:u w:val="none"/>
                <w:shd w:val="clear" w:color="auto" w:fill="auto"/>
                <w:vertAlign w:val="baseline"/>
              </w:rPr>
            </w:r>
            <w:r>
              <w:rPr>
                <w:rFonts w:ascii="Arial" w:hAnsi="Arial" w:eastAsia="Arial" w:cs="Arial"/>
                <w:i w:val="0"/>
                <w:iCs w:val="0"/>
                <w:smallCaps w:val="0"/>
                <w:strike w:val="0"/>
                <w:color w:val="000000"/>
                <w:sz w:val="18"/>
                <w:szCs w:val="18"/>
                <w:u w:val="none"/>
                <w:shd w:val="clear" w:color="auto" w:fill="auto"/>
                <w:vertAlign w:val="baseline"/>
              </w:rPr>
            </w:r>
          </w:p>
        </w:tc>
        <w:tc>
          <w:tcPr>
            <w:tcBorders/>
          </w:tcPr>
          <w:p w14:paraId="00000105">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320"/>
                <w:tab w:val="right" w:leader="none" w:pos="8640"/>
              </w:tabs>
              <w:spacing w:after="60" w:before="60" w:line="240" w:lineRule="auto"/>
              <w:ind w:right="0" w:firstLine="0" w:left="0"/>
              <w:jc w:val="left"/>
              <w:rPr>
                <w:rFonts w:ascii="Arial" w:hAnsi="Arial" w:cs="Arial"/>
                <w:b/>
                <w:bCs/>
                <w:i/>
                <w:iCs/>
                <w:smallCaps w:val="0"/>
                <w:strike w:val="0"/>
                <w:color w:val="000000"/>
                <w:sz w:val="18"/>
                <w:szCs w:val="18"/>
                <w:u w:val="none"/>
                <w:shd w:val="clear" w:color="auto" w:fill="auto"/>
                <w:vertAlign w:val="baseline"/>
              </w:rPr>
            </w:pPr>
            <w:r>
              <w:rPr>
                <w:rFonts w:ascii="Arial" w:hAnsi="Arial" w:eastAsia="Arial" w:cs="Arial"/>
                <w:sz w:val="18"/>
                <w:szCs w:val="18"/>
                <w:rtl w:val="0"/>
              </w:rPr>
            </w:r>
            <w:r>
              <w:rPr>
                <w:rFonts w:ascii="Arial" w:hAnsi="Arial" w:eastAsia="Arial" w:cs="Arial"/>
                <w:b/>
                <w:bCs/>
                <w:i/>
                <w:iCs/>
                <w:smallCaps w:val="0"/>
                <w:strike w:val="0"/>
                <w:color w:val="000000"/>
                <w:sz w:val="18"/>
                <w:szCs w:val="18"/>
                <w:u w:val="none"/>
                <w:shd w:val="clear" w:color="auto" w:fill="auto"/>
                <w:vertAlign w:val="baseline"/>
              </w:rPr>
            </w:r>
            <w:r>
              <w:rPr>
                <w:rFonts w:ascii="Arial" w:hAnsi="Arial" w:eastAsia="Arial" w:cs="Arial"/>
                <w:b/>
                <w:bCs/>
                <w:i/>
                <w:iCs/>
                <w:smallCaps w:val="0"/>
                <w:strike w:val="0"/>
                <w:color w:val="000000"/>
                <w:sz w:val="18"/>
                <w:szCs w:val="18"/>
                <w:u w:val="none"/>
                <w:shd w:val="clear" w:color="auto" w:fill="auto"/>
                <w:vertAlign w:val="baseline"/>
              </w:rPr>
            </w:r>
          </w:p>
        </w:tc>
        <w:tc>
          <w:tcPr>
            <w:tcBorders/>
          </w:tcPr>
          <w:p w14:paraId="00000106">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320"/>
                <w:tab w:val="right" w:leader="none" w:pos="8640"/>
              </w:tabs>
              <w:spacing w:after="60" w:before="60" w:line="240" w:lineRule="auto"/>
              <w:ind w:right="0" w:firstLine="0" w:left="0"/>
              <w:jc w:val="left"/>
              <w:rPr>
                <w:rFonts w:ascii="Arial" w:hAnsi="Arial" w:cs="Arial"/>
                <w:i w:val="0"/>
                <w:iCs w:val="0"/>
                <w:smallCaps w:val="0"/>
                <w:strike w:val="0"/>
                <w:color w:val="000000"/>
                <w:sz w:val="18"/>
                <w:szCs w:val="18"/>
                <w:u w:val="none"/>
                <w:shd w:val="clear" w:color="auto" w:fill="auto"/>
                <w:vertAlign w:val="baseline"/>
              </w:rPr>
            </w:pPr>
            <w:r>
              <w:rPr>
                <w:rFonts w:ascii="Arial" w:hAnsi="Arial" w:eastAsia="Arial" w:cs="Arial"/>
                <w:sz w:val="18"/>
                <w:szCs w:val="18"/>
                <w:rtl w:val="0"/>
              </w:rPr>
            </w:r>
            <w:r>
              <w:rPr>
                <w:rFonts w:ascii="Arial" w:hAnsi="Arial" w:eastAsia="Arial" w:cs="Arial"/>
                <w:i w:val="0"/>
                <w:iCs w:val="0"/>
                <w:smallCaps w:val="0"/>
                <w:strike w:val="0"/>
                <w:color w:val="000000"/>
                <w:sz w:val="18"/>
                <w:szCs w:val="18"/>
                <w:u w:val="none"/>
                <w:shd w:val="clear" w:color="auto" w:fill="auto"/>
                <w:vertAlign w:val="baseline"/>
              </w:rPr>
            </w:r>
            <w:r>
              <w:rPr>
                <w:rFonts w:ascii="Arial" w:hAnsi="Arial" w:eastAsia="Arial" w:cs="Arial"/>
                <w:i w:val="0"/>
                <w:iCs w:val="0"/>
                <w:smallCaps w:val="0"/>
                <w:strike w:val="0"/>
                <w:color w:val="000000"/>
                <w:sz w:val="18"/>
                <w:szCs w:val="18"/>
                <w:u w:val="none"/>
                <w:shd w:val="clear" w:color="auto" w:fill="auto"/>
                <w:vertAlign w:val="baseline"/>
              </w:rPr>
            </w:r>
          </w:p>
        </w:tc>
      </w:tr>
      <w:tr>
        <w:trPr>
          <w:cantSplit/>
        </w:trPr>
        <w:tc>
          <w:tcPr>
            <w:shd w:val="clear" w:color="auto" w:fill="f2f2f2"/>
            <w:tcBorders/>
          </w:tcPr>
          <w:p w14:paraId="00000107">
            <w:pPr>
              <w:pStyle w:val="946"/>
              <w:pBdr/>
              <w:spacing/>
              <w:ind/>
              <w:rPr>
                <w:rFonts w:ascii="Arial" w:hAnsi="Arial" w:cs="Arial"/>
                <w:color w:val="000000"/>
                <w:sz w:val="18"/>
                <w:szCs w:val="18"/>
              </w:rPr>
            </w:pPr>
            <w:r>
              <w:rPr>
                <w:rFonts w:ascii="Arial" w:hAnsi="Arial" w:eastAsia="Arial" w:cs="Arial"/>
                <w:color w:val="000000"/>
                <w:sz w:val="18"/>
                <w:szCs w:val="18"/>
                <w:rtl w:val="0"/>
              </w:rPr>
              <w:t xml:space="preserve">Project Manager</w:t>
            </w:r>
            <w:r>
              <w:rPr>
                <w:rFonts w:ascii="Arial" w:hAnsi="Arial" w:eastAsia="Arial" w:cs="Arial"/>
                <w:color w:val="000000"/>
                <w:sz w:val="18"/>
                <w:szCs w:val="18"/>
              </w:rPr>
            </w:r>
            <w:r>
              <w:rPr>
                <w:rFonts w:ascii="Arial" w:hAnsi="Arial" w:eastAsia="Arial" w:cs="Arial"/>
                <w:color w:val="000000"/>
                <w:sz w:val="18"/>
                <w:szCs w:val="18"/>
              </w:rPr>
            </w:r>
          </w:p>
        </w:tc>
        <w:tc>
          <w:tcPr>
            <w:tcBorders/>
          </w:tcPr>
          <w:p w14:paraId="00000108">
            <w:pPr>
              <w:widowControl w:val="false"/>
              <w:pBdr/>
              <w:spacing w:after="0" w:before="40" w:line="288" w:lineRule="auto"/>
              <w:ind/>
              <w:rPr>
                <w:rFonts w:ascii="Arial" w:hAnsi="Arial" w:cs="Arial"/>
                <w:i w:val="0"/>
                <w:iCs w:val="0"/>
                <w:smallCaps w:val="0"/>
                <w:strike w:val="0"/>
                <w:color w:val="000000"/>
                <w:sz w:val="18"/>
                <w:szCs w:val="18"/>
                <w:u w:val="none"/>
                <w:shd w:val="clear" w:color="auto" w:fill="auto"/>
                <w:vertAlign w:val="baseline"/>
              </w:rPr>
            </w:pPr>
            <w:r>
              <w:rPr>
                <w:rFonts w:ascii="Arial" w:hAnsi="Arial" w:eastAsia="Arial" w:cs="Arial"/>
                <w:sz w:val="18"/>
                <w:szCs w:val="18"/>
                <w:rtl w:val="0"/>
                <w:lang w:val="en-US"/>
              </w:rPr>
              <w:t xml:space="preserve">Al Ehsan Mahmud Ebon Masud</w:t>
            </w:r>
            <w:r>
              <w:rPr>
                <w:rFonts w:ascii="Arial" w:hAnsi="Arial" w:eastAsia="Arial" w:cs="Arial"/>
                <w:i w:val="0"/>
                <w:iCs w:val="0"/>
                <w:smallCaps w:val="0"/>
                <w:strike w:val="0"/>
                <w:color w:val="000000"/>
                <w:sz w:val="18"/>
                <w:szCs w:val="18"/>
                <w:u w:val="none"/>
                <w:shd w:val="clear" w:color="auto" w:fill="auto"/>
                <w:vertAlign w:val="baseline"/>
              </w:rPr>
            </w:r>
          </w:p>
        </w:tc>
        <w:tc>
          <w:tcPr>
            <w:tcBorders/>
          </w:tcPr>
          <w:p w14:paraId="00000109">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320"/>
                <w:tab w:val="right" w:leader="none" w:pos="8640"/>
              </w:tabs>
              <w:spacing w:after="60" w:before="60" w:line="240" w:lineRule="auto"/>
              <w:ind w:right="0" w:firstLine="0" w:left="0"/>
              <w:jc w:val="left"/>
              <w:rPr>
                <w:rFonts w:ascii="Arial" w:hAnsi="Arial" w:cs="Arial"/>
                <w:i/>
                <w:iCs/>
                <w:smallCaps w:val="0"/>
                <w:strike w:val="0"/>
                <w:color w:val="000000"/>
                <w:sz w:val="18"/>
                <w:szCs w:val="18"/>
                <w:u w:val="none"/>
                <w:shd w:val="clear" w:color="auto" w:fill="auto"/>
                <w:vertAlign w:val="baseline"/>
              </w:rPr>
            </w:pPr>
            <w:r>
              <w:rPr>
                <w:rFonts w:ascii="Arial" w:hAnsi="Arial" w:eastAsia="Arial" w:cs="Arial"/>
                <w:sz w:val="18"/>
                <w:szCs w:val="18"/>
                <w:rtl w:val="0"/>
              </w:rPr>
            </w:r>
            <w:r>
              <w:rPr>
                <w:rFonts w:ascii="Arial" w:hAnsi="Arial" w:eastAsia="Arial" w:cs="Arial"/>
                <w:i/>
                <w:iCs/>
                <w:smallCaps w:val="0"/>
                <w:strike w:val="0"/>
                <w:color w:val="000000"/>
                <w:sz w:val="18"/>
                <w:szCs w:val="18"/>
                <w:u w:val="none"/>
                <w:shd w:val="clear" w:color="auto" w:fill="auto"/>
                <w:vertAlign w:val="baseline"/>
              </w:rPr>
            </w:r>
            <w:r>
              <w:rPr>
                <w:rFonts w:ascii="Arial" w:hAnsi="Arial" w:eastAsia="Arial" w:cs="Arial"/>
                <w:i/>
                <w:iCs/>
                <w:smallCaps w:val="0"/>
                <w:strike w:val="0"/>
                <w:color w:val="000000"/>
                <w:sz w:val="18"/>
                <w:szCs w:val="18"/>
                <w:u w:val="none"/>
                <w:shd w:val="clear" w:color="auto" w:fill="auto"/>
                <w:vertAlign w:val="baseline"/>
              </w:rPr>
            </w:r>
          </w:p>
        </w:tc>
        <w:tc>
          <w:tcPr>
            <w:tcBorders/>
          </w:tcPr>
          <w:p w14:paraId="0000010A">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320"/>
                <w:tab w:val="right" w:leader="none" w:pos="8640"/>
              </w:tabs>
              <w:spacing w:after="60" w:before="60" w:line="240" w:lineRule="auto"/>
              <w:ind w:right="0" w:firstLine="0" w:left="0"/>
              <w:jc w:val="left"/>
              <w:rPr>
                <w:rFonts w:ascii="Arial" w:hAnsi="Arial" w:cs="Arial"/>
                <w:i w:val="0"/>
                <w:iCs w:val="0"/>
                <w:smallCaps w:val="0"/>
                <w:strike w:val="0"/>
                <w:color w:val="000000"/>
                <w:sz w:val="18"/>
                <w:szCs w:val="18"/>
                <w:u w:val="none"/>
                <w:shd w:val="clear" w:color="auto" w:fill="auto"/>
                <w:vertAlign w:val="baseline"/>
              </w:rPr>
            </w:pPr>
            <w:r>
              <w:rPr>
                <w:rFonts w:ascii="Arial" w:hAnsi="Arial" w:eastAsia="Arial" w:cs="Arial"/>
                <w:sz w:val="18"/>
                <w:szCs w:val="18"/>
                <w:rtl w:val="0"/>
              </w:rPr>
            </w:r>
            <w:r>
              <w:rPr>
                <w:rFonts w:ascii="Arial" w:hAnsi="Arial" w:eastAsia="Arial" w:cs="Arial"/>
                <w:i w:val="0"/>
                <w:iCs w:val="0"/>
                <w:smallCaps w:val="0"/>
                <w:strike w:val="0"/>
                <w:color w:val="000000"/>
                <w:sz w:val="18"/>
                <w:szCs w:val="18"/>
                <w:u w:val="none"/>
                <w:shd w:val="clear" w:color="auto" w:fill="auto"/>
                <w:vertAlign w:val="baseline"/>
              </w:rPr>
            </w:r>
            <w:r>
              <w:rPr>
                <w:rFonts w:ascii="Arial" w:hAnsi="Arial" w:eastAsia="Arial" w:cs="Arial"/>
                <w:i w:val="0"/>
                <w:iCs w:val="0"/>
                <w:smallCaps w:val="0"/>
                <w:strike w:val="0"/>
                <w:color w:val="000000"/>
                <w:sz w:val="18"/>
                <w:szCs w:val="18"/>
                <w:u w:val="none"/>
                <w:shd w:val="clear" w:color="auto" w:fill="auto"/>
                <w:vertAlign w:val="baseline"/>
              </w:rPr>
            </w:r>
          </w:p>
        </w:tc>
      </w:tr>
      <w:tr>
        <w:trPr>
          <w:cantSplit/>
          <w:tblHeader/>
        </w:trPr>
        <w:tc>
          <w:tcPr>
            <w:gridSpan w:val="4"/>
            <w:shd w:val="clear" w:color="auto" w:fill="800080"/>
            <w:tcBorders/>
          </w:tcPr>
          <w:p w14:paraId="0000010B">
            <w:pPr>
              <w:pStyle w:val="946"/>
              <w:pBdr/>
              <w:spacing/>
              <w:ind/>
              <w:rPr>
                <w:rFonts w:ascii="Arial" w:hAnsi="Arial" w:cs="Arial"/>
                <w:sz w:val="18"/>
                <w:szCs w:val="18"/>
              </w:rPr>
            </w:pPr>
            <w:r>
              <w:rPr>
                <w:rFonts w:ascii="Arial" w:hAnsi="Arial" w:eastAsia="Arial" w:cs="Arial"/>
                <w:sz w:val="18"/>
                <w:szCs w:val="18"/>
                <w:rtl w:val="0"/>
              </w:rPr>
              <w:t xml:space="preserve">7.  Notes</w:t>
            </w:r>
            <w:r>
              <w:rPr>
                <w:rFonts w:ascii="Arial" w:hAnsi="Arial" w:eastAsia="Arial" w:cs="Arial"/>
                <w:sz w:val="18"/>
                <w:szCs w:val="18"/>
              </w:rPr>
            </w:r>
            <w:r>
              <w:rPr>
                <w:rFonts w:ascii="Arial" w:hAnsi="Arial" w:eastAsia="Arial" w:cs="Arial"/>
                <w:sz w:val="18"/>
                <w:szCs w:val="18"/>
              </w:rPr>
            </w:r>
          </w:p>
        </w:tc>
      </w:tr>
      <w:tr>
        <w:trPr>
          <w:cantSplit w:val="false"/>
        </w:trPr>
        <w:tc>
          <w:tcPr>
            <w:gridSpan w:val="4"/>
            <w:tcBorders/>
          </w:tcPr>
          <w:p w14:paraId="0000010F">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320"/>
                <w:tab w:val="right" w:leader="none" w:pos="8640"/>
              </w:tabs>
              <w:spacing w:after="60" w:before="60" w:line="240" w:lineRule="auto"/>
              <w:ind w:right="0" w:firstLine="0" w:left="0"/>
              <w:jc w:val="left"/>
              <w:rPr>
                <w:rFonts w:ascii="Arial" w:hAnsi="Arial" w:cs="Arial"/>
                <w:i w:val="0"/>
                <w:iCs w:val="0"/>
                <w:smallCaps w:val="0"/>
                <w:strike w:val="0"/>
                <w:color w:val="000000"/>
                <w:sz w:val="18"/>
                <w:szCs w:val="18"/>
                <w:u w:val="none"/>
                <w:shd w:val="clear" w:color="auto" w:fill="auto"/>
                <w:vertAlign w:val="baseline"/>
              </w:rPr>
            </w:pPr>
            <w:r>
              <w:rPr>
                <w:rFonts w:ascii="Arial" w:hAnsi="Arial" w:eastAsia="Arial" w:cs="Arial"/>
                <w:i w:val="0"/>
                <w:iCs w:val="0"/>
                <w:smallCaps w:val="0"/>
                <w:strike w:val="0"/>
                <w:color w:val="000000"/>
                <w:sz w:val="18"/>
                <w:szCs w:val="18"/>
                <w:u w:val="none"/>
                <w:shd w:val="clear" w:color="auto" w:fill="auto"/>
                <w:vertAlign w:val="baseline"/>
                <w:rtl w:val="0"/>
              </w:rPr>
              <w:t xml:space="preserve">NA</w:t>
            </w:r>
            <w:r>
              <w:rPr>
                <w:rFonts w:ascii="Arial" w:hAnsi="Arial" w:eastAsia="Arial" w:cs="Arial"/>
                <w:i w:val="0"/>
                <w:iCs w:val="0"/>
                <w:smallCaps w:val="0"/>
                <w:strike w:val="0"/>
                <w:color w:val="000000"/>
                <w:sz w:val="18"/>
                <w:szCs w:val="18"/>
                <w:u w:val="none"/>
                <w:shd w:val="clear" w:color="auto" w:fill="auto"/>
                <w:vertAlign w:val="baseline"/>
              </w:rPr>
            </w:r>
            <w:r>
              <w:rPr>
                <w:rFonts w:ascii="Arial" w:hAnsi="Arial" w:eastAsia="Arial" w:cs="Arial"/>
                <w:i w:val="0"/>
                <w:iCs w:val="0"/>
                <w:smallCaps w:val="0"/>
                <w:strike w:val="0"/>
                <w:color w:val="000000"/>
                <w:sz w:val="18"/>
                <w:szCs w:val="18"/>
                <w:u w:val="none"/>
                <w:shd w:val="clear" w:color="auto" w:fill="auto"/>
                <w:vertAlign w:val="baseline"/>
              </w:rPr>
            </w:r>
          </w:p>
          <w:p w14:paraId="00000110">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320"/>
                <w:tab w:val="right" w:leader="none" w:pos="8640"/>
              </w:tabs>
              <w:spacing w:after="60" w:before="60" w:line="240" w:lineRule="auto"/>
              <w:ind w:right="0" w:firstLine="0" w:left="0"/>
              <w:jc w:val="left"/>
              <w:rPr>
                <w:rFonts w:ascii="Arial" w:hAnsi="Arial" w:cs="Arial"/>
                <w:i w:val="0"/>
                <w:iCs w:val="0"/>
                <w:smallCaps w:val="0"/>
                <w:strike w:val="0"/>
                <w:color w:val="000000"/>
                <w:sz w:val="18"/>
                <w:szCs w:val="18"/>
                <w:u w:val="none"/>
                <w:shd w:val="clear" w:color="auto" w:fill="auto"/>
                <w:vertAlign w:val="baseline"/>
              </w:rPr>
            </w:pPr>
            <w:r>
              <w:rPr>
                <w:rFonts w:ascii="Arial" w:hAnsi="Arial" w:eastAsia="Arial" w:cs="Arial"/>
                <w:sz w:val="18"/>
                <w:szCs w:val="18"/>
                <w:rtl w:val="0"/>
              </w:rPr>
            </w:r>
            <w:r>
              <w:rPr>
                <w:rFonts w:ascii="Arial" w:hAnsi="Arial" w:eastAsia="Arial" w:cs="Arial"/>
                <w:i w:val="0"/>
                <w:iCs w:val="0"/>
                <w:smallCaps w:val="0"/>
                <w:strike w:val="0"/>
                <w:color w:val="000000"/>
                <w:sz w:val="18"/>
                <w:szCs w:val="18"/>
                <w:u w:val="none"/>
                <w:shd w:val="clear" w:color="auto" w:fill="auto"/>
                <w:vertAlign w:val="baseline"/>
              </w:rPr>
            </w:r>
            <w:r>
              <w:rPr>
                <w:rFonts w:ascii="Arial" w:hAnsi="Arial" w:eastAsia="Arial" w:cs="Arial"/>
                <w:i w:val="0"/>
                <w:iCs w:val="0"/>
                <w:smallCaps w:val="0"/>
                <w:strike w:val="0"/>
                <w:color w:val="000000"/>
                <w:sz w:val="18"/>
                <w:szCs w:val="18"/>
                <w:u w:val="none"/>
                <w:shd w:val="clear" w:color="auto" w:fill="auto"/>
                <w:vertAlign w:val="baseline"/>
              </w:rPr>
            </w:r>
          </w:p>
        </w:tc>
      </w:tr>
    </w:tbl>
    <w:p w14:paraId="0000011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cs="Arial"/>
          <w:b/>
          <w:bCs/>
          <w:sz w:val="18"/>
          <w:szCs w:val="18"/>
        </w:rPr>
      </w:pPr>
      <w:r>
        <w:rPr>
          <w:rFonts w:ascii="Arial" w:hAnsi="Arial" w:eastAsia="Arial" w:cs="Arial"/>
          <w:sz w:val="18"/>
          <w:szCs w:val="18"/>
          <w:rtl w:val="0"/>
        </w:rPr>
      </w:r>
      <w:r>
        <w:rPr>
          <w:rFonts w:ascii="Arial" w:hAnsi="Arial" w:eastAsia="Arial" w:cs="Arial"/>
          <w:b/>
          <w:bCs/>
          <w:sz w:val="18"/>
          <w:szCs w:val="18"/>
        </w:rPr>
      </w:r>
      <w:r>
        <w:rPr>
          <w:rFonts w:ascii="Arial" w:hAnsi="Arial" w:eastAsia="Arial" w:cs="Arial"/>
          <w:b/>
          <w:bCs/>
          <w:sz w:val="18"/>
          <w:szCs w:val="18"/>
        </w:rPr>
      </w:r>
    </w:p>
    <w:p w14:paraId="1997FFD9">
      <w:pPr>
        <w:widowControl w:val="false"/>
        <w:pBdr/>
        <w:spacing w:after="0" w:line="276" w:lineRule="auto"/>
        <w:ind/>
        <w:rPr>
          <w:rFonts w:ascii="Arial" w:hAnsi="Arial" w:cs="Arial"/>
          <w:sz w:val="18"/>
          <w:szCs w:val="18"/>
        </w:rPr>
      </w:pPr>
      <w:r>
        <w:rPr>
          <w:rFonts w:ascii="Arial" w:hAnsi="Arial" w:eastAsia="Arial" w:cs="Arial"/>
          <w:sz w:val="18"/>
          <w:szCs w:val="18"/>
        </w:rPr>
      </w:r>
      <w:r>
        <w:rPr>
          <w:rFonts w:ascii="Arial" w:hAnsi="Arial" w:eastAsia="Arial" w:cs="Arial"/>
          <w:sz w:val="18"/>
          <w:szCs w:val="18"/>
        </w:rPr>
      </w:r>
      <w:r>
        <w:rPr>
          <w:rFonts w:ascii="Arial" w:hAnsi="Arial" w:eastAsia="Arial" w:cs="Arial"/>
          <w:sz w:val="18"/>
          <w:szCs w:val="18"/>
        </w:rPr>
      </w:r>
    </w:p>
    <w:p w14:paraId="3E482B7A">
      <w:pPr>
        <w:widowControl w:val="false"/>
        <w:pBdr/>
        <w:spacing w:after="0" w:line="276" w:lineRule="auto"/>
        <w:ind/>
        <w:rPr>
          <w:rFonts w:ascii="Arial" w:hAnsi="Arial" w:cs="Arial"/>
          <w:sz w:val="18"/>
          <w:szCs w:val="18"/>
        </w:rPr>
      </w:pPr>
      <w:r>
        <w:rPr>
          <w:rFonts w:ascii="Arial" w:hAnsi="Arial" w:eastAsia="Arial" w:cs="Arial"/>
          <w:sz w:val="18"/>
          <w:szCs w:val="18"/>
        </w:rPr>
      </w:r>
      <w:r>
        <w:rPr>
          <w:rFonts w:ascii="Arial" w:hAnsi="Arial" w:eastAsia="Arial" w:cs="Arial"/>
          <w:sz w:val="18"/>
          <w:szCs w:val="18"/>
        </w:rPr>
      </w:r>
      <w:r>
        <w:rPr>
          <w:rFonts w:ascii="Arial" w:hAnsi="Arial" w:eastAsia="Arial" w:cs="Arial"/>
          <w:sz w:val="18"/>
          <w:szCs w:val="18"/>
        </w:rPr>
      </w:r>
    </w:p>
    <w:p w14:paraId="43F5D5C8">
      <w:pPr>
        <w:widowControl w:val="false"/>
        <w:pBdr/>
        <w:spacing w:after="0" w:line="276" w:lineRule="auto"/>
        <w:ind/>
        <w:rPr>
          <w:rFonts w:ascii="Arial" w:hAnsi="Arial" w:cs="Arial"/>
          <w:sz w:val="18"/>
          <w:szCs w:val="18"/>
        </w:rPr>
      </w:pPr>
      <w:r>
        <w:rPr>
          <w:rFonts w:ascii="Arial" w:hAnsi="Arial" w:eastAsia="Arial" w:cs="Arial"/>
          <w:sz w:val="18"/>
          <w:szCs w:val="18"/>
        </w:rPr>
      </w:r>
      <w:r>
        <w:rPr>
          <w:rFonts w:ascii="Arial" w:hAnsi="Arial" w:eastAsia="Arial" w:cs="Arial"/>
          <w:sz w:val="18"/>
          <w:szCs w:val="18"/>
        </w:rPr>
      </w:r>
      <w:r>
        <w:rPr>
          <w:rFonts w:ascii="Arial" w:hAnsi="Arial" w:eastAsia="Arial" w:cs="Arial"/>
          <w:sz w:val="18"/>
          <w:szCs w:val="18"/>
        </w:rPr>
      </w:r>
    </w:p>
    <w:p w14:paraId="7DBFF5A2">
      <w:pPr>
        <w:widowControl w:val="false"/>
        <w:pBdr/>
        <w:spacing w:after="0" w:line="276" w:lineRule="auto"/>
        <w:ind/>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p w14:paraId="6CF502B6">
      <w:pPr>
        <w:widowControl w:val="false"/>
        <w:pBdr/>
        <w:spacing w:after="0" w:line="276" w:lineRule="auto"/>
        <w:ind/>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p w14:paraId="102CC102">
      <w:pPr>
        <w:widowControl w:val="false"/>
        <w:pBdr/>
        <w:spacing w:after="0" w:line="276" w:lineRule="auto"/>
        <w:ind/>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p w14:paraId="064526F5">
      <w:pPr>
        <w:widowControl w:val="false"/>
        <w:pBdr/>
        <w:spacing w:after="0" w:line="276" w:lineRule="auto"/>
        <w:ind/>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p w14:paraId="0ED39531">
      <w:pPr>
        <w:widowControl w:val="false"/>
        <w:pBdr/>
        <w:spacing w:after="0" w:line="276" w:lineRule="auto"/>
        <w:ind/>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p w14:paraId="70F244F0">
      <w:pPr>
        <w:widowControl w:val="false"/>
        <w:pBdr/>
        <w:spacing w:after="0" w:line="276" w:lineRule="auto"/>
        <w:ind/>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p w14:paraId="3A9ED789">
      <w:pPr>
        <w:widowControl w:val="false"/>
        <w:pBdr/>
        <w:spacing w:after="0" w:line="276" w:lineRule="auto"/>
        <w:ind/>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p w14:paraId="69275C29">
      <w:pPr>
        <w:widowControl w:val="false"/>
        <w:pBdr/>
        <w:spacing w:after="0" w:line="276" w:lineRule="auto"/>
        <w:ind/>
        <w:rPr>
          <w:rFonts w:ascii="Arial" w:hAnsi="Arial" w:cs="Arial"/>
          <w:sz w:val="18"/>
          <w:szCs w:val="18"/>
        </w:rPr>
      </w:pPr>
      <w:r>
        <w:rPr>
          <w:rFonts w:ascii="Arial" w:hAnsi="Arial" w:eastAsia="Arial" w:cs="Arial"/>
          <w:sz w:val="18"/>
          <w:szCs w:val="18"/>
        </w:rPr>
      </w:r>
      <w:r>
        <w:rPr>
          <w:rFonts w:ascii="Arial" w:hAnsi="Arial" w:eastAsia="Arial" w:cs="Arial"/>
          <w:sz w:val="18"/>
          <w:szCs w:val="18"/>
        </w:rPr>
      </w:r>
      <w:r>
        <w:rPr>
          <w:rFonts w:ascii="Arial" w:hAnsi="Arial" w:eastAsia="Arial" w:cs="Arial"/>
          <w:sz w:val="18"/>
          <w:szCs w:val="18"/>
        </w:rPr>
      </w:r>
    </w:p>
    <w:p w14:paraId="02FC5D50">
      <w:pPr>
        <w:widowControl w:val="false"/>
        <w:pBdr/>
        <w:spacing w:after="0" w:line="276" w:lineRule="auto"/>
        <w:ind/>
        <w:rPr>
          <w:rFonts w:ascii="Arial" w:hAnsi="Arial" w:cs="Arial"/>
          <w:sz w:val="18"/>
          <w:szCs w:val="18"/>
        </w:rPr>
      </w:pPr>
      <w:r>
        <w:rPr>
          <w:rFonts w:ascii="Arial" w:hAnsi="Arial" w:eastAsia="Arial" w:cs="Arial"/>
          <w:sz w:val="18"/>
          <w:szCs w:val="18"/>
        </w:rPr>
      </w:r>
      <w:r>
        <w:rPr>
          <w:rFonts w:ascii="Arial" w:hAnsi="Arial" w:eastAsia="Arial" w:cs="Arial"/>
          <w:sz w:val="18"/>
          <w:szCs w:val="18"/>
        </w:rPr>
      </w:r>
      <w:r>
        <w:rPr>
          <w:rFonts w:ascii="Arial" w:hAnsi="Arial" w:eastAsia="Arial" w:cs="Arial"/>
          <w:sz w:val="18"/>
          <w:szCs w:val="18"/>
        </w:rPr>
      </w:r>
    </w:p>
    <w:p w14:paraId="22D0CF92">
      <w:pPr>
        <w:widowControl w:val="false"/>
        <w:pBdr/>
        <w:spacing w:after="0" w:line="276" w:lineRule="auto"/>
        <w:ind/>
        <w:rPr>
          <w:rFonts w:ascii="Arial" w:hAnsi="Arial" w:cs="Arial"/>
          <w:sz w:val="18"/>
          <w:szCs w:val="18"/>
        </w:rPr>
      </w:pPr>
      <w:r>
        <w:rPr>
          <w:rFonts w:ascii="Arial" w:hAnsi="Arial" w:eastAsia="Arial" w:cs="Arial"/>
          <w:sz w:val="18"/>
          <w:szCs w:val="18"/>
        </w:rPr>
      </w:r>
      <w:r>
        <w:rPr>
          <w:rFonts w:ascii="Arial" w:hAnsi="Arial" w:eastAsia="Arial" w:cs="Arial"/>
          <w:sz w:val="18"/>
          <w:szCs w:val="18"/>
        </w:rPr>
      </w:r>
      <w:r>
        <w:rPr>
          <w:rFonts w:ascii="Arial" w:hAnsi="Arial" w:eastAsia="Arial" w:cs="Arial"/>
          <w:sz w:val="18"/>
          <w:szCs w:val="18"/>
        </w:rPr>
      </w:r>
    </w:p>
    <w:p w14:paraId="5697D6ED">
      <w:pPr>
        <w:widowControl w:val="false"/>
        <w:pBdr/>
        <w:spacing w:after="0" w:line="276" w:lineRule="auto"/>
        <w:ind/>
        <w:rPr>
          <w:rFonts w:ascii="Arial" w:hAnsi="Arial" w:cs="Arial"/>
          <w:sz w:val="18"/>
          <w:szCs w:val="18"/>
        </w:rPr>
      </w:pPr>
      <w:r>
        <w:rPr>
          <w:rFonts w:ascii="Arial" w:hAnsi="Arial" w:eastAsia="Arial" w:cs="Arial"/>
          <w:sz w:val="18"/>
          <w:szCs w:val="18"/>
        </w:rPr>
      </w:r>
      <w:r>
        <w:rPr>
          <w:rFonts w:ascii="Arial" w:hAnsi="Arial" w:eastAsia="Arial" w:cs="Arial"/>
          <w:sz w:val="18"/>
          <w:szCs w:val="18"/>
        </w:rPr>
      </w:r>
      <w:r>
        <w:rPr>
          <w:rFonts w:ascii="Arial" w:hAnsi="Arial" w:eastAsia="Arial" w:cs="Arial"/>
          <w:sz w:val="18"/>
          <w:szCs w:val="18"/>
        </w:rPr>
      </w:r>
    </w:p>
    <w:p w14:paraId="0B40ECFE">
      <w:pPr>
        <w:widowControl w:val="false"/>
        <w:pBdr/>
        <w:spacing w:after="0" w:line="276" w:lineRule="auto"/>
        <w:ind/>
        <w:rPr>
          <w:rFonts w:ascii="Arial" w:hAnsi="Arial" w:cs="Arial"/>
          <w:sz w:val="18"/>
          <w:szCs w:val="18"/>
        </w:rPr>
      </w:pPr>
      <w:r>
        <w:rPr>
          <w:rFonts w:ascii="Arial" w:hAnsi="Arial" w:eastAsia="Arial" w:cs="Arial"/>
          <w:sz w:val="18"/>
          <w:szCs w:val="18"/>
        </w:rPr>
      </w:r>
      <w:r>
        <w:rPr>
          <w:rFonts w:ascii="Arial" w:hAnsi="Arial" w:eastAsia="Arial" w:cs="Arial"/>
          <w:sz w:val="18"/>
          <w:szCs w:val="18"/>
        </w:rPr>
      </w:r>
      <w:r>
        <w:rPr>
          <w:rFonts w:ascii="Arial" w:hAnsi="Arial" w:eastAsia="Arial" w:cs="Arial"/>
          <w:sz w:val="18"/>
          <w:szCs w:val="18"/>
        </w:rPr>
      </w:r>
    </w:p>
    <w:p w14:paraId="6803A46B">
      <w:pPr>
        <w:widowControl w:val="false"/>
        <w:pBdr/>
        <w:spacing w:after="0" w:line="276" w:lineRule="auto"/>
        <w:ind/>
        <w:rPr>
          <w:rFonts w:ascii="Arial" w:hAnsi="Arial" w:cs="Arial"/>
          <w:sz w:val="18"/>
          <w:szCs w:val="18"/>
        </w:rPr>
      </w:pPr>
      <w:r>
        <w:rPr>
          <w:rFonts w:ascii="Arial" w:hAnsi="Arial" w:eastAsia="Arial" w:cs="Arial"/>
          <w:sz w:val="18"/>
          <w:szCs w:val="18"/>
        </w:rPr>
      </w:r>
      <w:r>
        <w:rPr>
          <w:rFonts w:ascii="Arial" w:hAnsi="Arial" w:eastAsia="Arial" w:cs="Arial"/>
          <w:sz w:val="18"/>
          <w:szCs w:val="18"/>
        </w:rPr>
      </w:r>
      <w:r>
        <w:rPr>
          <w:rFonts w:ascii="Arial" w:hAnsi="Arial" w:eastAsia="Arial" w:cs="Arial"/>
          <w:sz w:val="18"/>
          <w:szCs w:val="18"/>
        </w:rPr>
      </w:r>
    </w:p>
    <w:p w14:paraId="0BCF955F">
      <w:pPr>
        <w:widowControl w:val="false"/>
        <w:pBdr/>
        <w:spacing w:after="0" w:line="276" w:lineRule="auto"/>
        <w:ind/>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p w14:paraId="66DCB90B">
      <w:pPr>
        <w:widowControl w:val="false"/>
        <w:pBdr/>
        <w:spacing w:after="0" w:line="276" w:lineRule="auto"/>
        <w:ind/>
        <w:rPr>
          <w:rFonts w:ascii="Arial" w:hAnsi="Arial" w:cs="Arial"/>
          <w:sz w:val="18"/>
          <w:szCs w:val="18"/>
        </w:rPr>
      </w:pPr>
      <w:r>
        <w:rPr>
          <w:rFonts w:ascii="Arial" w:hAnsi="Arial" w:eastAsia="Arial" w:cs="Arial"/>
          <w:sz w:val="18"/>
          <w:szCs w:val="18"/>
        </w:rPr>
      </w:r>
      <w:r>
        <w:rPr>
          <w:rFonts w:ascii="Arial" w:hAnsi="Arial" w:eastAsia="Arial" w:cs="Arial"/>
          <w:sz w:val="18"/>
          <w:szCs w:val="18"/>
        </w:rPr>
      </w:r>
    </w:p>
    <w:p w14:paraId="0AF5F808">
      <w:pPr>
        <w:widowControl w:val="false"/>
        <w:pBdr/>
        <w:spacing w:after="0" w:line="276" w:lineRule="auto"/>
        <w:ind/>
        <w:rPr>
          <w:rFonts w:ascii="Arial" w:hAnsi="Arial" w:cs="Arial"/>
          <w:sz w:val="18"/>
          <w:szCs w:val="18"/>
        </w:rPr>
      </w:pPr>
      <w:r>
        <w:rPr>
          <w:rFonts w:ascii="Arial" w:hAnsi="Arial" w:eastAsia="Arial" w:cs="Arial"/>
          <w:sz w:val="18"/>
          <w:szCs w:val="18"/>
        </w:rPr>
      </w:r>
      <w:r>
        <w:rPr>
          <w:rFonts w:ascii="Arial" w:hAnsi="Arial" w:eastAsia="Arial" w:cs="Arial"/>
          <w:sz w:val="18"/>
          <w:szCs w:val="18"/>
        </w:rPr>
      </w:r>
      <w:r>
        <w:rPr>
          <w:rFonts w:ascii="Arial" w:hAnsi="Arial" w:eastAsia="Arial" w:cs="Arial"/>
          <w:sz w:val="18"/>
          <w:szCs w:val="18"/>
        </w:rPr>
      </w:r>
    </w:p>
    <w:p w14:paraId="756441C5">
      <w:pPr>
        <w:widowControl w:val="false"/>
        <w:pBdr/>
        <w:spacing w:after="0" w:line="276" w:lineRule="auto"/>
        <w:ind/>
        <w:rPr>
          <w:rFonts w:ascii="Arial" w:hAnsi="Arial" w:cs="Arial"/>
          <w:sz w:val="18"/>
          <w:szCs w:val="18"/>
        </w:rPr>
      </w:pPr>
      <w:r>
        <w:rPr>
          <w:rFonts w:ascii="Arial" w:hAnsi="Arial" w:eastAsia="Arial" w:cs="Arial"/>
          <w:sz w:val="18"/>
          <w:szCs w:val="18"/>
        </w:rPr>
      </w:r>
      <w:r>
        <w:rPr>
          <w:rFonts w:ascii="Arial" w:hAnsi="Arial" w:eastAsia="Arial" w:cs="Arial"/>
          <w:sz w:val="18"/>
          <w:szCs w:val="18"/>
        </w:rPr>
      </w:r>
      <w:r>
        <w:rPr>
          <w:rFonts w:ascii="Arial" w:hAnsi="Arial" w:eastAsia="Arial" w:cs="Arial"/>
          <w:sz w:val="18"/>
          <w:szCs w:val="18"/>
        </w:rPr>
      </w:r>
    </w:p>
    <w:p w14:paraId="096A9964">
      <w:pPr>
        <w:pBdr/>
        <w:spacing w:after="160" w:line="298" w:lineRule="auto"/>
        <w:ind/>
        <w:jc w:val="center"/>
        <w:rPr>
          <w:rFonts w:ascii="Arial" w:hAnsi="Arial" w:cs="Arial"/>
          <w:b/>
          <w:bCs/>
          <w:sz w:val="22"/>
          <w:szCs w:val="22"/>
        </w:rPr>
      </w:pPr>
      <w:r>
        <w:rPr>
          <w:rFonts w:ascii="Arial" w:hAnsi="Arial" w:eastAsia="Arial" w:cs="Arial"/>
          <w:b/>
          <w:bCs/>
          <w:sz w:val="22"/>
          <w:szCs w:val="22"/>
          <w:rtl w:val="0"/>
        </w:rPr>
      </w:r>
      <w:r>
        <w:rPr>
          <w:rFonts w:ascii="Arial" w:hAnsi="Arial" w:eastAsia="Arial" w:cs="Arial"/>
          <w:b/>
          <w:bCs/>
          <w:sz w:val="22"/>
          <w:szCs w:val="22"/>
          <w:rtl w:val="0"/>
        </w:rPr>
        <w:t xml:space="preserve">Interim Software Requirements Specification (SRS)</w:t>
      </w:r>
      <w:r>
        <w:rPr>
          <w:rFonts w:ascii="Arial" w:hAnsi="Arial" w:eastAsia="Arial" w:cs="Arial"/>
          <w:b/>
          <w:bCs/>
          <w:sz w:val="22"/>
          <w:szCs w:val="22"/>
        </w:rPr>
      </w:r>
      <w:r>
        <w:rPr>
          <w:rFonts w:ascii="Arial" w:hAnsi="Arial" w:eastAsia="Arial" w:cs="Arial"/>
          <w:b/>
          <w:bCs/>
          <w:sz w:val="22"/>
          <w:szCs w:val="22"/>
        </w:rPr>
      </w:r>
    </w:p>
    <w:p w14:paraId="13A19C06">
      <w:pPr>
        <w:pBdr/>
        <w:spacing w:after="160" w:line="298" w:lineRule="auto"/>
        <w:ind/>
        <w:jc w:val="center"/>
        <w:rPr>
          <w:rFonts w:ascii="Arial" w:hAnsi="Arial" w:cs="Arial"/>
          <w:sz w:val="18"/>
          <w:szCs w:val="18"/>
        </w:rPr>
      </w:pPr>
      <w:r>
        <w:rPr>
          <w:rFonts w:ascii="Arial" w:hAnsi="Arial" w:eastAsia="Arial" w:cs="Arial"/>
          <w:b/>
          <w:bCs/>
          <w:sz w:val="22"/>
          <w:szCs w:val="22"/>
          <w:rtl w:val="0"/>
        </w:rPr>
        <w:t xml:space="preserve">Project: Ravenhill Coffee Shop Management System</w:t>
        <w:br/>
        <w:t xml:space="preserve"> Unit: CPRO306 Capstone Project</w:t>
        <w:br/>
        <w:t xml:space="preserve"> Assessment 2 – Interim SRS Report</w:t>
        <w:br/>
      </w:r>
      <w:r>
        <w:rPr>
          <w:rFonts w:ascii="Arial" w:hAnsi="Arial" w:eastAsia="Arial" w:cs="Arial"/>
          <w:sz w:val="18"/>
          <w:szCs w:val="18"/>
          <w:rtl w:val="0"/>
        </w:rPr>
        <w:t xml:space="preserve"> </w:t>
      </w:r>
      <w:r>
        <w:rPr>
          <w:rFonts w:ascii="Arial" w:hAnsi="Arial" w:eastAsia="Arial" w:cs="Arial"/>
          <w:sz w:val="18"/>
          <w:szCs w:val="18"/>
        </w:rPr>
      </w:r>
      <w:bookmarkStart w:id="15" w:name="_hy8ur7jsoscv"/>
      <w:r>
        <w:rPr>
          <w:rFonts w:ascii="Arial" w:hAnsi="Arial" w:eastAsia="Arial" w:cs="Arial"/>
          <w:sz w:val="18"/>
          <w:szCs w:val="18"/>
        </w:rPr>
      </w:r>
      <w:bookmarkEnd w:id="15"/>
      <w:r>
        <w:rPr>
          <w:rFonts w:ascii="Arial" w:hAnsi="Arial" w:eastAsia="Arial" w:cs="Arial"/>
          <w:b/>
          <w:bCs/>
          <w:sz w:val="18"/>
          <w:szCs w:val="18"/>
          <w:rtl w:val="0"/>
        </w:rPr>
        <w:tab/>
        <w:tab/>
      </w:r>
      <w:r>
        <w:rPr>
          <w:rFonts w:ascii="Arial" w:hAnsi="Arial" w:eastAsia="Arial" w:cs="Arial"/>
          <w:sz w:val="18"/>
          <w:szCs w:val="18"/>
        </w:rPr>
      </w:r>
      <w:r>
        <w:rPr>
          <w:rFonts w:ascii="Arial" w:hAnsi="Arial" w:eastAsia="Arial" w:cs="Arial"/>
          <w:sz w:val="18"/>
          <w:szCs w:val="18"/>
        </w:rPr>
      </w:r>
    </w:p>
    <w:p w14:paraId="7E1C98C9">
      <w:pPr>
        <w:pBdr/>
        <w:spacing w:after="160" w:line="298" w:lineRule="auto"/>
        <w:ind/>
        <w:rPr>
          <w:rFonts w:ascii="Arial" w:hAnsi="Arial" w:cs="Arial"/>
          <w:sz w:val="18"/>
          <w:szCs w:val="18"/>
        </w:rPr>
      </w:pPr>
      <w:r>
        <w:rPr>
          <w:rFonts w:ascii="Arial" w:hAnsi="Arial" w:eastAsia="Arial" w:cs="Arial"/>
          <w:sz w:val="18"/>
          <w:szCs w:val="18"/>
          <w:rtl w:val="0"/>
        </w:rPr>
        <w:t xml:space="preserve"> </w:t>
      </w:r>
      <w:r>
        <w:rPr>
          <w:rFonts w:ascii="Arial" w:hAnsi="Arial" w:eastAsia="Arial" w:cs="Arial"/>
          <w:sz w:val="18"/>
          <w:szCs w:val="18"/>
        </w:rPr>
      </w:r>
      <w:r>
        <w:rPr>
          <w:rFonts w:ascii="Arial" w:hAnsi="Arial" w:eastAsia="Arial" w:cs="Arial"/>
          <w:sz w:val="18"/>
          <w:szCs w:val="18"/>
        </w:rPr>
      </w:r>
    </w:p>
    <w:p w14:paraId="2922B289">
      <w:pPr>
        <w:pStyle w:val="944"/>
        <w:keepNext w:val="false"/>
        <w:keepLines w:val="false"/>
        <w:pBdr/>
        <w:spacing w:after="0" w:before="0"/>
        <w:ind/>
        <w:rPr>
          <w:rFonts w:ascii="Arial" w:hAnsi="Arial" w:cs="Arial"/>
          <w:b/>
          <w:bCs/>
          <w:sz w:val="18"/>
          <w:szCs w:val="18"/>
        </w:rPr>
      </w:pPr>
      <w:r>
        <w:rPr>
          <w:rFonts w:ascii="Arial" w:hAnsi="Arial" w:eastAsia="Arial" w:cs="Arial"/>
          <w:sz w:val="18"/>
          <w:szCs w:val="18"/>
        </w:rPr>
      </w:r>
      <w:bookmarkStart w:id="16" w:name="_u1kqgknzxy9x"/>
      <w:r>
        <w:rPr>
          <w:rFonts w:ascii="Arial" w:hAnsi="Arial" w:eastAsia="Arial" w:cs="Arial"/>
          <w:sz w:val="18"/>
          <w:szCs w:val="18"/>
        </w:rPr>
      </w:r>
      <w:bookmarkEnd w:id="16"/>
      <w:r>
        <w:rPr>
          <w:rFonts w:ascii="Arial" w:hAnsi="Arial" w:eastAsia="Arial" w:cs="Arial"/>
          <w:b/>
          <w:bCs/>
          <w:sz w:val="18"/>
          <w:szCs w:val="18"/>
          <w:rtl w:val="0"/>
        </w:rPr>
        <w:t xml:space="preserve">Executive Summary</w:t>
      </w:r>
      <w:r>
        <w:rPr>
          <w:rFonts w:ascii="Arial" w:hAnsi="Arial" w:eastAsia="Arial" w:cs="Arial"/>
          <w:b/>
          <w:bCs/>
          <w:sz w:val="18"/>
          <w:szCs w:val="18"/>
        </w:rPr>
      </w:r>
      <w:r>
        <w:rPr>
          <w:rFonts w:ascii="Arial" w:hAnsi="Arial" w:eastAsia="Arial" w:cs="Arial"/>
          <w:b/>
          <w:bCs/>
          <w:sz w:val="18"/>
          <w:szCs w:val="18"/>
        </w:rPr>
      </w:r>
    </w:p>
    <w:p w14:paraId="48305B7E">
      <w:pPr>
        <w:pBdr/>
        <w:spacing w:after="160" w:line="298" w:lineRule="auto"/>
        <w:ind/>
        <w:rPr>
          <w:rFonts w:ascii="Arial" w:hAnsi="Arial" w:cs="Arial"/>
          <w:sz w:val="18"/>
          <w:szCs w:val="18"/>
        </w:rPr>
      </w:pPr>
      <w:r>
        <w:rPr>
          <w:rFonts w:ascii="Arial" w:hAnsi="Arial" w:eastAsia="Arial" w:cs="Arial"/>
          <w:sz w:val="18"/>
          <w:szCs w:val="18"/>
          <w:rtl w:val="0"/>
        </w:rPr>
        <w:t xml:space="preserve">This interim SRS shows and goes through the requirements, scope and planning for the Ravenhill Coffee Shop Management System which will be a secure web based POS system that will be managing orders, inventory, reservations, payments and also reporting. </w:t>
      </w:r>
      <w:r>
        <w:rPr>
          <w:rFonts w:ascii="Arial" w:hAnsi="Arial" w:eastAsia="Arial" w:cs="Arial"/>
          <w:sz w:val="18"/>
          <w:szCs w:val="18"/>
        </w:rPr>
      </w:r>
      <w:r>
        <w:rPr>
          <w:rFonts w:ascii="Arial" w:hAnsi="Arial" w:eastAsia="Arial" w:cs="Arial"/>
          <w:sz w:val="18"/>
          <w:szCs w:val="18"/>
        </w:rPr>
      </w:r>
    </w:p>
    <w:p w14:paraId="6D48B223">
      <w:pPr>
        <w:pBdr/>
        <w:spacing w:after="16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466979C6">
      <w:pPr>
        <w:pStyle w:val="944"/>
        <w:keepNext w:val="false"/>
        <w:keepLines w:val="false"/>
        <w:pBdr/>
        <w:spacing w:after="0" w:before="0"/>
        <w:ind/>
        <w:rPr>
          <w:rFonts w:ascii="Arial" w:hAnsi="Arial" w:cs="Arial"/>
          <w:b/>
          <w:bCs/>
          <w:sz w:val="18"/>
          <w:szCs w:val="18"/>
        </w:rPr>
      </w:pPr>
      <w:r>
        <w:rPr>
          <w:rFonts w:ascii="Arial" w:hAnsi="Arial" w:eastAsia="Arial" w:cs="Arial"/>
          <w:sz w:val="18"/>
          <w:szCs w:val="18"/>
        </w:rPr>
      </w:r>
      <w:bookmarkStart w:id="17" w:name="_9k1ih5aqiiaq"/>
      <w:r>
        <w:rPr>
          <w:rFonts w:ascii="Arial" w:hAnsi="Arial" w:eastAsia="Arial" w:cs="Arial"/>
          <w:sz w:val="18"/>
          <w:szCs w:val="18"/>
        </w:rPr>
      </w:r>
      <w:bookmarkEnd w:id="17"/>
      <w:r>
        <w:rPr>
          <w:rFonts w:ascii="Arial" w:hAnsi="Arial" w:eastAsia="Arial" w:cs="Arial"/>
          <w:b/>
          <w:bCs/>
          <w:sz w:val="18"/>
          <w:szCs w:val="18"/>
          <w:rtl w:val="0"/>
        </w:rPr>
        <w:t xml:space="preserve">1. Introduction</w:t>
      </w:r>
      <w:r>
        <w:rPr>
          <w:rFonts w:ascii="Arial" w:hAnsi="Arial" w:eastAsia="Arial" w:cs="Arial"/>
          <w:b/>
          <w:bCs/>
          <w:sz w:val="18"/>
          <w:szCs w:val="18"/>
        </w:rPr>
      </w:r>
      <w:r>
        <w:rPr>
          <w:rFonts w:ascii="Arial" w:hAnsi="Arial" w:eastAsia="Arial" w:cs="Arial"/>
          <w:b/>
          <w:bCs/>
          <w:sz w:val="18"/>
          <w:szCs w:val="18"/>
        </w:rPr>
      </w:r>
    </w:p>
    <w:p w14:paraId="218F0915">
      <w:pPr>
        <w:pBdr/>
        <w:spacing w:after="160" w:line="298" w:lineRule="auto"/>
        <w:ind/>
        <w:rPr>
          <w:rFonts w:ascii="Arial" w:hAnsi="Arial" w:cs="Arial"/>
          <w:sz w:val="18"/>
          <w:szCs w:val="18"/>
        </w:rPr>
      </w:pPr>
      <w:r>
        <w:rPr>
          <w:rFonts w:ascii="Arial" w:hAnsi="Arial" w:eastAsia="Arial" w:cs="Arial"/>
          <w:sz w:val="18"/>
          <w:szCs w:val="18"/>
          <w:rtl w:val="0"/>
        </w:rPr>
        <w:t xml:space="preserve">The </w:t>
      </w:r>
      <w:r>
        <w:rPr>
          <w:rFonts w:ascii="Arial" w:hAnsi="Arial" w:eastAsia="Arial" w:cs="Arial"/>
          <w:sz w:val="18"/>
          <w:szCs w:val="18"/>
          <w:rtl w:val="0"/>
        </w:rPr>
        <w:t xml:space="preserve">system will  replace ma</w:t>
      </w:r>
      <w:r>
        <w:rPr>
          <w:rFonts w:ascii="Arial" w:hAnsi="Arial" w:eastAsia="Arial" w:cs="Arial"/>
          <w:sz w:val="18"/>
          <w:szCs w:val="18"/>
          <w:rtl w:val="0"/>
        </w:rPr>
        <w:t xml:space="preserve">nual processes that has been done with a secure POS system that will be supporting Administrator, Staff and Cashier roles in the business. It improves operational efficiency, reporting accuracy and customer service while ensuring secure access to business </w:t>
      </w:r>
      <w:hyperlink r:id="rId10" w:tooltip="http://information.as" w:history="1">
        <w:r>
          <w:rPr>
            <w:rFonts w:ascii="Arial" w:hAnsi="Arial" w:eastAsia="Arial" w:cs="Arial"/>
            <w:color w:val="1155cc"/>
            <w:sz w:val="18"/>
            <w:szCs w:val="18"/>
            <w:u w:val="single"/>
            <w:rtl w:val="0"/>
          </w:rPr>
          <w:t xml:space="preserve">information.</w:t>
        </w:r>
        <w:r>
          <w:rPr>
            <w:rFonts w:ascii="Arial" w:hAnsi="Arial" w:eastAsia="Arial" w:cs="Arial"/>
            <w:color w:val="1155cc"/>
            <w:sz w:val="18"/>
            <w:szCs w:val="18"/>
            <w:u w:val="single"/>
            <w:rtl w:val="0"/>
          </w:rPr>
          <w:t xml:space="preserve"> </w:t>
        </w:r>
      </w:hyperlink>
      <w:r>
        <w:rPr>
          <w:rFonts w:ascii="Arial" w:hAnsi="Arial" w:eastAsia="Arial" w:cs="Arial"/>
          <w:sz w:val="18"/>
          <w:szCs w:val="18"/>
        </w:rPr>
      </w:r>
      <w:hyperlink r:id="rId11" w:tooltip="http://information.as" w:history="1">
        <w:r>
          <w:rPr>
            <w:rFonts w:ascii="Arial" w:hAnsi="Arial" w:eastAsia="Arial" w:cs="Arial"/>
            <w:color w:val="1155cc"/>
            <w:sz w:val="18"/>
            <w:szCs w:val="18"/>
            <w:u w:val="single"/>
            <w:rtl w:val="0"/>
          </w:rPr>
          <w:t xml:space="preserve">As</w:t>
        </w:r>
      </w:hyperlink>
      <w:r>
        <w:rPr>
          <w:rFonts w:ascii="Arial" w:hAnsi="Arial" w:eastAsia="Arial" w:cs="Arial"/>
          <w:sz w:val="18"/>
          <w:szCs w:val="18"/>
          <w:rtl w:val="0"/>
        </w:rPr>
        <w:t xml:space="preserve"> Software requirements play a critical role in defining business needs and improving software quality before implementation according to Rączkowska-Gzowska &amp; Walkowiak-Gall 2023.</w:t>
      </w:r>
      <w:r>
        <w:rPr>
          <w:rFonts w:ascii="Arial" w:hAnsi="Arial" w:eastAsia="Arial" w:cs="Arial"/>
          <w:sz w:val="18"/>
          <w:szCs w:val="18"/>
        </w:rPr>
      </w:r>
      <w:r>
        <w:rPr>
          <w:rFonts w:ascii="Arial" w:hAnsi="Arial" w:eastAsia="Arial" w:cs="Arial"/>
          <w:sz w:val="18"/>
          <w:szCs w:val="18"/>
        </w:rPr>
      </w:r>
    </w:p>
    <w:p w14:paraId="578EF560">
      <w:pPr>
        <w:pBdr/>
        <w:spacing w:after="160" w:line="298" w:lineRule="auto"/>
        <w:ind/>
        <w:rPr>
          <w:rFonts w:ascii="Arial" w:hAnsi="Arial" w:cs="Arial"/>
          <w:sz w:val="18"/>
          <w:szCs w:val="18"/>
        </w:rPr>
      </w:pPr>
      <w:r>
        <w:rPr>
          <w:rFonts w:ascii="Arial" w:hAnsi="Arial" w:eastAsia="Arial" w:cs="Arial"/>
          <w:sz w:val="18"/>
          <w:szCs w:val="18"/>
          <w:rtl w:val="0"/>
        </w:rPr>
        <w:t xml:space="preserve"> </w:t>
      </w:r>
      <w:r>
        <w:rPr>
          <w:rFonts w:ascii="Arial" w:hAnsi="Arial" w:eastAsia="Arial" w:cs="Arial"/>
          <w:sz w:val="18"/>
          <w:szCs w:val="18"/>
        </w:rPr>
      </w:r>
      <w:r>
        <w:rPr>
          <w:rFonts w:ascii="Arial" w:hAnsi="Arial" w:eastAsia="Arial" w:cs="Arial"/>
          <w:sz w:val="18"/>
          <w:szCs w:val="18"/>
        </w:rPr>
      </w:r>
    </w:p>
    <w:p w14:paraId="092D60FE">
      <w:pPr>
        <w:pStyle w:val="944"/>
        <w:keepNext w:val="false"/>
        <w:keepLines w:val="false"/>
        <w:pBdr/>
        <w:spacing w:after="0" w:before="0"/>
        <w:ind/>
        <w:rPr>
          <w:rFonts w:ascii="Arial" w:hAnsi="Arial" w:cs="Arial"/>
          <w:b/>
          <w:bCs/>
          <w:sz w:val="18"/>
          <w:szCs w:val="18"/>
        </w:rPr>
      </w:pPr>
      <w:r>
        <w:rPr>
          <w:rFonts w:ascii="Arial" w:hAnsi="Arial" w:eastAsia="Arial" w:cs="Arial"/>
          <w:sz w:val="18"/>
          <w:szCs w:val="18"/>
        </w:rPr>
      </w:r>
      <w:bookmarkStart w:id="18" w:name="_a1jvxsael4p6"/>
      <w:r>
        <w:rPr>
          <w:rFonts w:ascii="Arial" w:hAnsi="Arial" w:eastAsia="Arial" w:cs="Arial"/>
          <w:sz w:val="18"/>
          <w:szCs w:val="18"/>
        </w:rPr>
      </w:r>
      <w:bookmarkEnd w:id="18"/>
      <w:r>
        <w:rPr>
          <w:rFonts w:ascii="Arial" w:hAnsi="Arial" w:eastAsia="Arial" w:cs="Arial"/>
          <w:b/>
          <w:bCs/>
          <w:sz w:val="18"/>
          <w:szCs w:val="18"/>
          <w:rtl w:val="0"/>
        </w:rPr>
        <w:t xml:space="preserve">2. Purpose, Scope and Objectives</w:t>
      </w:r>
      <w:r>
        <w:rPr>
          <w:rFonts w:ascii="Arial" w:hAnsi="Arial" w:eastAsia="Arial" w:cs="Arial"/>
          <w:b/>
          <w:bCs/>
          <w:sz w:val="18"/>
          <w:szCs w:val="18"/>
        </w:rPr>
      </w:r>
      <w:r>
        <w:rPr>
          <w:rFonts w:ascii="Arial" w:hAnsi="Arial" w:eastAsia="Arial" w:cs="Arial"/>
          <w:b/>
          <w:bCs/>
          <w:sz w:val="18"/>
          <w:szCs w:val="18"/>
        </w:rPr>
      </w:r>
    </w:p>
    <w:p w14:paraId="7B04FC4B">
      <w:pPr>
        <w:pStyle w:val="946"/>
        <w:keepNext w:val="false"/>
        <w:keepLines w:val="false"/>
        <w:pBdr/>
        <w:spacing w:after="60" w:before="60"/>
        <w:ind/>
        <w:rPr>
          <w:rFonts w:ascii="Arial" w:hAnsi="Arial" w:cs="Arial"/>
          <w:b/>
          <w:bCs/>
          <w:color w:val="000000"/>
          <w:sz w:val="18"/>
          <w:szCs w:val="18"/>
        </w:rPr>
      </w:pPr>
      <w:r>
        <w:rPr>
          <w:rFonts w:ascii="Arial" w:hAnsi="Arial" w:eastAsia="Arial" w:cs="Arial"/>
          <w:sz w:val="18"/>
          <w:szCs w:val="18"/>
        </w:rPr>
      </w:r>
      <w:bookmarkStart w:id="19" w:name="_19zf14ervpl0"/>
      <w:r>
        <w:rPr>
          <w:rFonts w:ascii="Arial" w:hAnsi="Arial" w:eastAsia="Arial" w:cs="Arial"/>
          <w:sz w:val="18"/>
          <w:szCs w:val="18"/>
        </w:rPr>
      </w:r>
      <w:bookmarkEnd w:id="19"/>
      <w:r>
        <w:rPr>
          <w:rFonts w:ascii="Arial" w:hAnsi="Arial" w:eastAsia="Arial" w:cs="Arial"/>
          <w:b/>
          <w:bCs/>
          <w:color w:val="000000"/>
          <w:sz w:val="18"/>
          <w:szCs w:val="18"/>
          <w:rtl w:val="0"/>
        </w:rPr>
        <w:t xml:space="preserve"> </w:t>
      </w:r>
      <w:r>
        <w:rPr>
          <w:rFonts w:ascii="Arial" w:hAnsi="Arial" w:eastAsia="Arial" w:cs="Arial"/>
          <w:b/>
          <w:bCs/>
          <w:color w:val="000000"/>
          <w:sz w:val="18"/>
          <w:szCs w:val="18"/>
        </w:rPr>
      </w:r>
      <w:r>
        <w:rPr>
          <w:rFonts w:ascii="Arial" w:hAnsi="Arial" w:eastAsia="Arial" w:cs="Arial"/>
          <w:b/>
          <w:bCs/>
          <w:color w:val="000000"/>
          <w:sz w:val="18"/>
          <w:szCs w:val="18"/>
        </w:rPr>
      </w:r>
    </w:p>
    <w:p w14:paraId="05DBFCEF">
      <w:pPr>
        <w:pBdr/>
        <w:spacing w:after="160" w:line="298" w:lineRule="auto"/>
        <w:ind/>
        <w:rPr>
          <w:rFonts w:ascii="Arial" w:hAnsi="Arial" w:cs="Arial"/>
          <w:sz w:val="18"/>
          <w:szCs w:val="18"/>
        </w:rPr>
      </w:pPr>
      <w:r>
        <w:rPr>
          <w:rFonts w:ascii="Arial" w:hAnsi="Arial" w:eastAsia="Arial" w:cs="Arial"/>
          <w:sz w:val="18"/>
          <w:szCs w:val="18"/>
          <w:rtl w:val="0"/>
        </w:rPr>
        <w:t xml:space="preserve">Purpose</w:t>
      </w:r>
      <w:r>
        <w:rPr>
          <w:rFonts w:ascii="Arial" w:hAnsi="Arial" w:eastAsia="Arial" w:cs="Arial"/>
          <w:sz w:val="18"/>
          <w:szCs w:val="18"/>
        </w:rPr>
      </w:r>
      <w:r>
        <w:rPr>
          <w:rFonts w:ascii="Arial" w:hAnsi="Arial" w:eastAsia="Arial" w:cs="Arial"/>
          <w:sz w:val="18"/>
          <w:szCs w:val="18"/>
        </w:rPr>
      </w:r>
    </w:p>
    <w:p w14:paraId="722C2D19">
      <w:pPr>
        <w:pBdr/>
        <w:spacing w:after="100" w:before="100"/>
        <w:ind/>
        <w:rPr>
          <w:rFonts w:ascii="Arial" w:hAnsi="Arial" w:cs="Arial"/>
          <w:sz w:val="18"/>
          <w:szCs w:val="18"/>
        </w:rPr>
      </w:pPr>
      <w:r>
        <w:rPr>
          <w:rFonts w:ascii="Arial" w:hAnsi="Arial" w:eastAsia="Arial" w:cs="Arial"/>
          <w:sz w:val="18"/>
          <w:szCs w:val="18"/>
          <w:rtl w:val="0"/>
        </w:rPr>
        <w:t xml:space="preserve">Deliver a secure, reliable and user-friendly POS system for Ravenhill Coffee.</w:t>
      </w:r>
      <w:r>
        <w:rPr>
          <w:rFonts w:ascii="Arial" w:hAnsi="Arial" w:eastAsia="Arial" w:cs="Arial"/>
          <w:sz w:val="18"/>
          <w:szCs w:val="18"/>
        </w:rPr>
      </w:r>
      <w:r>
        <w:rPr>
          <w:rFonts w:ascii="Arial" w:hAnsi="Arial" w:eastAsia="Arial" w:cs="Arial"/>
          <w:sz w:val="18"/>
          <w:szCs w:val="18"/>
        </w:rPr>
      </w:r>
    </w:p>
    <w:p w14:paraId="50E7E04E">
      <w:pPr>
        <w:pBdr/>
        <w:spacing w:after="160" w:line="298" w:lineRule="auto"/>
        <w:ind/>
        <w:rPr>
          <w:rFonts w:ascii="Arial" w:hAnsi="Arial" w:cs="Arial"/>
          <w:sz w:val="18"/>
          <w:szCs w:val="18"/>
        </w:rPr>
      </w:pPr>
      <w:r>
        <w:rPr>
          <w:rFonts w:ascii="Arial" w:hAnsi="Arial" w:eastAsia="Arial" w:cs="Arial"/>
          <w:sz w:val="18"/>
          <w:szCs w:val="18"/>
          <w:rtl w:val="0"/>
        </w:rPr>
        <w:t xml:space="preserve">Objectives</w:t>
      </w:r>
      <w:r>
        <w:rPr>
          <w:rFonts w:ascii="Arial" w:hAnsi="Arial" w:eastAsia="Arial" w:cs="Arial"/>
          <w:sz w:val="18"/>
          <w:szCs w:val="18"/>
        </w:rPr>
      </w:r>
      <w:r>
        <w:rPr>
          <w:rFonts w:ascii="Arial" w:hAnsi="Arial" w:eastAsia="Arial" w:cs="Arial"/>
          <w:sz w:val="18"/>
          <w:szCs w:val="18"/>
        </w:rPr>
      </w:r>
    </w:p>
    <w:p w14:paraId="3166B127">
      <w:pPr>
        <w:numPr>
          <w:ilvl w:val="0"/>
          <w:numId w:val="39"/>
        </w:numPr>
        <w:pBdr/>
        <w:spacing w:after="0" w:afterAutospacing="0" w:before="240" w:line="298" w:lineRule="auto"/>
        <w:ind w:hanging="360" w:left="720"/>
        <w:rPr>
          <w:rFonts w:ascii="Arial" w:hAnsi="Arial" w:cs="Arial"/>
          <w:sz w:val="18"/>
          <w:szCs w:val="18"/>
        </w:rPr>
      </w:pPr>
      <w:r>
        <w:rPr>
          <w:rFonts w:ascii="Arial" w:hAnsi="Arial" w:eastAsia="Arial" w:cs="Arial"/>
          <w:sz w:val="18"/>
          <w:szCs w:val="18"/>
          <w:rtl w:val="0"/>
        </w:rPr>
        <w:t xml:space="preserve">Automate sales transactions.</w:t>
      </w:r>
      <w:r>
        <w:rPr>
          <w:rFonts w:ascii="Arial" w:hAnsi="Arial" w:eastAsia="Arial" w:cs="Arial"/>
          <w:sz w:val="18"/>
          <w:szCs w:val="18"/>
        </w:rPr>
      </w:r>
      <w:r>
        <w:rPr>
          <w:rFonts w:ascii="Arial" w:hAnsi="Arial" w:eastAsia="Arial" w:cs="Arial"/>
          <w:sz w:val="18"/>
          <w:szCs w:val="18"/>
        </w:rPr>
      </w:r>
    </w:p>
    <w:p w14:paraId="2852B193">
      <w:pPr>
        <w:numPr>
          <w:ilvl w:val="0"/>
          <w:numId w:val="39"/>
        </w:numPr>
        <w:pBdr/>
        <w:spacing w:after="0" w:afterAutospacing="0" w:before="0" w:beforeAutospacing="0" w:line="298" w:lineRule="auto"/>
        <w:ind w:hanging="360" w:left="720"/>
        <w:rPr>
          <w:rFonts w:ascii="Arial" w:hAnsi="Arial" w:cs="Arial"/>
          <w:sz w:val="18"/>
          <w:szCs w:val="18"/>
        </w:rPr>
      </w:pPr>
      <w:r>
        <w:rPr>
          <w:rFonts w:ascii="Arial" w:hAnsi="Arial" w:eastAsia="Arial" w:cs="Arial"/>
          <w:sz w:val="18"/>
          <w:szCs w:val="18"/>
          <w:rtl w:val="0"/>
        </w:rPr>
        <w:t xml:space="preserve">Improve inventory management.</w:t>
      </w:r>
      <w:r>
        <w:rPr>
          <w:rFonts w:ascii="Arial" w:hAnsi="Arial" w:eastAsia="Arial" w:cs="Arial"/>
          <w:sz w:val="18"/>
          <w:szCs w:val="18"/>
        </w:rPr>
      </w:r>
      <w:r>
        <w:rPr>
          <w:rFonts w:ascii="Arial" w:hAnsi="Arial" w:eastAsia="Arial" w:cs="Arial"/>
          <w:sz w:val="18"/>
          <w:szCs w:val="18"/>
        </w:rPr>
      </w:r>
    </w:p>
    <w:p w14:paraId="002EAE32">
      <w:pPr>
        <w:numPr>
          <w:ilvl w:val="0"/>
          <w:numId w:val="39"/>
        </w:numPr>
        <w:pBdr/>
        <w:spacing w:after="0" w:afterAutospacing="0" w:before="0" w:beforeAutospacing="0" w:line="298" w:lineRule="auto"/>
        <w:ind w:hanging="360" w:left="720"/>
        <w:rPr>
          <w:rFonts w:ascii="Arial" w:hAnsi="Arial" w:cs="Arial"/>
          <w:sz w:val="18"/>
          <w:szCs w:val="18"/>
        </w:rPr>
      </w:pPr>
      <w:r>
        <w:rPr>
          <w:rFonts w:ascii="Arial" w:hAnsi="Arial" w:eastAsia="Arial" w:cs="Arial"/>
          <w:sz w:val="18"/>
          <w:szCs w:val="18"/>
          <w:rtl w:val="0"/>
        </w:rPr>
        <w:t xml:space="preserve">Reduce manual errors.</w:t>
      </w:r>
      <w:r>
        <w:rPr>
          <w:rFonts w:ascii="Arial" w:hAnsi="Arial" w:eastAsia="Arial" w:cs="Arial"/>
          <w:sz w:val="18"/>
          <w:szCs w:val="18"/>
        </w:rPr>
      </w:r>
      <w:r>
        <w:rPr>
          <w:rFonts w:ascii="Arial" w:hAnsi="Arial" w:eastAsia="Arial" w:cs="Arial"/>
          <w:sz w:val="18"/>
          <w:szCs w:val="18"/>
        </w:rPr>
      </w:r>
    </w:p>
    <w:p w14:paraId="63644396">
      <w:pPr>
        <w:numPr>
          <w:ilvl w:val="0"/>
          <w:numId w:val="39"/>
        </w:numPr>
        <w:pBdr/>
        <w:spacing w:after="240" w:before="0" w:beforeAutospacing="0" w:line="298" w:lineRule="auto"/>
        <w:ind w:hanging="360" w:left="720"/>
        <w:rPr>
          <w:rFonts w:ascii="Arial" w:hAnsi="Arial" w:cs="Arial"/>
          <w:sz w:val="18"/>
          <w:szCs w:val="18"/>
        </w:rPr>
      </w:pPr>
      <w:r>
        <w:rPr>
          <w:rFonts w:ascii="Arial" w:hAnsi="Arial" w:eastAsia="Arial" w:cs="Arial"/>
          <w:sz w:val="18"/>
          <w:szCs w:val="18"/>
          <w:rtl w:val="0"/>
        </w:rPr>
        <w:t xml:space="preserve">Generate accurate sales reports.</w:t>
      </w:r>
      <w:r>
        <w:rPr>
          <w:rFonts w:ascii="Arial" w:hAnsi="Arial" w:eastAsia="Arial" w:cs="Arial"/>
          <w:sz w:val="18"/>
          <w:szCs w:val="18"/>
        </w:rPr>
      </w:r>
      <w:r>
        <w:rPr>
          <w:rFonts w:ascii="Arial" w:hAnsi="Arial" w:eastAsia="Arial" w:cs="Arial"/>
          <w:sz w:val="18"/>
          <w:szCs w:val="18"/>
        </w:rPr>
      </w:r>
    </w:p>
    <w:p w14:paraId="7B02F830">
      <w:pPr>
        <w:pBdr/>
        <w:spacing w:after="160" w:line="298" w:lineRule="auto"/>
        <w:ind/>
        <w:rPr>
          <w:rFonts w:ascii="Arial" w:hAnsi="Arial" w:cs="Arial"/>
          <w:sz w:val="18"/>
          <w:szCs w:val="18"/>
        </w:rPr>
      </w:pPr>
      <w:r>
        <w:rPr>
          <w:rFonts w:ascii="Arial" w:hAnsi="Arial" w:eastAsia="Arial" w:cs="Arial"/>
          <w:sz w:val="18"/>
          <w:szCs w:val="18"/>
          <w:rtl w:val="0"/>
        </w:rPr>
        <w:t xml:space="preserve">Scope</w:t>
      </w:r>
      <w:r>
        <w:rPr>
          <w:rFonts w:ascii="Arial" w:hAnsi="Arial" w:eastAsia="Arial" w:cs="Arial"/>
          <w:sz w:val="18"/>
          <w:szCs w:val="18"/>
        </w:rPr>
      </w:r>
      <w:r>
        <w:rPr>
          <w:rFonts w:ascii="Arial" w:hAnsi="Arial" w:eastAsia="Arial" w:cs="Arial"/>
          <w:sz w:val="18"/>
          <w:szCs w:val="18"/>
        </w:rPr>
      </w:r>
    </w:p>
    <w:p w14:paraId="2DD32E6B">
      <w:pPr>
        <w:numPr>
          <w:ilvl w:val="0"/>
          <w:numId w:val="36"/>
        </w:numPr>
        <w:pBdr/>
        <w:spacing w:after="0" w:afterAutospacing="0" w:before="240" w:line="298" w:lineRule="auto"/>
        <w:ind w:hanging="360" w:left="720"/>
        <w:rPr>
          <w:rFonts w:ascii="Arial" w:hAnsi="Arial" w:cs="Arial"/>
          <w:sz w:val="18"/>
          <w:szCs w:val="18"/>
        </w:rPr>
      </w:pPr>
      <w:r>
        <w:rPr>
          <w:rFonts w:ascii="Arial" w:hAnsi="Arial" w:eastAsia="Arial" w:cs="Arial"/>
          <w:sz w:val="18"/>
          <w:szCs w:val="18"/>
          <w:rtl w:val="0"/>
        </w:rPr>
        <w:t xml:space="preserve">Login</w:t>
      </w:r>
      <w:r>
        <w:rPr>
          <w:rFonts w:ascii="Arial" w:hAnsi="Arial" w:eastAsia="Arial" w:cs="Arial"/>
          <w:sz w:val="18"/>
          <w:szCs w:val="18"/>
        </w:rPr>
      </w:r>
      <w:r>
        <w:rPr>
          <w:rFonts w:ascii="Arial" w:hAnsi="Arial" w:eastAsia="Arial" w:cs="Arial"/>
          <w:sz w:val="18"/>
          <w:szCs w:val="18"/>
        </w:rPr>
      </w:r>
    </w:p>
    <w:p w14:paraId="46C16320">
      <w:pPr>
        <w:numPr>
          <w:ilvl w:val="0"/>
          <w:numId w:val="36"/>
        </w:numPr>
        <w:pBdr/>
        <w:spacing w:after="0" w:afterAutospacing="0" w:before="0" w:beforeAutospacing="0" w:line="298" w:lineRule="auto"/>
        <w:ind w:hanging="360" w:left="720"/>
        <w:rPr>
          <w:rFonts w:ascii="Arial" w:hAnsi="Arial" w:cs="Arial"/>
          <w:sz w:val="18"/>
          <w:szCs w:val="18"/>
        </w:rPr>
      </w:pPr>
      <w:r>
        <w:rPr>
          <w:rFonts w:ascii="Arial" w:hAnsi="Arial" w:eastAsia="Arial" w:cs="Arial"/>
          <w:sz w:val="18"/>
          <w:szCs w:val="18"/>
          <w:rtl w:val="0"/>
        </w:rPr>
        <w:t xml:space="preserve">Menu Management</w:t>
      </w:r>
      <w:r>
        <w:rPr>
          <w:rFonts w:ascii="Arial" w:hAnsi="Arial" w:eastAsia="Arial" w:cs="Arial"/>
          <w:sz w:val="18"/>
          <w:szCs w:val="18"/>
        </w:rPr>
      </w:r>
      <w:r>
        <w:rPr>
          <w:rFonts w:ascii="Arial" w:hAnsi="Arial" w:eastAsia="Arial" w:cs="Arial"/>
          <w:sz w:val="18"/>
          <w:szCs w:val="18"/>
        </w:rPr>
      </w:r>
    </w:p>
    <w:p w14:paraId="2436EF9E">
      <w:pPr>
        <w:numPr>
          <w:ilvl w:val="0"/>
          <w:numId w:val="36"/>
        </w:numPr>
        <w:pBdr/>
        <w:spacing w:after="0" w:afterAutospacing="0" w:before="0" w:beforeAutospacing="0" w:line="298" w:lineRule="auto"/>
        <w:ind w:hanging="360" w:left="720"/>
        <w:rPr>
          <w:rFonts w:ascii="Arial" w:hAnsi="Arial" w:cs="Arial"/>
          <w:sz w:val="18"/>
          <w:szCs w:val="18"/>
        </w:rPr>
      </w:pPr>
      <w:r>
        <w:rPr>
          <w:rFonts w:ascii="Arial" w:hAnsi="Arial" w:eastAsia="Arial" w:cs="Arial"/>
          <w:sz w:val="18"/>
          <w:szCs w:val="18"/>
          <w:rtl w:val="0"/>
        </w:rPr>
        <w:t xml:space="preserve">Orders</w:t>
      </w:r>
      <w:r>
        <w:rPr>
          <w:rFonts w:ascii="Arial" w:hAnsi="Arial" w:eastAsia="Arial" w:cs="Arial"/>
          <w:sz w:val="18"/>
          <w:szCs w:val="18"/>
        </w:rPr>
      </w:r>
      <w:r>
        <w:rPr>
          <w:rFonts w:ascii="Arial" w:hAnsi="Arial" w:eastAsia="Arial" w:cs="Arial"/>
          <w:sz w:val="18"/>
          <w:szCs w:val="18"/>
        </w:rPr>
      </w:r>
    </w:p>
    <w:p w14:paraId="50CA9264">
      <w:pPr>
        <w:numPr>
          <w:ilvl w:val="0"/>
          <w:numId w:val="36"/>
        </w:numPr>
        <w:pBdr/>
        <w:spacing w:after="0" w:afterAutospacing="0" w:before="0" w:beforeAutospacing="0" w:line="298" w:lineRule="auto"/>
        <w:ind w:hanging="360" w:left="720"/>
        <w:rPr>
          <w:rFonts w:ascii="Arial" w:hAnsi="Arial" w:cs="Arial"/>
          <w:sz w:val="18"/>
          <w:szCs w:val="18"/>
        </w:rPr>
      </w:pPr>
      <w:r>
        <w:rPr>
          <w:rFonts w:ascii="Arial" w:hAnsi="Arial" w:eastAsia="Arial" w:cs="Arial"/>
          <w:sz w:val="18"/>
          <w:szCs w:val="18"/>
          <w:rtl w:val="0"/>
        </w:rPr>
        <w:t xml:space="preserve">Payments</w:t>
      </w:r>
      <w:r>
        <w:rPr>
          <w:rFonts w:ascii="Arial" w:hAnsi="Arial" w:eastAsia="Arial" w:cs="Arial"/>
          <w:sz w:val="18"/>
          <w:szCs w:val="18"/>
        </w:rPr>
      </w:r>
      <w:r>
        <w:rPr>
          <w:rFonts w:ascii="Arial" w:hAnsi="Arial" w:eastAsia="Arial" w:cs="Arial"/>
          <w:sz w:val="18"/>
          <w:szCs w:val="18"/>
        </w:rPr>
      </w:r>
    </w:p>
    <w:p w14:paraId="685E4939">
      <w:pPr>
        <w:numPr>
          <w:ilvl w:val="0"/>
          <w:numId w:val="36"/>
        </w:numPr>
        <w:pBdr/>
        <w:spacing w:after="0" w:afterAutospacing="0" w:before="0" w:beforeAutospacing="0" w:line="298" w:lineRule="auto"/>
        <w:ind w:hanging="360" w:left="720"/>
        <w:rPr>
          <w:rFonts w:ascii="Arial" w:hAnsi="Arial" w:cs="Arial"/>
          <w:sz w:val="18"/>
          <w:szCs w:val="18"/>
        </w:rPr>
      </w:pPr>
      <w:r>
        <w:rPr>
          <w:rFonts w:ascii="Arial" w:hAnsi="Arial" w:eastAsia="Arial" w:cs="Arial"/>
          <w:sz w:val="18"/>
          <w:szCs w:val="18"/>
          <w:rtl w:val="0"/>
        </w:rPr>
        <w:t xml:space="preserve">Reservations</w:t>
      </w:r>
      <w:r>
        <w:rPr>
          <w:rFonts w:ascii="Arial" w:hAnsi="Arial" w:eastAsia="Arial" w:cs="Arial"/>
          <w:sz w:val="18"/>
          <w:szCs w:val="18"/>
        </w:rPr>
      </w:r>
      <w:r>
        <w:rPr>
          <w:rFonts w:ascii="Arial" w:hAnsi="Arial" w:eastAsia="Arial" w:cs="Arial"/>
          <w:sz w:val="18"/>
          <w:szCs w:val="18"/>
        </w:rPr>
      </w:r>
    </w:p>
    <w:p w14:paraId="143CEC59">
      <w:pPr>
        <w:numPr>
          <w:ilvl w:val="0"/>
          <w:numId w:val="36"/>
        </w:numPr>
        <w:pBdr/>
        <w:spacing w:after="0" w:afterAutospacing="0" w:before="0" w:beforeAutospacing="0" w:line="298" w:lineRule="auto"/>
        <w:ind w:hanging="360" w:left="720"/>
        <w:rPr>
          <w:rFonts w:ascii="Arial" w:hAnsi="Arial" w:cs="Arial"/>
          <w:sz w:val="18"/>
          <w:szCs w:val="18"/>
        </w:rPr>
      </w:pPr>
      <w:r>
        <w:rPr>
          <w:rFonts w:ascii="Arial" w:hAnsi="Arial" w:eastAsia="Arial" w:cs="Arial"/>
          <w:sz w:val="18"/>
          <w:szCs w:val="18"/>
          <w:rtl w:val="0"/>
        </w:rPr>
        <w:t xml:space="preserve">Inventory</w:t>
      </w:r>
      <w:r>
        <w:rPr>
          <w:rFonts w:ascii="Arial" w:hAnsi="Arial" w:eastAsia="Arial" w:cs="Arial"/>
          <w:sz w:val="18"/>
          <w:szCs w:val="18"/>
        </w:rPr>
      </w:r>
      <w:r>
        <w:rPr>
          <w:rFonts w:ascii="Arial" w:hAnsi="Arial" w:eastAsia="Arial" w:cs="Arial"/>
          <w:sz w:val="18"/>
          <w:szCs w:val="18"/>
        </w:rPr>
      </w:r>
    </w:p>
    <w:p w14:paraId="67B9F637">
      <w:pPr>
        <w:numPr>
          <w:ilvl w:val="0"/>
          <w:numId w:val="36"/>
        </w:numPr>
        <w:pBdr/>
        <w:spacing w:after="240" w:before="0" w:beforeAutospacing="0" w:line="298" w:lineRule="auto"/>
        <w:ind w:hanging="360" w:left="720"/>
        <w:rPr>
          <w:rFonts w:ascii="Arial" w:hAnsi="Arial" w:cs="Arial"/>
          <w:sz w:val="18"/>
          <w:szCs w:val="18"/>
        </w:rPr>
      </w:pPr>
      <w:r>
        <w:rPr>
          <w:rFonts w:ascii="Arial" w:hAnsi="Arial" w:eastAsia="Arial" w:cs="Arial"/>
          <w:sz w:val="18"/>
          <w:szCs w:val="18"/>
          <w:rtl w:val="0"/>
        </w:rPr>
        <w:t xml:space="preserve">Reporting</w:t>
      </w:r>
      <w:r>
        <w:rPr>
          <w:rFonts w:ascii="Arial" w:hAnsi="Arial" w:eastAsia="Arial" w:cs="Arial"/>
          <w:sz w:val="18"/>
          <w:szCs w:val="18"/>
        </w:rPr>
      </w:r>
      <w:r>
        <w:rPr>
          <w:rFonts w:ascii="Arial" w:hAnsi="Arial" w:eastAsia="Arial" w:cs="Arial"/>
          <w:sz w:val="18"/>
          <w:szCs w:val="18"/>
        </w:rPr>
      </w:r>
    </w:p>
    <w:p w14:paraId="62EAB622">
      <w:pPr>
        <w:pBdr/>
        <w:spacing w:after="160" w:line="298" w:lineRule="auto"/>
        <w:ind/>
        <w:rPr>
          <w:rFonts w:ascii="Arial" w:hAnsi="Arial" w:cs="Arial"/>
          <w:sz w:val="18"/>
          <w:szCs w:val="18"/>
        </w:rPr>
      </w:pPr>
      <w:r>
        <w:rPr>
          <w:rFonts w:ascii="Arial" w:hAnsi="Arial" w:eastAsia="Arial" w:cs="Arial"/>
          <w:sz w:val="18"/>
          <w:szCs w:val="18"/>
          <w:rtl w:val="0"/>
        </w:rPr>
        <w:t xml:space="preserve">Out of Scope</w:t>
      </w:r>
      <w:r>
        <w:rPr>
          <w:rFonts w:ascii="Arial" w:hAnsi="Arial" w:eastAsia="Arial" w:cs="Arial"/>
          <w:sz w:val="18"/>
          <w:szCs w:val="18"/>
        </w:rPr>
      </w:r>
      <w:r>
        <w:rPr>
          <w:rFonts w:ascii="Arial" w:hAnsi="Arial" w:eastAsia="Arial" w:cs="Arial"/>
          <w:sz w:val="18"/>
          <w:szCs w:val="18"/>
        </w:rPr>
      </w:r>
    </w:p>
    <w:p w14:paraId="41550588">
      <w:pPr>
        <w:numPr>
          <w:ilvl w:val="0"/>
          <w:numId w:val="37"/>
        </w:numPr>
        <w:pBdr/>
        <w:spacing w:after="0" w:afterAutospacing="0" w:before="240" w:line="298" w:lineRule="auto"/>
        <w:ind w:hanging="360" w:left="720"/>
        <w:rPr>
          <w:rFonts w:ascii="Arial" w:hAnsi="Arial" w:cs="Arial"/>
          <w:sz w:val="18"/>
          <w:szCs w:val="18"/>
        </w:rPr>
      </w:pPr>
      <w:r>
        <w:rPr>
          <w:rFonts w:ascii="Arial" w:hAnsi="Arial" w:eastAsia="Arial" w:cs="Arial"/>
          <w:sz w:val="18"/>
          <w:szCs w:val="18"/>
          <w:rtl w:val="0"/>
        </w:rPr>
        <w:t xml:space="preserve">Mobile application</w:t>
      </w:r>
      <w:r>
        <w:rPr>
          <w:rFonts w:ascii="Arial" w:hAnsi="Arial" w:eastAsia="Arial" w:cs="Arial"/>
          <w:sz w:val="18"/>
          <w:szCs w:val="18"/>
        </w:rPr>
      </w:r>
      <w:r>
        <w:rPr>
          <w:rFonts w:ascii="Arial" w:hAnsi="Arial" w:eastAsia="Arial" w:cs="Arial"/>
          <w:sz w:val="18"/>
          <w:szCs w:val="18"/>
        </w:rPr>
      </w:r>
    </w:p>
    <w:p w14:paraId="2AE04112">
      <w:pPr>
        <w:numPr>
          <w:ilvl w:val="0"/>
          <w:numId w:val="37"/>
        </w:numPr>
        <w:pBdr/>
        <w:spacing w:after="0" w:afterAutospacing="0" w:before="0" w:beforeAutospacing="0" w:line="298" w:lineRule="auto"/>
        <w:ind w:hanging="360" w:left="720"/>
        <w:rPr>
          <w:rFonts w:ascii="Arial" w:hAnsi="Arial" w:cs="Arial"/>
          <w:sz w:val="18"/>
          <w:szCs w:val="18"/>
        </w:rPr>
      </w:pPr>
      <w:r>
        <w:rPr>
          <w:rFonts w:ascii="Arial" w:hAnsi="Arial" w:eastAsia="Arial" w:cs="Arial"/>
          <w:sz w:val="18"/>
          <w:szCs w:val="18"/>
          <w:rtl w:val="0"/>
        </w:rPr>
        <w:t xml:space="preserve">Accounting integration</w:t>
      </w:r>
      <w:r>
        <w:rPr>
          <w:rFonts w:ascii="Arial" w:hAnsi="Arial" w:eastAsia="Arial" w:cs="Arial"/>
          <w:sz w:val="18"/>
          <w:szCs w:val="18"/>
        </w:rPr>
      </w:r>
      <w:r>
        <w:rPr>
          <w:rFonts w:ascii="Arial" w:hAnsi="Arial" w:eastAsia="Arial" w:cs="Arial"/>
          <w:sz w:val="18"/>
          <w:szCs w:val="18"/>
        </w:rPr>
      </w:r>
    </w:p>
    <w:p w14:paraId="3063CFB7">
      <w:pPr>
        <w:numPr>
          <w:ilvl w:val="0"/>
          <w:numId w:val="37"/>
        </w:numPr>
        <w:pBdr/>
        <w:spacing w:after="240" w:before="0" w:beforeAutospacing="0" w:line="298" w:lineRule="auto"/>
        <w:ind w:hanging="360" w:left="720"/>
        <w:rPr>
          <w:rFonts w:ascii="Arial" w:hAnsi="Arial" w:cs="Arial"/>
          <w:sz w:val="18"/>
          <w:szCs w:val="18"/>
        </w:rPr>
      </w:pPr>
      <w:r>
        <w:rPr>
          <w:rFonts w:ascii="Arial" w:hAnsi="Arial" w:eastAsia="Arial" w:cs="Arial"/>
          <w:sz w:val="18"/>
          <w:szCs w:val="18"/>
          <w:rtl w:val="0"/>
        </w:rPr>
        <w:t xml:space="preserve">Multi-branch management</w:t>
      </w:r>
      <w:r>
        <w:rPr>
          <w:rFonts w:ascii="Arial" w:hAnsi="Arial" w:eastAsia="Arial" w:cs="Arial"/>
          <w:sz w:val="18"/>
          <w:szCs w:val="18"/>
        </w:rPr>
      </w:r>
      <w:r>
        <w:rPr>
          <w:rFonts w:ascii="Arial" w:hAnsi="Arial" w:eastAsia="Arial" w:cs="Arial"/>
          <w:sz w:val="18"/>
          <w:szCs w:val="18"/>
        </w:rPr>
      </w:r>
    </w:p>
    <w:p w14:paraId="59901D86">
      <w:pPr>
        <w:pBdr/>
        <w:spacing w:after="100" w:before="100" w:line="298" w:lineRule="auto"/>
        <w:ind/>
        <w:rPr>
          <w:rFonts w:ascii="Arial" w:hAnsi="Arial" w:cs="Arial"/>
          <w:sz w:val="18"/>
          <w:szCs w:val="18"/>
        </w:rPr>
      </w:pPr>
      <w:r>
        <w:rPr>
          <w:rFonts w:ascii="Arial" w:hAnsi="Arial" w:eastAsia="Arial" w:cs="Arial"/>
          <w:sz w:val="18"/>
          <w:szCs w:val="18"/>
          <w:rtl w:val="0"/>
        </w:rPr>
        <w:t xml:space="preserve">according to Sommerville 2016 having a clear breakdown of this clearly shows the project scope and the objectives helps reduce Vagueness and supports successful software delivery.</w:t>
      </w:r>
      <w:r>
        <w:rPr>
          <w:rFonts w:ascii="Arial" w:hAnsi="Arial" w:eastAsia="Arial" w:cs="Arial"/>
          <w:sz w:val="18"/>
          <w:szCs w:val="18"/>
        </w:rPr>
      </w:r>
      <w:r>
        <w:rPr>
          <w:rFonts w:ascii="Arial" w:hAnsi="Arial" w:eastAsia="Arial" w:cs="Arial"/>
          <w:sz w:val="18"/>
          <w:szCs w:val="18"/>
        </w:rPr>
      </w:r>
    </w:p>
    <w:p w14:paraId="40D13A52">
      <w:pPr>
        <w:pBdr/>
        <w:spacing w:after="100" w:before="10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67339FFC">
      <w:pPr>
        <w:pStyle w:val="944"/>
        <w:keepNext w:val="false"/>
        <w:keepLines w:val="false"/>
        <w:pBdr/>
        <w:spacing w:after="0" w:before="0"/>
        <w:ind/>
        <w:rPr>
          <w:rFonts w:ascii="Arial" w:hAnsi="Arial" w:cs="Arial"/>
          <w:b/>
          <w:bCs/>
          <w:sz w:val="18"/>
          <w:szCs w:val="18"/>
        </w:rPr>
      </w:pPr>
      <w:r>
        <w:rPr>
          <w:rFonts w:ascii="Arial" w:hAnsi="Arial" w:eastAsia="Arial" w:cs="Arial"/>
          <w:sz w:val="18"/>
          <w:szCs w:val="18"/>
        </w:rPr>
      </w:r>
      <w:bookmarkStart w:id="20" w:name="_sughlparobcb"/>
      <w:r>
        <w:rPr>
          <w:rFonts w:ascii="Arial" w:hAnsi="Arial" w:eastAsia="Arial" w:cs="Arial"/>
          <w:sz w:val="18"/>
          <w:szCs w:val="18"/>
        </w:rPr>
      </w:r>
      <w:bookmarkEnd w:id="20"/>
      <w:r>
        <w:rPr>
          <w:rFonts w:ascii="Arial" w:hAnsi="Arial" w:eastAsia="Arial" w:cs="Arial"/>
          <w:b/>
          <w:bCs/>
          <w:sz w:val="18"/>
          <w:szCs w:val="18"/>
          <w:rtl w:val="0"/>
        </w:rPr>
        <w:t xml:space="preserve">3. Project Description</w:t>
      </w:r>
      <w:r>
        <w:rPr>
          <w:rFonts w:ascii="Arial" w:hAnsi="Arial" w:eastAsia="Arial" w:cs="Arial"/>
          <w:b/>
          <w:bCs/>
          <w:sz w:val="18"/>
          <w:szCs w:val="18"/>
        </w:rPr>
      </w:r>
      <w:r>
        <w:rPr>
          <w:rFonts w:ascii="Arial" w:hAnsi="Arial" w:eastAsia="Arial" w:cs="Arial"/>
          <w:b/>
          <w:bCs/>
          <w:sz w:val="18"/>
          <w:szCs w:val="18"/>
        </w:rPr>
      </w:r>
    </w:p>
    <w:p w14:paraId="27E8B400">
      <w:pPr>
        <w:pBdr/>
        <w:spacing w:after="160" w:line="298" w:lineRule="auto"/>
        <w:ind/>
        <w:rPr>
          <w:rFonts w:ascii="Arial" w:hAnsi="Arial" w:cs="Arial"/>
          <w:sz w:val="18"/>
          <w:szCs w:val="18"/>
        </w:rPr>
      </w:pPr>
      <w:r>
        <w:rPr>
          <w:rFonts w:ascii="Arial" w:hAnsi="Arial" w:eastAsia="Arial" w:cs="Arial"/>
          <w:sz w:val="18"/>
          <w:szCs w:val="18"/>
          <w:rtl w:val="0"/>
        </w:rPr>
        <w:t xml:space="preserve">The system will provide a  secure authentication with security adding order managing system, payment processing, printable receipts and business reports for Ravenhill Coffee.The </w:t>
      </w:r>
      <w:r>
        <w:rPr>
          <w:rFonts w:ascii="Arial" w:hAnsi="Arial" w:eastAsia="Arial" w:cs="Arial"/>
          <w:sz w:val="18"/>
          <w:szCs w:val="18"/>
          <w:rtl w:val="0"/>
        </w:rPr>
        <w:t xml:space="preserve">proposed solution is designed to improve efficiency over the manual workload  while maintaining high standards of security and usability.according to Bekmanova et al. 2024 having web based system that is secure can improve and bring stability in usability.</w:t>
      </w:r>
      <w:r>
        <w:rPr>
          <w:rFonts w:ascii="Arial" w:hAnsi="Arial" w:eastAsia="Arial" w:cs="Arial"/>
          <w:sz w:val="18"/>
          <w:szCs w:val="18"/>
        </w:rPr>
      </w:r>
      <w:r>
        <w:rPr>
          <w:rFonts w:ascii="Arial" w:hAnsi="Arial" w:eastAsia="Arial" w:cs="Arial"/>
          <w:sz w:val="18"/>
          <w:szCs w:val="18"/>
        </w:rPr>
      </w:r>
    </w:p>
    <w:p w14:paraId="365E4DED">
      <w:pPr>
        <w:pBdr/>
        <w:spacing w:after="16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257DB269">
      <w:pPr>
        <w:pStyle w:val="944"/>
        <w:keepNext w:val="false"/>
        <w:keepLines w:val="false"/>
        <w:pBdr/>
        <w:spacing w:after="0" w:before="0"/>
        <w:ind/>
        <w:rPr>
          <w:rFonts w:ascii="Arial" w:hAnsi="Arial" w:cs="Arial"/>
          <w:b/>
          <w:bCs/>
          <w:sz w:val="18"/>
          <w:szCs w:val="18"/>
        </w:rPr>
      </w:pPr>
      <w:r>
        <w:rPr>
          <w:rFonts w:ascii="Arial" w:hAnsi="Arial" w:eastAsia="Arial" w:cs="Arial"/>
          <w:sz w:val="18"/>
          <w:szCs w:val="18"/>
        </w:rPr>
      </w:r>
      <w:bookmarkStart w:id="21" w:name="_jkjik0hgerk8"/>
      <w:r>
        <w:rPr>
          <w:rFonts w:ascii="Arial" w:hAnsi="Arial" w:eastAsia="Arial" w:cs="Arial"/>
          <w:sz w:val="18"/>
          <w:szCs w:val="18"/>
        </w:rPr>
      </w:r>
      <w:bookmarkEnd w:id="21"/>
      <w:r>
        <w:rPr>
          <w:rFonts w:ascii="Arial" w:hAnsi="Arial" w:eastAsia="Arial" w:cs="Arial"/>
          <w:b/>
          <w:bCs/>
          <w:sz w:val="18"/>
          <w:szCs w:val="18"/>
          <w:rtl w:val="0"/>
        </w:rPr>
        <w:t xml:space="preserve">4. Stakeholder Analysis</w:t>
      </w:r>
      <w:r>
        <w:rPr>
          <w:rFonts w:ascii="Arial" w:hAnsi="Arial" w:eastAsia="Arial" w:cs="Arial"/>
          <w:b/>
          <w:bCs/>
          <w:sz w:val="18"/>
          <w:szCs w:val="18"/>
        </w:rPr>
      </w:r>
      <w:r>
        <w:rPr>
          <w:rFonts w:ascii="Arial" w:hAnsi="Arial" w:eastAsia="Arial" w:cs="Arial"/>
          <w:b/>
          <w:bCs/>
          <w:sz w:val="18"/>
          <w:szCs w:val="18"/>
        </w:rPr>
      </w:r>
    </w:p>
    <w:p w14:paraId="2F5A4278">
      <w:pPr>
        <w:pBdr/>
        <w:spacing w:after="160" w:line="298" w:lineRule="auto"/>
        <w:ind/>
        <w:rPr>
          <w:rFonts w:ascii="Arial" w:hAnsi="Arial" w:cs="Arial"/>
          <w:sz w:val="18"/>
          <w:szCs w:val="18"/>
        </w:rPr>
      </w:pPr>
      <w:r>
        <w:rPr>
          <w:rFonts w:ascii="Arial" w:hAnsi="Arial" w:eastAsia="Arial" w:cs="Arial"/>
          <w:sz w:val="18"/>
          <w:szCs w:val="18"/>
          <w:rtl w:val="0"/>
        </w:rPr>
        <w:t xml:space="preserve"> </w:t>
      </w:r>
      <w:r>
        <w:rPr>
          <w:rFonts w:ascii="Arial" w:hAnsi="Arial" w:eastAsia="Arial" w:cs="Arial"/>
          <w:sz w:val="18"/>
          <w:szCs w:val="18"/>
        </w:rPr>
      </w:r>
      <w:r>
        <w:rPr>
          <w:rFonts w:ascii="Arial" w:hAnsi="Arial" w:eastAsia="Arial" w:cs="Arial"/>
          <w:sz w:val="18"/>
          <w:szCs w:val="18"/>
        </w:rPr>
      </w:r>
    </w:p>
    <w:tbl>
      <w:tblPr>
        <w:tblStyle w:val="955"/>
        <w:tblW w:w="88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2970"/>
        <w:gridCol w:w="2925"/>
        <w:gridCol w:w="3000"/>
      </w:tblGrid>
      <w:tr>
        <w:trPr>
          <w:cantSplit w:val="false"/>
          <w:trHeight w:val="480"/>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54EB60C1">
            <w:pPr>
              <w:pBdr/>
              <w:spacing w:after="160" w:line="298" w:lineRule="auto"/>
              <w:ind/>
              <w:jc w:val="center"/>
              <w:rPr>
                <w:rFonts w:ascii="Arial" w:hAnsi="Arial" w:cs="Arial"/>
                <w:b/>
                <w:bCs/>
                <w:sz w:val="18"/>
                <w:szCs w:val="18"/>
              </w:rPr>
            </w:pPr>
            <w:r>
              <w:rPr>
                <w:rFonts w:ascii="Arial" w:hAnsi="Arial" w:eastAsia="Arial" w:cs="Arial"/>
                <w:b/>
                <w:bCs/>
                <w:sz w:val="18"/>
                <w:szCs w:val="18"/>
                <w:rtl w:val="0"/>
              </w:rPr>
              <w:t xml:space="preserve">Stakeholder</w:t>
            </w:r>
            <w:r>
              <w:rPr>
                <w:rFonts w:ascii="Arial" w:hAnsi="Arial" w:eastAsia="Arial" w:cs="Arial"/>
                <w:b/>
                <w:bCs/>
                <w:sz w:val="18"/>
                <w:szCs w:val="18"/>
              </w:rPr>
            </w:r>
            <w:r>
              <w:rPr>
                <w:rFonts w:ascii="Arial" w:hAnsi="Arial" w:eastAsia="Arial" w:cs="Arial"/>
                <w:b/>
                <w:bCs/>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3F340D8C">
            <w:pPr>
              <w:pBdr/>
              <w:spacing w:after="160" w:line="298" w:lineRule="auto"/>
              <w:ind/>
              <w:jc w:val="center"/>
              <w:rPr>
                <w:rFonts w:ascii="Arial" w:hAnsi="Arial" w:cs="Arial"/>
                <w:b/>
                <w:bCs/>
                <w:sz w:val="18"/>
                <w:szCs w:val="18"/>
              </w:rPr>
            </w:pPr>
            <w:r>
              <w:rPr>
                <w:rFonts w:ascii="Arial" w:hAnsi="Arial" w:eastAsia="Arial" w:cs="Arial"/>
                <w:b/>
                <w:bCs/>
                <w:sz w:val="18"/>
                <w:szCs w:val="18"/>
                <w:rtl w:val="0"/>
              </w:rPr>
              <w:t xml:space="preserve">Interest</w:t>
            </w:r>
            <w:r>
              <w:rPr>
                <w:rFonts w:ascii="Arial" w:hAnsi="Arial" w:eastAsia="Arial" w:cs="Arial"/>
                <w:b/>
                <w:bCs/>
                <w:sz w:val="18"/>
                <w:szCs w:val="18"/>
              </w:rPr>
            </w:r>
            <w:r>
              <w:rPr>
                <w:rFonts w:ascii="Arial" w:hAnsi="Arial" w:eastAsia="Arial" w:cs="Arial"/>
                <w:b/>
                <w:bCs/>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7706C76C">
            <w:pPr>
              <w:pBdr/>
              <w:spacing w:after="160" w:line="298" w:lineRule="auto"/>
              <w:ind/>
              <w:jc w:val="center"/>
              <w:rPr>
                <w:rFonts w:ascii="Arial" w:hAnsi="Arial" w:cs="Arial"/>
                <w:b/>
                <w:bCs/>
                <w:sz w:val="18"/>
                <w:szCs w:val="18"/>
              </w:rPr>
            </w:pPr>
            <w:r>
              <w:rPr>
                <w:rFonts w:ascii="Arial" w:hAnsi="Arial" w:eastAsia="Arial" w:cs="Arial"/>
                <w:b/>
                <w:bCs/>
                <w:sz w:val="18"/>
                <w:szCs w:val="18"/>
                <w:rtl w:val="0"/>
              </w:rPr>
              <w:t xml:space="preserve">Responsibility</w:t>
            </w:r>
            <w:r>
              <w:rPr>
                <w:rFonts w:ascii="Arial" w:hAnsi="Arial" w:eastAsia="Arial" w:cs="Arial"/>
                <w:b/>
                <w:bCs/>
                <w:sz w:val="18"/>
                <w:szCs w:val="18"/>
              </w:rPr>
            </w:r>
            <w:r>
              <w:rPr>
                <w:rFonts w:ascii="Arial" w:hAnsi="Arial" w:eastAsia="Arial" w:cs="Arial"/>
                <w:b/>
                <w:bCs/>
                <w:sz w:val="18"/>
                <w:szCs w:val="18"/>
              </w:rPr>
            </w:r>
          </w:p>
        </w:tc>
      </w:tr>
      <w:tr>
        <w:trPr>
          <w:cantSplit w:val="false"/>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5F597631">
            <w:pPr>
              <w:pBdr/>
              <w:spacing w:after="160" w:line="298" w:lineRule="auto"/>
              <w:ind/>
              <w:jc w:val="center"/>
              <w:rPr>
                <w:rFonts w:ascii="Arial" w:hAnsi="Arial" w:cs="Arial"/>
                <w:sz w:val="18"/>
                <w:szCs w:val="18"/>
              </w:rPr>
            </w:pPr>
            <w:r>
              <w:rPr>
                <w:rFonts w:ascii="Arial" w:hAnsi="Arial" w:eastAsia="Arial" w:cs="Arial"/>
                <w:sz w:val="18"/>
                <w:szCs w:val="18"/>
                <w:rtl w:val="0"/>
              </w:rPr>
              <w:t xml:space="preserve">Owner</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4F3E0E0C">
            <w:pPr>
              <w:pBdr/>
              <w:spacing w:after="160" w:line="298" w:lineRule="auto"/>
              <w:ind/>
              <w:jc w:val="center"/>
              <w:rPr>
                <w:rFonts w:ascii="Arial" w:hAnsi="Arial" w:cs="Arial"/>
                <w:sz w:val="18"/>
                <w:szCs w:val="18"/>
              </w:rPr>
            </w:pPr>
            <w:r>
              <w:rPr>
                <w:rFonts w:ascii="Arial" w:hAnsi="Arial" w:eastAsia="Arial" w:cs="Arial"/>
                <w:sz w:val="18"/>
                <w:szCs w:val="18"/>
                <w:rtl w:val="0"/>
              </w:rPr>
              <w:t xml:space="preserve">High</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6B5C50F">
            <w:pPr>
              <w:pBdr/>
              <w:spacing w:after="160" w:line="298" w:lineRule="auto"/>
              <w:ind/>
              <w:jc w:val="center"/>
              <w:rPr>
                <w:rFonts w:ascii="Arial" w:hAnsi="Arial" w:cs="Arial"/>
                <w:sz w:val="18"/>
                <w:szCs w:val="18"/>
              </w:rPr>
            </w:pPr>
            <w:r>
              <w:rPr>
                <w:rFonts w:ascii="Arial" w:hAnsi="Arial" w:eastAsia="Arial" w:cs="Arial"/>
                <w:sz w:val="18"/>
                <w:szCs w:val="18"/>
                <w:rtl w:val="0"/>
              </w:rPr>
              <w:t xml:space="preserve">Approves project</w:t>
            </w:r>
            <w:r>
              <w:rPr>
                <w:rFonts w:ascii="Arial" w:hAnsi="Arial" w:eastAsia="Arial" w:cs="Arial"/>
                <w:sz w:val="18"/>
                <w:szCs w:val="18"/>
              </w:rPr>
            </w:r>
            <w:r>
              <w:rPr>
                <w:rFonts w:ascii="Arial" w:hAnsi="Arial" w:eastAsia="Arial" w:cs="Arial"/>
                <w:sz w:val="18"/>
                <w:szCs w:val="18"/>
              </w:rPr>
            </w:r>
          </w:p>
        </w:tc>
      </w:tr>
      <w:tr>
        <w:trPr>
          <w:cantSplit w:val="false"/>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6BAA9619">
            <w:pPr>
              <w:pBdr/>
              <w:spacing w:after="160" w:line="298" w:lineRule="auto"/>
              <w:ind/>
              <w:jc w:val="center"/>
              <w:rPr>
                <w:rFonts w:ascii="Arial" w:hAnsi="Arial" w:cs="Arial"/>
                <w:sz w:val="18"/>
                <w:szCs w:val="18"/>
              </w:rPr>
            </w:pPr>
            <w:r>
              <w:rPr>
                <w:rFonts w:ascii="Arial" w:hAnsi="Arial" w:eastAsia="Arial" w:cs="Arial"/>
                <w:sz w:val="18"/>
                <w:szCs w:val="18"/>
                <w:rtl w:val="0"/>
              </w:rPr>
              <w:t xml:space="preserve">Admin</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753E7A5">
            <w:pPr>
              <w:pBdr/>
              <w:spacing w:after="160" w:line="298" w:lineRule="auto"/>
              <w:ind/>
              <w:jc w:val="center"/>
              <w:rPr>
                <w:rFonts w:ascii="Arial" w:hAnsi="Arial" w:cs="Arial"/>
                <w:sz w:val="18"/>
                <w:szCs w:val="18"/>
              </w:rPr>
            </w:pPr>
            <w:r>
              <w:rPr>
                <w:rFonts w:ascii="Arial" w:hAnsi="Arial" w:eastAsia="Arial" w:cs="Arial"/>
                <w:sz w:val="18"/>
                <w:szCs w:val="18"/>
                <w:rtl w:val="0"/>
              </w:rPr>
              <w:t xml:space="preserve">High</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1C47BC9">
            <w:pPr>
              <w:pBdr/>
              <w:spacing w:after="160" w:line="298" w:lineRule="auto"/>
              <w:ind/>
              <w:jc w:val="center"/>
              <w:rPr>
                <w:rFonts w:ascii="Arial" w:hAnsi="Arial" w:cs="Arial"/>
                <w:sz w:val="18"/>
                <w:szCs w:val="18"/>
              </w:rPr>
            </w:pPr>
            <w:r>
              <w:rPr>
                <w:rFonts w:ascii="Arial" w:hAnsi="Arial" w:eastAsia="Arial" w:cs="Arial"/>
                <w:sz w:val="18"/>
                <w:szCs w:val="18"/>
                <w:rtl w:val="0"/>
              </w:rPr>
              <w:t xml:space="preserve">System management</w:t>
            </w:r>
            <w:r>
              <w:rPr>
                <w:rFonts w:ascii="Arial" w:hAnsi="Arial" w:eastAsia="Arial" w:cs="Arial"/>
                <w:sz w:val="18"/>
                <w:szCs w:val="18"/>
              </w:rPr>
            </w:r>
            <w:r>
              <w:rPr>
                <w:rFonts w:ascii="Arial" w:hAnsi="Arial" w:eastAsia="Arial" w:cs="Arial"/>
                <w:sz w:val="18"/>
                <w:szCs w:val="18"/>
              </w:rPr>
            </w:r>
          </w:p>
        </w:tc>
      </w:tr>
      <w:tr>
        <w:trPr>
          <w:cantSplit w:val="false"/>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207B092F">
            <w:pPr>
              <w:pBdr/>
              <w:spacing w:after="160" w:line="298" w:lineRule="auto"/>
              <w:ind/>
              <w:jc w:val="center"/>
              <w:rPr>
                <w:rFonts w:ascii="Arial" w:hAnsi="Arial" w:cs="Arial"/>
                <w:sz w:val="18"/>
                <w:szCs w:val="18"/>
              </w:rPr>
            </w:pPr>
            <w:r>
              <w:rPr>
                <w:rFonts w:ascii="Arial" w:hAnsi="Arial" w:eastAsia="Arial" w:cs="Arial"/>
                <w:sz w:val="18"/>
                <w:szCs w:val="18"/>
                <w:rtl w:val="0"/>
              </w:rPr>
              <w:t xml:space="preserve">Cashier</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6D33C9AC">
            <w:pPr>
              <w:pBdr/>
              <w:spacing w:after="160" w:line="298" w:lineRule="auto"/>
              <w:ind/>
              <w:jc w:val="center"/>
              <w:rPr>
                <w:rFonts w:ascii="Arial" w:hAnsi="Arial" w:cs="Arial"/>
                <w:sz w:val="18"/>
                <w:szCs w:val="18"/>
              </w:rPr>
            </w:pPr>
            <w:r>
              <w:rPr>
                <w:rFonts w:ascii="Arial" w:hAnsi="Arial" w:eastAsia="Arial" w:cs="Arial"/>
                <w:sz w:val="18"/>
                <w:szCs w:val="18"/>
                <w:rtl w:val="0"/>
              </w:rPr>
              <w:t xml:space="preserve">High</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73B96459">
            <w:pPr>
              <w:pBdr/>
              <w:spacing w:after="160" w:line="298" w:lineRule="auto"/>
              <w:ind/>
              <w:jc w:val="center"/>
              <w:rPr>
                <w:rFonts w:ascii="Arial" w:hAnsi="Arial" w:cs="Arial"/>
                <w:sz w:val="18"/>
                <w:szCs w:val="18"/>
              </w:rPr>
            </w:pPr>
            <w:r>
              <w:rPr>
                <w:rFonts w:ascii="Arial" w:hAnsi="Arial" w:eastAsia="Arial" w:cs="Arial"/>
                <w:sz w:val="18"/>
                <w:szCs w:val="18"/>
                <w:rtl w:val="0"/>
              </w:rPr>
              <w:t xml:space="preserve">Sales</w:t>
            </w:r>
            <w:r>
              <w:rPr>
                <w:rFonts w:ascii="Arial" w:hAnsi="Arial" w:eastAsia="Arial" w:cs="Arial"/>
                <w:sz w:val="18"/>
                <w:szCs w:val="18"/>
              </w:rPr>
            </w:r>
            <w:r>
              <w:rPr>
                <w:rFonts w:ascii="Arial" w:hAnsi="Arial" w:eastAsia="Arial" w:cs="Arial"/>
                <w:sz w:val="18"/>
                <w:szCs w:val="18"/>
              </w:rPr>
            </w:r>
          </w:p>
        </w:tc>
      </w:tr>
      <w:tr>
        <w:trPr>
          <w:cantSplit w:val="false"/>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7E5C04DA">
            <w:pPr>
              <w:pBdr/>
              <w:spacing w:after="160" w:line="298" w:lineRule="auto"/>
              <w:ind/>
              <w:jc w:val="center"/>
              <w:rPr>
                <w:rFonts w:ascii="Arial" w:hAnsi="Arial" w:cs="Arial"/>
                <w:sz w:val="18"/>
                <w:szCs w:val="18"/>
              </w:rPr>
            </w:pPr>
            <w:r>
              <w:rPr>
                <w:rFonts w:ascii="Arial" w:hAnsi="Arial" w:eastAsia="Arial" w:cs="Arial"/>
                <w:sz w:val="18"/>
                <w:szCs w:val="18"/>
                <w:rtl w:val="0"/>
              </w:rPr>
              <w:t xml:space="preserve">Staff</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BDB97F4">
            <w:pPr>
              <w:pBdr/>
              <w:spacing w:after="160" w:line="298" w:lineRule="auto"/>
              <w:ind/>
              <w:jc w:val="center"/>
              <w:rPr>
                <w:rFonts w:ascii="Arial" w:hAnsi="Arial" w:cs="Arial"/>
                <w:sz w:val="18"/>
                <w:szCs w:val="18"/>
              </w:rPr>
            </w:pPr>
            <w:r>
              <w:rPr>
                <w:rFonts w:ascii="Arial" w:hAnsi="Arial" w:eastAsia="Arial" w:cs="Arial"/>
                <w:sz w:val="18"/>
                <w:szCs w:val="18"/>
                <w:rtl w:val="0"/>
              </w:rPr>
              <w:t xml:space="preserve">Medium</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4914BB2E">
            <w:pPr>
              <w:pBdr/>
              <w:spacing w:after="160" w:line="298" w:lineRule="auto"/>
              <w:ind/>
              <w:jc w:val="center"/>
              <w:rPr>
                <w:rFonts w:ascii="Arial" w:hAnsi="Arial" w:cs="Arial"/>
                <w:sz w:val="18"/>
                <w:szCs w:val="18"/>
              </w:rPr>
            </w:pPr>
            <w:r>
              <w:rPr>
                <w:rFonts w:ascii="Arial" w:hAnsi="Arial" w:eastAsia="Arial" w:cs="Arial"/>
                <w:sz w:val="18"/>
                <w:szCs w:val="18"/>
                <w:rtl w:val="0"/>
              </w:rPr>
              <w:t xml:space="preserve">Operations</w:t>
            </w:r>
            <w:r>
              <w:rPr>
                <w:rFonts w:ascii="Arial" w:hAnsi="Arial" w:eastAsia="Arial" w:cs="Arial"/>
                <w:sz w:val="18"/>
                <w:szCs w:val="18"/>
              </w:rPr>
            </w:r>
            <w:r>
              <w:rPr>
                <w:rFonts w:ascii="Arial" w:hAnsi="Arial" w:eastAsia="Arial" w:cs="Arial"/>
                <w:sz w:val="18"/>
                <w:szCs w:val="18"/>
              </w:rPr>
            </w:r>
          </w:p>
        </w:tc>
      </w:tr>
      <w:tr>
        <w:trPr>
          <w:cantSplit w:val="false"/>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3E2E24FB">
            <w:pPr>
              <w:pBdr/>
              <w:spacing w:after="160" w:line="298" w:lineRule="auto"/>
              <w:ind/>
              <w:jc w:val="center"/>
              <w:rPr>
                <w:rFonts w:ascii="Arial" w:hAnsi="Arial" w:cs="Arial"/>
                <w:sz w:val="18"/>
                <w:szCs w:val="18"/>
              </w:rPr>
            </w:pPr>
            <w:r>
              <w:rPr>
                <w:rFonts w:ascii="Arial" w:hAnsi="Arial" w:eastAsia="Arial" w:cs="Arial"/>
                <w:sz w:val="18"/>
                <w:szCs w:val="18"/>
                <w:rtl w:val="0"/>
              </w:rPr>
              <w:t xml:space="preserve">Customers</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516A0FAE">
            <w:pPr>
              <w:pBdr/>
              <w:spacing w:after="160" w:line="298" w:lineRule="auto"/>
              <w:ind/>
              <w:jc w:val="center"/>
              <w:rPr>
                <w:rFonts w:ascii="Arial" w:hAnsi="Arial" w:cs="Arial"/>
                <w:sz w:val="18"/>
                <w:szCs w:val="18"/>
              </w:rPr>
            </w:pPr>
            <w:r>
              <w:rPr>
                <w:rFonts w:ascii="Arial" w:hAnsi="Arial" w:eastAsia="Arial" w:cs="Arial"/>
                <w:sz w:val="18"/>
                <w:szCs w:val="18"/>
                <w:rtl w:val="0"/>
              </w:rPr>
              <w:t xml:space="preserve">High</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53427940">
            <w:pPr>
              <w:pBdr/>
              <w:spacing w:after="160" w:line="298" w:lineRule="auto"/>
              <w:ind/>
              <w:jc w:val="center"/>
              <w:rPr>
                <w:rFonts w:ascii="Arial" w:hAnsi="Arial" w:cs="Arial"/>
                <w:sz w:val="18"/>
                <w:szCs w:val="18"/>
              </w:rPr>
            </w:pPr>
            <w:r>
              <w:rPr>
                <w:rFonts w:ascii="Arial" w:hAnsi="Arial" w:eastAsia="Arial" w:cs="Arial"/>
                <w:sz w:val="18"/>
                <w:szCs w:val="18"/>
                <w:rtl w:val="0"/>
              </w:rPr>
              <w:t xml:space="preserve">Use services</w:t>
            </w:r>
            <w:r>
              <w:rPr>
                <w:rFonts w:ascii="Arial" w:hAnsi="Arial" w:eastAsia="Arial" w:cs="Arial"/>
                <w:sz w:val="18"/>
                <w:szCs w:val="18"/>
              </w:rPr>
            </w:r>
            <w:r>
              <w:rPr>
                <w:rFonts w:ascii="Arial" w:hAnsi="Arial" w:eastAsia="Arial" w:cs="Arial"/>
                <w:sz w:val="18"/>
                <w:szCs w:val="18"/>
              </w:rPr>
            </w:r>
          </w:p>
        </w:tc>
      </w:tr>
    </w:tbl>
    <w:p w14:paraId="6F81D13D">
      <w:pPr>
        <w:pBdr/>
        <w:spacing w:after="160" w:line="298" w:lineRule="auto"/>
        <w:ind/>
        <w:rPr>
          <w:rFonts w:ascii="Arial" w:hAnsi="Arial" w:cs="Arial"/>
          <w:sz w:val="18"/>
          <w:szCs w:val="18"/>
        </w:rPr>
      </w:pPr>
      <w:r>
        <w:rPr>
          <w:rFonts w:ascii="Arial" w:hAnsi="Arial" w:eastAsia="Arial" w:cs="Arial"/>
          <w:sz w:val="18"/>
          <w:szCs w:val="18"/>
          <w:rtl w:val="0"/>
        </w:rPr>
        <w:t xml:space="preserve">Effective stakeholder involvement contributes significantly to successful software requirement identification and implementation (Belfo 2012).</w:t>
      </w:r>
      <w:r>
        <w:rPr>
          <w:rFonts w:ascii="Arial" w:hAnsi="Arial" w:eastAsia="Arial" w:cs="Arial"/>
          <w:sz w:val="18"/>
          <w:szCs w:val="18"/>
        </w:rPr>
      </w:r>
      <w:r>
        <w:rPr>
          <w:rFonts w:ascii="Arial" w:hAnsi="Arial" w:eastAsia="Arial" w:cs="Arial"/>
          <w:sz w:val="18"/>
          <w:szCs w:val="18"/>
        </w:rPr>
      </w:r>
    </w:p>
    <w:p w14:paraId="08B29268">
      <w:pPr>
        <w:pBdr/>
        <w:spacing w:after="16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64219E06">
      <w:pPr>
        <w:pStyle w:val="944"/>
        <w:keepNext w:val="false"/>
        <w:keepLines w:val="false"/>
        <w:pBdr/>
        <w:spacing w:after="0" w:before="0"/>
        <w:ind/>
        <w:rPr>
          <w:rFonts w:ascii="Arial" w:hAnsi="Arial" w:cs="Arial"/>
          <w:b/>
          <w:bCs/>
          <w:sz w:val="18"/>
          <w:szCs w:val="18"/>
        </w:rPr>
      </w:pPr>
      <w:r>
        <w:rPr>
          <w:rFonts w:ascii="Arial" w:hAnsi="Arial" w:eastAsia="Arial" w:cs="Arial"/>
          <w:sz w:val="18"/>
          <w:szCs w:val="18"/>
        </w:rPr>
      </w:r>
      <w:bookmarkStart w:id="22" w:name="_le6a2zfzj7r7"/>
      <w:r>
        <w:rPr>
          <w:rFonts w:ascii="Arial" w:hAnsi="Arial" w:eastAsia="Arial" w:cs="Arial"/>
          <w:sz w:val="18"/>
          <w:szCs w:val="18"/>
        </w:rPr>
      </w:r>
      <w:bookmarkEnd w:id="22"/>
      <w:r>
        <w:rPr>
          <w:rFonts w:ascii="Arial" w:hAnsi="Arial" w:eastAsia="Arial" w:cs="Arial"/>
          <w:b/>
          <w:bCs/>
          <w:sz w:val="18"/>
          <w:szCs w:val="18"/>
          <w:rtl w:val="0"/>
        </w:rPr>
        <w:t xml:space="preserve">5. Project Team and Roles</w:t>
      </w:r>
      <w:r>
        <w:rPr>
          <w:rFonts w:ascii="Arial" w:hAnsi="Arial" w:eastAsia="Arial" w:cs="Arial"/>
          <w:b/>
          <w:bCs/>
          <w:sz w:val="18"/>
          <w:szCs w:val="18"/>
        </w:rPr>
      </w:r>
      <w:r>
        <w:rPr>
          <w:rFonts w:ascii="Arial" w:hAnsi="Arial" w:eastAsia="Arial" w:cs="Arial"/>
          <w:b/>
          <w:bCs/>
          <w:sz w:val="18"/>
          <w:szCs w:val="18"/>
        </w:rPr>
      </w:r>
    </w:p>
    <w:p w14:paraId="0A3304CD">
      <w:pPr>
        <w:pBdr/>
        <w:spacing/>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4CC3ED45">
      <w:pPr>
        <w:pBdr/>
        <w:spacing w:after="160" w:line="298" w:lineRule="auto"/>
        <w:ind/>
        <w:rPr>
          <w:rFonts w:ascii="Arial" w:hAnsi="Arial" w:cs="Arial"/>
          <w:sz w:val="18"/>
          <w:szCs w:val="18"/>
        </w:rPr>
      </w:pPr>
      <w:r>
        <w:rPr>
          <w:rFonts w:ascii="Arial" w:hAnsi="Arial" w:eastAsia="Arial" w:cs="Arial"/>
          <w:sz w:val="18"/>
          <w:szCs w:val="18"/>
          <w:rtl w:val="0"/>
        </w:rPr>
        <w:t xml:space="preserve">The project team consists of a Project Manager, a Database and AI Developer, a UI/UX and Frontend Developer, a Frontend </w:t>
      </w:r>
      <w:r>
        <w:rPr>
          <w:rFonts w:ascii="Arial" w:hAnsi="Arial" w:eastAsia="Arial" w:cs="Arial"/>
          <w:sz w:val="18"/>
          <w:szCs w:val="18"/>
          <w:rtl w:val="0"/>
        </w:rPr>
        <w:t xml:space="preserve">and Backend Developer, and two QA/Test Analysts. Sommerville ( 2016 ) said each member is responsible for completing their assigned tasks while working collaboratively throughout the software development lifecycle this makes it more reliable and efficient.</w:t>
      </w:r>
      <w:r>
        <w:rPr>
          <w:rFonts w:ascii="Arial" w:hAnsi="Arial" w:eastAsia="Arial" w:cs="Arial"/>
          <w:sz w:val="18"/>
          <w:szCs w:val="18"/>
        </w:rPr>
      </w:r>
      <w:r>
        <w:rPr>
          <w:rFonts w:ascii="Arial" w:hAnsi="Arial" w:eastAsia="Arial" w:cs="Arial"/>
          <w:sz w:val="18"/>
          <w:szCs w:val="18"/>
        </w:rPr>
      </w:r>
    </w:p>
    <w:p w14:paraId="3E9831F0">
      <w:pPr>
        <w:pBdr/>
        <w:spacing w:after="16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1D1CB5DE">
      <w:pPr>
        <w:pBdr/>
        <w:spacing w:after="16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58E352F6">
      <w:pPr>
        <w:pStyle w:val="944"/>
        <w:keepNext w:val="false"/>
        <w:keepLines w:val="false"/>
        <w:pBdr/>
        <w:spacing w:after="0" w:before="0"/>
        <w:ind/>
        <w:rPr>
          <w:rFonts w:ascii="Arial" w:hAnsi="Arial" w:cs="Arial"/>
          <w:b/>
          <w:bCs/>
          <w:sz w:val="18"/>
          <w:szCs w:val="18"/>
        </w:rPr>
      </w:pPr>
      <w:r>
        <w:rPr>
          <w:rFonts w:ascii="Arial" w:hAnsi="Arial" w:eastAsia="Arial" w:cs="Arial"/>
          <w:sz w:val="18"/>
          <w:szCs w:val="18"/>
        </w:rPr>
      </w:r>
      <w:bookmarkStart w:id="23" w:name="_vrr5gk6nogcj"/>
      <w:r>
        <w:rPr>
          <w:rFonts w:ascii="Arial" w:hAnsi="Arial" w:eastAsia="Arial" w:cs="Arial"/>
          <w:sz w:val="18"/>
          <w:szCs w:val="18"/>
        </w:rPr>
      </w:r>
      <w:bookmarkEnd w:id="23"/>
      <w:r>
        <w:rPr>
          <w:rFonts w:ascii="Arial" w:hAnsi="Arial" w:eastAsia="Arial" w:cs="Arial"/>
          <w:b/>
          <w:bCs/>
          <w:sz w:val="18"/>
          <w:szCs w:val="18"/>
          <w:rtl w:val="0"/>
        </w:rPr>
        <w:t xml:space="preserve">6. Functional Requirements</w:t>
      </w:r>
      <w:r>
        <w:rPr>
          <w:rFonts w:ascii="Arial" w:hAnsi="Arial" w:eastAsia="Arial" w:cs="Arial"/>
          <w:b/>
          <w:bCs/>
          <w:sz w:val="18"/>
          <w:szCs w:val="18"/>
        </w:rPr>
      </w:r>
      <w:r>
        <w:rPr>
          <w:rFonts w:ascii="Arial" w:hAnsi="Arial" w:eastAsia="Arial" w:cs="Arial"/>
          <w:b/>
          <w:bCs/>
          <w:sz w:val="18"/>
          <w:szCs w:val="18"/>
        </w:rPr>
      </w:r>
    </w:p>
    <w:p w14:paraId="173580A5">
      <w:pPr>
        <w:pBdr/>
        <w:spacing w:after="100" w:before="100"/>
        <w:ind/>
        <w:rPr>
          <w:rFonts w:ascii="Arial" w:hAnsi="Arial" w:cs="Arial"/>
          <w:sz w:val="18"/>
          <w:szCs w:val="18"/>
        </w:rPr>
      </w:pPr>
      <w:r>
        <w:rPr>
          <w:rFonts w:ascii="Arial" w:hAnsi="Arial" w:eastAsia="Arial" w:cs="Arial"/>
          <w:sz w:val="18"/>
          <w:szCs w:val="18"/>
          <w:rtl w:val="0"/>
        </w:rPr>
        <w:t xml:space="preserve">The system shall provide the following functionality:</w:t>
      </w:r>
      <w:r>
        <w:rPr>
          <w:rFonts w:ascii="Arial" w:hAnsi="Arial" w:eastAsia="Arial" w:cs="Arial"/>
          <w:sz w:val="18"/>
          <w:szCs w:val="18"/>
        </w:rPr>
      </w:r>
      <w:r>
        <w:rPr>
          <w:rFonts w:ascii="Arial" w:hAnsi="Arial" w:eastAsia="Arial" w:cs="Arial"/>
          <w:sz w:val="18"/>
          <w:szCs w:val="18"/>
        </w:rPr>
      </w:r>
    </w:p>
    <w:p w14:paraId="1A25A0AB">
      <w:pPr>
        <w:numPr>
          <w:ilvl w:val="0"/>
          <w:numId w:val="31"/>
        </w:numPr>
        <w:pBdr/>
        <w:spacing w:after="0" w:afterAutospacing="0" w:before="240" w:line="298" w:lineRule="auto"/>
        <w:ind w:hanging="360" w:left="720"/>
        <w:rPr>
          <w:rFonts w:ascii="Arial" w:hAnsi="Arial" w:cs="Arial"/>
          <w:sz w:val="18"/>
          <w:szCs w:val="18"/>
        </w:rPr>
      </w:pPr>
      <w:r>
        <w:rPr>
          <w:rFonts w:ascii="Arial" w:hAnsi="Arial" w:eastAsia="Arial" w:cs="Arial"/>
          <w:sz w:val="18"/>
          <w:szCs w:val="18"/>
          <w:rtl w:val="0"/>
        </w:rPr>
        <w:t xml:space="preserve">User Login</w:t>
      </w:r>
      <w:r>
        <w:rPr>
          <w:rFonts w:ascii="Arial" w:hAnsi="Arial" w:eastAsia="Arial" w:cs="Arial"/>
          <w:sz w:val="18"/>
          <w:szCs w:val="18"/>
        </w:rPr>
      </w:r>
      <w:r>
        <w:rPr>
          <w:rFonts w:ascii="Arial" w:hAnsi="Arial" w:eastAsia="Arial" w:cs="Arial"/>
          <w:sz w:val="18"/>
          <w:szCs w:val="18"/>
        </w:rPr>
      </w:r>
    </w:p>
    <w:p w14:paraId="67C9E2D5">
      <w:pPr>
        <w:numPr>
          <w:ilvl w:val="0"/>
          <w:numId w:val="31"/>
        </w:numPr>
        <w:pBdr/>
        <w:spacing w:after="0" w:afterAutospacing="0" w:before="0" w:beforeAutospacing="0" w:line="298" w:lineRule="auto"/>
        <w:ind w:hanging="360" w:left="720"/>
        <w:rPr>
          <w:rFonts w:ascii="Arial" w:hAnsi="Arial" w:cs="Arial"/>
          <w:sz w:val="18"/>
          <w:szCs w:val="18"/>
        </w:rPr>
      </w:pPr>
      <w:r>
        <w:rPr>
          <w:rFonts w:ascii="Arial" w:hAnsi="Arial" w:eastAsia="Arial" w:cs="Arial"/>
          <w:sz w:val="18"/>
          <w:szCs w:val="18"/>
          <w:rtl w:val="0"/>
        </w:rPr>
        <w:t xml:space="preserve">Customer Management</w:t>
      </w:r>
      <w:r>
        <w:rPr>
          <w:rFonts w:ascii="Arial" w:hAnsi="Arial" w:eastAsia="Arial" w:cs="Arial"/>
          <w:sz w:val="18"/>
          <w:szCs w:val="18"/>
        </w:rPr>
      </w:r>
      <w:r>
        <w:rPr>
          <w:rFonts w:ascii="Arial" w:hAnsi="Arial" w:eastAsia="Arial" w:cs="Arial"/>
          <w:sz w:val="18"/>
          <w:szCs w:val="18"/>
        </w:rPr>
      </w:r>
    </w:p>
    <w:p w14:paraId="0EE37DE6">
      <w:pPr>
        <w:numPr>
          <w:ilvl w:val="0"/>
          <w:numId w:val="31"/>
        </w:numPr>
        <w:pBdr/>
        <w:spacing w:after="0" w:afterAutospacing="0" w:before="0" w:beforeAutospacing="0" w:line="298" w:lineRule="auto"/>
        <w:ind w:hanging="360" w:left="720"/>
        <w:rPr>
          <w:rFonts w:ascii="Arial" w:hAnsi="Arial" w:cs="Arial"/>
          <w:sz w:val="18"/>
          <w:szCs w:val="18"/>
        </w:rPr>
      </w:pPr>
      <w:r>
        <w:rPr>
          <w:rFonts w:ascii="Arial" w:hAnsi="Arial" w:eastAsia="Arial" w:cs="Arial"/>
          <w:sz w:val="18"/>
          <w:szCs w:val="18"/>
          <w:rtl w:val="0"/>
        </w:rPr>
        <w:t xml:space="preserve">Menu Management</w:t>
      </w:r>
      <w:r>
        <w:rPr>
          <w:rFonts w:ascii="Arial" w:hAnsi="Arial" w:eastAsia="Arial" w:cs="Arial"/>
          <w:sz w:val="18"/>
          <w:szCs w:val="18"/>
        </w:rPr>
      </w:r>
      <w:r>
        <w:rPr>
          <w:rFonts w:ascii="Arial" w:hAnsi="Arial" w:eastAsia="Arial" w:cs="Arial"/>
          <w:sz w:val="18"/>
          <w:szCs w:val="18"/>
        </w:rPr>
      </w:r>
    </w:p>
    <w:p w14:paraId="4885E843">
      <w:pPr>
        <w:numPr>
          <w:ilvl w:val="0"/>
          <w:numId w:val="31"/>
        </w:numPr>
        <w:pBdr/>
        <w:spacing w:after="0" w:afterAutospacing="0" w:before="0" w:beforeAutospacing="0" w:line="298" w:lineRule="auto"/>
        <w:ind w:hanging="360" w:left="720"/>
        <w:rPr>
          <w:rFonts w:ascii="Arial" w:hAnsi="Arial" w:cs="Arial"/>
          <w:sz w:val="18"/>
          <w:szCs w:val="18"/>
        </w:rPr>
      </w:pPr>
      <w:r>
        <w:rPr>
          <w:rFonts w:ascii="Arial" w:hAnsi="Arial" w:eastAsia="Arial" w:cs="Arial"/>
          <w:sz w:val="18"/>
          <w:szCs w:val="18"/>
          <w:rtl w:val="0"/>
        </w:rPr>
        <w:t xml:space="preserve">Order Processing</w:t>
      </w:r>
      <w:r>
        <w:rPr>
          <w:rFonts w:ascii="Arial" w:hAnsi="Arial" w:eastAsia="Arial" w:cs="Arial"/>
          <w:sz w:val="18"/>
          <w:szCs w:val="18"/>
        </w:rPr>
      </w:r>
      <w:r>
        <w:rPr>
          <w:rFonts w:ascii="Arial" w:hAnsi="Arial" w:eastAsia="Arial" w:cs="Arial"/>
          <w:sz w:val="18"/>
          <w:szCs w:val="18"/>
        </w:rPr>
      </w:r>
    </w:p>
    <w:p w14:paraId="4BC7201B">
      <w:pPr>
        <w:numPr>
          <w:ilvl w:val="0"/>
          <w:numId w:val="31"/>
        </w:numPr>
        <w:pBdr/>
        <w:spacing w:after="0" w:afterAutospacing="0" w:before="0" w:beforeAutospacing="0" w:line="298" w:lineRule="auto"/>
        <w:ind w:hanging="360" w:left="720"/>
        <w:rPr>
          <w:rFonts w:ascii="Arial" w:hAnsi="Arial" w:cs="Arial"/>
          <w:sz w:val="18"/>
          <w:szCs w:val="18"/>
        </w:rPr>
      </w:pPr>
      <w:r>
        <w:rPr>
          <w:rFonts w:ascii="Arial" w:hAnsi="Arial" w:eastAsia="Arial" w:cs="Arial"/>
          <w:sz w:val="18"/>
          <w:szCs w:val="18"/>
          <w:rtl w:val="0"/>
        </w:rPr>
        <w:t xml:space="preserve">Reservation Management</w:t>
      </w:r>
      <w:r>
        <w:rPr>
          <w:rFonts w:ascii="Arial" w:hAnsi="Arial" w:eastAsia="Arial" w:cs="Arial"/>
          <w:sz w:val="18"/>
          <w:szCs w:val="18"/>
        </w:rPr>
      </w:r>
      <w:r>
        <w:rPr>
          <w:rFonts w:ascii="Arial" w:hAnsi="Arial" w:eastAsia="Arial" w:cs="Arial"/>
          <w:sz w:val="18"/>
          <w:szCs w:val="18"/>
        </w:rPr>
      </w:r>
    </w:p>
    <w:p w14:paraId="3A918A73">
      <w:pPr>
        <w:numPr>
          <w:ilvl w:val="0"/>
          <w:numId w:val="31"/>
        </w:numPr>
        <w:pBdr/>
        <w:spacing w:after="0" w:afterAutospacing="0" w:before="0" w:beforeAutospacing="0" w:line="298" w:lineRule="auto"/>
        <w:ind w:hanging="360" w:left="720"/>
        <w:rPr>
          <w:rFonts w:ascii="Arial" w:hAnsi="Arial" w:cs="Arial"/>
          <w:sz w:val="18"/>
          <w:szCs w:val="18"/>
        </w:rPr>
      </w:pPr>
      <w:r>
        <w:rPr>
          <w:rFonts w:ascii="Arial" w:hAnsi="Arial" w:eastAsia="Arial" w:cs="Arial"/>
          <w:sz w:val="18"/>
          <w:szCs w:val="18"/>
          <w:rtl w:val="0"/>
        </w:rPr>
        <w:t xml:space="preserve">Payment Processing</w:t>
      </w:r>
      <w:r>
        <w:rPr>
          <w:rFonts w:ascii="Arial" w:hAnsi="Arial" w:eastAsia="Arial" w:cs="Arial"/>
          <w:sz w:val="18"/>
          <w:szCs w:val="18"/>
        </w:rPr>
      </w:r>
      <w:r>
        <w:rPr>
          <w:rFonts w:ascii="Arial" w:hAnsi="Arial" w:eastAsia="Arial" w:cs="Arial"/>
          <w:sz w:val="18"/>
          <w:szCs w:val="18"/>
        </w:rPr>
      </w:r>
    </w:p>
    <w:p w14:paraId="1646C5CE">
      <w:pPr>
        <w:numPr>
          <w:ilvl w:val="0"/>
          <w:numId w:val="31"/>
        </w:numPr>
        <w:pBdr/>
        <w:spacing w:after="0" w:afterAutospacing="0" w:before="0" w:beforeAutospacing="0" w:line="298" w:lineRule="auto"/>
        <w:ind w:hanging="360" w:left="720"/>
        <w:rPr>
          <w:rFonts w:ascii="Arial" w:hAnsi="Arial" w:cs="Arial"/>
          <w:sz w:val="18"/>
          <w:szCs w:val="18"/>
        </w:rPr>
      </w:pPr>
      <w:r>
        <w:rPr>
          <w:rFonts w:ascii="Arial" w:hAnsi="Arial" w:eastAsia="Arial" w:cs="Arial"/>
          <w:sz w:val="18"/>
          <w:szCs w:val="18"/>
          <w:rtl w:val="0"/>
        </w:rPr>
        <w:t xml:space="preserve">Inventory Management</w:t>
      </w:r>
      <w:r>
        <w:rPr>
          <w:rFonts w:ascii="Arial" w:hAnsi="Arial" w:eastAsia="Arial" w:cs="Arial"/>
          <w:sz w:val="18"/>
          <w:szCs w:val="18"/>
        </w:rPr>
      </w:r>
      <w:r>
        <w:rPr>
          <w:rFonts w:ascii="Arial" w:hAnsi="Arial" w:eastAsia="Arial" w:cs="Arial"/>
          <w:sz w:val="18"/>
          <w:szCs w:val="18"/>
        </w:rPr>
      </w:r>
    </w:p>
    <w:p w14:paraId="3305A13F">
      <w:pPr>
        <w:numPr>
          <w:ilvl w:val="0"/>
          <w:numId w:val="31"/>
        </w:numPr>
        <w:pBdr/>
        <w:spacing w:after="240" w:before="0" w:beforeAutospacing="0" w:line="298" w:lineRule="auto"/>
        <w:ind w:hanging="360" w:left="720"/>
        <w:rPr>
          <w:rFonts w:ascii="Arial" w:hAnsi="Arial" w:cs="Arial"/>
          <w:sz w:val="18"/>
          <w:szCs w:val="18"/>
        </w:rPr>
      </w:pPr>
      <w:r>
        <w:rPr>
          <w:rFonts w:ascii="Arial" w:hAnsi="Arial" w:eastAsia="Arial" w:cs="Arial"/>
          <w:sz w:val="18"/>
          <w:szCs w:val="18"/>
          <w:rtl w:val="0"/>
        </w:rPr>
        <w:t xml:space="preserve">Reporting Dashboard</w:t>
      </w:r>
      <w:r>
        <w:rPr>
          <w:rFonts w:ascii="Arial" w:hAnsi="Arial" w:eastAsia="Arial" w:cs="Arial"/>
          <w:sz w:val="18"/>
          <w:szCs w:val="18"/>
        </w:rPr>
      </w:r>
      <w:r>
        <w:rPr>
          <w:rFonts w:ascii="Arial" w:hAnsi="Arial" w:eastAsia="Arial" w:cs="Arial"/>
          <w:sz w:val="18"/>
          <w:szCs w:val="18"/>
        </w:rPr>
      </w:r>
    </w:p>
    <w:p w14:paraId="64ACB283">
      <w:pPr>
        <w:pBdr/>
        <w:spacing w:after="100" w:before="100"/>
        <w:ind/>
        <w:rPr>
          <w:rFonts w:ascii="Arial" w:hAnsi="Arial" w:cs="Arial"/>
          <w:sz w:val="18"/>
          <w:szCs w:val="18"/>
        </w:rPr>
      </w:pPr>
      <w:r>
        <w:rPr>
          <w:rFonts w:ascii="Arial" w:hAnsi="Arial" w:eastAsia="Arial" w:cs="Arial"/>
          <w:sz w:val="18"/>
          <w:szCs w:val="18"/>
          <w:rtl w:val="0"/>
        </w:rPr>
        <w:t xml:space="preserve">Functional requirements describe the services the software must provide to meet business needs (IEEE Computer Society n.d.).</w:t>
      </w:r>
      <w:r>
        <w:rPr>
          <w:rFonts w:ascii="Arial" w:hAnsi="Arial" w:eastAsia="Arial" w:cs="Arial"/>
          <w:sz w:val="18"/>
          <w:szCs w:val="18"/>
        </w:rPr>
      </w:r>
      <w:r>
        <w:rPr>
          <w:rFonts w:ascii="Arial" w:hAnsi="Arial" w:eastAsia="Arial" w:cs="Arial"/>
          <w:sz w:val="18"/>
          <w:szCs w:val="18"/>
        </w:rPr>
      </w:r>
    </w:p>
    <w:p w14:paraId="6742C661">
      <w:pPr>
        <w:pStyle w:val="944"/>
        <w:keepNext w:val="false"/>
        <w:keepLines w:val="false"/>
        <w:pBdr/>
        <w:spacing w:after="0" w:before="0"/>
        <w:ind/>
        <w:rPr>
          <w:rFonts w:ascii="Arial" w:hAnsi="Arial" w:cs="Arial"/>
          <w:b/>
          <w:bCs/>
          <w:sz w:val="18"/>
          <w:szCs w:val="18"/>
        </w:rPr>
      </w:pPr>
      <w:r>
        <w:rPr>
          <w:rFonts w:ascii="Arial" w:hAnsi="Arial" w:eastAsia="Arial" w:cs="Arial"/>
          <w:sz w:val="18"/>
          <w:szCs w:val="18"/>
        </w:rPr>
      </w:r>
      <w:bookmarkStart w:id="24" w:name="_5j6ek89oaq2b"/>
      <w:r>
        <w:rPr>
          <w:rFonts w:ascii="Arial" w:hAnsi="Arial" w:eastAsia="Arial" w:cs="Arial"/>
          <w:sz w:val="18"/>
          <w:szCs w:val="18"/>
        </w:rPr>
      </w:r>
      <w:bookmarkEnd w:id="24"/>
      <w:r>
        <w:rPr>
          <w:rFonts w:ascii="Arial" w:hAnsi="Arial" w:eastAsia="Arial" w:cs="Arial"/>
          <w:b/>
          <w:bCs/>
          <w:sz w:val="18"/>
          <w:szCs w:val="18"/>
          <w:rtl w:val="0"/>
        </w:rPr>
        <w:t xml:space="preserve">7. Non-functional Requirements</w:t>
      </w:r>
      <w:r>
        <w:rPr>
          <w:rFonts w:ascii="Arial" w:hAnsi="Arial" w:eastAsia="Arial" w:cs="Arial"/>
          <w:b/>
          <w:bCs/>
          <w:sz w:val="18"/>
          <w:szCs w:val="18"/>
        </w:rPr>
      </w:r>
      <w:r>
        <w:rPr>
          <w:rFonts w:ascii="Arial" w:hAnsi="Arial" w:eastAsia="Arial" w:cs="Arial"/>
          <w:b/>
          <w:bCs/>
          <w:sz w:val="18"/>
          <w:szCs w:val="18"/>
        </w:rPr>
      </w:r>
    </w:p>
    <w:p w14:paraId="1C47143F">
      <w:pPr>
        <w:pBdr/>
        <w:spacing w:after="100" w:before="100"/>
        <w:ind/>
        <w:rPr>
          <w:rFonts w:ascii="Arial" w:hAnsi="Arial" w:cs="Arial"/>
          <w:sz w:val="18"/>
          <w:szCs w:val="18"/>
        </w:rPr>
      </w:pPr>
      <w:r>
        <w:rPr>
          <w:rFonts w:ascii="Arial" w:hAnsi="Arial" w:eastAsia="Arial" w:cs="Arial"/>
          <w:sz w:val="18"/>
          <w:szCs w:val="18"/>
          <w:rtl w:val="0"/>
        </w:rPr>
        <w:t xml:space="preserve">The system should satisfy the following quality requirements:</w:t>
      </w:r>
      <w:r>
        <w:rPr>
          <w:rFonts w:ascii="Arial" w:hAnsi="Arial" w:eastAsia="Arial" w:cs="Arial"/>
          <w:sz w:val="18"/>
          <w:szCs w:val="18"/>
        </w:rPr>
      </w:r>
      <w:r>
        <w:rPr>
          <w:rFonts w:ascii="Arial" w:hAnsi="Arial" w:eastAsia="Arial" w:cs="Arial"/>
          <w:sz w:val="18"/>
          <w:szCs w:val="18"/>
        </w:rPr>
      </w:r>
    </w:p>
    <w:p w14:paraId="2CE4ECAF">
      <w:pPr>
        <w:numPr>
          <w:ilvl w:val="0"/>
          <w:numId w:val="29"/>
        </w:numPr>
        <w:pBdr/>
        <w:spacing w:after="0" w:afterAutospacing="0" w:before="240" w:line="298" w:lineRule="auto"/>
        <w:ind w:hanging="360" w:left="720"/>
        <w:rPr>
          <w:rFonts w:ascii="Arial" w:hAnsi="Arial" w:cs="Arial"/>
          <w:sz w:val="18"/>
          <w:szCs w:val="18"/>
        </w:rPr>
      </w:pPr>
      <w:r>
        <w:rPr>
          <w:rFonts w:ascii="Arial" w:hAnsi="Arial" w:eastAsia="Arial" w:cs="Arial"/>
          <w:sz w:val="18"/>
          <w:szCs w:val="18"/>
          <w:rtl w:val="0"/>
        </w:rPr>
        <w:t xml:space="preserve">Performance (page response within three seconds)</w:t>
      </w:r>
      <w:r>
        <w:rPr>
          <w:rFonts w:ascii="Arial" w:hAnsi="Arial" w:eastAsia="Arial" w:cs="Arial"/>
          <w:sz w:val="18"/>
          <w:szCs w:val="18"/>
        </w:rPr>
      </w:r>
      <w:r>
        <w:rPr>
          <w:rFonts w:ascii="Arial" w:hAnsi="Arial" w:eastAsia="Arial" w:cs="Arial"/>
          <w:sz w:val="18"/>
          <w:szCs w:val="18"/>
        </w:rPr>
      </w:r>
    </w:p>
    <w:p w14:paraId="77CAA58E">
      <w:pPr>
        <w:numPr>
          <w:ilvl w:val="0"/>
          <w:numId w:val="29"/>
        </w:numPr>
        <w:pBdr/>
        <w:spacing w:after="0" w:afterAutospacing="0" w:before="0" w:beforeAutospacing="0" w:line="298" w:lineRule="auto"/>
        <w:ind w:hanging="360" w:left="720"/>
        <w:rPr>
          <w:rFonts w:ascii="Arial" w:hAnsi="Arial" w:cs="Arial"/>
          <w:sz w:val="18"/>
          <w:szCs w:val="18"/>
        </w:rPr>
      </w:pPr>
      <w:r>
        <w:rPr>
          <w:rFonts w:ascii="Arial" w:hAnsi="Arial" w:eastAsia="Arial" w:cs="Arial"/>
          <w:sz w:val="18"/>
          <w:szCs w:val="18"/>
          <w:rtl w:val="0"/>
        </w:rPr>
        <w:t xml:space="preserve">Security (Role-Based Access Control and password hashing)</w:t>
      </w:r>
      <w:r>
        <w:rPr>
          <w:rFonts w:ascii="Arial" w:hAnsi="Arial" w:eastAsia="Arial" w:cs="Arial"/>
          <w:sz w:val="18"/>
          <w:szCs w:val="18"/>
        </w:rPr>
      </w:r>
      <w:r>
        <w:rPr>
          <w:rFonts w:ascii="Arial" w:hAnsi="Arial" w:eastAsia="Arial" w:cs="Arial"/>
          <w:sz w:val="18"/>
          <w:szCs w:val="18"/>
        </w:rPr>
      </w:r>
    </w:p>
    <w:p w14:paraId="243214FE">
      <w:pPr>
        <w:numPr>
          <w:ilvl w:val="0"/>
          <w:numId w:val="29"/>
        </w:numPr>
        <w:pBdr/>
        <w:spacing w:after="0" w:afterAutospacing="0" w:before="0" w:beforeAutospacing="0" w:line="298" w:lineRule="auto"/>
        <w:ind w:hanging="360" w:left="720"/>
        <w:rPr>
          <w:rFonts w:ascii="Arial" w:hAnsi="Arial" w:cs="Arial"/>
          <w:sz w:val="18"/>
          <w:szCs w:val="18"/>
        </w:rPr>
      </w:pPr>
      <w:r>
        <w:rPr>
          <w:rFonts w:ascii="Arial" w:hAnsi="Arial" w:eastAsia="Arial" w:cs="Arial"/>
          <w:sz w:val="18"/>
          <w:szCs w:val="18"/>
          <w:rtl w:val="0"/>
        </w:rPr>
        <w:t xml:space="preserve">Usability (simple and intuitive interface)</w:t>
      </w:r>
      <w:r>
        <w:rPr>
          <w:rFonts w:ascii="Arial" w:hAnsi="Arial" w:eastAsia="Arial" w:cs="Arial"/>
          <w:sz w:val="18"/>
          <w:szCs w:val="18"/>
        </w:rPr>
      </w:r>
      <w:r>
        <w:rPr>
          <w:rFonts w:ascii="Arial" w:hAnsi="Arial" w:eastAsia="Arial" w:cs="Arial"/>
          <w:sz w:val="18"/>
          <w:szCs w:val="18"/>
        </w:rPr>
      </w:r>
    </w:p>
    <w:p w14:paraId="673A0E69">
      <w:pPr>
        <w:numPr>
          <w:ilvl w:val="0"/>
          <w:numId w:val="29"/>
        </w:numPr>
        <w:pBdr/>
        <w:spacing w:after="0" w:afterAutospacing="0" w:before="0" w:beforeAutospacing="0" w:line="298" w:lineRule="auto"/>
        <w:ind w:hanging="360" w:left="720"/>
        <w:rPr>
          <w:rFonts w:ascii="Arial" w:hAnsi="Arial" w:cs="Arial"/>
          <w:sz w:val="18"/>
          <w:szCs w:val="18"/>
        </w:rPr>
      </w:pPr>
      <w:r>
        <w:rPr>
          <w:rFonts w:ascii="Arial" w:hAnsi="Arial" w:eastAsia="Arial" w:cs="Arial"/>
          <w:sz w:val="18"/>
          <w:szCs w:val="18"/>
          <w:rtl w:val="0"/>
        </w:rPr>
        <w:t xml:space="preserve">Reliability (database backup and recovery)</w:t>
      </w:r>
      <w:r>
        <w:rPr>
          <w:rFonts w:ascii="Arial" w:hAnsi="Arial" w:eastAsia="Arial" w:cs="Arial"/>
          <w:sz w:val="18"/>
          <w:szCs w:val="18"/>
        </w:rPr>
      </w:r>
      <w:r>
        <w:rPr>
          <w:rFonts w:ascii="Arial" w:hAnsi="Arial" w:eastAsia="Arial" w:cs="Arial"/>
          <w:sz w:val="18"/>
          <w:szCs w:val="18"/>
        </w:rPr>
      </w:r>
    </w:p>
    <w:p w14:paraId="358FD6ED">
      <w:pPr>
        <w:numPr>
          <w:ilvl w:val="0"/>
          <w:numId w:val="29"/>
        </w:numPr>
        <w:pBdr/>
        <w:spacing w:after="240" w:before="0" w:beforeAutospacing="0" w:line="298" w:lineRule="auto"/>
        <w:ind w:hanging="360" w:left="720"/>
        <w:rPr>
          <w:rFonts w:ascii="Arial" w:hAnsi="Arial" w:cs="Arial"/>
          <w:sz w:val="18"/>
          <w:szCs w:val="18"/>
        </w:rPr>
      </w:pPr>
      <w:r>
        <w:rPr>
          <w:rFonts w:ascii="Arial" w:hAnsi="Arial" w:eastAsia="Arial" w:cs="Arial"/>
          <w:sz w:val="18"/>
          <w:szCs w:val="18"/>
          <w:rtl w:val="0"/>
        </w:rPr>
        <w:t xml:space="preserve">Availability (high system uptime)</w:t>
      </w:r>
      <w:r>
        <w:rPr>
          <w:rFonts w:ascii="Arial" w:hAnsi="Arial" w:eastAsia="Arial" w:cs="Arial"/>
          <w:sz w:val="18"/>
          <w:szCs w:val="18"/>
        </w:rPr>
      </w:r>
      <w:r>
        <w:rPr>
          <w:rFonts w:ascii="Arial" w:hAnsi="Arial" w:eastAsia="Arial" w:cs="Arial"/>
          <w:sz w:val="18"/>
          <w:szCs w:val="18"/>
        </w:rPr>
      </w:r>
    </w:p>
    <w:p w14:paraId="32758CC1">
      <w:pPr>
        <w:pBdr/>
        <w:spacing w:after="100" w:before="100"/>
        <w:ind/>
        <w:rPr>
          <w:rFonts w:ascii="Arial" w:hAnsi="Arial" w:cs="Arial"/>
          <w:sz w:val="18"/>
          <w:szCs w:val="18"/>
        </w:rPr>
      </w:pPr>
      <w:r>
        <w:rPr>
          <w:rFonts w:ascii="Arial" w:hAnsi="Arial" w:eastAsia="Arial" w:cs="Arial"/>
          <w:sz w:val="18"/>
          <w:szCs w:val="18"/>
          <w:rtl w:val="0"/>
        </w:rPr>
        <w:t xml:space="preserve">Non-functional requirements ensure software quality, usability and long-term maintainability (Rączkowska-Gzowska &amp; Walkowiak-Gall 2023).</w:t>
      </w:r>
      <w:r>
        <w:rPr>
          <w:rFonts w:ascii="Arial" w:hAnsi="Arial" w:eastAsia="Arial" w:cs="Arial"/>
          <w:sz w:val="18"/>
          <w:szCs w:val="18"/>
        </w:rPr>
      </w:r>
      <w:r>
        <w:rPr>
          <w:rFonts w:ascii="Arial" w:hAnsi="Arial" w:eastAsia="Arial" w:cs="Arial"/>
          <w:sz w:val="18"/>
          <w:szCs w:val="18"/>
        </w:rPr>
      </w:r>
    </w:p>
    <w:p w14:paraId="7C408FF7">
      <w:pPr>
        <w:pStyle w:val="944"/>
        <w:keepNext w:val="false"/>
        <w:keepLines w:val="false"/>
        <w:pBdr/>
        <w:spacing w:after="0" w:before="0"/>
        <w:ind/>
        <w:rPr>
          <w:rFonts w:ascii="Arial" w:hAnsi="Arial" w:cs="Arial"/>
          <w:b/>
          <w:bCs/>
          <w:sz w:val="18"/>
          <w:szCs w:val="18"/>
        </w:rPr>
      </w:pPr>
      <w:r>
        <w:rPr>
          <w:rFonts w:ascii="Arial" w:hAnsi="Arial" w:eastAsia="Arial" w:cs="Arial"/>
          <w:sz w:val="18"/>
          <w:szCs w:val="18"/>
        </w:rPr>
      </w:r>
      <w:bookmarkStart w:id="25" w:name="_y8waatlka15s"/>
      <w:r>
        <w:rPr>
          <w:rFonts w:ascii="Arial" w:hAnsi="Arial" w:eastAsia="Arial" w:cs="Arial"/>
          <w:sz w:val="18"/>
          <w:szCs w:val="18"/>
        </w:rPr>
      </w:r>
      <w:bookmarkEnd w:id="25"/>
      <w:r>
        <w:rPr>
          <w:rFonts w:ascii="Arial" w:hAnsi="Arial" w:eastAsia="Arial" w:cs="Arial"/>
          <w:b/>
          <w:bCs/>
          <w:sz w:val="18"/>
          <w:szCs w:val="18"/>
          <w:rtl w:val="0"/>
        </w:rPr>
        <w:t xml:space="preserve">8. Work Breakdown Structure (WBS)</w:t>
      </w:r>
      <w:r>
        <w:rPr>
          <w:rFonts w:ascii="Arial" w:hAnsi="Arial" w:eastAsia="Arial" w:cs="Arial"/>
          <w:b/>
          <w:bCs/>
          <w:sz w:val="18"/>
          <w:szCs w:val="18"/>
        </w:rPr>
      </w:r>
      <w:r>
        <w:rPr>
          <w:rFonts w:ascii="Arial" w:hAnsi="Arial" w:eastAsia="Arial" w:cs="Arial"/>
          <w:b/>
          <w:bCs/>
          <w:sz w:val="18"/>
          <w:szCs w:val="18"/>
        </w:rPr>
      </w:r>
    </w:p>
    <w:p w14:paraId="4A791208">
      <w:pPr>
        <w:numPr>
          <w:ilvl w:val="0"/>
          <w:numId w:val="32"/>
        </w:numPr>
        <w:pBdr/>
        <w:spacing w:after="0" w:afterAutospacing="0" w:before="240" w:line="298" w:lineRule="auto"/>
        <w:ind w:hanging="360" w:left="720"/>
        <w:rPr>
          <w:rFonts w:ascii="Arial" w:hAnsi="Arial" w:cs="Arial"/>
          <w:sz w:val="18"/>
          <w:szCs w:val="18"/>
        </w:rPr>
      </w:pPr>
      <w:r>
        <w:rPr>
          <w:rFonts w:ascii="Arial" w:hAnsi="Arial" w:eastAsia="Arial" w:cs="Arial"/>
          <w:b/>
          <w:bCs/>
          <w:sz w:val="18"/>
          <w:szCs w:val="18"/>
          <w:rtl w:val="0"/>
        </w:rPr>
        <w:t xml:space="preserve">Planning</w:t>
      </w:r>
      <w:r>
        <w:rPr>
          <w:rFonts w:ascii="Arial" w:hAnsi="Arial" w:eastAsia="Arial" w:cs="Arial"/>
          <w:sz w:val="18"/>
          <w:szCs w:val="18"/>
        </w:rPr>
      </w:r>
      <w:r>
        <w:rPr>
          <w:rFonts w:ascii="Arial" w:hAnsi="Arial" w:eastAsia="Arial" w:cs="Arial"/>
          <w:sz w:val="18"/>
          <w:szCs w:val="18"/>
        </w:rPr>
      </w:r>
    </w:p>
    <w:p w14:paraId="50A5F8CD">
      <w:pPr>
        <w:numPr>
          <w:ilvl w:val="0"/>
          <w:numId w:val="28"/>
        </w:numPr>
        <w:pBdr/>
        <w:spacing w:after="0" w:afterAutospacing="0" w:before="0" w:beforeAutospacing="0" w:line="298" w:lineRule="auto"/>
        <w:ind w:hanging="360" w:left="720"/>
        <w:rPr>
          <w:rFonts w:ascii="Arial" w:hAnsi="Arial" w:cs="Arial"/>
          <w:sz w:val="18"/>
          <w:szCs w:val="18"/>
        </w:rPr>
      </w:pPr>
      <w:r>
        <w:rPr>
          <w:rFonts w:ascii="Arial" w:hAnsi="Arial" w:eastAsia="Arial" w:cs="Arial"/>
          <w:sz w:val="18"/>
          <w:szCs w:val="18"/>
          <w:rtl w:val="0"/>
        </w:rPr>
        <w:t xml:space="preserve">Requirements Gathering</w:t>
      </w:r>
      <w:r>
        <w:rPr>
          <w:rFonts w:ascii="Arial" w:hAnsi="Arial" w:eastAsia="Arial" w:cs="Arial"/>
          <w:sz w:val="18"/>
          <w:szCs w:val="18"/>
        </w:rPr>
      </w:r>
      <w:r>
        <w:rPr>
          <w:rFonts w:ascii="Arial" w:hAnsi="Arial" w:eastAsia="Arial" w:cs="Arial"/>
          <w:sz w:val="18"/>
          <w:szCs w:val="18"/>
        </w:rPr>
      </w:r>
    </w:p>
    <w:p w14:paraId="3507FF5F">
      <w:pPr>
        <w:numPr>
          <w:ilvl w:val="0"/>
          <w:numId w:val="28"/>
        </w:numPr>
        <w:pBdr/>
        <w:spacing w:after="0" w:afterAutospacing="0" w:before="0" w:beforeAutospacing="0" w:line="298" w:lineRule="auto"/>
        <w:ind w:hanging="360" w:left="720"/>
        <w:rPr>
          <w:rFonts w:ascii="Arial" w:hAnsi="Arial" w:cs="Arial"/>
          <w:sz w:val="18"/>
          <w:szCs w:val="18"/>
        </w:rPr>
      </w:pPr>
      <w:r>
        <w:rPr>
          <w:rFonts w:ascii="Arial" w:hAnsi="Arial" w:eastAsia="Arial" w:cs="Arial"/>
          <w:sz w:val="18"/>
          <w:szCs w:val="18"/>
          <w:rtl w:val="0"/>
        </w:rPr>
        <w:t xml:space="preserve">System Analysis</w:t>
      </w:r>
      <w:r>
        <w:rPr>
          <w:rFonts w:ascii="Arial" w:hAnsi="Arial" w:eastAsia="Arial" w:cs="Arial"/>
          <w:sz w:val="18"/>
          <w:szCs w:val="18"/>
        </w:rPr>
      </w:r>
      <w:r>
        <w:rPr>
          <w:rFonts w:ascii="Arial" w:hAnsi="Arial" w:eastAsia="Arial" w:cs="Arial"/>
          <w:sz w:val="18"/>
          <w:szCs w:val="18"/>
        </w:rPr>
      </w:r>
    </w:p>
    <w:p w14:paraId="17F137E4">
      <w:pPr>
        <w:numPr>
          <w:ilvl w:val="0"/>
          <w:numId w:val="34"/>
        </w:numPr>
        <w:pBdr/>
        <w:spacing w:after="0" w:afterAutospacing="0" w:before="0" w:beforeAutospacing="0" w:line="298" w:lineRule="auto"/>
        <w:ind w:hanging="360" w:left="720"/>
        <w:rPr>
          <w:rFonts w:ascii="Arial" w:hAnsi="Arial" w:cs="Arial"/>
          <w:sz w:val="18"/>
          <w:szCs w:val="18"/>
        </w:rPr>
      </w:pPr>
      <w:r>
        <w:rPr>
          <w:rFonts w:ascii="Arial" w:hAnsi="Arial" w:eastAsia="Arial" w:cs="Arial"/>
          <w:b/>
          <w:bCs/>
          <w:sz w:val="18"/>
          <w:szCs w:val="18"/>
          <w:rtl w:val="0"/>
        </w:rPr>
        <w:t xml:space="preserve">Design</w:t>
      </w:r>
      <w:r>
        <w:rPr>
          <w:rFonts w:ascii="Arial" w:hAnsi="Arial" w:eastAsia="Arial" w:cs="Arial"/>
          <w:sz w:val="18"/>
          <w:szCs w:val="18"/>
        </w:rPr>
      </w:r>
      <w:r>
        <w:rPr>
          <w:rFonts w:ascii="Arial" w:hAnsi="Arial" w:eastAsia="Arial" w:cs="Arial"/>
          <w:sz w:val="18"/>
          <w:szCs w:val="18"/>
        </w:rPr>
      </w:r>
    </w:p>
    <w:p w14:paraId="3F60143B">
      <w:pPr>
        <w:numPr>
          <w:ilvl w:val="0"/>
          <w:numId w:val="33"/>
        </w:numPr>
        <w:pBdr/>
        <w:spacing w:after="0" w:afterAutospacing="0" w:before="0" w:beforeAutospacing="0" w:line="298" w:lineRule="auto"/>
        <w:ind w:hanging="360" w:left="720"/>
        <w:rPr>
          <w:rFonts w:ascii="Arial" w:hAnsi="Arial" w:cs="Arial"/>
          <w:sz w:val="18"/>
          <w:szCs w:val="18"/>
        </w:rPr>
      </w:pPr>
      <w:r>
        <w:rPr>
          <w:rFonts w:ascii="Arial" w:hAnsi="Arial" w:eastAsia="Arial" w:cs="Arial"/>
          <w:sz w:val="18"/>
          <w:szCs w:val="18"/>
          <w:rtl w:val="0"/>
        </w:rPr>
        <w:t xml:space="preserve">User Interface Design</w:t>
      </w:r>
      <w:r>
        <w:rPr>
          <w:rFonts w:ascii="Arial" w:hAnsi="Arial" w:eastAsia="Arial" w:cs="Arial"/>
          <w:sz w:val="18"/>
          <w:szCs w:val="18"/>
        </w:rPr>
      </w:r>
      <w:r>
        <w:rPr>
          <w:rFonts w:ascii="Arial" w:hAnsi="Arial" w:eastAsia="Arial" w:cs="Arial"/>
          <w:sz w:val="18"/>
          <w:szCs w:val="18"/>
        </w:rPr>
      </w:r>
    </w:p>
    <w:p w14:paraId="10305471">
      <w:pPr>
        <w:numPr>
          <w:ilvl w:val="0"/>
          <w:numId w:val="33"/>
        </w:numPr>
        <w:pBdr/>
        <w:spacing w:after="0" w:afterAutospacing="0" w:before="0" w:beforeAutospacing="0" w:line="298" w:lineRule="auto"/>
        <w:ind w:hanging="360" w:left="720"/>
        <w:rPr>
          <w:rFonts w:ascii="Arial" w:hAnsi="Arial" w:cs="Arial"/>
          <w:sz w:val="18"/>
          <w:szCs w:val="18"/>
        </w:rPr>
      </w:pPr>
      <w:r>
        <w:rPr>
          <w:rFonts w:ascii="Arial" w:hAnsi="Arial" w:eastAsia="Arial" w:cs="Arial"/>
          <w:sz w:val="18"/>
          <w:szCs w:val="18"/>
          <w:rtl w:val="0"/>
        </w:rPr>
        <w:t xml:space="preserve">Database Design</w:t>
      </w:r>
      <w:r>
        <w:rPr>
          <w:rFonts w:ascii="Arial" w:hAnsi="Arial" w:eastAsia="Arial" w:cs="Arial"/>
          <w:sz w:val="18"/>
          <w:szCs w:val="18"/>
        </w:rPr>
      </w:r>
      <w:r>
        <w:rPr>
          <w:rFonts w:ascii="Arial" w:hAnsi="Arial" w:eastAsia="Arial" w:cs="Arial"/>
          <w:sz w:val="18"/>
          <w:szCs w:val="18"/>
        </w:rPr>
      </w:r>
    </w:p>
    <w:p w14:paraId="59E6C2ED">
      <w:pPr>
        <w:numPr>
          <w:ilvl w:val="0"/>
          <w:numId w:val="38"/>
        </w:numPr>
        <w:pBdr/>
        <w:spacing w:after="0" w:afterAutospacing="0" w:before="0" w:beforeAutospacing="0" w:line="298" w:lineRule="auto"/>
        <w:ind w:hanging="360" w:left="720"/>
        <w:rPr>
          <w:rFonts w:ascii="Arial" w:hAnsi="Arial" w:cs="Arial"/>
          <w:sz w:val="18"/>
          <w:szCs w:val="18"/>
        </w:rPr>
      </w:pPr>
      <w:r>
        <w:rPr>
          <w:rFonts w:ascii="Arial" w:hAnsi="Arial" w:eastAsia="Arial" w:cs="Arial"/>
          <w:b/>
          <w:bCs/>
          <w:sz w:val="18"/>
          <w:szCs w:val="18"/>
          <w:rtl w:val="0"/>
        </w:rPr>
        <w:t xml:space="preserve">Development</w:t>
      </w:r>
      <w:r>
        <w:rPr>
          <w:rFonts w:ascii="Arial" w:hAnsi="Arial" w:eastAsia="Arial" w:cs="Arial"/>
          <w:sz w:val="18"/>
          <w:szCs w:val="18"/>
        </w:rPr>
      </w:r>
      <w:r>
        <w:rPr>
          <w:rFonts w:ascii="Arial" w:hAnsi="Arial" w:eastAsia="Arial" w:cs="Arial"/>
          <w:sz w:val="18"/>
          <w:szCs w:val="18"/>
        </w:rPr>
      </w:r>
    </w:p>
    <w:p w14:paraId="032D8495">
      <w:pPr>
        <w:numPr>
          <w:ilvl w:val="0"/>
          <w:numId w:val="30"/>
        </w:numPr>
        <w:pBdr/>
        <w:spacing w:after="0" w:afterAutospacing="0" w:before="0" w:beforeAutospacing="0" w:line="298" w:lineRule="auto"/>
        <w:ind w:hanging="360" w:left="720"/>
        <w:rPr>
          <w:rFonts w:ascii="Arial" w:hAnsi="Arial" w:cs="Arial"/>
          <w:sz w:val="18"/>
          <w:szCs w:val="18"/>
        </w:rPr>
      </w:pPr>
      <w:r>
        <w:rPr>
          <w:rFonts w:ascii="Arial" w:hAnsi="Arial" w:eastAsia="Arial" w:cs="Arial"/>
          <w:sz w:val="18"/>
          <w:szCs w:val="18"/>
          <w:rtl w:val="0"/>
        </w:rPr>
        <w:t xml:space="preserve">Frontend Development</w:t>
      </w:r>
      <w:r>
        <w:rPr>
          <w:rFonts w:ascii="Arial" w:hAnsi="Arial" w:eastAsia="Arial" w:cs="Arial"/>
          <w:sz w:val="18"/>
          <w:szCs w:val="18"/>
        </w:rPr>
      </w:r>
      <w:r>
        <w:rPr>
          <w:rFonts w:ascii="Arial" w:hAnsi="Arial" w:eastAsia="Arial" w:cs="Arial"/>
          <w:sz w:val="18"/>
          <w:szCs w:val="18"/>
        </w:rPr>
      </w:r>
    </w:p>
    <w:p w14:paraId="5A2FB701">
      <w:pPr>
        <w:numPr>
          <w:ilvl w:val="0"/>
          <w:numId w:val="30"/>
        </w:numPr>
        <w:pBdr/>
        <w:spacing w:after="0" w:afterAutospacing="0" w:before="0" w:beforeAutospacing="0" w:line="298" w:lineRule="auto"/>
        <w:ind w:hanging="360" w:left="720"/>
        <w:rPr>
          <w:rFonts w:ascii="Arial" w:hAnsi="Arial" w:cs="Arial"/>
          <w:sz w:val="18"/>
          <w:szCs w:val="18"/>
        </w:rPr>
      </w:pPr>
      <w:r>
        <w:rPr>
          <w:rFonts w:ascii="Arial" w:hAnsi="Arial" w:eastAsia="Arial" w:cs="Arial"/>
          <w:sz w:val="18"/>
          <w:szCs w:val="18"/>
          <w:rtl w:val="0"/>
        </w:rPr>
        <w:t xml:space="preserve">Backend Development</w:t>
      </w:r>
      <w:r>
        <w:rPr>
          <w:rFonts w:ascii="Arial" w:hAnsi="Arial" w:eastAsia="Arial" w:cs="Arial"/>
          <w:sz w:val="18"/>
          <w:szCs w:val="18"/>
        </w:rPr>
      </w:r>
      <w:r>
        <w:rPr>
          <w:rFonts w:ascii="Arial" w:hAnsi="Arial" w:eastAsia="Arial" w:cs="Arial"/>
          <w:sz w:val="18"/>
          <w:szCs w:val="18"/>
        </w:rPr>
      </w:r>
    </w:p>
    <w:p w14:paraId="3FCE83CD">
      <w:pPr>
        <w:numPr>
          <w:ilvl w:val="0"/>
          <w:numId w:val="35"/>
        </w:numPr>
        <w:pBdr/>
        <w:spacing w:after="0" w:afterAutospacing="0" w:before="0" w:beforeAutospacing="0" w:line="298" w:lineRule="auto"/>
        <w:ind w:hanging="360" w:left="720"/>
        <w:rPr>
          <w:rFonts w:ascii="Arial" w:hAnsi="Arial" w:cs="Arial"/>
          <w:sz w:val="18"/>
          <w:szCs w:val="18"/>
        </w:rPr>
      </w:pPr>
      <w:r>
        <w:rPr>
          <w:rFonts w:ascii="Arial" w:hAnsi="Arial" w:eastAsia="Arial" w:cs="Arial"/>
          <w:b/>
          <w:bCs/>
          <w:sz w:val="18"/>
          <w:szCs w:val="18"/>
          <w:rtl w:val="0"/>
        </w:rPr>
        <w:t xml:space="preserve">Testing</w:t>
      </w:r>
      <w:r>
        <w:rPr>
          <w:rFonts w:ascii="Arial" w:hAnsi="Arial" w:eastAsia="Arial" w:cs="Arial"/>
          <w:sz w:val="18"/>
          <w:szCs w:val="18"/>
        </w:rPr>
      </w:r>
      <w:r>
        <w:rPr>
          <w:rFonts w:ascii="Arial" w:hAnsi="Arial" w:eastAsia="Arial" w:cs="Arial"/>
          <w:sz w:val="18"/>
          <w:szCs w:val="18"/>
        </w:rPr>
      </w:r>
    </w:p>
    <w:p w14:paraId="5DA89A70">
      <w:pPr>
        <w:numPr>
          <w:ilvl w:val="0"/>
          <w:numId w:val="35"/>
        </w:numPr>
        <w:pBdr/>
        <w:spacing w:after="240" w:before="0" w:beforeAutospacing="0" w:line="298" w:lineRule="auto"/>
        <w:ind w:hanging="360" w:left="720"/>
        <w:rPr>
          <w:rFonts w:ascii="Arial" w:hAnsi="Arial" w:cs="Arial"/>
          <w:sz w:val="18"/>
          <w:szCs w:val="18"/>
        </w:rPr>
      </w:pPr>
      <w:r>
        <w:rPr>
          <w:rFonts w:ascii="Arial" w:hAnsi="Arial" w:eastAsia="Arial" w:cs="Arial"/>
          <w:b/>
          <w:bCs/>
          <w:sz w:val="18"/>
          <w:szCs w:val="18"/>
          <w:rtl w:val="0"/>
        </w:rPr>
        <w:t xml:space="preserve">Deployment</w:t>
        <w:br/>
        <w:br/>
      </w:r>
      <w:r>
        <w:rPr>
          <w:rFonts w:ascii="Arial" w:hAnsi="Arial" w:eastAsia="Arial" w:cs="Arial"/>
          <w:b/>
          <w:bCs/>
          <w:sz w:val="18"/>
          <w:szCs w:val="18"/>
        </w:rPr>
        <mc:AlternateContent>
          <mc:Choice Requires="wpg">
            <w:drawing>
              <wp:inline xmlns:wp="http://schemas.openxmlformats.org/drawingml/2006/wordprocessingDrawing" distT="0" distB="0" distL="0" distR="0">
                <wp:extent cx="5210175" cy="162174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2054880428" name="image1.png"/>
                        <pic:cNvPicPr/>
                        <pic:nvPr/>
                      </pic:nvPicPr>
                      <pic:blipFill rotWithShape="1">
                        <a:blip r:embed="rId12"/>
                        <a:srcRect l="0" t="0" r="0" b="0"/>
                        <a:stretch/>
                      </pic:blipFill>
                      <pic:spPr bwMode="auto">
                        <a:xfrm>
                          <a:off x="0" y="0"/>
                          <a:ext cx="5210174" cy="162174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10.25pt;height:127.70pt;mso-wrap-distance-left:0.00pt;mso-wrap-distance-top:0.00pt;mso-wrap-distance-right:0.00pt;mso-wrap-distance-bottom:0.00pt;z-index:1;">
                <v:imagedata r:id="rId12" o:title="" croptop="0f" cropleft="0f" cropbottom="0f" cropright="0f"/>
                <o:lock v:ext="edit" rotation="t"/>
              </v:shape>
            </w:pict>
          </mc:Fallback>
        </mc:AlternateContent>
      </w:r>
      <w:r>
        <w:rPr>
          <w:rFonts w:ascii="Arial" w:hAnsi="Arial" w:eastAsia="Arial" w:cs="Arial"/>
          <w:sz w:val="18"/>
          <w:szCs w:val="18"/>
        </w:rPr>
      </w:r>
      <w:r>
        <w:rPr>
          <w:rFonts w:ascii="Arial" w:hAnsi="Arial" w:eastAsia="Arial" w:cs="Arial"/>
          <w:sz w:val="18"/>
          <w:szCs w:val="18"/>
        </w:rPr>
      </w:r>
    </w:p>
    <w:p w14:paraId="74C20086">
      <w:pPr>
        <w:pBdr/>
        <w:spacing w:after="100" w:before="100"/>
        <w:ind/>
        <w:rPr>
          <w:rFonts w:ascii="Arial" w:hAnsi="Arial" w:cs="Arial"/>
          <w:sz w:val="18"/>
          <w:szCs w:val="18"/>
        </w:rPr>
      </w:pPr>
      <w:r>
        <w:rPr>
          <w:rFonts w:ascii="Arial" w:hAnsi="Arial" w:eastAsia="Arial" w:cs="Arial"/>
          <w:sz w:val="18"/>
          <w:szCs w:val="18"/>
          <w:rtl w:val="0"/>
        </w:rPr>
        <w:t xml:space="preserve">A Work Breakdown Structure provides a structured approach to project planning and resource allocation (Sommerville 2016).</w:t>
      </w:r>
      <w:r>
        <w:rPr>
          <w:rFonts w:ascii="Arial" w:hAnsi="Arial" w:eastAsia="Arial" w:cs="Arial"/>
          <w:sz w:val="18"/>
          <w:szCs w:val="18"/>
        </w:rPr>
      </w:r>
      <w:r>
        <w:rPr>
          <w:rFonts w:ascii="Arial" w:hAnsi="Arial" w:eastAsia="Arial" w:cs="Arial"/>
          <w:sz w:val="18"/>
          <w:szCs w:val="18"/>
        </w:rPr>
      </w:r>
    </w:p>
    <w:p w14:paraId="729239F8">
      <w:pPr>
        <w:pStyle w:val="944"/>
        <w:keepNext w:val="false"/>
        <w:keepLines w:val="false"/>
        <w:pBdr/>
        <w:spacing w:after="0" w:before="0"/>
        <w:ind/>
        <w:rPr>
          <w:rFonts w:ascii="Arial" w:hAnsi="Arial" w:cs="Arial"/>
          <w:b/>
          <w:bCs/>
          <w:sz w:val="18"/>
          <w:szCs w:val="18"/>
        </w:rPr>
      </w:pPr>
      <w:r>
        <w:rPr>
          <w:rFonts w:ascii="Arial" w:hAnsi="Arial" w:eastAsia="Arial" w:cs="Arial"/>
          <w:sz w:val="18"/>
          <w:szCs w:val="18"/>
        </w:rPr>
      </w:r>
      <w:bookmarkStart w:id="26" w:name="_k2cws6h9bya9"/>
      <w:r>
        <w:rPr>
          <w:rFonts w:ascii="Arial" w:hAnsi="Arial" w:eastAsia="Arial" w:cs="Arial"/>
          <w:sz w:val="18"/>
          <w:szCs w:val="18"/>
        </w:rPr>
      </w:r>
      <w:bookmarkEnd w:id="26"/>
      <w:r>
        <w:rPr>
          <w:rFonts w:ascii="Arial" w:hAnsi="Arial" w:eastAsia="Arial" w:cs="Arial"/>
          <w:b/>
          <w:bCs/>
          <w:sz w:val="18"/>
          <w:szCs w:val="18"/>
          <w:rtl w:val="0"/>
        </w:rPr>
        <w:t xml:space="preserve">9. Project Milestones</w:t>
      </w:r>
      <w:r>
        <w:rPr>
          <w:rFonts w:ascii="Arial" w:hAnsi="Arial" w:eastAsia="Arial" w:cs="Arial"/>
          <w:b/>
          <w:bCs/>
          <w:sz w:val="18"/>
          <w:szCs w:val="18"/>
        </w:rPr>
      </w:r>
      <w:r>
        <w:rPr>
          <w:rFonts w:ascii="Arial" w:hAnsi="Arial" w:eastAsia="Arial" w:cs="Arial"/>
          <w:b/>
          <w:bCs/>
          <w:sz w:val="18"/>
          <w:szCs w:val="18"/>
        </w:rPr>
      </w:r>
    </w:p>
    <w:p w14:paraId="23E7754B">
      <w:pPr>
        <w:pBdr/>
        <w:spacing w:after="160" w:line="298" w:lineRule="auto"/>
        <w:ind/>
        <w:rPr>
          <w:rFonts w:ascii="Arial" w:hAnsi="Arial" w:cs="Arial"/>
          <w:sz w:val="18"/>
          <w:szCs w:val="18"/>
        </w:rPr>
      </w:pPr>
      <w:r>
        <w:rPr>
          <w:rFonts w:ascii="Arial" w:hAnsi="Arial" w:eastAsia="Arial" w:cs="Arial"/>
          <w:sz w:val="18"/>
          <w:szCs w:val="18"/>
          <w:rtl w:val="0"/>
        </w:rPr>
        <w:t xml:space="preserve"> </w:t>
      </w:r>
      <w:r>
        <w:rPr>
          <w:rFonts w:ascii="Arial" w:hAnsi="Arial" w:eastAsia="Arial" w:cs="Arial"/>
          <w:sz w:val="18"/>
          <w:szCs w:val="18"/>
        </w:rPr>
      </w:r>
      <w:r>
        <w:rPr>
          <w:rFonts w:ascii="Arial" w:hAnsi="Arial" w:eastAsia="Arial" w:cs="Arial"/>
          <w:sz w:val="18"/>
          <w:szCs w:val="18"/>
        </w:rPr>
      </w:r>
    </w:p>
    <w:tbl>
      <w:tblPr>
        <w:tblStyle w:val="956"/>
        <w:tblW w:w="88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4455"/>
        <w:gridCol w:w="4425"/>
      </w:tblGrid>
      <w:tr>
        <w:trPr>
          <w:cantSplit w:val="false"/>
          <w:trHeight w:val="480"/>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60A26D62">
            <w:pPr>
              <w:pBdr/>
              <w:spacing w:after="160" w:line="298" w:lineRule="auto"/>
              <w:ind/>
              <w:jc w:val="center"/>
              <w:rPr>
                <w:rFonts w:ascii="Arial" w:hAnsi="Arial" w:cs="Arial"/>
                <w:b/>
                <w:bCs/>
                <w:sz w:val="18"/>
                <w:szCs w:val="18"/>
              </w:rPr>
            </w:pPr>
            <w:r>
              <w:rPr>
                <w:rFonts w:ascii="Arial" w:hAnsi="Arial" w:eastAsia="Arial" w:cs="Arial"/>
                <w:b/>
                <w:bCs/>
                <w:sz w:val="18"/>
                <w:szCs w:val="18"/>
                <w:rtl w:val="0"/>
              </w:rPr>
              <w:t xml:space="preserve">Phase</w:t>
            </w:r>
            <w:r>
              <w:rPr>
                <w:rFonts w:ascii="Arial" w:hAnsi="Arial" w:eastAsia="Arial" w:cs="Arial"/>
                <w:b/>
                <w:bCs/>
                <w:sz w:val="18"/>
                <w:szCs w:val="18"/>
              </w:rPr>
            </w:r>
            <w:r>
              <w:rPr>
                <w:rFonts w:ascii="Arial" w:hAnsi="Arial" w:eastAsia="Arial" w:cs="Arial"/>
                <w:b/>
                <w:bCs/>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54169D95">
            <w:pPr>
              <w:pBdr/>
              <w:spacing w:after="160" w:line="298" w:lineRule="auto"/>
              <w:ind/>
              <w:jc w:val="center"/>
              <w:rPr>
                <w:rFonts w:ascii="Arial" w:hAnsi="Arial" w:cs="Arial"/>
                <w:b/>
                <w:bCs/>
                <w:sz w:val="18"/>
                <w:szCs w:val="18"/>
              </w:rPr>
            </w:pPr>
            <w:r>
              <w:rPr>
                <w:rFonts w:ascii="Arial" w:hAnsi="Arial" w:eastAsia="Arial" w:cs="Arial"/>
                <w:b/>
                <w:bCs/>
                <w:sz w:val="18"/>
                <w:szCs w:val="18"/>
                <w:rtl w:val="0"/>
              </w:rPr>
              <w:t xml:space="preserve">Weeks</w:t>
            </w:r>
            <w:r>
              <w:rPr>
                <w:rFonts w:ascii="Arial" w:hAnsi="Arial" w:eastAsia="Arial" w:cs="Arial"/>
                <w:b/>
                <w:bCs/>
                <w:sz w:val="18"/>
                <w:szCs w:val="18"/>
              </w:rPr>
            </w:r>
            <w:r>
              <w:rPr>
                <w:rFonts w:ascii="Arial" w:hAnsi="Arial" w:eastAsia="Arial" w:cs="Arial"/>
                <w:b/>
                <w:bCs/>
                <w:sz w:val="18"/>
                <w:szCs w:val="18"/>
              </w:rPr>
            </w:r>
          </w:p>
        </w:tc>
      </w:tr>
      <w:tr>
        <w:trPr>
          <w:cantSplit w:val="false"/>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44FDA8AF">
            <w:pPr>
              <w:pBdr/>
              <w:spacing w:after="160" w:line="298" w:lineRule="auto"/>
              <w:ind/>
              <w:rPr>
                <w:rFonts w:ascii="Arial" w:hAnsi="Arial" w:cs="Arial"/>
                <w:sz w:val="18"/>
                <w:szCs w:val="18"/>
              </w:rPr>
            </w:pPr>
            <w:r>
              <w:rPr>
                <w:rFonts w:ascii="Arial" w:hAnsi="Arial" w:eastAsia="Arial" w:cs="Arial"/>
                <w:sz w:val="18"/>
                <w:szCs w:val="18"/>
                <w:rtl w:val="0"/>
              </w:rPr>
              <w:t xml:space="preserve">Requirements</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4BD63A56">
            <w:pPr>
              <w:pBdr/>
              <w:spacing w:after="160" w:line="298" w:lineRule="auto"/>
              <w:ind/>
              <w:rPr>
                <w:rFonts w:ascii="Arial" w:hAnsi="Arial" w:cs="Arial"/>
                <w:sz w:val="18"/>
                <w:szCs w:val="18"/>
              </w:rPr>
            </w:pPr>
            <w:r>
              <w:rPr>
                <w:rFonts w:ascii="Arial" w:hAnsi="Arial" w:eastAsia="Arial" w:cs="Arial"/>
                <w:sz w:val="18"/>
                <w:szCs w:val="18"/>
                <w:rtl w:val="0"/>
              </w:rPr>
              <w:t xml:space="preserve">1-3</w:t>
            </w:r>
            <w:r>
              <w:rPr>
                <w:rFonts w:ascii="Arial" w:hAnsi="Arial" w:eastAsia="Arial" w:cs="Arial"/>
                <w:sz w:val="18"/>
                <w:szCs w:val="18"/>
              </w:rPr>
            </w:r>
            <w:r>
              <w:rPr>
                <w:rFonts w:ascii="Arial" w:hAnsi="Arial" w:eastAsia="Arial" w:cs="Arial"/>
                <w:sz w:val="18"/>
                <w:szCs w:val="18"/>
              </w:rPr>
            </w:r>
          </w:p>
        </w:tc>
      </w:tr>
      <w:tr>
        <w:trPr>
          <w:cantSplit w:val="false"/>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4AEA8F27">
            <w:pPr>
              <w:pBdr/>
              <w:spacing w:after="160" w:line="298" w:lineRule="auto"/>
              <w:ind/>
              <w:rPr>
                <w:rFonts w:ascii="Arial" w:hAnsi="Arial" w:cs="Arial"/>
                <w:sz w:val="18"/>
                <w:szCs w:val="18"/>
              </w:rPr>
            </w:pPr>
            <w:r>
              <w:rPr>
                <w:rFonts w:ascii="Arial" w:hAnsi="Arial" w:eastAsia="Arial" w:cs="Arial"/>
                <w:sz w:val="18"/>
                <w:szCs w:val="18"/>
                <w:rtl w:val="0"/>
              </w:rPr>
              <w:t xml:space="preserve">Design</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1CACD821">
            <w:pPr>
              <w:pBdr/>
              <w:spacing w:after="160" w:line="298" w:lineRule="auto"/>
              <w:ind/>
              <w:rPr>
                <w:rFonts w:ascii="Arial" w:hAnsi="Arial" w:cs="Arial"/>
                <w:sz w:val="18"/>
                <w:szCs w:val="18"/>
              </w:rPr>
            </w:pPr>
            <w:r>
              <w:rPr>
                <w:rFonts w:ascii="Arial" w:hAnsi="Arial" w:eastAsia="Arial" w:cs="Arial"/>
                <w:sz w:val="18"/>
                <w:szCs w:val="18"/>
                <w:rtl w:val="0"/>
              </w:rPr>
              <w:t xml:space="preserve">4-5</w:t>
            </w:r>
            <w:r>
              <w:rPr>
                <w:rFonts w:ascii="Arial" w:hAnsi="Arial" w:eastAsia="Arial" w:cs="Arial"/>
                <w:sz w:val="18"/>
                <w:szCs w:val="18"/>
              </w:rPr>
            </w:r>
            <w:r>
              <w:rPr>
                <w:rFonts w:ascii="Arial" w:hAnsi="Arial" w:eastAsia="Arial" w:cs="Arial"/>
                <w:sz w:val="18"/>
                <w:szCs w:val="18"/>
              </w:rPr>
            </w:r>
          </w:p>
        </w:tc>
      </w:tr>
      <w:tr>
        <w:trPr>
          <w:cantSplit w:val="false"/>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43F8DD3B">
            <w:pPr>
              <w:pBdr/>
              <w:spacing w:after="160" w:line="298" w:lineRule="auto"/>
              <w:ind/>
              <w:rPr>
                <w:rFonts w:ascii="Arial" w:hAnsi="Arial" w:cs="Arial"/>
                <w:sz w:val="18"/>
                <w:szCs w:val="18"/>
              </w:rPr>
            </w:pPr>
            <w:r>
              <w:rPr>
                <w:rFonts w:ascii="Arial" w:hAnsi="Arial" w:eastAsia="Arial" w:cs="Arial"/>
                <w:sz w:val="18"/>
                <w:szCs w:val="18"/>
                <w:rtl w:val="0"/>
              </w:rPr>
              <w:t xml:space="preserve">Development</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733E2DEF">
            <w:pPr>
              <w:pBdr/>
              <w:spacing w:after="160" w:line="298" w:lineRule="auto"/>
              <w:ind/>
              <w:rPr>
                <w:rFonts w:ascii="Arial" w:hAnsi="Arial" w:cs="Arial"/>
                <w:sz w:val="18"/>
                <w:szCs w:val="18"/>
              </w:rPr>
            </w:pPr>
            <w:r>
              <w:rPr>
                <w:rFonts w:ascii="Arial" w:hAnsi="Arial" w:eastAsia="Arial" w:cs="Arial"/>
                <w:sz w:val="18"/>
                <w:szCs w:val="18"/>
                <w:rtl w:val="0"/>
              </w:rPr>
              <w:t xml:space="preserve">5-8</w:t>
            </w:r>
            <w:r>
              <w:rPr>
                <w:rFonts w:ascii="Arial" w:hAnsi="Arial" w:eastAsia="Arial" w:cs="Arial"/>
                <w:sz w:val="18"/>
                <w:szCs w:val="18"/>
              </w:rPr>
            </w:r>
            <w:r>
              <w:rPr>
                <w:rFonts w:ascii="Arial" w:hAnsi="Arial" w:eastAsia="Arial" w:cs="Arial"/>
                <w:sz w:val="18"/>
                <w:szCs w:val="18"/>
              </w:rPr>
            </w:r>
          </w:p>
        </w:tc>
      </w:tr>
      <w:tr>
        <w:trPr>
          <w:cantSplit w:val="false"/>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4A77FF44">
            <w:pPr>
              <w:pBdr/>
              <w:spacing w:after="160" w:line="298" w:lineRule="auto"/>
              <w:ind/>
              <w:rPr>
                <w:rFonts w:ascii="Arial" w:hAnsi="Arial" w:cs="Arial"/>
                <w:sz w:val="18"/>
                <w:szCs w:val="18"/>
              </w:rPr>
            </w:pPr>
            <w:r>
              <w:rPr>
                <w:rFonts w:ascii="Arial" w:hAnsi="Arial" w:eastAsia="Arial" w:cs="Arial"/>
                <w:sz w:val="18"/>
                <w:szCs w:val="18"/>
                <w:rtl w:val="0"/>
              </w:rPr>
              <w:t xml:space="preserve">Testing</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7A9B8C73">
            <w:pPr>
              <w:pBdr/>
              <w:spacing w:after="160" w:line="298" w:lineRule="auto"/>
              <w:ind/>
              <w:rPr>
                <w:rFonts w:ascii="Arial" w:hAnsi="Arial" w:cs="Arial"/>
                <w:sz w:val="18"/>
                <w:szCs w:val="18"/>
              </w:rPr>
            </w:pPr>
            <w:r>
              <w:rPr>
                <w:rFonts w:ascii="Arial" w:hAnsi="Arial" w:eastAsia="Arial" w:cs="Arial"/>
                <w:sz w:val="18"/>
                <w:szCs w:val="18"/>
                <w:rtl w:val="0"/>
              </w:rPr>
              <w:t xml:space="preserve">9</w:t>
            </w:r>
            <w:r>
              <w:rPr>
                <w:rFonts w:ascii="Arial" w:hAnsi="Arial" w:eastAsia="Arial" w:cs="Arial"/>
                <w:sz w:val="18"/>
                <w:szCs w:val="18"/>
              </w:rPr>
            </w:r>
            <w:r>
              <w:rPr>
                <w:rFonts w:ascii="Arial" w:hAnsi="Arial" w:eastAsia="Arial" w:cs="Arial"/>
                <w:sz w:val="18"/>
                <w:szCs w:val="18"/>
              </w:rPr>
            </w:r>
          </w:p>
        </w:tc>
      </w:tr>
      <w:tr>
        <w:trPr>
          <w:cantSplit w:val="false"/>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1A11539A">
            <w:pPr>
              <w:pBdr/>
              <w:spacing w:after="160" w:line="298" w:lineRule="auto"/>
              <w:ind/>
              <w:rPr>
                <w:rFonts w:ascii="Arial" w:hAnsi="Arial" w:cs="Arial"/>
                <w:sz w:val="18"/>
                <w:szCs w:val="18"/>
              </w:rPr>
            </w:pPr>
            <w:r>
              <w:rPr>
                <w:rFonts w:ascii="Arial" w:hAnsi="Arial" w:eastAsia="Arial" w:cs="Arial"/>
                <w:sz w:val="18"/>
                <w:szCs w:val="18"/>
                <w:rtl w:val="0"/>
              </w:rPr>
              <w:t xml:space="preserve">Deployment</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7635D4FA">
            <w:pPr>
              <w:pBdr/>
              <w:spacing w:after="160" w:line="298" w:lineRule="auto"/>
              <w:ind/>
              <w:rPr>
                <w:rFonts w:ascii="Arial" w:hAnsi="Arial" w:cs="Arial"/>
                <w:sz w:val="18"/>
                <w:szCs w:val="18"/>
              </w:rPr>
            </w:pPr>
            <w:r>
              <w:rPr>
                <w:rFonts w:ascii="Arial" w:hAnsi="Arial" w:eastAsia="Arial" w:cs="Arial"/>
                <w:sz w:val="18"/>
                <w:szCs w:val="18"/>
                <w:rtl w:val="0"/>
              </w:rPr>
              <w:t xml:space="preserve">10</w:t>
            </w:r>
            <w:r>
              <w:rPr>
                <w:rFonts w:ascii="Arial" w:hAnsi="Arial" w:eastAsia="Arial" w:cs="Arial"/>
                <w:sz w:val="18"/>
                <w:szCs w:val="18"/>
              </w:rPr>
            </w:r>
            <w:r>
              <w:rPr>
                <w:rFonts w:ascii="Arial" w:hAnsi="Arial" w:eastAsia="Arial" w:cs="Arial"/>
                <w:sz w:val="18"/>
                <w:szCs w:val="18"/>
              </w:rPr>
            </w:r>
          </w:p>
        </w:tc>
      </w:tr>
    </w:tbl>
    <w:p w14:paraId="072423C0">
      <w:pPr>
        <w:pBdr/>
        <w:spacing w:after="160" w:line="298" w:lineRule="auto"/>
        <w:ind/>
        <w:rPr>
          <w:rFonts w:ascii="Arial" w:hAnsi="Arial" w:cs="Arial"/>
          <w:sz w:val="18"/>
          <w:szCs w:val="18"/>
        </w:rPr>
      </w:pPr>
      <w:r>
        <w:rPr>
          <w:rFonts w:ascii="Arial" w:hAnsi="Arial" w:eastAsia="Arial" w:cs="Arial"/>
          <w:sz w:val="18"/>
          <w:szCs w:val="18"/>
          <w:rtl w:val="0"/>
        </w:rPr>
        <w:t xml:space="preserve">These milestones provide measurable checkpoints for monitoring project progress (Sommerville 2016).</w:t>
      </w:r>
      <w:r>
        <w:rPr>
          <w:rFonts w:ascii="Arial" w:hAnsi="Arial" w:eastAsia="Arial" w:cs="Arial"/>
          <w:sz w:val="18"/>
          <w:szCs w:val="18"/>
        </w:rPr>
      </w:r>
      <w:r>
        <w:rPr>
          <w:rFonts w:ascii="Arial" w:hAnsi="Arial" w:eastAsia="Arial" w:cs="Arial"/>
          <w:sz w:val="18"/>
          <w:szCs w:val="18"/>
        </w:rPr>
      </w:r>
    </w:p>
    <w:p w14:paraId="408CA163">
      <w:pPr>
        <w:pStyle w:val="944"/>
        <w:keepNext w:val="false"/>
        <w:keepLines w:val="false"/>
        <w:pBdr/>
        <w:spacing w:after="0" w:before="0"/>
        <w:ind/>
        <w:rPr>
          <w:rFonts w:ascii="Arial" w:hAnsi="Arial" w:cs="Arial"/>
          <w:b/>
          <w:bCs/>
          <w:sz w:val="18"/>
          <w:szCs w:val="18"/>
        </w:rPr>
      </w:pPr>
      <w:r>
        <w:rPr>
          <w:rFonts w:ascii="Arial" w:hAnsi="Arial" w:eastAsia="Arial" w:cs="Arial"/>
          <w:sz w:val="18"/>
          <w:szCs w:val="18"/>
        </w:rPr>
      </w:r>
      <w:bookmarkStart w:id="27" w:name="_dakmesiu8a7a"/>
      <w:r>
        <w:rPr>
          <w:rFonts w:ascii="Arial" w:hAnsi="Arial" w:eastAsia="Arial" w:cs="Arial"/>
          <w:sz w:val="18"/>
          <w:szCs w:val="18"/>
        </w:rPr>
      </w:r>
      <w:bookmarkEnd w:id="27"/>
      <w:r>
        <w:rPr>
          <w:rFonts w:ascii="Arial" w:hAnsi="Arial" w:eastAsia="Arial" w:cs="Arial"/>
          <w:b/>
          <w:bCs/>
          <w:sz w:val="18"/>
          <w:szCs w:val="18"/>
          <w:rtl w:val="0"/>
        </w:rPr>
        <w:t xml:space="preserve">10. Gantt Chart</w:t>
      </w:r>
      <w:r>
        <w:rPr>
          <w:rFonts w:ascii="Arial" w:hAnsi="Arial" w:eastAsia="Arial" w:cs="Arial"/>
          <w:b/>
          <w:bCs/>
          <w:sz w:val="18"/>
          <w:szCs w:val="18"/>
        </w:rPr>
      </w:r>
      <w:r>
        <w:rPr>
          <w:rFonts w:ascii="Arial" w:hAnsi="Arial" w:eastAsia="Arial" w:cs="Arial"/>
          <w:b/>
          <w:bCs/>
          <w:sz w:val="18"/>
          <w:szCs w:val="18"/>
        </w:rPr>
      </w:r>
    </w:p>
    <w:p w14:paraId="0F57B591">
      <w:pPr>
        <w:pBdr/>
        <w:spacing w:after="160" w:line="298" w:lineRule="auto"/>
        <w:ind/>
        <w:rPr>
          <w:rFonts w:ascii="Arial" w:hAnsi="Arial" w:cs="Arial"/>
          <w:b/>
          <w:bCs/>
          <w:sz w:val="18"/>
          <w:szCs w:val="18"/>
        </w:rPr>
      </w:pPr>
      <w:r>
        <w:rPr>
          <w:rFonts w:ascii="Arial" w:hAnsi="Arial" w:eastAsia="Arial" w:cs="Arial"/>
          <w:b/>
          <w:bCs/>
          <w:sz w:val="18"/>
          <w:szCs w:val="18"/>
        </w:rPr>
        <mc:AlternateContent>
          <mc:Choice Requires="wpg">
            <w:drawing>
              <wp:inline xmlns:wp="http://schemas.openxmlformats.org/drawingml/2006/wordprocessingDrawing" distT="0" distB="0" distL="0" distR="0">
                <wp:extent cx="5491163" cy="286951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1426253117" name="image2.png"/>
                        <pic:cNvPicPr/>
                        <pic:nvPr/>
                      </pic:nvPicPr>
                      <pic:blipFill rotWithShape="1">
                        <a:blip r:embed="rId13"/>
                        <a:srcRect l="0" t="0" r="0" b="0"/>
                        <a:stretch/>
                      </pic:blipFill>
                      <pic:spPr bwMode="auto">
                        <a:xfrm>
                          <a:off x="0" y="0"/>
                          <a:ext cx="5491162" cy="286951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2.38pt;height:225.95pt;mso-wrap-distance-left:0.00pt;mso-wrap-distance-top:0.00pt;mso-wrap-distance-right:0.00pt;mso-wrap-distance-bottom:0.00pt;z-index:1;">
                <v:imagedata r:id="rId13" o:title="" croptop="0f" cropleft="0f" cropbottom="0f" cropright="0f"/>
                <o:lock v:ext="edit" rotation="t"/>
              </v:shape>
            </w:pict>
          </mc:Fallback>
        </mc:AlternateContent>
      </w:r>
      <w:r>
        <w:rPr>
          <w:rFonts w:ascii="Arial" w:hAnsi="Arial" w:eastAsia="Arial" w:cs="Arial"/>
          <w:b/>
          <w:bCs/>
          <w:sz w:val="18"/>
          <w:szCs w:val="18"/>
        </w:rPr>
      </w:r>
      <w:r>
        <w:rPr>
          <w:rFonts w:ascii="Arial" w:hAnsi="Arial" w:eastAsia="Arial" w:cs="Arial"/>
          <w:b/>
          <w:bCs/>
          <w:sz w:val="18"/>
          <w:szCs w:val="18"/>
        </w:rPr>
      </w:r>
    </w:p>
    <w:p w14:paraId="58C24A91">
      <w:pPr>
        <w:pBdr/>
        <w:spacing w:after="160" w:line="298" w:lineRule="auto"/>
        <w:ind/>
        <w:rPr>
          <w:rFonts w:ascii="Arial" w:hAnsi="Arial" w:cs="Arial"/>
          <w:sz w:val="18"/>
          <w:szCs w:val="18"/>
        </w:rPr>
      </w:pPr>
      <w:r>
        <w:rPr>
          <w:rFonts w:ascii="Arial" w:hAnsi="Arial" w:eastAsia="Arial" w:cs="Arial"/>
          <w:sz w:val="18"/>
          <w:szCs w:val="18"/>
        </w:rPr>
      </w:r>
      <w:hyperlink r:id="rId14" w:tooltip="https://trello.com/c/uuhjS6Jp" w:history="1">
        <w:r>
          <w:rPr>
            <w:rFonts w:ascii="Arial" w:hAnsi="Arial" w:eastAsia="Arial" w:cs="Arial"/>
            <w:color w:val="0000ff"/>
            <w:sz w:val="18"/>
            <w:szCs w:val="18"/>
            <w:u w:val="single"/>
            <w:rtl w:val="0"/>
          </w:rPr>
          <w:t xml:space="preserve">https://trello.com/c/uuhjS6Jp</w:t>
        </w:r>
      </w:hyperlink>
      <w:r>
        <w:rPr>
          <w:rFonts w:ascii="Arial" w:hAnsi="Arial" w:eastAsia="Arial" w:cs="Arial"/>
          <w:sz w:val="18"/>
          <w:szCs w:val="18"/>
          <w:rtl w:val="0"/>
        </w:rPr>
        <w:t xml:space="preserve"> ( Gantt Chart)</w:t>
        <w:br/>
        <w:t xml:space="preserve"> </w:t>
      </w:r>
      <w:hyperlink r:id="rId15" w:tooltip="https://www.onlinegantt.com/#/gantt" w:history="1">
        <w:r>
          <w:rPr>
            <w:rFonts w:ascii="Arial" w:hAnsi="Arial" w:eastAsia="Arial" w:cs="Arial"/>
            <w:color w:val="0000ff"/>
            <w:sz w:val="18"/>
            <w:szCs w:val="18"/>
            <w:u w:val="single"/>
            <w:rtl w:val="0"/>
          </w:rPr>
          <w:t xml:space="preserve">https://www.onlinegantt.com/#/gantt</w:t>
        </w:r>
      </w:hyperlink>
      <w:r>
        <w:rPr>
          <w:rFonts w:ascii="Arial" w:hAnsi="Arial" w:eastAsia="Arial" w:cs="Arial"/>
          <w:sz w:val="18"/>
          <w:szCs w:val="18"/>
          <w:rtl w:val="0"/>
        </w:rPr>
        <w:t xml:space="preserve"> (need to use this to open the Gantt chart)</w:t>
      </w:r>
      <w:r>
        <w:rPr>
          <w:rFonts w:ascii="Arial" w:hAnsi="Arial" w:eastAsia="Arial" w:cs="Arial"/>
          <w:sz w:val="18"/>
          <w:szCs w:val="18"/>
        </w:rPr>
      </w:r>
      <w:r>
        <w:rPr>
          <w:rFonts w:ascii="Arial" w:hAnsi="Arial" w:eastAsia="Arial" w:cs="Arial"/>
          <w:sz w:val="18"/>
          <w:szCs w:val="18"/>
        </w:rPr>
      </w:r>
    </w:p>
    <w:p w14:paraId="3EBF2166">
      <w:pPr>
        <w:pBdr/>
        <w:spacing w:after="16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4E078850">
      <w:pPr>
        <w:pBdr/>
        <w:spacing w:after="16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24446EA9">
      <w:pPr>
        <w:pStyle w:val="944"/>
        <w:keepNext w:val="false"/>
        <w:keepLines w:val="false"/>
        <w:pBdr/>
        <w:spacing w:after="0" w:before="0"/>
        <w:ind/>
        <w:rPr>
          <w:rFonts w:ascii="Arial" w:hAnsi="Arial" w:cs="Arial"/>
          <w:b/>
          <w:bCs/>
          <w:sz w:val="18"/>
          <w:szCs w:val="18"/>
        </w:rPr>
      </w:pPr>
      <w:r>
        <w:rPr>
          <w:rFonts w:ascii="Arial" w:hAnsi="Arial" w:eastAsia="Arial" w:cs="Arial"/>
          <w:sz w:val="18"/>
          <w:szCs w:val="18"/>
        </w:rPr>
      </w:r>
      <w:bookmarkStart w:id="28" w:name="_e4avn9uyvi9o"/>
      <w:r>
        <w:rPr>
          <w:rFonts w:ascii="Arial" w:hAnsi="Arial" w:eastAsia="Arial" w:cs="Arial"/>
          <w:sz w:val="18"/>
          <w:szCs w:val="18"/>
        </w:rPr>
      </w:r>
      <w:bookmarkEnd w:id="28"/>
      <w:r>
        <w:rPr>
          <w:rFonts w:ascii="Arial" w:hAnsi="Arial" w:eastAsia="Arial" w:cs="Arial"/>
          <w:b/>
          <w:bCs/>
          <w:sz w:val="18"/>
          <w:szCs w:val="18"/>
          <w:rtl w:val="0"/>
        </w:rPr>
        <w:t xml:space="preserve">11. 0 DFD Diagram </w:t>
      </w:r>
      <w:r>
        <w:rPr>
          <w:rFonts w:ascii="Arial" w:hAnsi="Arial" w:eastAsia="Arial" w:cs="Arial"/>
          <w:b/>
          <w:bCs/>
          <w:sz w:val="18"/>
          <w:szCs w:val="18"/>
        </w:rPr>
      </w:r>
      <w:r>
        <w:rPr>
          <w:rFonts w:ascii="Arial" w:hAnsi="Arial" w:eastAsia="Arial" w:cs="Arial"/>
          <w:b/>
          <w:bCs/>
          <w:sz w:val="18"/>
          <w:szCs w:val="18"/>
        </w:rPr>
      </w:r>
    </w:p>
    <w:p w14:paraId="71DA8537">
      <w:pPr>
        <w:pBdr/>
        <w:spacing/>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10D7EB8A">
      <w:pPr>
        <w:pBdr/>
        <w:spacing w:after="160" w:line="298" w:lineRule="auto"/>
        <w:ind/>
        <w:jc w:val="center"/>
        <w:rPr>
          <w:rFonts w:ascii="Arial" w:hAnsi="Arial" w:cs="Arial"/>
          <w:b/>
          <w:bCs/>
          <w:sz w:val="18"/>
          <w:szCs w:val="18"/>
        </w:rPr>
      </w:pPr>
      <w:r>
        <w:rPr>
          <w:rFonts w:ascii="Arial" w:hAnsi="Arial" w:eastAsia="Arial" w:cs="Arial"/>
          <w:sz w:val="18"/>
          <w:szCs w:val="18"/>
          <w:rtl w:val="0"/>
        </w:rPr>
      </w:r>
      <w:r>
        <w:rPr>
          <w:rFonts w:ascii="Arial" w:hAnsi="Arial" w:eastAsia="Arial" w:cs="Arial"/>
          <w:b/>
          <w:bCs/>
          <w:sz w:val="18"/>
          <w:szCs w:val="18"/>
        </w:rPr>
      </w:r>
      <w:r>
        <w:rPr>
          <w:rFonts w:ascii="Arial" w:hAnsi="Arial" w:eastAsia="Arial" w:cs="Arial"/>
          <w:b/>
          <w:bCs/>
          <w:sz w:val="18"/>
          <w:szCs w:val="18"/>
        </w:rPr>
      </w:r>
    </w:p>
    <w:p w14:paraId="25AC1889">
      <w:pPr>
        <w:pBdr/>
        <w:spacing w:after="160" w:line="298" w:lineRule="auto"/>
        <w:ind/>
        <w:jc w:val="center"/>
        <w:rPr>
          <w:rFonts w:ascii="Arial" w:hAnsi="Arial" w:cs="Arial"/>
          <w:b/>
          <w:bCs/>
          <w:sz w:val="18"/>
          <w:szCs w:val="18"/>
        </w:rPr>
      </w:pPr>
      <w:r>
        <w:rPr>
          <w:rFonts w:ascii="Arial" w:hAnsi="Arial" w:eastAsia="Arial" w:cs="Arial"/>
          <w:b/>
          <w:bCs/>
          <w:sz w:val="18"/>
          <w:szCs w:val="18"/>
        </w:rPr>
        <mc:AlternateContent>
          <mc:Choice Requires="wpg">
            <w:drawing>
              <wp:inline xmlns:wp="http://schemas.openxmlformats.org/drawingml/2006/wordprocessingDrawing" distT="0" distB="0" distL="0" distR="0">
                <wp:extent cx="6405563" cy="3171825"/>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1452282573" name="image3.jpg"/>
                        <pic:cNvPicPr/>
                        <pic:nvPr/>
                      </pic:nvPicPr>
                      <pic:blipFill rotWithShape="1">
                        <a:blip r:embed="rId16"/>
                        <a:srcRect l="0" t="0" r="0" b="0"/>
                        <a:stretch/>
                      </pic:blipFill>
                      <pic:spPr bwMode="auto">
                        <a:xfrm>
                          <a:off x="0" y="0"/>
                          <a:ext cx="6405562" cy="317182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04.38pt;height:249.75pt;mso-wrap-distance-left:0.00pt;mso-wrap-distance-top:0.00pt;mso-wrap-distance-right:0.00pt;mso-wrap-distance-bottom:0.00pt;z-index:1;">
                <v:imagedata r:id="rId16" o:title="" croptop="0f" cropleft="0f" cropbottom="0f" cropright="0f"/>
                <o:lock v:ext="edit" rotation="t"/>
              </v:shape>
            </w:pict>
          </mc:Fallback>
        </mc:AlternateContent>
      </w:r>
      <w:r>
        <w:rPr>
          <w:rFonts w:ascii="Arial" w:hAnsi="Arial" w:eastAsia="Arial" w:cs="Arial"/>
          <w:b/>
          <w:bCs/>
          <w:sz w:val="18"/>
          <w:szCs w:val="18"/>
        </w:rPr>
      </w:r>
      <w:r>
        <w:rPr>
          <w:rFonts w:ascii="Arial" w:hAnsi="Arial" w:eastAsia="Arial" w:cs="Arial"/>
          <w:b/>
          <w:bCs/>
          <w:sz w:val="18"/>
          <w:szCs w:val="18"/>
        </w:rPr>
      </w:r>
    </w:p>
    <w:p w14:paraId="1A9243D5">
      <w:pPr>
        <w:pBdr/>
        <w:spacing w:after="160" w:line="298" w:lineRule="auto"/>
        <w:ind/>
        <w:jc w:val="center"/>
        <w:rPr>
          <w:rFonts w:ascii="Arial" w:hAnsi="Arial" w:cs="Arial"/>
          <w:b/>
          <w:bCs/>
          <w:sz w:val="18"/>
          <w:szCs w:val="18"/>
        </w:rPr>
      </w:pPr>
      <w:r>
        <w:rPr>
          <w:rFonts w:ascii="Arial" w:hAnsi="Arial" w:cs="Arial"/>
          <w:b/>
          <w:bCs/>
          <w:sz w:val="18"/>
          <w:szCs w:val="18"/>
        </w:rPr>
      </w:r>
      <w:r>
        <w:rPr>
          <w:rFonts w:ascii="Arial" w:hAnsi="Arial" w:cs="Arial"/>
          <w:b/>
          <w:bCs/>
          <w:sz w:val="18"/>
          <w:szCs w:val="18"/>
        </w:rPr>
      </w:r>
      <w:r>
        <w:rPr>
          <w:rFonts w:ascii="Arial" w:hAnsi="Arial" w:cs="Arial"/>
          <w:b/>
          <w:bCs/>
          <w:sz w:val="18"/>
          <w:szCs w:val="18"/>
        </w:rPr>
      </w:r>
    </w:p>
    <w:p w14:paraId="621A4CE6">
      <w:pPr>
        <w:pBdr/>
        <w:spacing w:after="160" w:line="298" w:lineRule="auto"/>
        <w:ind/>
        <w:jc w:val="center"/>
        <w:rPr>
          <w:rFonts w:ascii="Arial" w:hAnsi="Arial" w:cs="Arial"/>
          <w:b/>
          <w:bCs/>
          <w:sz w:val="18"/>
          <w:szCs w:val="18"/>
        </w:rPr>
      </w:pPr>
      <w:r>
        <w:rPr>
          <w:rFonts w:ascii="Arial" w:hAnsi="Arial" w:cs="Arial"/>
          <w:b/>
          <w:bCs/>
          <w:sz w:val="18"/>
          <w:szCs w:val="18"/>
        </w:rPr>
      </w:r>
      <w:r>
        <w:rPr>
          <w:rFonts w:ascii="Arial" w:hAnsi="Arial" w:cs="Arial"/>
          <w:b/>
          <w:bCs/>
          <w:sz w:val="18"/>
          <w:szCs w:val="18"/>
        </w:rPr>
      </w:r>
      <w:r>
        <w:rPr>
          <w:rFonts w:ascii="Arial" w:hAnsi="Arial" w:cs="Arial"/>
          <w:b/>
          <w:bCs/>
          <w:sz w:val="18"/>
          <w:szCs w:val="18"/>
        </w:rPr>
      </w:r>
    </w:p>
    <w:p w14:paraId="19854C90">
      <w:pPr>
        <w:pBdr/>
        <w:spacing w:after="160" w:line="298" w:lineRule="auto"/>
        <w:ind/>
        <w:jc w:val="center"/>
        <w:rPr>
          <w:rFonts w:ascii="Arial" w:hAnsi="Arial" w:cs="Arial"/>
          <w:b/>
          <w:bCs/>
          <w:sz w:val="18"/>
          <w:szCs w:val="18"/>
        </w:rPr>
      </w:pPr>
      <w:r>
        <w:rPr>
          <w:rFonts w:ascii="Arial" w:hAnsi="Arial" w:eastAsia="Arial" w:cs="Arial"/>
          <w:sz w:val="18"/>
          <w:szCs w:val="18"/>
          <w:rtl w:val="0"/>
        </w:rPr>
      </w:r>
      <w:r>
        <w:rPr>
          <w:rFonts w:ascii="Arial" w:hAnsi="Arial" w:eastAsia="Arial" w:cs="Arial"/>
          <w:b/>
          <w:bCs/>
          <w:sz w:val="18"/>
          <w:szCs w:val="18"/>
        </w:rPr>
      </w:r>
      <w:r>
        <w:rPr>
          <w:rFonts w:ascii="Arial" w:hAnsi="Arial" w:eastAsia="Arial" w:cs="Arial"/>
          <w:b/>
          <w:bCs/>
          <w:sz w:val="18"/>
          <w:szCs w:val="18"/>
        </w:rPr>
      </w:r>
    </w:p>
    <w:p w14:paraId="7452F376">
      <w:pPr>
        <w:pBdr/>
        <w:spacing w:after="160" w:line="298" w:lineRule="auto"/>
        <w:ind/>
        <w:jc w:val="center"/>
        <w:rPr>
          <w:rFonts w:ascii="Arial" w:hAnsi="Arial" w:cs="Arial"/>
          <w:b/>
          <w:bCs/>
          <w:sz w:val="18"/>
          <w:szCs w:val="18"/>
        </w:rPr>
      </w:pPr>
      <w:r>
        <w:rPr>
          <w:rFonts w:ascii="Arial" w:hAnsi="Arial" w:eastAsia="Arial" w:cs="Arial"/>
          <w:sz w:val="18"/>
          <w:szCs w:val="18"/>
          <w:rtl w:val="0"/>
        </w:rPr>
      </w:r>
      <w:r>
        <w:rPr>
          <w:rFonts w:ascii="Arial" w:hAnsi="Arial" w:eastAsia="Arial" w:cs="Arial"/>
          <w:b/>
          <w:bCs/>
          <w:sz w:val="18"/>
          <w:szCs w:val="18"/>
        </w:rPr>
      </w:r>
      <w:r>
        <w:rPr>
          <w:rFonts w:ascii="Arial" w:hAnsi="Arial" w:eastAsia="Arial" w:cs="Arial"/>
          <w:b/>
          <w:bCs/>
          <w:sz w:val="18"/>
          <w:szCs w:val="18"/>
        </w:rPr>
      </w:r>
    </w:p>
    <w:p w14:paraId="4E44CE47">
      <w:pPr>
        <w:pStyle w:val="944"/>
        <w:keepNext w:val="false"/>
        <w:keepLines w:val="false"/>
        <w:pBdr/>
        <w:spacing w:after="0" w:before="0"/>
        <w:ind/>
        <w:rPr>
          <w:rFonts w:ascii="Arial" w:hAnsi="Arial" w:cs="Arial"/>
          <w:b/>
          <w:bCs/>
          <w:sz w:val="18"/>
          <w:szCs w:val="18"/>
        </w:rPr>
      </w:pPr>
      <w:r>
        <w:rPr>
          <w:rFonts w:ascii="Arial" w:hAnsi="Arial" w:eastAsia="Arial" w:cs="Arial"/>
          <w:sz w:val="18"/>
          <w:szCs w:val="18"/>
        </w:rPr>
      </w:r>
      <w:bookmarkStart w:id="29" w:name="_hb6ehn43sj4x"/>
      <w:r>
        <w:rPr>
          <w:rFonts w:ascii="Arial" w:hAnsi="Arial" w:eastAsia="Arial" w:cs="Arial"/>
          <w:sz w:val="18"/>
          <w:szCs w:val="18"/>
        </w:rPr>
      </w:r>
      <w:bookmarkEnd w:id="29"/>
      <w:r>
        <w:rPr>
          <w:rFonts w:ascii="Arial" w:hAnsi="Arial" w:eastAsia="Arial" w:cs="Arial"/>
          <w:b/>
          <w:bCs/>
          <w:sz w:val="18"/>
          <w:szCs w:val="18"/>
          <w:rtl w:val="0"/>
        </w:rPr>
        <w:t xml:space="preserve">11. Budget Summary</w:t>
      </w:r>
      <w:r>
        <w:rPr>
          <w:rFonts w:ascii="Arial" w:hAnsi="Arial" w:eastAsia="Arial" w:cs="Arial"/>
          <w:b/>
          <w:bCs/>
          <w:sz w:val="18"/>
          <w:szCs w:val="18"/>
        </w:rPr>
      </w:r>
      <w:r>
        <w:rPr>
          <w:rFonts w:ascii="Arial" w:hAnsi="Arial" w:eastAsia="Arial" w:cs="Arial"/>
          <w:b/>
          <w:bCs/>
          <w:sz w:val="18"/>
          <w:szCs w:val="18"/>
        </w:rPr>
      </w:r>
      <w:r>
        <w:rPr>
          <w:rFonts w:ascii="Arial" w:hAnsi="Arial" w:eastAsia="Arial" w:cs="Arial"/>
          <w:sz w:val="18"/>
          <w:szCs w:val="18"/>
        </w:rPr>
      </w:r>
      <w:r>
        <w:rPr>
          <w:rFonts w:ascii="Arial" w:hAnsi="Arial" w:eastAsia="Arial" w:cs="Arial"/>
          <w:sz w:val="18"/>
          <w:szCs w:val="18"/>
        </w:rPr>
      </w:r>
      <w:r>
        <w:rPr>
          <w:rFonts w:ascii="Arial" w:hAnsi="Arial" w:cs="Arial"/>
          <w:b/>
          <w:bCs/>
          <w:sz w:val="18"/>
          <w:szCs w:val="18"/>
        </w:rPr>
        <w:br/>
      </w:r>
      <w:r>
        <w:rPr>
          <w:rFonts w:ascii="Arial" w:hAnsi="Arial" w:cs="Arial"/>
          <w:b/>
          <w:bCs/>
          <w:sz w:val="18"/>
          <w:szCs w:val="18"/>
        </w:rPr>
      </w:r>
    </w:p>
    <w:tbl>
      <w:tblPr>
        <w:tblStyle w:val="76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4513"/>
        <w:gridCol w:w="3969"/>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513" w:type="dxa"/>
            <w:vAlign w:val="center"/>
          </w:tcPr>
          <w:p w14:paraId="4512C87D">
            <w:pPr>
              <w:pBdr/>
              <w:spacing w:after="0" w:before="0" w:line="240"/>
              <w:ind/>
              <w:jc w:val="center"/>
              <w:rPr>
                <w:rFonts w:ascii="Arial" w:hAnsi="Arial" w:cs="Arial"/>
                <w:b w:val="0"/>
                <w:bCs w:val="0"/>
                <w:sz w:val="18"/>
                <w:szCs w:val="18"/>
              </w:rPr>
            </w:pPr>
            <w:r>
              <w:rPr>
                <w:rFonts w:ascii="Arial" w:hAnsi="Arial" w:eastAsia="Arial" w:cs="Arial"/>
                <w:b w:val="0"/>
                <w:bCs w:val="0"/>
                <w:color w:val="000000"/>
                <w:sz w:val="18"/>
                <w:szCs w:val="18"/>
              </w:rPr>
              <w:t xml:space="preserve">Item</w:t>
            </w:r>
            <w:r>
              <w:rPr>
                <w:rFonts w:ascii="Arial" w:hAnsi="Arial" w:eastAsia="Arial" w:cs="Arial"/>
                <w:b w:val="0"/>
                <w:bCs w:val="0"/>
                <w:sz w:val="18"/>
                <w:szCs w:val="1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969" w:type="dxa"/>
            <w:vAlign w:val="center"/>
          </w:tcPr>
          <w:p w14:paraId="184016D7">
            <w:pPr>
              <w:pBdr/>
              <w:spacing w:after="0" w:before="0" w:line="240"/>
              <w:ind/>
              <w:jc w:val="center"/>
              <w:rPr>
                <w:rFonts w:ascii="Arial" w:hAnsi="Arial" w:cs="Arial"/>
                <w:b w:val="0"/>
                <w:bCs w:val="0"/>
                <w:sz w:val="18"/>
                <w:szCs w:val="18"/>
              </w:rPr>
            </w:pPr>
            <w:r>
              <w:rPr>
                <w:rFonts w:ascii="Arial" w:hAnsi="Arial" w:eastAsia="Arial" w:cs="Arial"/>
                <w:b w:val="0"/>
                <w:bCs w:val="0"/>
                <w:color w:val="000000"/>
                <w:sz w:val="18"/>
                <w:szCs w:val="18"/>
              </w:rPr>
              <w:t xml:space="preserve">Cost</w:t>
            </w:r>
            <w:r>
              <w:rPr>
                <w:rFonts w:ascii="Arial" w:hAnsi="Arial" w:eastAsia="Arial" w:cs="Arial"/>
                <w:b w:val="0"/>
                <w:bCs w:val="0"/>
                <w:sz w:val="18"/>
                <w:szCs w:val="1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513" w:type="dxa"/>
            <w:vAlign w:val="center"/>
          </w:tcPr>
          <w:p w14:paraId="4D2A2A27">
            <w:pPr>
              <w:pBdr/>
              <w:spacing w:after="0" w:before="0" w:line="240"/>
              <w:ind/>
              <w:rPr>
                <w:rFonts w:ascii="Arial" w:hAnsi="Arial" w:cs="Arial"/>
                <w:b w:val="0"/>
                <w:bCs w:val="0"/>
                <w:sz w:val="18"/>
                <w:szCs w:val="18"/>
              </w:rPr>
            </w:pPr>
            <w:r>
              <w:rPr>
                <w:rFonts w:ascii="Arial" w:hAnsi="Arial" w:eastAsia="Arial" w:cs="Arial"/>
                <w:b w:val="0"/>
                <w:bCs w:val="0"/>
                <w:color w:val="000000"/>
                <w:sz w:val="18"/>
                <w:szCs w:val="18"/>
              </w:rPr>
              <w:t xml:space="preserve">Development</w:t>
            </w:r>
            <w:r>
              <w:rPr>
                <w:rFonts w:ascii="Arial" w:hAnsi="Arial" w:eastAsia="Arial" w:cs="Arial"/>
                <w:b w:val="0"/>
                <w:bCs w:val="0"/>
                <w:sz w:val="18"/>
                <w:szCs w:val="1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969" w:type="dxa"/>
            <w:vAlign w:val="center"/>
          </w:tcPr>
          <w:p w14:paraId="2D3CB658">
            <w:pPr>
              <w:pBdr/>
              <w:spacing w:after="0" w:before="0" w:line="240"/>
              <w:ind/>
              <w:jc w:val="center"/>
              <w:rPr>
                <w:rFonts w:ascii="Arial" w:hAnsi="Arial" w:cs="Arial"/>
                <w:b w:val="0"/>
                <w:bCs w:val="0"/>
                <w:sz w:val="18"/>
                <w:szCs w:val="18"/>
              </w:rPr>
            </w:pPr>
            <w:r>
              <w:rPr>
                <w:rFonts w:ascii="Arial" w:hAnsi="Arial" w:eastAsia="Arial" w:cs="Arial"/>
                <w:b w:val="0"/>
                <w:bCs w:val="0"/>
                <w:color w:val="000000"/>
                <w:sz w:val="18"/>
                <w:szCs w:val="18"/>
              </w:rPr>
              <w:t xml:space="preserve">$35,000</w:t>
            </w:r>
            <w:r>
              <w:rPr>
                <w:rFonts w:ascii="Arial" w:hAnsi="Arial" w:eastAsia="Arial" w:cs="Arial"/>
                <w:b w:val="0"/>
                <w:bCs w:val="0"/>
                <w:sz w:val="18"/>
                <w:szCs w:val="1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513" w:type="dxa"/>
            <w:vAlign w:val="center"/>
          </w:tcPr>
          <w:p w14:paraId="02FF6F21">
            <w:pPr>
              <w:pBdr/>
              <w:spacing w:after="0" w:before="0" w:line="240"/>
              <w:ind/>
              <w:rPr>
                <w:rFonts w:ascii="Arial" w:hAnsi="Arial" w:cs="Arial"/>
                <w:b w:val="0"/>
                <w:bCs w:val="0"/>
                <w:sz w:val="18"/>
                <w:szCs w:val="18"/>
              </w:rPr>
            </w:pPr>
            <w:r>
              <w:rPr>
                <w:rFonts w:ascii="Arial" w:hAnsi="Arial" w:eastAsia="Arial" w:cs="Arial"/>
                <w:b w:val="0"/>
                <w:bCs w:val="0"/>
                <w:color w:val="000000"/>
                <w:sz w:val="18"/>
                <w:szCs w:val="18"/>
              </w:rPr>
              <w:t xml:space="preserve">Software &amp; Hosting</w:t>
            </w:r>
            <w:r>
              <w:rPr>
                <w:rFonts w:ascii="Arial" w:hAnsi="Arial" w:eastAsia="Arial" w:cs="Arial"/>
                <w:b w:val="0"/>
                <w:bCs w:val="0"/>
                <w:sz w:val="18"/>
                <w:szCs w:val="1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969" w:type="dxa"/>
            <w:vAlign w:val="center"/>
          </w:tcPr>
          <w:p w14:paraId="4C75C0E0">
            <w:pPr>
              <w:pBdr/>
              <w:spacing w:after="0" w:before="0" w:line="240"/>
              <w:ind/>
              <w:jc w:val="center"/>
              <w:rPr>
                <w:rFonts w:ascii="Arial" w:hAnsi="Arial" w:cs="Arial"/>
                <w:b w:val="0"/>
                <w:bCs w:val="0"/>
                <w:sz w:val="18"/>
                <w:szCs w:val="18"/>
              </w:rPr>
            </w:pPr>
            <w:r>
              <w:rPr>
                <w:rFonts w:ascii="Arial" w:hAnsi="Arial" w:eastAsia="Arial" w:cs="Arial"/>
                <w:b w:val="0"/>
                <w:bCs w:val="0"/>
                <w:color w:val="000000"/>
                <w:sz w:val="18"/>
                <w:szCs w:val="18"/>
              </w:rPr>
              <w:t xml:space="preserve">$2,500</w:t>
            </w:r>
            <w:r>
              <w:rPr>
                <w:rFonts w:ascii="Arial" w:hAnsi="Arial" w:eastAsia="Arial" w:cs="Arial"/>
                <w:b w:val="0"/>
                <w:bCs w:val="0"/>
                <w:sz w:val="18"/>
                <w:szCs w:val="1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513" w:type="dxa"/>
            <w:vAlign w:val="center"/>
          </w:tcPr>
          <w:p w14:paraId="3DAB9C12">
            <w:pPr>
              <w:pBdr/>
              <w:spacing w:after="0" w:before="0" w:line="240"/>
              <w:ind/>
              <w:rPr>
                <w:rFonts w:ascii="Arial" w:hAnsi="Arial" w:cs="Arial"/>
                <w:b w:val="0"/>
                <w:bCs w:val="0"/>
                <w:sz w:val="18"/>
                <w:szCs w:val="18"/>
              </w:rPr>
            </w:pPr>
            <w:r>
              <w:rPr>
                <w:rFonts w:ascii="Arial" w:hAnsi="Arial" w:eastAsia="Arial" w:cs="Arial"/>
                <w:b w:val="0"/>
                <w:bCs w:val="0"/>
                <w:color w:val="000000"/>
                <w:sz w:val="18"/>
                <w:szCs w:val="18"/>
              </w:rPr>
              <w:t xml:space="preserve">Testing &amp; Quality Assurance</w:t>
            </w:r>
            <w:r>
              <w:rPr>
                <w:rFonts w:ascii="Arial" w:hAnsi="Arial" w:eastAsia="Arial" w:cs="Arial"/>
                <w:b w:val="0"/>
                <w:bCs w:val="0"/>
                <w:sz w:val="18"/>
                <w:szCs w:val="1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969" w:type="dxa"/>
            <w:vAlign w:val="center"/>
          </w:tcPr>
          <w:p w14:paraId="5B1C17D6">
            <w:pPr>
              <w:pBdr/>
              <w:spacing w:after="0" w:before="0" w:line="240"/>
              <w:ind/>
              <w:jc w:val="center"/>
              <w:rPr>
                <w:rFonts w:ascii="Arial" w:hAnsi="Arial" w:cs="Arial"/>
                <w:b w:val="0"/>
                <w:bCs w:val="0"/>
                <w:sz w:val="18"/>
                <w:szCs w:val="18"/>
              </w:rPr>
            </w:pPr>
            <w:r>
              <w:rPr>
                <w:rFonts w:ascii="Arial" w:hAnsi="Arial" w:eastAsia="Arial" w:cs="Arial"/>
                <w:b w:val="0"/>
                <w:bCs w:val="0"/>
                <w:color w:val="000000"/>
                <w:sz w:val="18"/>
                <w:szCs w:val="18"/>
              </w:rPr>
              <w:t xml:space="preserve">$3,000</w:t>
            </w:r>
            <w:r>
              <w:rPr>
                <w:rFonts w:ascii="Arial" w:hAnsi="Arial" w:eastAsia="Arial" w:cs="Arial"/>
                <w:b w:val="0"/>
                <w:bCs w:val="0"/>
                <w:sz w:val="18"/>
                <w:szCs w:val="1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513" w:type="dxa"/>
            <w:vAlign w:val="center"/>
          </w:tcPr>
          <w:p w14:paraId="45E4E069">
            <w:pPr>
              <w:pBdr/>
              <w:spacing w:after="0" w:before="0" w:line="240"/>
              <w:ind/>
              <w:rPr>
                <w:rFonts w:ascii="Arial" w:hAnsi="Arial" w:cs="Arial"/>
                <w:b w:val="0"/>
                <w:bCs w:val="0"/>
                <w:sz w:val="18"/>
                <w:szCs w:val="18"/>
              </w:rPr>
            </w:pPr>
            <w:r>
              <w:rPr>
                <w:rFonts w:ascii="Arial" w:hAnsi="Arial" w:eastAsia="Arial" w:cs="Arial"/>
                <w:b w:val="0"/>
                <w:bCs w:val="0"/>
                <w:color w:val="000000"/>
                <w:sz w:val="18"/>
                <w:szCs w:val="18"/>
              </w:rPr>
              <w:t xml:space="preserve">Documentation &amp; Deployment</w:t>
            </w:r>
            <w:r>
              <w:rPr>
                <w:rFonts w:ascii="Arial" w:hAnsi="Arial" w:eastAsia="Arial" w:cs="Arial"/>
                <w:b w:val="0"/>
                <w:bCs w:val="0"/>
                <w:sz w:val="18"/>
                <w:szCs w:val="1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969" w:type="dxa"/>
            <w:vAlign w:val="center"/>
          </w:tcPr>
          <w:p w14:paraId="74ECCED7">
            <w:pPr>
              <w:pBdr/>
              <w:spacing w:after="0" w:before="0" w:line="240"/>
              <w:ind/>
              <w:jc w:val="center"/>
              <w:rPr>
                <w:rFonts w:ascii="Arial" w:hAnsi="Arial" w:cs="Arial"/>
                <w:b w:val="0"/>
                <w:bCs w:val="0"/>
                <w:sz w:val="18"/>
                <w:szCs w:val="18"/>
              </w:rPr>
            </w:pPr>
            <w:r>
              <w:rPr>
                <w:rFonts w:ascii="Arial" w:hAnsi="Arial" w:eastAsia="Arial" w:cs="Arial"/>
                <w:b w:val="0"/>
                <w:bCs w:val="0"/>
                <w:color w:val="000000"/>
                <w:sz w:val="18"/>
                <w:szCs w:val="18"/>
              </w:rPr>
              <w:t xml:space="preserve">$2,000</w:t>
            </w:r>
            <w:r>
              <w:rPr>
                <w:rFonts w:ascii="Arial" w:hAnsi="Arial" w:eastAsia="Arial" w:cs="Arial"/>
                <w:b w:val="0"/>
                <w:bCs w:val="0"/>
                <w:sz w:val="18"/>
                <w:szCs w:val="18"/>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513" w:type="dxa"/>
            <w:vAlign w:val="center"/>
          </w:tcPr>
          <w:p w14:paraId="2592DD69">
            <w:pPr>
              <w:pBdr/>
              <w:spacing w:after="0" w:before="0" w:line="240"/>
              <w:ind/>
              <w:rPr>
                <w:rFonts w:ascii="Arial" w:hAnsi="Arial" w:cs="Arial"/>
                <w:b w:val="0"/>
                <w:bCs w:val="0"/>
                <w:sz w:val="18"/>
                <w:szCs w:val="18"/>
              </w:rPr>
            </w:pPr>
            <w:r>
              <w:rPr>
                <w:rFonts w:ascii="Arial" w:hAnsi="Arial" w:eastAsia="Arial" w:cs="Arial"/>
                <w:b w:val="0"/>
                <w:bCs w:val="0"/>
                <w:color w:val="000000"/>
                <w:sz w:val="18"/>
                <w:szCs w:val="18"/>
              </w:rPr>
              <w:t xml:space="preserve">Contingency</w:t>
            </w:r>
            <w:r>
              <w:rPr>
                <w:rFonts w:ascii="Arial" w:hAnsi="Arial" w:eastAsia="Arial" w:cs="Arial"/>
                <w:b w:val="0"/>
                <w:bCs w:val="0"/>
                <w:sz w:val="18"/>
                <w:szCs w:val="1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969" w:type="dxa"/>
            <w:vAlign w:val="center"/>
          </w:tcPr>
          <w:p w14:paraId="30C01B84">
            <w:pPr>
              <w:pBdr/>
              <w:spacing w:after="0" w:before="0" w:line="240"/>
              <w:ind/>
              <w:jc w:val="center"/>
              <w:rPr>
                <w:rFonts w:ascii="Arial" w:hAnsi="Arial" w:cs="Arial"/>
                <w:b w:val="0"/>
                <w:bCs w:val="0"/>
                <w:sz w:val="18"/>
                <w:szCs w:val="18"/>
              </w:rPr>
            </w:pPr>
            <w:r>
              <w:rPr>
                <w:rFonts w:ascii="Arial" w:hAnsi="Arial" w:eastAsia="Arial" w:cs="Arial"/>
                <w:b w:val="0"/>
                <w:bCs w:val="0"/>
                <w:color w:val="000000"/>
                <w:sz w:val="18"/>
                <w:szCs w:val="18"/>
              </w:rPr>
              <w:t xml:space="preserve">$5,000</w:t>
            </w:r>
            <w:r>
              <w:rPr>
                <w:rFonts w:ascii="Arial" w:hAnsi="Arial" w:eastAsia="Arial" w:cs="Arial"/>
                <w:b w:val="0"/>
                <w:bCs w:val="0"/>
                <w:sz w:val="18"/>
                <w:szCs w:val="18"/>
              </w:rPr>
            </w:r>
          </w:p>
        </w:tc>
      </w:tr>
      <w:tr>
        <w:trPr>
          <w:trHeight w:val="289"/>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513" w:type="dxa"/>
            <w:vAlign w:val="center"/>
          </w:tcPr>
          <w:p w14:paraId="1FE215B7">
            <w:pPr>
              <w:pBdr/>
              <w:spacing w:after="0" w:before="0" w:line="240"/>
              <w:ind/>
              <w:rPr>
                <w:rFonts w:ascii="Arial" w:hAnsi="Arial" w:cs="Arial"/>
                <w:b w:val="0"/>
                <w:bCs w:val="0"/>
                <w:sz w:val="18"/>
                <w:szCs w:val="18"/>
              </w:rPr>
            </w:pPr>
            <w:r>
              <w:rPr>
                <w:rFonts w:ascii="Arial" w:hAnsi="Arial" w:eastAsia="Arial" w:cs="Arial"/>
                <w:b w:val="0"/>
                <w:bCs w:val="0"/>
                <w:color w:val="000000"/>
                <w:sz w:val="18"/>
                <w:szCs w:val="18"/>
              </w:rPr>
              <w:t xml:space="preserve">Total Estimated Cost</w:t>
            </w:r>
            <w:r>
              <w:rPr>
                <w:rFonts w:ascii="Arial" w:hAnsi="Arial" w:eastAsia="Arial" w:cs="Arial"/>
                <w:b w:val="0"/>
                <w:bCs w:val="0"/>
                <w:sz w:val="18"/>
                <w:szCs w:val="18"/>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969" w:type="dxa"/>
            <w:vAlign w:val="center"/>
          </w:tcPr>
          <w:p w14:paraId="67C65C81">
            <w:pPr>
              <w:pBdr/>
              <w:spacing w:after="0" w:before="0" w:line="240"/>
              <w:ind/>
              <w:jc w:val="center"/>
              <w:rPr>
                <w:rFonts w:ascii="Arial" w:hAnsi="Arial" w:cs="Arial"/>
                <w:b w:val="0"/>
                <w:bCs w:val="0"/>
                <w:sz w:val="18"/>
                <w:szCs w:val="18"/>
              </w:rPr>
            </w:pPr>
            <w:r>
              <w:rPr>
                <w:rFonts w:ascii="Arial" w:hAnsi="Arial" w:eastAsia="Arial" w:cs="Arial"/>
                <w:b w:val="0"/>
                <w:bCs w:val="0"/>
                <w:color w:val="000000"/>
                <w:sz w:val="18"/>
                <w:szCs w:val="18"/>
              </w:rPr>
              <w:t xml:space="preserve">$47,500</w:t>
            </w:r>
            <w:r>
              <w:rPr>
                <w:rFonts w:ascii="Arial" w:hAnsi="Arial" w:eastAsia="Arial" w:cs="Arial"/>
                <w:b w:val="0"/>
                <w:bCs w:val="0"/>
                <w:sz w:val="18"/>
                <w:szCs w:val="18"/>
              </w:rPr>
            </w:r>
          </w:p>
        </w:tc>
      </w:tr>
    </w:tbl>
    <w:p w14:paraId="793AF64C">
      <w:pPr>
        <w:pStyle w:val="944"/>
        <w:keepNext w:val="false"/>
        <w:keepLines w:val="false"/>
        <w:pBdr/>
        <w:spacing w:after="0" w:before="0"/>
        <w:ind/>
        <w:rPr>
          <w:rFonts w:ascii="Arial" w:hAnsi="Arial" w:cs="Arial"/>
          <w:b/>
          <w:bCs/>
          <w:sz w:val="18"/>
          <w:szCs w:val="18"/>
        </w:rPr>
      </w:pPr>
      <w:r>
        <w:rPr>
          <w:rFonts w:ascii="Arial" w:hAnsi="Arial" w:cs="Arial"/>
          <w:b/>
          <w:bCs/>
          <w:sz w:val="18"/>
          <w:szCs w:val="18"/>
        </w:rPr>
      </w:r>
      <w:r>
        <w:rPr>
          <w:rFonts w:ascii="Arial" w:hAnsi="Arial" w:cs="Arial"/>
          <w:b/>
          <w:bCs/>
          <w:sz w:val="18"/>
          <w:szCs w:val="18"/>
        </w:rPr>
      </w:r>
      <w:r/>
    </w:p>
    <w:p w14:paraId="1E079B3C">
      <w:pPr>
        <w:pBdr/>
        <w:spacing w:after="160" w:line="298" w:lineRule="auto"/>
        <w:ind/>
        <w:rPr>
          <w:rFonts w:ascii="Arial" w:hAnsi="Arial" w:eastAsia="Arial" w:cs="Arial"/>
          <w:sz w:val="18"/>
          <w:szCs w:val="18"/>
          <w:highlight w:val="none"/>
        </w:rPr>
      </w:pPr>
      <w:r>
        <w:rPr>
          <w:rFonts w:ascii="Arial" w:hAnsi="Arial" w:eastAsia="Arial" w:cs="Arial"/>
          <w:sz w:val="18"/>
          <w:szCs w:val="18"/>
          <w:rtl w:val="0"/>
        </w:rPr>
        <w:t xml:space="preserve">The estimated budget is appropriate for developing a Mid-scale academic web application using open-source technologies.</w:t>
      </w:r>
      <w:r>
        <w:rPr>
          <w:rFonts w:ascii="Arial" w:hAnsi="Arial" w:eastAsia="Arial" w:cs="Arial"/>
          <w:sz w:val="18"/>
          <w:szCs w:val="18"/>
        </w:rPr>
      </w:r>
      <w:r>
        <w:rPr>
          <w:rFonts w:ascii="Arial" w:hAnsi="Arial" w:cs="Arial"/>
          <w:sz w:val="18"/>
          <w:szCs w:val="18"/>
        </w:rPr>
      </w:r>
      <w:r>
        <w:rPr>
          <w:rFonts w:ascii="Arial" w:hAnsi="Arial" w:eastAsia="Arial" w:cs="Arial"/>
          <w:sz w:val="18"/>
          <w:szCs w:val="18"/>
          <w:highlight w:val="none"/>
        </w:rPr>
      </w:r>
      <w:r>
        <w:rPr>
          <w:rFonts w:ascii="Arial" w:hAnsi="Arial" w:eastAsia="Arial" w:cs="Arial"/>
          <w:sz w:val="18"/>
          <w:szCs w:val="18"/>
          <w:highlight w:val="none"/>
        </w:rPr>
      </w:r>
      <w:r>
        <w:rPr>
          <w:rFonts w:ascii="Arial" w:hAnsi="Arial" w:eastAsia="Arial" w:cs="Arial"/>
          <w:sz w:val="18"/>
          <w:szCs w:val="18"/>
          <w:highlight w:val="none"/>
        </w:rPr>
      </w:r>
      <w:r>
        <w:rPr>
          <w:rFonts w:ascii="Arial" w:hAnsi="Arial" w:eastAsia="Arial" w:cs="Arial"/>
          <w:sz w:val="18"/>
          <w:szCs w:val="18"/>
          <w:highlight w:val="none"/>
        </w:rPr>
      </w:r>
    </w:p>
    <w:p w14:paraId="2BBCA6D7">
      <w:pPr>
        <w:pStyle w:val="944"/>
        <w:keepNext w:val="false"/>
        <w:keepLines w:val="false"/>
        <w:pBdr/>
        <w:spacing w:after="0" w:before="0"/>
        <w:ind/>
        <w:rPr>
          <w:rFonts w:ascii="Arial" w:hAnsi="Arial" w:cs="Arial"/>
          <w:b/>
          <w:bCs/>
          <w:sz w:val="18"/>
          <w:szCs w:val="18"/>
        </w:rPr>
      </w:pPr>
      <w:r>
        <w:rPr>
          <w:rFonts w:ascii="Arial" w:hAnsi="Arial" w:eastAsia="Arial" w:cs="Arial"/>
          <w:sz w:val="18"/>
          <w:szCs w:val="18"/>
        </w:rPr>
      </w:r>
      <w:bookmarkStart w:id="30" w:name="_o8tba30hxs"/>
      <w:r>
        <w:rPr>
          <w:rFonts w:ascii="Arial" w:hAnsi="Arial" w:eastAsia="Arial" w:cs="Arial"/>
          <w:sz w:val="18"/>
          <w:szCs w:val="18"/>
        </w:rPr>
      </w:r>
      <w:bookmarkEnd w:id="30"/>
      <w:r>
        <w:rPr>
          <w:rFonts w:ascii="Arial" w:hAnsi="Arial" w:eastAsia="Arial" w:cs="Arial"/>
          <w:b/>
          <w:bCs/>
          <w:sz w:val="18"/>
          <w:szCs w:val="18"/>
          <w:rtl w:val="0"/>
        </w:rPr>
        <w:t xml:space="preserve">12. Risk Analysis</w:t>
      </w:r>
      <w:r>
        <w:rPr>
          <w:rFonts w:ascii="Arial" w:hAnsi="Arial" w:eastAsia="Arial" w:cs="Arial"/>
          <w:b/>
          <w:bCs/>
          <w:sz w:val="18"/>
          <w:szCs w:val="18"/>
        </w:rPr>
      </w:r>
      <w:r>
        <w:rPr>
          <w:rFonts w:ascii="Arial" w:hAnsi="Arial" w:eastAsia="Arial" w:cs="Arial"/>
          <w:b/>
          <w:bCs/>
          <w:sz w:val="18"/>
          <w:szCs w:val="18"/>
        </w:rPr>
      </w:r>
    </w:p>
    <w:p w14:paraId="22D9112E">
      <w:pPr>
        <w:pBdr/>
        <w:spacing w:after="160" w:line="298" w:lineRule="auto"/>
        <w:ind/>
        <w:rPr>
          <w:rFonts w:ascii="Arial" w:hAnsi="Arial" w:cs="Arial"/>
          <w:sz w:val="18"/>
          <w:szCs w:val="18"/>
        </w:rPr>
      </w:pPr>
      <w:r>
        <w:rPr>
          <w:rFonts w:ascii="Arial" w:hAnsi="Arial" w:eastAsia="Arial" w:cs="Arial"/>
          <w:sz w:val="18"/>
          <w:szCs w:val="18"/>
          <w:rtl w:val="0"/>
        </w:rPr>
        <w:t xml:space="preserve"> </w:t>
      </w:r>
      <w:r>
        <w:rPr>
          <w:rFonts w:ascii="Arial" w:hAnsi="Arial" w:eastAsia="Arial" w:cs="Arial"/>
          <w:sz w:val="18"/>
          <w:szCs w:val="18"/>
        </w:rPr>
      </w:r>
      <w:r>
        <w:rPr>
          <w:rFonts w:ascii="Arial" w:hAnsi="Arial" w:eastAsia="Arial" w:cs="Arial"/>
          <w:sz w:val="18"/>
          <w:szCs w:val="18"/>
        </w:rPr>
      </w:r>
    </w:p>
    <w:tbl>
      <w:tblPr>
        <w:tblStyle w:val="958"/>
        <w:tblW w:w="88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2160"/>
        <w:gridCol w:w="2220"/>
        <w:gridCol w:w="2175"/>
        <w:gridCol w:w="2340"/>
      </w:tblGrid>
      <w:tr>
        <w:trPr>
          <w:cantSplit w:val="false"/>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15018155">
            <w:pPr>
              <w:pBdr/>
              <w:spacing w:after="160" w:line="298" w:lineRule="auto"/>
              <w:ind/>
              <w:rPr>
                <w:rFonts w:ascii="Arial" w:hAnsi="Arial" w:cs="Arial"/>
                <w:sz w:val="18"/>
                <w:szCs w:val="18"/>
              </w:rPr>
            </w:pPr>
            <w:r>
              <w:rPr>
                <w:rFonts w:ascii="Arial" w:hAnsi="Arial" w:eastAsia="Arial" w:cs="Arial"/>
                <w:sz w:val="18"/>
                <w:szCs w:val="18"/>
                <w:rtl w:val="0"/>
              </w:rPr>
              <w:t xml:space="preserve">Risk</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4AF4D904">
            <w:pPr>
              <w:pBdr/>
              <w:spacing w:after="160" w:line="298" w:lineRule="auto"/>
              <w:ind/>
              <w:rPr>
                <w:rFonts w:ascii="Arial" w:hAnsi="Arial" w:cs="Arial"/>
                <w:sz w:val="18"/>
                <w:szCs w:val="18"/>
              </w:rPr>
            </w:pPr>
            <w:r>
              <w:rPr>
                <w:rFonts w:ascii="Arial" w:hAnsi="Arial" w:eastAsia="Arial" w:cs="Arial"/>
                <w:sz w:val="18"/>
                <w:szCs w:val="18"/>
                <w:rtl w:val="0"/>
              </w:rPr>
              <w:t xml:space="preserve">Likelihood</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10212A73">
            <w:pPr>
              <w:pBdr/>
              <w:spacing w:after="160" w:line="298" w:lineRule="auto"/>
              <w:ind/>
              <w:rPr>
                <w:rFonts w:ascii="Arial" w:hAnsi="Arial" w:cs="Arial"/>
                <w:sz w:val="18"/>
                <w:szCs w:val="18"/>
              </w:rPr>
            </w:pPr>
            <w:r>
              <w:rPr>
                <w:rFonts w:ascii="Arial" w:hAnsi="Arial" w:eastAsia="Arial" w:cs="Arial"/>
                <w:sz w:val="18"/>
                <w:szCs w:val="18"/>
                <w:rtl w:val="0"/>
              </w:rPr>
              <w:t xml:space="preserve">Impact</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33ED66F">
            <w:pPr>
              <w:pBdr/>
              <w:spacing w:after="160" w:line="298" w:lineRule="auto"/>
              <w:ind/>
              <w:rPr>
                <w:rFonts w:ascii="Arial" w:hAnsi="Arial" w:cs="Arial"/>
                <w:sz w:val="18"/>
                <w:szCs w:val="18"/>
              </w:rPr>
            </w:pPr>
            <w:r>
              <w:rPr>
                <w:rFonts w:ascii="Arial" w:hAnsi="Arial" w:eastAsia="Arial" w:cs="Arial"/>
                <w:sz w:val="18"/>
                <w:szCs w:val="18"/>
                <w:rtl w:val="0"/>
              </w:rPr>
              <w:t xml:space="preserve">Mitigation</w:t>
            </w:r>
            <w:r>
              <w:rPr>
                <w:rFonts w:ascii="Arial" w:hAnsi="Arial" w:eastAsia="Arial" w:cs="Arial"/>
                <w:sz w:val="18"/>
                <w:szCs w:val="18"/>
              </w:rPr>
            </w:r>
            <w:r>
              <w:rPr>
                <w:rFonts w:ascii="Arial" w:hAnsi="Arial" w:eastAsia="Arial" w:cs="Arial"/>
                <w:sz w:val="18"/>
                <w:szCs w:val="18"/>
              </w:rPr>
            </w:r>
          </w:p>
        </w:tc>
      </w:tr>
      <w:tr>
        <w:trPr>
          <w:cantSplit w:val="false"/>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68CCCA8E">
            <w:pPr>
              <w:pBdr/>
              <w:spacing w:after="160" w:line="298" w:lineRule="auto"/>
              <w:ind/>
              <w:rPr>
                <w:rFonts w:ascii="Arial" w:hAnsi="Arial" w:cs="Arial"/>
                <w:sz w:val="18"/>
                <w:szCs w:val="18"/>
              </w:rPr>
            </w:pPr>
            <w:r>
              <w:rPr>
                <w:rFonts w:ascii="Arial" w:hAnsi="Arial" w:eastAsia="Arial" w:cs="Arial"/>
                <w:sz w:val="18"/>
                <w:szCs w:val="18"/>
                <w:rtl w:val="0"/>
              </w:rPr>
              <w:t xml:space="preserve">Data breach</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72AC9E56">
            <w:pPr>
              <w:pBdr/>
              <w:spacing w:after="160" w:line="298" w:lineRule="auto"/>
              <w:ind/>
              <w:rPr>
                <w:rFonts w:ascii="Arial" w:hAnsi="Arial" w:cs="Arial"/>
                <w:sz w:val="18"/>
                <w:szCs w:val="18"/>
              </w:rPr>
            </w:pPr>
            <w:r>
              <w:rPr>
                <w:rFonts w:ascii="Arial" w:hAnsi="Arial" w:eastAsia="Arial" w:cs="Arial"/>
                <w:sz w:val="18"/>
                <w:szCs w:val="18"/>
                <w:rtl w:val="0"/>
              </w:rPr>
              <w:t xml:space="preserve">High</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316CE0DE">
            <w:pPr>
              <w:pBdr/>
              <w:spacing w:after="160" w:line="298" w:lineRule="auto"/>
              <w:ind/>
              <w:rPr>
                <w:rFonts w:ascii="Arial" w:hAnsi="Arial" w:cs="Arial"/>
                <w:sz w:val="18"/>
                <w:szCs w:val="18"/>
              </w:rPr>
            </w:pPr>
            <w:r>
              <w:rPr>
                <w:rFonts w:ascii="Arial" w:hAnsi="Arial" w:eastAsia="Arial" w:cs="Arial"/>
                <w:sz w:val="18"/>
                <w:szCs w:val="18"/>
                <w:rtl w:val="0"/>
              </w:rPr>
              <w:t xml:space="preserve">High</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25FECC2D">
            <w:pPr>
              <w:pBdr/>
              <w:spacing w:after="160" w:line="298" w:lineRule="auto"/>
              <w:ind/>
              <w:rPr>
                <w:rFonts w:ascii="Arial" w:hAnsi="Arial" w:cs="Arial"/>
                <w:sz w:val="18"/>
                <w:szCs w:val="18"/>
              </w:rPr>
            </w:pPr>
            <w:r>
              <w:rPr>
                <w:rFonts w:ascii="Arial" w:hAnsi="Arial" w:eastAsia="Arial" w:cs="Arial"/>
                <w:sz w:val="18"/>
                <w:szCs w:val="18"/>
                <w:rtl w:val="0"/>
              </w:rPr>
              <w:t xml:space="preserve">Encryption/RBAC</w:t>
            </w:r>
            <w:r>
              <w:rPr>
                <w:rFonts w:ascii="Arial" w:hAnsi="Arial" w:eastAsia="Arial" w:cs="Arial"/>
                <w:sz w:val="18"/>
                <w:szCs w:val="18"/>
              </w:rPr>
            </w:r>
            <w:r>
              <w:rPr>
                <w:rFonts w:ascii="Arial" w:hAnsi="Arial" w:eastAsia="Arial" w:cs="Arial"/>
                <w:sz w:val="18"/>
                <w:szCs w:val="18"/>
              </w:rPr>
            </w:r>
          </w:p>
        </w:tc>
      </w:tr>
      <w:tr>
        <w:trPr>
          <w:cantSplit w:val="false"/>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6B6F6A9A">
            <w:pPr>
              <w:pBdr/>
              <w:spacing w:after="160" w:line="298" w:lineRule="auto"/>
              <w:ind/>
              <w:rPr>
                <w:rFonts w:ascii="Arial" w:hAnsi="Arial" w:cs="Arial"/>
                <w:sz w:val="18"/>
                <w:szCs w:val="18"/>
              </w:rPr>
            </w:pPr>
            <w:r>
              <w:rPr>
                <w:rFonts w:ascii="Arial" w:hAnsi="Arial" w:eastAsia="Arial" w:cs="Arial"/>
                <w:sz w:val="18"/>
                <w:szCs w:val="18"/>
                <w:rtl w:val="0"/>
              </w:rPr>
              <w:t xml:space="preserve">Delay</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4EC0615F">
            <w:pPr>
              <w:pBdr/>
              <w:spacing w:after="160" w:line="298" w:lineRule="auto"/>
              <w:ind/>
              <w:rPr>
                <w:rFonts w:ascii="Arial" w:hAnsi="Arial" w:cs="Arial"/>
                <w:sz w:val="18"/>
                <w:szCs w:val="18"/>
              </w:rPr>
            </w:pPr>
            <w:r>
              <w:rPr>
                <w:rFonts w:ascii="Arial" w:hAnsi="Arial" w:eastAsia="Arial" w:cs="Arial"/>
                <w:sz w:val="18"/>
                <w:szCs w:val="18"/>
                <w:rtl w:val="0"/>
              </w:rPr>
              <w:t xml:space="preserve">Medium</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3198C9BD">
            <w:pPr>
              <w:pBdr/>
              <w:spacing w:after="160" w:line="298" w:lineRule="auto"/>
              <w:ind/>
              <w:rPr>
                <w:rFonts w:ascii="Arial" w:hAnsi="Arial" w:cs="Arial"/>
                <w:sz w:val="18"/>
                <w:szCs w:val="18"/>
              </w:rPr>
            </w:pPr>
            <w:r>
              <w:rPr>
                <w:rFonts w:ascii="Arial" w:hAnsi="Arial" w:eastAsia="Arial" w:cs="Arial"/>
                <w:sz w:val="18"/>
                <w:szCs w:val="18"/>
                <w:rtl w:val="0"/>
              </w:rPr>
              <w:t xml:space="preserve">Medium</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3B1E8E57">
            <w:pPr>
              <w:pBdr/>
              <w:spacing w:after="160" w:line="298" w:lineRule="auto"/>
              <w:ind/>
              <w:rPr>
                <w:rFonts w:ascii="Arial" w:hAnsi="Arial" w:cs="Arial"/>
                <w:sz w:val="18"/>
                <w:szCs w:val="18"/>
              </w:rPr>
            </w:pPr>
            <w:r>
              <w:rPr>
                <w:rFonts w:ascii="Arial" w:hAnsi="Arial" w:eastAsia="Arial" w:cs="Arial"/>
                <w:sz w:val="18"/>
                <w:szCs w:val="18"/>
                <w:rtl w:val="0"/>
              </w:rPr>
              <w:t xml:space="preserve">Weekly reviews</w:t>
            </w:r>
            <w:r>
              <w:rPr>
                <w:rFonts w:ascii="Arial" w:hAnsi="Arial" w:eastAsia="Arial" w:cs="Arial"/>
                <w:sz w:val="18"/>
                <w:szCs w:val="18"/>
              </w:rPr>
            </w:r>
            <w:r>
              <w:rPr>
                <w:rFonts w:ascii="Arial" w:hAnsi="Arial" w:eastAsia="Arial" w:cs="Arial"/>
                <w:sz w:val="18"/>
                <w:szCs w:val="18"/>
              </w:rPr>
            </w:r>
          </w:p>
        </w:tc>
      </w:tr>
      <w:tr>
        <w:trPr>
          <w:cantSplit w:val="false"/>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18D6C446">
            <w:pPr>
              <w:pBdr/>
              <w:spacing w:after="160" w:line="298" w:lineRule="auto"/>
              <w:ind/>
              <w:rPr>
                <w:rFonts w:ascii="Arial" w:hAnsi="Arial" w:cs="Arial"/>
                <w:sz w:val="18"/>
                <w:szCs w:val="18"/>
              </w:rPr>
            </w:pPr>
            <w:r>
              <w:rPr>
                <w:rFonts w:ascii="Arial" w:hAnsi="Arial" w:eastAsia="Arial" w:cs="Arial"/>
                <w:sz w:val="18"/>
                <w:szCs w:val="18"/>
                <w:rtl w:val="0"/>
              </w:rPr>
              <w:t xml:space="preserve">Data loss</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6501A1FB">
            <w:pPr>
              <w:pBdr/>
              <w:spacing w:after="160" w:line="298" w:lineRule="auto"/>
              <w:ind/>
              <w:rPr>
                <w:rFonts w:ascii="Arial" w:hAnsi="Arial" w:cs="Arial"/>
                <w:sz w:val="18"/>
                <w:szCs w:val="18"/>
              </w:rPr>
            </w:pPr>
            <w:r>
              <w:rPr>
                <w:rFonts w:ascii="Arial" w:hAnsi="Arial" w:eastAsia="Arial" w:cs="Arial"/>
                <w:sz w:val="18"/>
                <w:szCs w:val="18"/>
                <w:rtl w:val="0"/>
              </w:rPr>
              <w:t xml:space="preserve">Low</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559CB4B1">
            <w:pPr>
              <w:pBdr/>
              <w:spacing w:after="160" w:line="298" w:lineRule="auto"/>
              <w:ind/>
              <w:rPr>
                <w:rFonts w:ascii="Arial" w:hAnsi="Arial" w:cs="Arial"/>
                <w:sz w:val="18"/>
                <w:szCs w:val="18"/>
              </w:rPr>
            </w:pPr>
            <w:r>
              <w:rPr>
                <w:rFonts w:ascii="Arial" w:hAnsi="Arial" w:eastAsia="Arial" w:cs="Arial"/>
                <w:sz w:val="18"/>
                <w:szCs w:val="18"/>
                <w:rtl w:val="0"/>
              </w:rPr>
              <w:t xml:space="preserve">High</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73D6DAAC">
            <w:pPr>
              <w:pBdr/>
              <w:spacing w:after="160" w:line="298" w:lineRule="auto"/>
              <w:ind/>
              <w:rPr>
                <w:rFonts w:ascii="Arial" w:hAnsi="Arial" w:cs="Arial"/>
                <w:sz w:val="18"/>
                <w:szCs w:val="18"/>
              </w:rPr>
            </w:pPr>
            <w:r>
              <w:rPr>
                <w:rFonts w:ascii="Arial" w:hAnsi="Arial" w:eastAsia="Arial" w:cs="Arial"/>
                <w:sz w:val="18"/>
                <w:szCs w:val="18"/>
                <w:rtl w:val="0"/>
              </w:rPr>
              <w:t xml:space="preserve">Backups</w:t>
            </w:r>
            <w:r>
              <w:rPr>
                <w:rFonts w:ascii="Arial" w:hAnsi="Arial" w:eastAsia="Arial" w:cs="Arial"/>
                <w:sz w:val="18"/>
                <w:szCs w:val="18"/>
              </w:rPr>
            </w:r>
            <w:r>
              <w:rPr>
                <w:rFonts w:ascii="Arial" w:hAnsi="Arial" w:eastAsia="Arial" w:cs="Arial"/>
                <w:sz w:val="18"/>
                <w:szCs w:val="18"/>
              </w:rPr>
            </w:r>
          </w:p>
        </w:tc>
      </w:tr>
    </w:tbl>
    <w:p w14:paraId="0E93211A">
      <w:pPr>
        <w:pBdr/>
        <w:spacing w:after="16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5B712A4C">
      <w:pPr>
        <w:pBdr/>
        <w:spacing w:after="160" w:line="298" w:lineRule="auto"/>
        <w:ind/>
        <w:rPr>
          <w:rFonts w:ascii="Arial" w:hAnsi="Arial" w:cs="Arial"/>
          <w:sz w:val="18"/>
          <w:szCs w:val="18"/>
        </w:rPr>
      </w:pPr>
      <w:r>
        <w:rPr>
          <w:rFonts w:ascii="Arial" w:hAnsi="Arial" w:eastAsia="Arial" w:cs="Arial"/>
          <w:sz w:val="18"/>
          <w:szCs w:val="18"/>
        </w:rPr>
        <mc:AlternateContent>
          <mc:Choice Requires="wpg">
            <w:drawing>
              <wp:inline xmlns:wp="http://schemas.openxmlformats.org/drawingml/2006/wordprocessingDrawing" distT="0" distB="0" distL="0" distR="0">
                <wp:extent cx="4647484" cy="4379619"/>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1406555409" name="image4.png"/>
                        <pic:cNvPicPr/>
                        <pic:nvPr/>
                      </pic:nvPicPr>
                      <pic:blipFill rotWithShape="1">
                        <a:blip r:embed="rId17"/>
                        <a:srcRect l="0" t="0" r="0" b="0"/>
                        <a:stretch/>
                      </pic:blipFill>
                      <pic:spPr bwMode="auto">
                        <a:xfrm flipH="0" flipV="0">
                          <a:off x="0" y="0"/>
                          <a:ext cx="4647484" cy="4379618"/>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65.94pt;height:344.85pt;mso-wrap-distance-left:0.00pt;mso-wrap-distance-top:0.00pt;mso-wrap-distance-right:0.00pt;mso-wrap-distance-bottom:0.00pt;z-index:1;">
                <v:imagedata r:id="rId17" o:title="" croptop="0f" cropleft="0f" cropbottom="0f" cropright="0f"/>
                <o:lock v:ext="edit" rotation="t"/>
              </v:shape>
            </w:pict>
          </mc:Fallback>
        </mc:AlternateContent>
      </w:r>
      <w:r>
        <w:rPr>
          <w:rFonts w:ascii="Arial" w:hAnsi="Arial" w:eastAsia="Arial" w:cs="Arial"/>
          <w:sz w:val="18"/>
          <w:szCs w:val="18"/>
        </w:rPr>
      </w:r>
      <w:r>
        <w:rPr>
          <w:rFonts w:ascii="Arial" w:hAnsi="Arial" w:eastAsia="Arial" w:cs="Arial"/>
          <w:sz w:val="18"/>
          <w:szCs w:val="18"/>
        </w:rPr>
      </w:r>
    </w:p>
    <w:p w14:paraId="5B5E2536">
      <w:pPr>
        <w:pBdr/>
        <w:spacing w:after="16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00F95B10">
      <w:pPr>
        <w:pBdr/>
        <w:spacing w:after="160" w:line="298" w:lineRule="auto"/>
        <w:ind/>
        <w:rPr>
          <w:rFonts w:ascii="Arial" w:hAnsi="Arial" w:cs="Arial"/>
          <w:sz w:val="18"/>
          <w:szCs w:val="18"/>
        </w:rPr>
      </w:pPr>
      <w:r>
        <w:rPr>
          <w:rFonts w:ascii="Arial" w:hAnsi="Arial" w:eastAsia="Arial" w:cs="Arial"/>
          <w:sz w:val="18"/>
          <w:szCs w:val="18"/>
          <w:rtl w:val="0"/>
        </w:rPr>
        <w:t xml:space="preserve">Risk management reduces uncertainty and supports successful software implementation (Belfo 2012).</w:t>
      </w:r>
      <w:r>
        <w:rPr>
          <w:rFonts w:ascii="Arial" w:hAnsi="Arial" w:eastAsia="Arial" w:cs="Arial"/>
          <w:sz w:val="18"/>
          <w:szCs w:val="18"/>
        </w:rPr>
      </w:r>
      <w:r>
        <w:rPr>
          <w:rFonts w:ascii="Arial" w:hAnsi="Arial" w:eastAsia="Arial" w:cs="Arial"/>
          <w:sz w:val="18"/>
          <w:szCs w:val="18"/>
        </w:rPr>
      </w:r>
    </w:p>
    <w:p w14:paraId="1246BE93">
      <w:pPr>
        <w:pStyle w:val="944"/>
        <w:keepNext w:val="false"/>
        <w:keepLines w:val="false"/>
        <w:pBdr/>
        <w:spacing w:after="0" w:before="0"/>
        <w:ind/>
        <w:rPr>
          <w:rFonts w:ascii="Arial" w:hAnsi="Arial" w:cs="Arial"/>
          <w:b/>
          <w:bCs/>
          <w:sz w:val="18"/>
          <w:szCs w:val="18"/>
        </w:rPr>
      </w:pPr>
      <w:r>
        <w:rPr>
          <w:rFonts w:ascii="Arial" w:hAnsi="Arial" w:eastAsia="Arial" w:cs="Arial"/>
          <w:sz w:val="18"/>
          <w:szCs w:val="18"/>
        </w:rPr>
      </w:r>
      <w:bookmarkStart w:id="31" w:name="_4tztumczppul"/>
      <w:r>
        <w:rPr>
          <w:rFonts w:ascii="Arial" w:hAnsi="Arial" w:eastAsia="Arial" w:cs="Arial"/>
          <w:sz w:val="18"/>
          <w:szCs w:val="18"/>
        </w:rPr>
      </w:r>
      <w:bookmarkEnd w:id="31"/>
      <w:r>
        <w:rPr>
          <w:rFonts w:ascii="Arial" w:hAnsi="Arial" w:eastAsia="Arial" w:cs="Arial"/>
          <w:b/>
          <w:bCs/>
          <w:sz w:val="18"/>
          <w:szCs w:val="18"/>
          <w:rtl w:val="0"/>
        </w:rPr>
        <w:t xml:space="preserve">13. Ethical Risks in Database Design and Mitigation</w:t>
      </w:r>
      <w:r>
        <w:rPr>
          <w:rFonts w:ascii="Arial" w:hAnsi="Arial" w:eastAsia="Arial" w:cs="Arial"/>
          <w:b/>
          <w:bCs/>
          <w:sz w:val="18"/>
          <w:szCs w:val="18"/>
        </w:rPr>
      </w:r>
      <w:r>
        <w:rPr>
          <w:rFonts w:ascii="Arial" w:hAnsi="Arial" w:eastAsia="Arial" w:cs="Arial"/>
          <w:b/>
          <w:bCs/>
          <w:sz w:val="18"/>
          <w:szCs w:val="18"/>
        </w:rPr>
      </w:r>
    </w:p>
    <w:p w14:paraId="1AE68F10">
      <w:pPr>
        <w:pBdr/>
        <w:spacing w:after="160" w:line="298" w:lineRule="auto"/>
        <w:ind/>
        <w:rPr>
          <w:rFonts w:ascii="Arial" w:hAnsi="Arial" w:cs="Arial"/>
          <w:sz w:val="18"/>
          <w:szCs w:val="18"/>
        </w:rPr>
      </w:pPr>
      <w:r>
        <w:rPr>
          <w:rFonts w:ascii="Arial" w:hAnsi="Arial" w:eastAsia="Arial" w:cs="Arial"/>
          <w:sz w:val="18"/>
          <w:szCs w:val="18"/>
          <w:rtl w:val="0"/>
        </w:rPr>
        <w:t xml:space="preserve"> </w:t>
      </w:r>
      <w:r>
        <w:rPr>
          <w:rFonts w:ascii="Arial" w:hAnsi="Arial" w:eastAsia="Arial" w:cs="Arial"/>
          <w:sz w:val="18"/>
          <w:szCs w:val="18"/>
        </w:rPr>
      </w:r>
      <w:r>
        <w:rPr>
          <w:rFonts w:ascii="Arial" w:hAnsi="Arial" w:eastAsia="Arial" w:cs="Arial"/>
          <w:sz w:val="18"/>
          <w:szCs w:val="18"/>
        </w:rPr>
      </w:r>
    </w:p>
    <w:p w14:paraId="6E51DFCD">
      <w:pPr>
        <w:pBdr/>
        <w:spacing w:after="160" w:line="298" w:lineRule="auto"/>
        <w:ind/>
        <w:rPr>
          <w:rFonts w:ascii="Arial" w:hAnsi="Arial" w:cs="Arial"/>
          <w:sz w:val="18"/>
          <w:szCs w:val="18"/>
        </w:rPr>
      </w:pPr>
      <w:r>
        <w:rPr>
          <w:rFonts w:ascii="Arial" w:hAnsi="Arial" w:eastAsia="Arial" w:cs="Arial"/>
          <w:sz w:val="18"/>
          <w:szCs w:val="18"/>
          <w:rtl w:val="0"/>
        </w:rPr>
        <w:t xml:space="preserve">The project will protect customer privacy by collecting minimal personal data, encrypting sensitive information, </w:t>
      </w:r>
      <w:r>
        <w:rPr>
          <w:rFonts w:ascii="Arial" w:hAnsi="Arial" w:eastAsia="Arial" w:cs="Arial"/>
          <w:sz w:val="18"/>
          <w:szCs w:val="18"/>
          <w:rtl w:val="0"/>
        </w:rPr>
        <w:t xml:space="preserve">monitoring and record-keeping, and user access restrictions</w:t>
      </w:r>
      <w:r>
        <w:rPr>
          <w:rFonts w:ascii="Arial" w:hAnsi="Arial" w:eastAsia="Arial" w:cs="Arial"/>
          <w:sz w:val="18"/>
          <w:szCs w:val="18"/>
          <w:rtl w:val="0"/>
        </w:rPr>
        <w:t xml:space="preserve">.</w:t>
      </w:r>
      <w:r>
        <w:rPr>
          <w:rFonts w:ascii="Arial" w:hAnsi="Arial" w:eastAsia="Arial" w:cs="Arial"/>
          <w:sz w:val="18"/>
          <w:szCs w:val="18"/>
          <w:rtl w:val="0"/>
        </w:rPr>
        <w:t xml:space="preserve">Bekmanova et al. (2024) highlights that ethical database practices enhance trust and promote responsible use of users' data. </w:t>
      </w:r>
      <w:r>
        <w:rPr>
          <w:rFonts w:ascii="Arial" w:hAnsi="Arial" w:eastAsia="Arial" w:cs="Arial"/>
          <w:sz w:val="18"/>
          <w:szCs w:val="18"/>
        </w:rPr>
      </w:r>
      <w:r>
        <w:rPr>
          <w:rFonts w:ascii="Arial" w:hAnsi="Arial" w:eastAsia="Arial" w:cs="Arial"/>
          <w:sz w:val="18"/>
          <w:szCs w:val="18"/>
        </w:rPr>
      </w:r>
    </w:p>
    <w:p w14:paraId="14A4B7C0">
      <w:pPr>
        <w:pStyle w:val="944"/>
        <w:keepNext w:val="false"/>
        <w:keepLines w:val="false"/>
        <w:pBdr/>
        <w:spacing w:after="0" w:before="0"/>
        <w:ind/>
        <w:rPr>
          <w:rFonts w:ascii="Arial" w:hAnsi="Arial" w:cs="Arial"/>
          <w:b/>
          <w:bCs/>
          <w:sz w:val="18"/>
          <w:szCs w:val="18"/>
        </w:rPr>
      </w:pPr>
      <w:r>
        <w:rPr>
          <w:rFonts w:ascii="Arial" w:hAnsi="Arial" w:eastAsia="Arial" w:cs="Arial"/>
          <w:sz w:val="18"/>
          <w:szCs w:val="18"/>
        </w:rPr>
      </w:r>
      <w:bookmarkStart w:id="32" w:name="_kbg9kggo8bs2"/>
      <w:r>
        <w:rPr>
          <w:rFonts w:ascii="Arial" w:hAnsi="Arial" w:eastAsia="Arial" w:cs="Arial"/>
          <w:sz w:val="18"/>
          <w:szCs w:val="18"/>
        </w:rPr>
      </w:r>
      <w:bookmarkEnd w:id="32"/>
      <w:r>
        <w:rPr>
          <w:rFonts w:ascii="Arial" w:hAnsi="Arial" w:eastAsia="Arial" w:cs="Arial"/>
          <w:b/>
          <w:bCs/>
          <w:sz w:val="18"/>
          <w:szCs w:val="18"/>
          <w:rtl w:val="0"/>
        </w:rPr>
        <w:t xml:space="preserve">14. Communication Plan</w:t>
      </w:r>
      <w:r>
        <w:rPr>
          <w:rFonts w:ascii="Arial" w:hAnsi="Arial" w:eastAsia="Arial" w:cs="Arial"/>
          <w:b/>
          <w:bCs/>
          <w:sz w:val="18"/>
          <w:szCs w:val="18"/>
        </w:rPr>
      </w:r>
      <w:r>
        <w:rPr>
          <w:rFonts w:ascii="Arial" w:hAnsi="Arial" w:eastAsia="Arial" w:cs="Arial"/>
          <w:b/>
          <w:bCs/>
          <w:sz w:val="18"/>
          <w:szCs w:val="18"/>
        </w:rPr>
      </w:r>
    </w:p>
    <w:p w14:paraId="4188E876">
      <w:pPr>
        <w:pBdr/>
        <w:spacing w:after="160" w:line="298" w:lineRule="auto"/>
        <w:ind/>
        <w:rPr>
          <w:rFonts w:ascii="Arial" w:hAnsi="Arial" w:cs="Arial"/>
          <w:sz w:val="18"/>
          <w:szCs w:val="18"/>
        </w:rPr>
      </w:pPr>
      <w:r>
        <w:rPr>
          <w:rFonts w:ascii="Arial" w:hAnsi="Arial" w:eastAsia="Arial" w:cs="Arial"/>
          <w:sz w:val="18"/>
          <w:szCs w:val="18"/>
          <w:rtl w:val="0"/>
        </w:rPr>
        <w:t xml:space="preserve"> </w:t>
      </w:r>
      <w:r>
        <w:rPr>
          <w:rFonts w:ascii="Arial" w:hAnsi="Arial" w:eastAsia="Arial" w:cs="Arial"/>
          <w:sz w:val="18"/>
          <w:szCs w:val="18"/>
        </w:rPr>
      </w:r>
      <w:r>
        <w:rPr>
          <w:rFonts w:ascii="Arial" w:hAnsi="Arial" w:eastAsia="Arial" w:cs="Arial"/>
          <w:sz w:val="18"/>
          <w:szCs w:val="18"/>
        </w:rPr>
      </w:r>
    </w:p>
    <w:tbl>
      <w:tblPr>
        <w:tblStyle w:val="959"/>
        <w:tblW w:w="88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2985"/>
        <w:gridCol w:w="2955"/>
        <w:gridCol w:w="2955"/>
      </w:tblGrid>
      <w:tr>
        <w:trPr>
          <w:cantSplit w:val="false"/>
          <w:trHeight w:val="480"/>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16E5CD4A">
            <w:pPr>
              <w:pBdr/>
              <w:spacing w:after="160" w:line="298" w:lineRule="auto"/>
              <w:ind/>
              <w:jc w:val="center"/>
              <w:rPr>
                <w:rFonts w:ascii="Arial" w:hAnsi="Arial" w:cs="Arial"/>
                <w:b/>
                <w:bCs/>
                <w:sz w:val="18"/>
                <w:szCs w:val="18"/>
              </w:rPr>
            </w:pPr>
            <w:r>
              <w:rPr>
                <w:rFonts w:ascii="Arial" w:hAnsi="Arial" w:eastAsia="Arial" w:cs="Arial"/>
                <w:b/>
                <w:bCs/>
                <w:sz w:val="18"/>
                <w:szCs w:val="18"/>
                <w:rtl w:val="0"/>
              </w:rPr>
              <w:t xml:space="preserve">Audience</w:t>
            </w:r>
            <w:r>
              <w:rPr>
                <w:rFonts w:ascii="Arial" w:hAnsi="Arial" w:eastAsia="Arial" w:cs="Arial"/>
                <w:b/>
                <w:bCs/>
                <w:sz w:val="18"/>
                <w:szCs w:val="18"/>
              </w:rPr>
            </w:r>
            <w:r>
              <w:rPr>
                <w:rFonts w:ascii="Arial" w:hAnsi="Arial" w:eastAsia="Arial" w:cs="Arial"/>
                <w:b/>
                <w:bCs/>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4D8419E9">
            <w:pPr>
              <w:pBdr/>
              <w:spacing w:after="160" w:line="298" w:lineRule="auto"/>
              <w:ind/>
              <w:jc w:val="center"/>
              <w:rPr>
                <w:rFonts w:ascii="Arial" w:hAnsi="Arial" w:cs="Arial"/>
                <w:b/>
                <w:bCs/>
                <w:sz w:val="18"/>
                <w:szCs w:val="18"/>
              </w:rPr>
            </w:pPr>
            <w:r>
              <w:rPr>
                <w:rFonts w:ascii="Arial" w:hAnsi="Arial" w:eastAsia="Arial" w:cs="Arial"/>
                <w:b/>
                <w:bCs/>
                <w:sz w:val="18"/>
                <w:szCs w:val="18"/>
                <w:rtl w:val="0"/>
              </w:rPr>
              <w:t xml:space="preserve">Method</w:t>
            </w:r>
            <w:r>
              <w:rPr>
                <w:rFonts w:ascii="Arial" w:hAnsi="Arial" w:eastAsia="Arial" w:cs="Arial"/>
                <w:b/>
                <w:bCs/>
                <w:sz w:val="18"/>
                <w:szCs w:val="18"/>
              </w:rPr>
            </w:r>
            <w:r>
              <w:rPr>
                <w:rFonts w:ascii="Arial" w:hAnsi="Arial" w:eastAsia="Arial" w:cs="Arial"/>
                <w:b/>
                <w:bCs/>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275B734F">
            <w:pPr>
              <w:pBdr/>
              <w:spacing w:after="160" w:line="298" w:lineRule="auto"/>
              <w:ind/>
              <w:jc w:val="center"/>
              <w:rPr>
                <w:rFonts w:ascii="Arial" w:hAnsi="Arial" w:cs="Arial"/>
                <w:b/>
                <w:bCs/>
                <w:sz w:val="18"/>
                <w:szCs w:val="18"/>
              </w:rPr>
            </w:pPr>
            <w:r>
              <w:rPr>
                <w:rFonts w:ascii="Arial" w:hAnsi="Arial" w:eastAsia="Arial" w:cs="Arial"/>
                <w:b/>
                <w:bCs/>
                <w:sz w:val="18"/>
                <w:szCs w:val="18"/>
                <w:rtl w:val="0"/>
              </w:rPr>
              <w:t xml:space="preserve">Frequency</w:t>
            </w:r>
            <w:r>
              <w:rPr>
                <w:rFonts w:ascii="Arial" w:hAnsi="Arial" w:eastAsia="Arial" w:cs="Arial"/>
                <w:b/>
                <w:bCs/>
                <w:sz w:val="18"/>
                <w:szCs w:val="18"/>
              </w:rPr>
            </w:r>
            <w:r>
              <w:rPr>
                <w:rFonts w:ascii="Arial" w:hAnsi="Arial" w:eastAsia="Arial" w:cs="Arial"/>
                <w:b/>
                <w:bCs/>
                <w:sz w:val="18"/>
                <w:szCs w:val="18"/>
              </w:rPr>
            </w:r>
          </w:p>
        </w:tc>
      </w:tr>
      <w:tr>
        <w:trPr>
          <w:cantSplit w:val="false"/>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653F0C76">
            <w:pPr>
              <w:pBdr/>
              <w:spacing w:after="160" w:line="298" w:lineRule="auto"/>
              <w:ind/>
              <w:rPr>
                <w:rFonts w:ascii="Arial" w:hAnsi="Arial" w:cs="Arial"/>
                <w:sz w:val="18"/>
                <w:szCs w:val="18"/>
              </w:rPr>
            </w:pPr>
            <w:r>
              <w:rPr>
                <w:rFonts w:ascii="Arial" w:hAnsi="Arial" w:eastAsia="Arial" w:cs="Arial"/>
                <w:sz w:val="18"/>
                <w:szCs w:val="18"/>
                <w:rtl w:val="0"/>
              </w:rPr>
              <w:t xml:space="preserve">Team</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26B41B58">
            <w:pPr>
              <w:pBdr/>
              <w:spacing w:after="160" w:line="298" w:lineRule="auto"/>
              <w:ind/>
              <w:rPr>
                <w:rFonts w:ascii="Arial" w:hAnsi="Arial" w:cs="Arial"/>
                <w:sz w:val="18"/>
                <w:szCs w:val="18"/>
              </w:rPr>
            </w:pPr>
            <w:r>
              <w:rPr>
                <w:rFonts w:ascii="Arial" w:hAnsi="Arial" w:eastAsia="Arial" w:cs="Arial"/>
                <w:sz w:val="18"/>
                <w:szCs w:val="18"/>
                <w:rtl w:val="0"/>
              </w:rPr>
              <w:t xml:space="preserve">Meetings</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3245E3E5">
            <w:pPr>
              <w:pBdr/>
              <w:spacing w:after="160" w:line="298" w:lineRule="auto"/>
              <w:ind/>
              <w:rPr>
                <w:rFonts w:ascii="Arial" w:hAnsi="Arial" w:cs="Arial"/>
                <w:sz w:val="18"/>
                <w:szCs w:val="18"/>
              </w:rPr>
            </w:pPr>
            <w:r>
              <w:rPr>
                <w:rFonts w:ascii="Arial" w:hAnsi="Arial" w:eastAsia="Arial" w:cs="Arial"/>
                <w:sz w:val="18"/>
                <w:szCs w:val="18"/>
                <w:rtl w:val="0"/>
              </w:rPr>
              <w:t xml:space="preserve">Weekly</w:t>
            </w:r>
            <w:r>
              <w:rPr>
                <w:rFonts w:ascii="Arial" w:hAnsi="Arial" w:eastAsia="Arial" w:cs="Arial"/>
                <w:sz w:val="18"/>
                <w:szCs w:val="18"/>
              </w:rPr>
            </w:r>
            <w:r>
              <w:rPr>
                <w:rFonts w:ascii="Arial" w:hAnsi="Arial" w:eastAsia="Arial" w:cs="Arial"/>
                <w:sz w:val="18"/>
                <w:szCs w:val="18"/>
              </w:rPr>
            </w:r>
          </w:p>
        </w:tc>
      </w:tr>
      <w:tr>
        <w:trPr>
          <w:cantSplit w:val="false"/>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34DF1A2A">
            <w:pPr>
              <w:pBdr/>
              <w:spacing w:after="160" w:line="298" w:lineRule="auto"/>
              <w:ind/>
              <w:rPr>
                <w:rFonts w:ascii="Arial" w:hAnsi="Arial" w:cs="Arial"/>
                <w:sz w:val="18"/>
                <w:szCs w:val="18"/>
              </w:rPr>
            </w:pPr>
            <w:r>
              <w:rPr>
                <w:rFonts w:ascii="Arial" w:hAnsi="Arial" w:eastAsia="Arial" w:cs="Arial"/>
                <w:sz w:val="18"/>
                <w:szCs w:val="18"/>
                <w:rtl w:val="0"/>
              </w:rPr>
              <w:t xml:space="preserve">Client</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5E8EE8E">
            <w:pPr>
              <w:pBdr/>
              <w:spacing w:after="160" w:line="298" w:lineRule="auto"/>
              <w:ind/>
              <w:rPr>
                <w:rFonts w:ascii="Arial" w:hAnsi="Arial" w:cs="Arial"/>
                <w:sz w:val="18"/>
                <w:szCs w:val="18"/>
              </w:rPr>
            </w:pPr>
            <w:r>
              <w:rPr>
                <w:rFonts w:ascii="Arial" w:hAnsi="Arial" w:eastAsia="Arial" w:cs="Arial"/>
                <w:sz w:val="18"/>
                <w:szCs w:val="18"/>
                <w:rtl w:val="0"/>
              </w:rPr>
              <w:t xml:space="preserve">Email/Demo</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302CBB60">
            <w:pPr>
              <w:pBdr/>
              <w:spacing w:after="160" w:line="298" w:lineRule="auto"/>
              <w:ind/>
              <w:rPr>
                <w:rFonts w:ascii="Arial" w:hAnsi="Arial" w:cs="Arial"/>
                <w:sz w:val="18"/>
                <w:szCs w:val="18"/>
              </w:rPr>
            </w:pPr>
            <w:r>
              <w:rPr>
                <w:rFonts w:ascii="Arial" w:hAnsi="Arial" w:eastAsia="Arial" w:cs="Arial"/>
                <w:sz w:val="18"/>
                <w:szCs w:val="18"/>
                <w:rtl w:val="0"/>
              </w:rPr>
              <w:t xml:space="preserve">Fortnightly</w:t>
            </w:r>
            <w:r>
              <w:rPr>
                <w:rFonts w:ascii="Arial" w:hAnsi="Arial" w:eastAsia="Arial" w:cs="Arial"/>
                <w:sz w:val="18"/>
                <w:szCs w:val="18"/>
              </w:rPr>
            </w:r>
            <w:r>
              <w:rPr>
                <w:rFonts w:ascii="Arial" w:hAnsi="Arial" w:eastAsia="Arial" w:cs="Arial"/>
                <w:sz w:val="18"/>
                <w:szCs w:val="18"/>
              </w:rPr>
            </w:r>
          </w:p>
        </w:tc>
      </w:tr>
      <w:tr>
        <w:trPr>
          <w:cantSplit w:val="false"/>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69BF8E07">
            <w:pPr>
              <w:pBdr/>
              <w:spacing w:after="160" w:line="298" w:lineRule="auto"/>
              <w:ind/>
              <w:rPr>
                <w:rFonts w:ascii="Arial" w:hAnsi="Arial" w:cs="Arial"/>
                <w:sz w:val="18"/>
                <w:szCs w:val="18"/>
              </w:rPr>
            </w:pPr>
            <w:r>
              <w:rPr>
                <w:rFonts w:ascii="Arial" w:hAnsi="Arial" w:eastAsia="Arial" w:cs="Arial"/>
                <w:sz w:val="18"/>
                <w:szCs w:val="18"/>
                <w:rtl w:val="0"/>
              </w:rPr>
              <w:t xml:space="preserve">Lecturer/client</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2AAB9265">
            <w:pPr>
              <w:pBdr/>
              <w:spacing w:after="160" w:line="298" w:lineRule="auto"/>
              <w:ind/>
              <w:rPr>
                <w:rFonts w:ascii="Arial" w:hAnsi="Arial" w:cs="Arial"/>
                <w:sz w:val="18"/>
                <w:szCs w:val="18"/>
              </w:rPr>
            </w:pPr>
            <w:r>
              <w:rPr>
                <w:rFonts w:ascii="Arial" w:hAnsi="Arial" w:eastAsia="Arial" w:cs="Arial"/>
                <w:sz w:val="18"/>
                <w:szCs w:val="18"/>
                <w:rtl w:val="0"/>
              </w:rPr>
              <w:t xml:space="preserve">Progress update</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58D5B3FD">
            <w:pPr>
              <w:pBdr/>
              <w:spacing w:after="160" w:line="298" w:lineRule="auto"/>
              <w:ind/>
              <w:rPr>
                <w:rFonts w:ascii="Arial" w:hAnsi="Arial" w:cs="Arial"/>
                <w:sz w:val="18"/>
                <w:szCs w:val="18"/>
              </w:rPr>
            </w:pPr>
            <w:r>
              <w:rPr>
                <w:rFonts w:ascii="Arial" w:hAnsi="Arial" w:eastAsia="Arial" w:cs="Arial"/>
                <w:sz w:val="18"/>
                <w:szCs w:val="18"/>
                <w:rtl w:val="0"/>
              </w:rPr>
              <w:t xml:space="preserve">Weekly</w:t>
            </w:r>
            <w:r>
              <w:rPr>
                <w:rFonts w:ascii="Arial" w:hAnsi="Arial" w:eastAsia="Arial" w:cs="Arial"/>
                <w:sz w:val="18"/>
                <w:szCs w:val="18"/>
              </w:rPr>
            </w:r>
            <w:r>
              <w:rPr>
                <w:rFonts w:ascii="Arial" w:hAnsi="Arial" w:eastAsia="Arial" w:cs="Arial"/>
                <w:sz w:val="18"/>
                <w:szCs w:val="18"/>
              </w:rPr>
            </w:r>
          </w:p>
        </w:tc>
      </w:tr>
    </w:tbl>
    <w:p w14:paraId="6C9B5A71">
      <w:pPr>
        <w:pBdr/>
        <w:spacing w:after="160" w:line="298" w:lineRule="auto"/>
        <w:ind/>
        <w:rPr>
          <w:rFonts w:ascii="Arial" w:hAnsi="Arial" w:cs="Arial"/>
          <w:sz w:val="18"/>
          <w:szCs w:val="18"/>
        </w:rPr>
      </w:pPr>
      <w:r>
        <w:rPr>
          <w:rFonts w:ascii="Arial" w:hAnsi="Arial" w:eastAsia="Arial" w:cs="Arial"/>
          <w:sz w:val="18"/>
          <w:szCs w:val="18"/>
          <w:rtl w:val="0"/>
        </w:rPr>
        <w:t xml:space="preserve">Regular communication improves stakeholder collaboration and project success (Belfo 2012).</w:t>
      </w:r>
      <w:r>
        <w:rPr>
          <w:rFonts w:ascii="Arial" w:hAnsi="Arial" w:eastAsia="Arial" w:cs="Arial"/>
          <w:sz w:val="18"/>
          <w:szCs w:val="18"/>
        </w:rPr>
      </w:r>
      <w:r>
        <w:rPr>
          <w:rFonts w:ascii="Arial" w:hAnsi="Arial" w:eastAsia="Arial" w:cs="Arial"/>
          <w:sz w:val="18"/>
          <w:szCs w:val="18"/>
        </w:rPr>
      </w:r>
    </w:p>
    <w:p w14:paraId="57D185C7">
      <w:pPr>
        <w:pStyle w:val="944"/>
        <w:keepNext w:val="false"/>
        <w:keepLines w:val="false"/>
        <w:pBdr/>
        <w:spacing w:after="0" w:before="0"/>
        <w:ind/>
        <w:rPr>
          <w:rFonts w:ascii="Arial" w:hAnsi="Arial" w:cs="Arial"/>
          <w:b/>
          <w:bCs/>
          <w:sz w:val="18"/>
          <w:szCs w:val="18"/>
        </w:rPr>
      </w:pPr>
      <w:r>
        <w:rPr>
          <w:rFonts w:ascii="Arial" w:hAnsi="Arial" w:eastAsia="Arial" w:cs="Arial"/>
          <w:sz w:val="18"/>
          <w:szCs w:val="18"/>
        </w:rPr>
      </w:r>
      <w:bookmarkStart w:id="33" w:name="_swttvmxn9zpo"/>
      <w:r>
        <w:rPr>
          <w:rFonts w:ascii="Arial" w:hAnsi="Arial" w:eastAsia="Arial" w:cs="Arial"/>
          <w:sz w:val="18"/>
          <w:szCs w:val="18"/>
        </w:rPr>
      </w:r>
      <w:bookmarkEnd w:id="33"/>
      <w:r>
        <w:rPr>
          <w:rFonts w:ascii="Arial" w:hAnsi="Arial" w:eastAsia="Arial" w:cs="Arial"/>
          <w:b/>
          <w:bCs/>
          <w:sz w:val="18"/>
          <w:szCs w:val="18"/>
          <w:rtl w:val="0"/>
        </w:rPr>
        <w:t xml:space="preserve">15. Feasibility Study</w:t>
      </w:r>
      <w:r>
        <w:rPr>
          <w:rFonts w:ascii="Arial" w:hAnsi="Arial" w:eastAsia="Arial" w:cs="Arial"/>
          <w:b/>
          <w:bCs/>
          <w:sz w:val="18"/>
          <w:szCs w:val="18"/>
        </w:rPr>
      </w:r>
      <w:r>
        <w:rPr>
          <w:rFonts w:ascii="Arial" w:hAnsi="Arial" w:eastAsia="Arial" w:cs="Arial"/>
          <w:b/>
          <w:bCs/>
          <w:sz w:val="18"/>
          <w:szCs w:val="18"/>
        </w:rPr>
      </w:r>
    </w:p>
    <w:tbl>
      <w:tblPr>
        <w:tblStyle w:val="1_41"/>
        <w:tblW w:w="88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4440"/>
        <w:gridCol w:w="4455"/>
      </w:tblGrid>
      <w:tr>
        <w:trPr>
          <w:cantSplit w:val="false"/>
          <w:trHeight w:val="480"/>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7D33A658">
            <w:pPr>
              <w:pBdr/>
              <w:spacing w:after="160" w:line="298" w:lineRule="auto"/>
              <w:ind/>
              <w:jc w:val="center"/>
              <w:rPr>
                <w:rFonts w:ascii="Arial" w:hAnsi="Arial" w:cs="Arial"/>
                <w:b/>
                <w:bCs/>
                <w:sz w:val="18"/>
                <w:szCs w:val="18"/>
              </w:rPr>
            </w:pPr>
            <w:r>
              <w:rPr>
                <w:rFonts w:ascii="Arial" w:hAnsi="Arial" w:eastAsia="Arial" w:cs="Arial"/>
                <w:b/>
                <w:bCs/>
                <w:sz w:val="18"/>
                <w:szCs w:val="18"/>
                <w:rtl w:val="0"/>
              </w:rPr>
              <w:t xml:space="preserve">Area</w:t>
            </w:r>
            <w:r>
              <w:rPr>
                <w:rFonts w:ascii="Arial" w:hAnsi="Arial" w:eastAsia="Arial" w:cs="Arial"/>
                <w:b/>
                <w:bCs/>
                <w:sz w:val="18"/>
                <w:szCs w:val="18"/>
              </w:rPr>
            </w:r>
            <w:r>
              <w:rPr>
                <w:rFonts w:ascii="Arial" w:hAnsi="Arial" w:eastAsia="Arial" w:cs="Arial"/>
                <w:b/>
                <w:bCs/>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6B83B04C">
            <w:pPr>
              <w:pBdr/>
              <w:spacing w:after="160" w:line="298" w:lineRule="auto"/>
              <w:ind/>
              <w:jc w:val="center"/>
              <w:rPr>
                <w:rFonts w:ascii="Arial" w:hAnsi="Arial" w:cs="Arial"/>
                <w:b/>
                <w:bCs/>
                <w:sz w:val="18"/>
                <w:szCs w:val="18"/>
              </w:rPr>
            </w:pPr>
            <w:r>
              <w:rPr>
                <w:rFonts w:ascii="Arial" w:hAnsi="Arial" w:eastAsia="Arial" w:cs="Arial"/>
                <w:b/>
                <w:bCs/>
                <w:sz w:val="18"/>
                <w:szCs w:val="18"/>
                <w:rtl w:val="0"/>
              </w:rPr>
              <w:t xml:space="preserve">Summary</w:t>
            </w:r>
            <w:r>
              <w:rPr>
                <w:rFonts w:ascii="Arial" w:hAnsi="Arial" w:eastAsia="Arial" w:cs="Arial"/>
                <w:b/>
                <w:bCs/>
                <w:sz w:val="18"/>
                <w:szCs w:val="18"/>
              </w:rPr>
            </w:r>
            <w:r>
              <w:rPr>
                <w:rFonts w:ascii="Arial" w:hAnsi="Arial" w:eastAsia="Arial" w:cs="Arial"/>
                <w:b/>
                <w:bCs/>
                <w:sz w:val="18"/>
                <w:szCs w:val="18"/>
              </w:rPr>
            </w:r>
          </w:p>
        </w:tc>
      </w:tr>
      <w:tr>
        <w:trPr>
          <w:cantSplit w:val="false"/>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7F3611DE">
            <w:pPr>
              <w:pBdr/>
              <w:spacing w:after="160" w:line="298" w:lineRule="auto"/>
              <w:ind/>
              <w:rPr>
                <w:rFonts w:ascii="Arial" w:hAnsi="Arial" w:cs="Arial"/>
                <w:sz w:val="18"/>
                <w:szCs w:val="18"/>
              </w:rPr>
            </w:pPr>
            <w:r>
              <w:rPr>
                <w:rFonts w:ascii="Arial" w:hAnsi="Arial" w:eastAsia="Arial" w:cs="Arial"/>
                <w:sz w:val="18"/>
                <w:szCs w:val="18"/>
                <w:rtl w:val="0"/>
              </w:rPr>
              <w:t xml:space="preserve">Technical</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6DCCE105">
            <w:pPr>
              <w:pBdr/>
              <w:spacing w:after="160" w:line="298" w:lineRule="auto"/>
              <w:ind/>
              <w:rPr>
                <w:rFonts w:ascii="Arial" w:hAnsi="Arial" w:cs="Arial"/>
                <w:sz w:val="18"/>
                <w:szCs w:val="18"/>
              </w:rPr>
            </w:pPr>
            <w:r>
              <w:rPr>
                <w:rFonts w:ascii="Arial" w:hAnsi="Arial" w:eastAsia="Arial" w:cs="Arial"/>
                <w:sz w:val="18"/>
                <w:szCs w:val="18"/>
                <w:rtl w:val="0"/>
              </w:rPr>
              <w:t xml:space="preserve">Xmapp MySQL suitable</w:t>
            </w:r>
            <w:r>
              <w:rPr>
                <w:rFonts w:ascii="Arial" w:hAnsi="Arial" w:eastAsia="Arial" w:cs="Arial"/>
                <w:sz w:val="18"/>
                <w:szCs w:val="18"/>
              </w:rPr>
            </w:r>
            <w:r>
              <w:rPr>
                <w:rFonts w:ascii="Arial" w:hAnsi="Arial" w:eastAsia="Arial" w:cs="Arial"/>
                <w:sz w:val="18"/>
                <w:szCs w:val="18"/>
              </w:rPr>
            </w:r>
          </w:p>
        </w:tc>
      </w:tr>
      <w:tr>
        <w:trPr>
          <w:cantSplit w:val="false"/>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42A546ED">
            <w:pPr>
              <w:pBdr/>
              <w:spacing w:after="160" w:line="298" w:lineRule="auto"/>
              <w:ind/>
              <w:rPr>
                <w:rFonts w:ascii="Arial" w:hAnsi="Arial" w:cs="Arial"/>
                <w:sz w:val="18"/>
                <w:szCs w:val="18"/>
              </w:rPr>
            </w:pPr>
            <w:r>
              <w:rPr>
                <w:rFonts w:ascii="Arial" w:hAnsi="Arial" w:eastAsia="Arial" w:cs="Arial"/>
                <w:sz w:val="18"/>
                <w:szCs w:val="18"/>
                <w:rtl w:val="0"/>
              </w:rPr>
              <w:t xml:space="preserve">Operational</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5C70351B">
            <w:pPr>
              <w:pBdr/>
              <w:spacing w:after="160" w:line="298" w:lineRule="auto"/>
              <w:ind/>
              <w:rPr>
                <w:rFonts w:ascii="Arial" w:hAnsi="Arial" w:cs="Arial"/>
                <w:sz w:val="18"/>
                <w:szCs w:val="18"/>
              </w:rPr>
            </w:pPr>
            <w:r>
              <w:rPr>
                <w:rFonts w:ascii="Arial" w:hAnsi="Arial" w:eastAsia="Arial" w:cs="Arial"/>
                <w:sz w:val="18"/>
                <w:szCs w:val="18"/>
                <w:rtl w:val="0"/>
              </w:rPr>
              <w:t xml:space="preserve">Easy for staff</w:t>
            </w:r>
            <w:r>
              <w:rPr>
                <w:rFonts w:ascii="Arial" w:hAnsi="Arial" w:eastAsia="Arial" w:cs="Arial"/>
                <w:sz w:val="18"/>
                <w:szCs w:val="18"/>
              </w:rPr>
            </w:r>
            <w:r>
              <w:rPr>
                <w:rFonts w:ascii="Arial" w:hAnsi="Arial" w:eastAsia="Arial" w:cs="Arial"/>
                <w:sz w:val="18"/>
                <w:szCs w:val="18"/>
              </w:rPr>
            </w:r>
          </w:p>
        </w:tc>
      </w:tr>
      <w:tr>
        <w:trPr>
          <w:cantSplit w:val="false"/>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2304CD65">
            <w:pPr>
              <w:pBdr/>
              <w:spacing w:after="160" w:line="298" w:lineRule="auto"/>
              <w:ind/>
              <w:rPr>
                <w:rFonts w:ascii="Arial" w:hAnsi="Arial" w:cs="Arial"/>
                <w:sz w:val="18"/>
                <w:szCs w:val="18"/>
              </w:rPr>
            </w:pPr>
            <w:r>
              <w:rPr>
                <w:rFonts w:ascii="Arial" w:hAnsi="Arial" w:eastAsia="Arial" w:cs="Arial"/>
                <w:sz w:val="18"/>
                <w:szCs w:val="18"/>
                <w:rtl w:val="0"/>
              </w:rPr>
              <w:t xml:space="preserve">Economic</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50BD5D0C">
            <w:pPr>
              <w:pBdr/>
              <w:spacing w:after="160" w:line="298" w:lineRule="auto"/>
              <w:ind/>
              <w:rPr>
                <w:rFonts w:ascii="Arial" w:hAnsi="Arial" w:cs="Arial"/>
                <w:sz w:val="18"/>
                <w:szCs w:val="18"/>
              </w:rPr>
            </w:pPr>
            <w:r>
              <w:rPr>
                <w:rFonts w:ascii="Arial" w:hAnsi="Arial" w:eastAsia="Arial" w:cs="Arial"/>
                <w:sz w:val="18"/>
                <w:szCs w:val="18"/>
                <w:rtl w:val="0"/>
              </w:rPr>
              <w:t xml:space="preserve">Open-source reduces cost</w:t>
            </w:r>
            <w:r>
              <w:rPr>
                <w:rFonts w:ascii="Arial" w:hAnsi="Arial" w:eastAsia="Arial" w:cs="Arial"/>
                <w:sz w:val="18"/>
                <w:szCs w:val="18"/>
              </w:rPr>
            </w:r>
            <w:r>
              <w:rPr>
                <w:rFonts w:ascii="Arial" w:hAnsi="Arial" w:eastAsia="Arial" w:cs="Arial"/>
                <w:sz w:val="18"/>
                <w:szCs w:val="18"/>
              </w:rPr>
            </w:r>
          </w:p>
        </w:tc>
      </w:tr>
      <w:tr>
        <w:trPr>
          <w:cantSplit w:val="false"/>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3DB12C3B">
            <w:pPr>
              <w:pBdr/>
              <w:spacing w:after="160" w:line="298" w:lineRule="auto"/>
              <w:ind/>
              <w:rPr>
                <w:rFonts w:ascii="Arial" w:hAnsi="Arial" w:cs="Arial"/>
                <w:sz w:val="18"/>
                <w:szCs w:val="18"/>
              </w:rPr>
            </w:pPr>
            <w:r>
              <w:rPr>
                <w:rFonts w:ascii="Arial" w:hAnsi="Arial" w:eastAsia="Arial" w:cs="Arial"/>
                <w:sz w:val="18"/>
                <w:szCs w:val="18"/>
                <w:rtl w:val="0"/>
              </w:rPr>
              <w:t xml:space="preserve">Legal</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5144AD12">
            <w:pPr>
              <w:pBdr/>
              <w:spacing w:after="160" w:line="298" w:lineRule="auto"/>
              <w:ind/>
              <w:rPr>
                <w:rFonts w:ascii="Arial" w:hAnsi="Arial" w:cs="Arial"/>
                <w:sz w:val="18"/>
                <w:szCs w:val="18"/>
              </w:rPr>
            </w:pPr>
            <w:r>
              <w:rPr>
                <w:rFonts w:ascii="Arial" w:hAnsi="Arial" w:eastAsia="Arial" w:cs="Arial"/>
                <w:sz w:val="18"/>
                <w:szCs w:val="18"/>
                <w:rtl w:val="0"/>
              </w:rPr>
              <w:t xml:space="preserve">Privacy/security compliance</w:t>
            </w:r>
            <w:r>
              <w:rPr>
                <w:rFonts w:ascii="Arial" w:hAnsi="Arial" w:eastAsia="Arial" w:cs="Arial"/>
                <w:sz w:val="18"/>
                <w:szCs w:val="18"/>
              </w:rPr>
            </w:r>
            <w:r>
              <w:rPr>
                <w:rFonts w:ascii="Arial" w:hAnsi="Arial" w:eastAsia="Arial" w:cs="Arial"/>
                <w:sz w:val="18"/>
                <w:szCs w:val="18"/>
              </w:rPr>
            </w:r>
          </w:p>
        </w:tc>
      </w:tr>
      <w:tr>
        <w:trPr>
          <w:cantSplit w:val="false"/>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23355520">
            <w:pPr>
              <w:pBdr/>
              <w:spacing w:after="160" w:line="298" w:lineRule="auto"/>
              <w:ind/>
              <w:rPr>
                <w:rFonts w:ascii="Arial" w:hAnsi="Arial" w:cs="Arial"/>
                <w:sz w:val="18"/>
                <w:szCs w:val="18"/>
              </w:rPr>
            </w:pPr>
            <w:r>
              <w:rPr>
                <w:rFonts w:ascii="Arial" w:hAnsi="Arial" w:eastAsia="Arial" w:cs="Arial"/>
                <w:sz w:val="18"/>
                <w:szCs w:val="18"/>
                <w:rtl w:val="0"/>
              </w:rPr>
              <w:t xml:space="preserve">Schedule</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65C5D61D">
            <w:pPr>
              <w:pBdr/>
              <w:spacing w:after="160" w:line="298" w:lineRule="auto"/>
              <w:ind/>
              <w:rPr>
                <w:rFonts w:ascii="Arial" w:hAnsi="Arial" w:cs="Arial"/>
                <w:sz w:val="18"/>
                <w:szCs w:val="18"/>
              </w:rPr>
            </w:pPr>
            <w:r>
              <w:rPr>
                <w:rFonts w:ascii="Arial" w:hAnsi="Arial" w:eastAsia="Arial" w:cs="Arial"/>
                <w:sz w:val="18"/>
                <w:szCs w:val="18"/>
                <w:rtl w:val="0"/>
              </w:rPr>
              <w:t xml:space="preserve">Achievable in trimester (12 weeks)</w:t>
            </w:r>
            <w:r>
              <w:rPr>
                <w:rFonts w:ascii="Arial" w:hAnsi="Arial" w:eastAsia="Arial" w:cs="Arial"/>
                <w:sz w:val="18"/>
                <w:szCs w:val="18"/>
              </w:rPr>
            </w:r>
            <w:r>
              <w:rPr>
                <w:rFonts w:ascii="Arial" w:hAnsi="Arial" w:eastAsia="Arial" w:cs="Arial"/>
                <w:sz w:val="18"/>
                <w:szCs w:val="18"/>
              </w:rPr>
            </w:r>
          </w:p>
        </w:tc>
      </w:tr>
    </w:tbl>
    <w:p w14:paraId="2358611D">
      <w:pPr>
        <w:pBdr/>
        <w:spacing w:after="160" w:line="298" w:lineRule="auto"/>
        <w:ind/>
        <w:rPr>
          <w:rFonts w:ascii="Arial" w:hAnsi="Arial" w:cs="Arial"/>
          <w:sz w:val="18"/>
          <w:szCs w:val="18"/>
        </w:rPr>
      </w:pPr>
      <w:r>
        <w:rPr>
          <w:rFonts w:ascii="Arial" w:hAnsi="Arial" w:eastAsia="Arial" w:cs="Arial"/>
          <w:sz w:val="18"/>
          <w:szCs w:val="18"/>
          <w:rtl w:val="0"/>
        </w:rPr>
        <w:t xml:space="preserve">Sommerville (2016) explains that feasibility study evaluates whether the proposed solution is technically, operationally and economically practical before development begins </w:t>
      </w:r>
      <w:r>
        <w:rPr>
          <w:rFonts w:ascii="Arial" w:hAnsi="Arial" w:eastAsia="Arial" w:cs="Arial"/>
          <w:sz w:val="18"/>
          <w:szCs w:val="18"/>
        </w:rPr>
      </w:r>
      <w:r>
        <w:rPr>
          <w:rFonts w:ascii="Arial" w:hAnsi="Arial" w:eastAsia="Arial" w:cs="Arial"/>
          <w:sz w:val="18"/>
          <w:szCs w:val="18"/>
        </w:rPr>
      </w:r>
    </w:p>
    <w:p w14:paraId="1F9AD6B2">
      <w:pPr>
        <w:pBdr/>
        <w:spacing w:after="16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0D6A5E63">
      <w:pPr>
        <w:pBdr/>
        <w:spacing w:after="16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420955A1">
      <w:pPr>
        <w:pBdr/>
        <w:spacing w:after="16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12873DBB">
      <w:pPr>
        <w:pBdr/>
        <w:spacing w:after="16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6D54FC7B">
      <w:pPr>
        <w:pBdr/>
        <w:spacing w:after="160" w:line="298" w:lineRule="auto"/>
        <w:ind/>
        <w:rPr>
          <w:rFonts w:ascii="Arial" w:hAnsi="Arial" w:cs="Arial"/>
          <w:b/>
          <w:bCs/>
          <w:sz w:val="18"/>
          <w:szCs w:val="18"/>
        </w:rPr>
      </w:pPr>
      <w:r>
        <w:rPr>
          <w:rFonts w:ascii="Arial" w:hAnsi="Arial" w:eastAsia="Arial" w:cs="Arial"/>
          <w:b/>
          <w:bCs/>
          <w:sz w:val="18"/>
          <w:szCs w:val="18"/>
          <w:rtl w:val="0"/>
        </w:rPr>
        <w:t xml:space="preserve">16. Key Deliverables</w:t>
      </w:r>
      <w:r>
        <w:rPr>
          <w:rFonts w:ascii="Arial" w:hAnsi="Arial" w:eastAsia="Arial" w:cs="Arial"/>
          <w:b/>
          <w:bCs/>
          <w:sz w:val="18"/>
          <w:szCs w:val="18"/>
        </w:rPr>
      </w:r>
      <w:r>
        <w:rPr>
          <w:rFonts w:ascii="Arial" w:hAnsi="Arial" w:eastAsia="Arial" w:cs="Arial"/>
          <w:b/>
          <w:bCs/>
          <w:sz w:val="18"/>
          <w:szCs w:val="18"/>
        </w:rPr>
      </w:r>
    </w:p>
    <w:p w14:paraId="06D608F2">
      <w:pPr>
        <w:pBdr/>
        <w:spacing w:after="160" w:line="298" w:lineRule="auto"/>
        <w:ind/>
        <w:rPr>
          <w:rFonts w:ascii="Arial" w:hAnsi="Arial" w:cs="Arial"/>
          <w:sz w:val="18"/>
          <w:szCs w:val="18"/>
        </w:rPr>
      </w:pPr>
      <w:r>
        <w:rPr>
          <w:rFonts w:ascii="Arial" w:hAnsi="Arial" w:eastAsia="Arial" w:cs="Arial"/>
          <w:sz w:val="18"/>
          <w:szCs w:val="18"/>
          <w:rtl w:val="0"/>
        </w:rPr>
        <w:t xml:space="preserve"> </w:t>
      </w:r>
      <w:r>
        <w:rPr>
          <w:rFonts w:ascii="Arial" w:hAnsi="Arial" w:eastAsia="Arial" w:cs="Arial"/>
          <w:sz w:val="18"/>
          <w:szCs w:val="18"/>
        </w:rPr>
      </w:r>
      <w:r>
        <w:rPr>
          <w:rFonts w:ascii="Arial" w:hAnsi="Arial" w:eastAsia="Arial" w:cs="Arial"/>
          <w:sz w:val="18"/>
          <w:szCs w:val="18"/>
        </w:rPr>
      </w:r>
    </w:p>
    <w:tbl>
      <w:tblPr>
        <w:tblStyle w:val="1_42"/>
        <w:tblW w:w="88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4440"/>
        <w:gridCol w:w="4455"/>
      </w:tblGrid>
      <w:tr>
        <w:trPr>
          <w:cantSplit w:val="false"/>
          <w:trHeight w:val="480"/>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1B0BAE0B">
            <w:pPr>
              <w:pBdr/>
              <w:spacing w:after="160" w:line="298" w:lineRule="auto"/>
              <w:ind/>
              <w:rPr>
                <w:rFonts w:ascii="Arial" w:hAnsi="Arial" w:cs="Arial"/>
                <w:b/>
                <w:bCs/>
                <w:sz w:val="18"/>
                <w:szCs w:val="18"/>
              </w:rPr>
            </w:pPr>
            <w:r>
              <w:rPr>
                <w:rFonts w:ascii="Arial" w:hAnsi="Arial" w:eastAsia="Arial" w:cs="Arial"/>
                <w:b/>
                <w:bCs/>
                <w:sz w:val="18"/>
                <w:szCs w:val="18"/>
                <w:rtl w:val="0"/>
              </w:rPr>
              <w:t xml:space="preserve">Deliverable</w:t>
            </w:r>
            <w:r>
              <w:rPr>
                <w:rFonts w:ascii="Arial" w:hAnsi="Arial" w:eastAsia="Arial" w:cs="Arial"/>
                <w:b/>
                <w:bCs/>
                <w:sz w:val="18"/>
                <w:szCs w:val="18"/>
              </w:rPr>
            </w:r>
            <w:r>
              <w:rPr>
                <w:rFonts w:ascii="Arial" w:hAnsi="Arial" w:eastAsia="Arial" w:cs="Arial"/>
                <w:b/>
                <w:bCs/>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4DBF9339">
            <w:pPr>
              <w:pBdr/>
              <w:spacing w:after="160" w:line="298" w:lineRule="auto"/>
              <w:ind/>
              <w:rPr>
                <w:rFonts w:ascii="Arial" w:hAnsi="Arial" w:cs="Arial"/>
                <w:b/>
                <w:bCs/>
                <w:sz w:val="18"/>
                <w:szCs w:val="18"/>
              </w:rPr>
            </w:pPr>
            <w:r>
              <w:rPr>
                <w:rFonts w:ascii="Arial" w:hAnsi="Arial" w:eastAsia="Arial" w:cs="Arial"/>
                <w:b/>
                <w:bCs/>
                <w:sz w:val="18"/>
                <w:szCs w:val="18"/>
                <w:rtl w:val="0"/>
              </w:rPr>
              <w:t xml:space="preserve">Description</w:t>
            </w:r>
            <w:r>
              <w:rPr>
                <w:rFonts w:ascii="Arial" w:hAnsi="Arial" w:eastAsia="Arial" w:cs="Arial"/>
                <w:b/>
                <w:bCs/>
                <w:sz w:val="18"/>
                <w:szCs w:val="18"/>
              </w:rPr>
            </w:r>
            <w:r>
              <w:rPr>
                <w:rFonts w:ascii="Arial" w:hAnsi="Arial" w:eastAsia="Arial" w:cs="Arial"/>
                <w:b/>
                <w:bCs/>
                <w:sz w:val="18"/>
                <w:szCs w:val="18"/>
              </w:rPr>
            </w:r>
          </w:p>
        </w:tc>
      </w:tr>
      <w:tr>
        <w:trPr>
          <w:cantSplit w:val="false"/>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D0468CD">
            <w:pPr>
              <w:pBdr/>
              <w:spacing w:after="160" w:line="298" w:lineRule="auto"/>
              <w:ind/>
              <w:rPr>
                <w:rFonts w:ascii="Arial" w:hAnsi="Arial" w:cs="Arial"/>
                <w:sz w:val="18"/>
                <w:szCs w:val="18"/>
              </w:rPr>
            </w:pPr>
            <w:r>
              <w:rPr>
                <w:rFonts w:ascii="Arial" w:hAnsi="Arial" w:eastAsia="Arial" w:cs="Arial"/>
                <w:sz w:val="18"/>
                <w:szCs w:val="18"/>
                <w:rtl w:val="0"/>
              </w:rPr>
              <w:t xml:space="preserve">Interim SRS</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443AFFA7">
            <w:pPr>
              <w:pBdr/>
              <w:spacing w:after="160" w:line="298" w:lineRule="auto"/>
              <w:ind/>
              <w:rPr>
                <w:rFonts w:ascii="Arial" w:hAnsi="Arial" w:cs="Arial"/>
                <w:sz w:val="18"/>
                <w:szCs w:val="18"/>
              </w:rPr>
            </w:pPr>
            <w:r>
              <w:rPr>
                <w:rFonts w:ascii="Arial" w:hAnsi="Arial" w:eastAsia="Arial" w:cs="Arial"/>
                <w:sz w:val="18"/>
                <w:szCs w:val="18"/>
                <w:rtl w:val="0"/>
              </w:rPr>
              <w:t xml:space="preserve">Requirements</w:t>
            </w:r>
            <w:r>
              <w:rPr>
                <w:rFonts w:ascii="Arial" w:hAnsi="Arial" w:eastAsia="Arial" w:cs="Arial"/>
                <w:sz w:val="18"/>
                <w:szCs w:val="18"/>
              </w:rPr>
            </w:r>
            <w:r>
              <w:rPr>
                <w:rFonts w:ascii="Arial" w:hAnsi="Arial" w:eastAsia="Arial" w:cs="Arial"/>
                <w:sz w:val="18"/>
                <w:szCs w:val="18"/>
              </w:rPr>
            </w:r>
          </w:p>
        </w:tc>
      </w:tr>
      <w:tr>
        <w:trPr>
          <w:cantSplit w:val="false"/>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510DC7D0">
            <w:pPr>
              <w:pBdr/>
              <w:spacing w:after="160" w:line="298" w:lineRule="auto"/>
              <w:ind/>
              <w:rPr>
                <w:rFonts w:ascii="Arial" w:hAnsi="Arial" w:cs="Arial"/>
                <w:sz w:val="18"/>
                <w:szCs w:val="18"/>
              </w:rPr>
            </w:pPr>
            <w:r>
              <w:rPr>
                <w:rFonts w:ascii="Arial" w:hAnsi="Arial" w:eastAsia="Arial" w:cs="Arial"/>
                <w:sz w:val="18"/>
                <w:szCs w:val="18"/>
                <w:rtl w:val="0"/>
              </w:rPr>
              <w:t xml:space="preserve">Prototype</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425FA88B">
            <w:pPr>
              <w:pBdr/>
              <w:spacing w:after="160" w:line="298" w:lineRule="auto"/>
              <w:ind/>
              <w:rPr>
                <w:rFonts w:ascii="Arial" w:hAnsi="Arial" w:cs="Arial"/>
                <w:sz w:val="18"/>
                <w:szCs w:val="18"/>
              </w:rPr>
            </w:pPr>
            <w:r>
              <w:rPr>
                <w:rFonts w:ascii="Arial" w:hAnsi="Arial" w:eastAsia="Arial" w:cs="Arial"/>
                <w:sz w:val="18"/>
                <w:szCs w:val="18"/>
                <w:rtl w:val="0"/>
              </w:rPr>
              <w:t xml:space="preserve">UI</w:t>
            </w:r>
            <w:r>
              <w:rPr>
                <w:rFonts w:ascii="Arial" w:hAnsi="Arial" w:eastAsia="Arial" w:cs="Arial"/>
                <w:sz w:val="18"/>
                <w:szCs w:val="18"/>
              </w:rPr>
            </w:r>
            <w:r>
              <w:rPr>
                <w:rFonts w:ascii="Arial" w:hAnsi="Arial" w:eastAsia="Arial" w:cs="Arial"/>
                <w:sz w:val="18"/>
                <w:szCs w:val="18"/>
              </w:rPr>
            </w:r>
          </w:p>
        </w:tc>
      </w:tr>
      <w:tr>
        <w:trPr>
          <w:cantSplit w:val="false"/>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356E520F">
            <w:pPr>
              <w:pBdr/>
              <w:spacing w:after="160" w:line="298" w:lineRule="auto"/>
              <w:ind/>
              <w:rPr>
                <w:rFonts w:ascii="Arial" w:hAnsi="Arial" w:cs="Arial"/>
                <w:sz w:val="18"/>
                <w:szCs w:val="18"/>
              </w:rPr>
            </w:pPr>
            <w:r>
              <w:rPr>
                <w:rFonts w:ascii="Arial" w:hAnsi="Arial" w:eastAsia="Arial" w:cs="Arial"/>
                <w:sz w:val="18"/>
                <w:szCs w:val="18"/>
                <w:rtl w:val="0"/>
              </w:rPr>
              <w:t xml:space="preserve">Database</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09151E3A">
            <w:pPr>
              <w:pBdr/>
              <w:spacing w:after="160" w:line="298" w:lineRule="auto"/>
              <w:ind/>
              <w:rPr>
                <w:rFonts w:ascii="Arial" w:hAnsi="Arial" w:cs="Arial"/>
                <w:sz w:val="18"/>
                <w:szCs w:val="18"/>
              </w:rPr>
            </w:pPr>
            <w:r>
              <w:rPr>
                <w:rFonts w:ascii="Arial" w:hAnsi="Arial" w:eastAsia="Arial" w:cs="Arial"/>
                <w:sz w:val="18"/>
                <w:szCs w:val="18"/>
                <w:rtl w:val="0"/>
              </w:rPr>
              <w:t xml:space="preserve">ERD &amp; schema</w:t>
            </w:r>
            <w:r>
              <w:rPr>
                <w:rFonts w:ascii="Arial" w:hAnsi="Arial" w:eastAsia="Arial" w:cs="Arial"/>
                <w:sz w:val="18"/>
                <w:szCs w:val="18"/>
              </w:rPr>
            </w:r>
            <w:r>
              <w:rPr>
                <w:rFonts w:ascii="Arial" w:hAnsi="Arial" w:eastAsia="Arial" w:cs="Arial"/>
                <w:sz w:val="18"/>
                <w:szCs w:val="18"/>
              </w:rPr>
            </w:r>
          </w:p>
        </w:tc>
      </w:tr>
      <w:tr>
        <w:trPr>
          <w:cantSplit w:val="false"/>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5384197C">
            <w:pPr>
              <w:pBdr/>
              <w:spacing w:after="160" w:line="298" w:lineRule="auto"/>
              <w:ind/>
              <w:rPr>
                <w:rFonts w:ascii="Arial" w:hAnsi="Arial" w:cs="Arial"/>
                <w:sz w:val="18"/>
                <w:szCs w:val="18"/>
              </w:rPr>
            </w:pPr>
            <w:r>
              <w:rPr>
                <w:rFonts w:ascii="Arial" w:hAnsi="Arial" w:eastAsia="Arial" w:cs="Arial"/>
                <w:sz w:val="18"/>
                <w:szCs w:val="18"/>
                <w:rtl w:val="0"/>
              </w:rPr>
              <w:t xml:space="preserve">POS System</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2E2DB81D">
            <w:pPr>
              <w:pBdr/>
              <w:spacing w:after="160" w:line="298" w:lineRule="auto"/>
              <w:ind/>
              <w:rPr>
                <w:rFonts w:ascii="Arial" w:hAnsi="Arial" w:cs="Arial"/>
                <w:sz w:val="18"/>
                <w:szCs w:val="18"/>
              </w:rPr>
            </w:pPr>
            <w:r>
              <w:rPr>
                <w:rFonts w:ascii="Arial" w:hAnsi="Arial" w:eastAsia="Arial" w:cs="Arial"/>
                <w:sz w:val="18"/>
                <w:szCs w:val="18"/>
                <w:rtl w:val="0"/>
              </w:rPr>
              <w:t xml:space="preserve">Working application</w:t>
            </w:r>
            <w:r>
              <w:rPr>
                <w:rFonts w:ascii="Arial" w:hAnsi="Arial" w:eastAsia="Arial" w:cs="Arial"/>
                <w:sz w:val="18"/>
                <w:szCs w:val="18"/>
              </w:rPr>
            </w:r>
            <w:r>
              <w:rPr>
                <w:rFonts w:ascii="Arial" w:hAnsi="Arial" w:eastAsia="Arial" w:cs="Arial"/>
                <w:sz w:val="18"/>
                <w:szCs w:val="18"/>
              </w:rPr>
            </w:r>
          </w:p>
        </w:tc>
      </w:tr>
      <w:tr>
        <w:trPr>
          <w:cantSplit w:val="false"/>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377B5F2D">
            <w:pPr>
              <w:pBdr/>
              <w:spacing w:after="160" w:line="298" w:lineRule="auto"/>
              <w:ind/>
              <w:rPr>
                <w:rFonts w:ascii="Arial" w:hAnsi="Arial" w:cs="Arial"/>
                <w:sz w:val="18"/>
                <w:szCs w:val="18"/>
              </w:rPr>
            </w:pPr>
            <w:r>
              <w:rPr>
                <w:rFonts w:ascii="Arial" w:hAnsi="Arial" w:eastAsia="Arial" w:cs="Arial"/>
                <w:sz w:val="18"/>
                <w:szCs w:val="18"/>
                <w:rtl w:val="0"/>
              </w:rPr>
              <w:t xml:space="preserve">Testing</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66459B66">
            <w:pPr>
              <w:pBdr/>
              <w:spacing w:after="160" w:line="298" w:lineRule="auto"/>
              <w:ind/>
              <w:rPr>
                <w:rFonts w:ascii="Arial" w:hAnsi="Arial" w:cs="Arial"/>
                <w:sz w:val="18"/>
                <w:szCs w:val="18"/>
              </w:rPr>
            </w:pPr>
            <w:r>
              <w:rPr>
                <w:rFonts w:ascii="Arial" w:hAnsi="Arial" w:eastAsia="Arial" w:cs="Arial"/>
                <w:sz w:val="18"/>
                <w:szCs w:val="18"/>
                <w:rtl w:val="0"/>
              </w:rPr>
              <w:t xml:space="preserve">Test report</w:t>
            </w:r>
            <w:r>
              <w:rPr>
                <w:rFonts w:ascii="Arial" w:hAnsi="Arial" w:eastAsia="Arial" w:cs="Arial"/>
                <w:sz w:val="18"/>
                <w:szCs w:val="18"/>
              </w:rPr>
            </w:r>
            <w:r>
              <w:rPr>
                <w:rFonts w:ascii="Arial" w:hAnsi="Arial" w:eastAsia="Arial" w:cs="Arial"/>
                <w:sz w:val="18"/>
                <w:szCs w:val="18"/>
              </w:rPr>
            </w:r>
          </w:p>
        </w:tc>
      </w:tr>
      <w:tr>
        <w:trPr>
          <w:cantSplit w:val="false"/>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36C12732">
            <w:pPr>
              <w:pBdr/>
              <w:spacing w:after="160" w:line="298" w:lineRule="auto"/>
              <w:ind/>
              <w:rPr>
                <w:rFonts w:ascii="Arial" w:hAnsi="Arial" w:cs="Arial"/>
                <w:sz w:val="18"/>
                <w:szCs w:val="18"/>
              </w:rPr>
            </w:pPr>
            <w:r>
              <w:rPr>
                <w:rFonts w:ascii="Arial" w:hAnsi="Arial" w:eastAsia="Arial" w:cs="Arial"/>
                <w:sz w:val="18"/>
                <w:szCs w:val="18"/>
                <w:rtl w:val="0"/>
              </w:rPr>
              <w:t xml:space="preserve">Presentation</w:t>
            </w:r>
            <w:r>
              <w:rPr>
                <w:rFonts w:ascii="Arial" w:hAnsi="Arial" w:eastAsia="Arial" w:cs="Arial"/>
                <w:sz w:val="18"/>
                <w:szCs w:val="18"/>
              </w:rPr>
            </w:r>
            <w:r>
              <w:rPr>
                <w:rFonts w:ascii="Arial" w:hAnsi="Arial" w:eastAsia="Arial" w:cs="Arial"/>
                <w:sz w:val="18"/>
                <w:szCs w:val="1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0" w:type="dxa"/>
              <w:right w:w="100" w:type="dxa"/>
              <w:bottom w:w="0" w:type="dxa"/>
            </w:tcMar>
            <w:vAlign w:val="top"/>
          </w:tcPr>
          <w:p w14:paraId="7E96765A">
            <w:pPr>
              <w:pBdr/>
              <w:spacing w:after="160" w:line="298" w:lineRule="auto"/>
              <w:ind/>
              <w:rPr>
                <w:rFonts w:ascii="Arial" w:hAnsi="Arial" w:cs="Arial"/>
                <w:sz w:val="18"/>
                <w:szCs w:val="18"/>
              </w:rPr>
            </w:pPr>
            <w:r>
              <w:rPr>
                <w:rFonts w:ascii="Arial" w:hAnsi="Arial" w:eastAsia="Arial" w:cs="Arial"/>
                <w:sz w:val="18"/>
                <w:szCs w:val="18"/>
                <w:rtl w:val="0"/>
              </w:rPr>
              <w:t xml:space="preserve">Final demo</w:t>
            </w:r>
            <w:r>
              <w:rPr>
                <w:rFonts w:ascii="Arial" w:hAnsi="Arial" w:eastAsia="Arial" w:cs="Arial"/>
                <w:sz w:val="18"/>
                <w:szCs w:val="18"/>
              </w:rPr>
            </w:r>
            <w:r>
              <w:rPr>
                <w:rFonts w:ascii="Arial" w:hAnsi="Arial" w:eastAsia="Arial" w:cs="Arial"/>
                <w:sz w:val="18"/>
                <w:szCs w:val="18"/>
              </w:rPr>
            </w:r>
          </w:p>
        </w:tc>
      </w:tr>
    </w:tbl>
    <w:p w14:paraId="23E25370">
      <w:pPr>
        <w:pBdr/>
        <w:spacing w:after="160" w:line="298" w:lineRule="auto"/>
        <w:ind/>
        <w:rPr>
          <w:rFonts w:ascii="Arial" w:hAnsi="Arial" w:cs="Arial"/>
          <w:sz w:val="18"/>
          <w:szCs w:val="18"/>
        </w:rPr>
      </w:pPr>
      <w:r>
        <w:rPr>
          <w:rFonts w:ascii="Arial" w:hAnsi="Arial" w:eastAsia="Arial" w:cs="Arial"/>
          <w:sz w:val="18"/>
          <w:szCs w:val="18"/>
          <w:rtl w:val="0"/>
        </w:rPr>
        <w:t xml:space="preserve">These deliverables provide measurable outcomes throughout the project lifecycle.</w:t>
      </w:r>
      <w:r>
        <w:rPr>
          <w:rFonts w:ascii="Arial" w:hAnsi="Arial" w:eastAsia="Arial" w:cs="Arial"/>
          <w:sz w:val="18"/>
          <w:szCs w:val="18"/>
        </w:rPr>
      </w:r>
      <w:r>
        <w:rPr>
          <w:rFonts w:ascii="Arial" w:hAnsi="Arial" w:eastAsia="Arial" w:cs="Arial"/>
          <w:sz w:val="18"/>
          <w:szCs w:val="18"/>
        </w:rPr>
      </w:r>
    </w:p>
    <w:p w14:paraId="12A87F9F">
      <w:pPr>
        <w:pStyle w:val="944"/>
        <w:keepNext w:val="false"/>
        <w:keepLines w:val="false"/>
        <w:pBdr/>
        <w:spacing w:after="0" w:before="0"/>
        <w:ind/>
        <w:rPr>
          <w:rFonts w:ascii="Arial" w:hAnsi="Arial" w:cs="Arial"/>
          <w:b/>
          <w:bCs/>
          <w:sz w:val="18"/>
          <w:szCs w:val="18"/>
        </w:rPr>
      </w:pPr>
      <w:r>
        <w:rPr>
          <w:rFonts w:ascii="Arial" w:hAnsi="Arial" w:eastAsia="Arial" w:cs="Arial"/>
          <w:sz w:val="18"/>
          <w:szCs w:val="18"/>
        </w:rPr>
      </w:r>
      <w:bookmarkStart w:id="34" w:name="_wfkv6hfd5dgx"/>
      <w:r>
        <w:rPr>
          <w:rFonts w:ascii="Arial" w:hAnsi="Arial" w:eastAsia="Arial" w:cs="Arial"/>
          <w:sz w:val="18"/>
          <w:szCs w:val="18"/>
        </w:rPr>
      </w:r>
      <w:bookmarkEnd w:id="34"/>
      <w:r>
        <w:rPr>
          <w:rFonts w:ascii="Arial" w:hAnsi="Arial" w:eastAsia="Arial" w:cs="Arial"/>
          <w:b/>
          <w:bCs/>
          <w:sz w:val="18"/>
          <w:szCs w:val="18"/>
          <w:rtl w:val="0"/>
        </w:rPr>
        <w:t xml:space="preserve"> </w:t>
      </w:r>
      <w:r>
        <w:rPr>
          <w:rFonts w:ascii="Arial" w:hAnsi="Arial" w:eastAsia="Arial" w:cs="Arial"/>
          <w:b/>
          <w:bCs/>
          <w:sz w:val="18"/>
          <w:szCs w:val="18"/>
        </w:rPr>
      </w:r>
      <w:r>
        <w:rPr>
          <w:rFonts w:ascii="Arial" w:hAnsi="Arial" w:eastAsia="Arial" w:cs="Arial"/>
          <w:b/>
          <w:bCs/>
          <w:sz w:val="18"/>
          <w:szCs w:val="18"/>
        </w:rPr>
      </w:r>
    </w:p>
    <w:p w14:paraId="413AFFE0">
      <w:pPr>
        <w:pStyle w:val="944"/>
        <w:keepNext w:val="false"/>
        <w:keepLines w:val="false"/>
        <w:pBdr/>
        <w:spacing w:after="0" w:before="0"/>
        <w:ind/>
        <w:rPr>
          <w:rFonts w:ascii="Arial" w:hAnsi="Arial" w:cs="Arial"/>
          <w:b/>
          <w:bCs/>
          <w:sz w:val="18"/>
          <w:szCs w:val="18"/>
        </w:rPr>
      </w:pPr>
      <w:r>
        <w:rPr>
          <w:rFonts w:ascii="Arial" w:hAnsi="Arial" w:eastAsia="Arial" w:cs="Arial"/>
          <w:sz w:val="18"/>
          <w:szCs w:val="18"/>
        </w:rPr>
      </w:r>
      <w:bookmarkStart w:id="35" w:name="_sxjb12r0cv10"/>
      <w:r>
        <w:rPr>
          <w:rFonts w:ascii="Arial" w:hAnsi="Arial" w:eastAsia="Arial" w:cs="Arial"/>
          <w:sz w:val="18"/>
          <w:szCs w:val="18"/>
        </w:rPr>
      </w:r>
      <w:bookmarkEnd w:id="35"/>
      <w:r>
        <w:rPr>
          <w:rFonts w:ascii="Arial" w:hAnsi="Arial" w:eastAsia="Arial" w:cs="Arial"/>
          <w:b/>
          <w:bCs/>
          <w:sz w:val="18"/>
          <w:szCs w:val="18"/>
          <w:rtl w:val="0"/>
        </w:rPr>
        <w:t xml:space="preserve">17. Findings and Recommendations</w:t>
      </w:r>
      <w:r>
        <w:rPr>
          <w:rFonts w:ascii="Arial" w:hAnsi="Arial" w:eastAsia="Arial" w:cs="Arial"/>
          <w:b/>
          <w:bCs/>
          <w:sz w:val="18"/>
          <w:szCs w:val="18"/>
        </w:rPr>
      </w:r>
      <w:r>
        <w:rPr>
          <w:rFonts w:ascii="Arial" w:hAnsi="Arial" w:eastAsia="Arial" w:cs="Arial"/>
          <w:b/>
          <w:bCs/>
          <w:sz w:val="18"/>
          <w:szCs w:val="18"/>
        </w:rPr>
      </w:r>
    </w:p>
    <w:p w14:paraId="7237E043">
      <w:pPr>
        <w:pBdr/>
        <w:spacing w:after="160" w:line="298" w:lineRule="auto"/>
        <w:ind/>
        <w:rPr>
          <w:rFonts w:ascii="Arial" w:hAnsi="Arial" w:cs="Arial"/>
          <w:sz w:val="18"/>
          <w:szCs w:val="18"/>
          <w:highlight w:val="none"/>
        </w:rPr>
      </w:pPr>
      <w:r>
        <w:rPr>
          <w:rFonts w:ascii="Arial" w:hAnsi="Arial" w:eastAsia="Arial" w:cs="Arial"/>
          <w:sz w:val="18"/>
          <w:szCs w:val="18"/>
          <w:rtl w:val="0"/>
        </w:rPr>
        <w:t xml:space="preserve">The proposed POS system will improve operational efficiency, </w:t>
      </w:r>
      <w:r>
        <w:rPr>
          <w:rFonts w:ascii="Arial" w:hAnsi="Arial" w:eastAsia="Arial" w:cs="Arial"/>
          <w:sz w:val="18"/>
          <w:szCs w:val="18"/>
          <w:rtl w:val="0"/>
        </w:rPr>
        <w:t xml:space="preserve">reduce manual processing errors, accuracy of inventory, and reporting.</w:t>
      </w:r>
      <w:r>
        <w:rPr>
          <w:rFonts w:ascii="Arial" w:hAnsi="Arial" w:eastAsia="Arial" w:cs="Arial"/>
          <w:sz w:val="18"/>
          <w:szCs w:val="18"/>
          <w:rtl w:val="0"/>
        </w:rPr>
        <w:t xml:space="preserve"> </w:t>
      </w:r>
      <w:r>
        <w:rPr>
          <w:rFonts w:ascii="Arial" w:hAnsi="Arial" w:eastAsia="Arial" w:cs="Arial"/>
          <w:sz w:val="18"/>
          <w:szCs w:val="18"/>
          <w:rtl w:val="0"/>
        </w:rPr>
        <w:t xml:space="preserve">To ensure maximum system reliability and safeguard sensitive business data,implementing strong security measures, regular backups, and user training is recommended by </w:t>
      </w:r>
      <w:r>
        <w:rPr>
          <w:rFonts w:ascii="Arial" w:hAnsi="Arial" w:eastAsia="Arial" w:cs="Arial"/>
          <w:sz w:val="18"/>
          <w:szCs w:val="18"/>
          <w:rtl w:val="0"/>
        </w:rPr>
        <w:t xml:space="preserve">Rączkowska-Gzowska &amp; Walkowiak-Gall 2023. </w:t>
      </w:r>
      <w:r>
        <w:rPr>
          <w:rFonts w:ascii="Arial" w:hAnsi="Arial" w:eastAsia="Arial" w:cs="Arial"/>
          <w:sz w:val="18"/>
          <w:szCs w:val="18"/>
        </w:rPr>
      </w:r>
      <w:r>
        <w:rPr>
          <w:rFonts w:ascii="Arial" w:hAnsi="Arial" w:eastAsia="Arial" w:cs="Arial"/>
          <w:sz w:val="18"/>
          <w:szCs w:val="18"/>
        </w:rPr>
      </w:r>
    </w:p>
    <w:p w14:paraId="584461D9">
      <w:pPr>
        <w:pBdr/>
        <w:spacing w:after="160" w:line="298" w:lineRule="auto"/>
        <w:ind/>
        <w:rPr>
          <w:rFonts w:ascii="Arial" w:hAnsi="Arial" w:cs="Arial"/>
          <w:sz w:val="18"/>
          <w:szCs w:val="18"/>
        </w:rPr>
      </w:pPr>
      <w:r>
        <w:rPr>
          <w:rFonts w:ascii="Arial" w:hAnsi="Arial" w:eastAsia="Arial" w:cs="Arial"/>
          <w:sz w:val="18"/>
          <w:szCs w:val="18"/>
          <w:highlight w:val="none"/>
        </w:rPr>
      </w:r>
      <w:r>
        <w:rPr>
          <w:rFonts w:ascii="Arial" w:hAnsi="Arial" w:eastAsia="Arial" w:cs="Arial"/>
          <w:sz w:val="18"/>
          <w:szCs w:val="18"/>
          <w:highlight w:val="none"/>
        </w:rPr>
      </w:r>
      <w:r>
        <w:rPr>
          <w:rFonts w:ascii="Arial" w:hAnsi="Arial" w:eastAsia="Arial" w:cs="Arial"/>
          <w:sz w:val="18"/>
          <w:szCs w:val="18"/>
          <w:highlight w:val="none"/>
        </w:rPr>
      </w:r>
    </w:p>
    <w:p w14:paraId="3ABAB613">
      <w:pPr>
        <w:pStyle w:val="944"/>
        <w:keepNext w:val="false"/>
        <w:keepLines w:val="false"/>
        <w:pBdr/>
        <w:spacing w:after="0" w:before="0"/>
        <w:ind/>
        <w:rPr>
          <w:rFonts w:ascii="Arial" w:hAnsi="Arial" w:cs="Arial"/>
          <w:b/>
          <w:bCs/>
          <w:sz w:val="18"/>
          <w:szCs w:val="18"/>
        </w:rPr>
      </w:pPr>
      <w:r>
        <w:rPr>
          <w:rFonts w:ascii="Arial" w:hAnsi="Arial" w:eastAsia="Arial" w:cs="Arial"/>
          <w:sz w:val="18"/>
          <w:szCs w:val="18"/>
        </w:rPr>
      </w:r>
      <w:bookmarkStart w:id="36" w:name="_zbra6nxdazth"/>
      <w:r>
        <w:rPr>
          <w:rFonts w:ascii="Arial" w:hAnsi="Arial" w:eastAsia="Arial" w:cs="Arial"/>
          <w:sz w:val="18"/>
          <w:szCs w:val="18"/>
        </w:rPr>
      </w:r>
      <w:bookmarkEnd w:id="36"/>
      <w:r>
        <w:rPr>
          <w:rFonts w:ascii="Arial" w:hAnsi="Arial" w:eastAsia="Arial" w:cs="Arial"/>
          <w:b/>
          <w:bCs/>
          <w:sz w:val="18"/>
          <w:szCs w:val="18"/>
          <w:rtl w:val="0"/>
        </w:rPr>
        <w:t xml:space="preserve">18. Lecturer Feedback Response</w:t>
      </w:r>
      <w:r>
        <w:rPr>
          <w:rFonts w:ascii="Arial" w:hAnsi="Arial" w:eastAsia="Arial" w:cs="Arial"/>
          <w:b/>
          <w:bCs/>
          <w:sz w:val="18"/>
          <w:szCs w:val="18"/>
        </w:rPr>
      </w:r>
      <w:r>
        <w:rPr>
          <w:rFonts w:ascii="Arial" w:hAnsi="Arial" w:eastAsia="Arial" w:cs="Arial"/>
          <w:b/>
          <w:bCs/>
          <w:sz w:val="18"/>
          <w:szCs w:val="18"/>
        </w:rPr>
      </w:r>
    </w:p>
    <w:p w14:paraId="44091B19">
      <w:pPr>
        <w:pBdr/>
        <w:spacing w:after="160" w:line="298" w:lineRule="auto"/>
        <w:ind/>
        <w:rPr>
          <w:rFonts w:ascii="Arial" w:hAnsi="Arial" w:cs="Arial"/>
          <w:sz w:val="18"/>
          <w:szCs w:val="18"/>
          <w:highlight w:val="none"/>
        </w:rPr>
      </w:pPr>
      <w:r>
        <w:rPr>
          <w:rFonts w:ascii="Arial" w:hAnsi="Arial" w:eastAsia="Arial" w:cs="Arial"/>
          <w:sz w:val="18"/>
          <w:szCs w:val="18"/>
          <w:rtl w:val="0"/>
        </w:rPr>
        <w:t xml:space="preserve">No formal feedback had been received at the time of preparing this interim report. Future feedback will be incorporated into the final SRS.</w:t>
      </w:r>
      <w:r>
        <w:rPr>
          <w:rFonts w:ascii="Arial" w:hAnsi="Arial" w:eastAsia="Arial" w:cs="Arial"/>
          <w:sz w:val="18"/>
          <w:szCs w:val="18"/>
        </w:rPr>
      </w:r>
      <w:r>
        <w:rPr>
          <w:rFonts w:ascii="Arial" w:hAnsi="Arial" w:eastAsia="Arial" w:cs="Arial"/>
          <w:sz w:val="18"/>
          <w:szCs w:val="18"/>
        </w:rPr>
      </w:r>
    </w:p>
    <w:p w14:paraId="008BC15B">
      <w:pPr>
        <w:pBdr/>
        <w:spacing w:after="160" w:line="298" w:lineRule="auto"/>
        <w:ind/>
        <w:rPr>
          <w:rFonts w:ascii="Arial" w:hAnsi="Arial" w:cs="Arial"/>
          <w:sz w:val="18"/>
          <w:szCs w:val="18"/>
        </w:rPr>
      </w:pPr>
      <w:r>
        <w:rPr>
          <w:rFonts w:ascii="Arial" w:hAnsi="Arial" w:eastAsia="Arial" w:cs="Arial"/>
          <w:sz w:val="18"/>
          <w:szCs w:val="18"/>
          <w:highlight w:val="none"/>
        </w:rPr>
      </w:r>
      <w:r>
        <w:rPr>
          <w:rFonts w:ascii="Arial" w:hAnsi="Arial" w:eastAsia="Arial" w:cs="Arial"/>
          <w:sz w:val="18"/>
          <w:szCs w:val="18"/>
          <w:highlight w:val="none"/>
        </w:rPr>
      </w:r>
      <w:r>
        <w:rPr>
          <w:rFonts w:ascii="Arial" w:hAnsi="Arial" w:eastAsia="Arial" w:cs="Arial"/>
          <w:sz w:val="18"/>
          <w:szCs w:val="18"/>
          <w:highlight w:val="none"/>
        </w:rPr>
      </w:r>
    </w:p>
    <w:p w14:paraId="3A05F089">
      <w:pPr>
        <w:pStyle w:val="944"/>
        <w:keepNext w:val="false"/>
        <w:keepLines w:val="false"/>
        <w:pBdr/>
        <w:spacing w:after="0" w:before="0"/>
        <w:ind/>
        <w:rPr>
          <w:rFonts w:ascii="Arial" w:hAnsi="Arial" w:cs="Arial"/>
          <w:b/>
          <w:bCs/>
          <w:sz w:val="18"/>
          <w:szCs w:val="18"/>
        </w:rPr>
      </w:pPr>
      <w:r>
        <w:rPr>
          <w:rFonts w:ascii="Arial" w:hAnsi="Arial" w:eastAsia="Arial" w:cs="Arial"/>
          <w:sz w:val="18"/>
          <w:szCs w:val="18"/>
        </w:rPr>
      </w:r>
      <w:bookmarkStart w:id="37" w:name="_60j7r87vp1fp"/>
      <w:r>
        <w:rPr>
          <w:rFonts w:ascii="Arial" w:hAnsi="Arial" w:eastAsia="Arial" w:cs="Arial"/>
          <w:sz w:val="18"/>
          <w:szCs w:val="18"/>
        </w:rPr>
      </w:r>
      <w:bookmarkEnd w:id="37"/>
      <w:r>
        <w:rPr>
          <w:rFonts w:ascii="Arial" w:hAnsi="Arial" w:eastAsia="Arial" w:cs="Arial"/>
          <w:b/>
          <w:bCs/>
          <w:sz w:val="18"/>
          <w:szCs w:val="18"/>
          <w:rtl w:val="0"/>
        </w:rPr>
        <w:t xml:space="preserve">19. Conclusion</w:t>
      </w:r>
      <w:r>
        <w:rPr>
          <w:rFonts w:ascii="Arial" w:hAnsi="Arial" w:eastAsia="Arial" w:cs="Arial"/>
          <w:b/>
          <w:bCs/>
          <w:sz w:val="18"/>
          <w:szCs w:val="18"/>
        </w:rPr>
      </w:r>
      <w:r>
        <w:rPr>
          <w:rFonts w:ascii="Arial" w:hAnsi="Arial" w:eastAsia="Arial" w:cs="Arial"/>
          <w:b/>
          <w:bCs/>
          <w:sz w:val="18"/>
          <w:szCs w:val="18"/>
        </w:rPr>
      </w:r>
    </w:p>
    <w:p w14:paraId="4E460F60">
      <w:pPr>
        <w:pBdr/>
        <w:spacing w:after="160" w:line="298" w:lineRule="auto"/>
        <w:ind/>
        <w:rPr>
          <w:rFonts w:ascii="Arial" w:hAnsi="Arial" w:cs="Arial"/>
          <w:sz w:val="18"/>
          <w:szCs w:val="18"/>
        </w:rPr>
      </w:pPr>
      <w:r>
        <w:rPr>
          <w:rFonts w:ascii="Arial" w:hAnsi="Arial" w:eastAsia="Arial" w:cs="Arial"/>
          <w:sz w:val="18"/>
          <w:szCs w:val="18"/>
          <w:rtl w:val="0"/>
        </w:rPr>
        <w:t xml:space="preserve">The Ravenhill Coffee Shop Management System is technically, economically and operationally possible. The proposed solution fulfills the identified business requirements while providing secure, efficient and scalable support for coffee shop. </w:t>
      </w:r>
      <w:r>
        <w:rPr>
          <w:rFonts w:ascii="Arial" w:hAnsi="Arial" w:eastAsia="Arial" w:cs="Arial"/>
          <w:sz w:val="18"/>
          <w:szCs w:val="18"/>
          <w:rtl w:val="0"/>
        </w:rPr>
        <w:t xml:space="preserve">According to Belfo (2012) and Sommerville (2016), successful software development and implementation is based on a comprehensive Software Requirements Specification.</w:t>
      </w:r>
      <w:r>
        <w:rPr>
          <w:rFonts w:ascii="Arial" w:hAnsi="Arial" w:eastAsia="Arial" w:cs="Arial"/>
          <w:sz w:val="18"/>
          <w:szCs w:val="18"/>
        </w:rPr>
      </w:r>
      <w:r>
        <w:rPr>
          <w:rFonts w:ascii="Arial" w:hAnsi="Arial" w:eastAsia="Arial" w:cs="Arial"/>
          <w:sz w:val="18"/>
          <w:szCs w:val="18"/>
        </w:rPr>
      </w:r>
    </w:p>
    <w:p w14:paraId="172303C6">
      <w:pPr>
        <w:pBdr/>
        <w:spacing w:after="16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2EBB91EF">
      <w:pPr>
        <w:pBdr/>
        <w:spacing w:after="16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637938B5">
      <w:pPr>
        <w:pBdr/>
        <w:spacing w:after="16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268B7886">
      <w:pPr>
        <w:pBdr/>
        <w:spacing w:after="16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0AEED0D3">
      <w:pPr>
        <w:pBdr/>
        <w:spacing w:after="16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719A70BB">
      <w:pPr>
        <w:pBdr/>
        <w:spacing w:after="16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38744786">
      <w:pPr>
        <w:pBdr/>
        <w:spacing w:after="16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15A47EB8">
      <w:pPr>
        <w:pBdr/>
        <w:spacing w:after="16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488C63CA">
      <w:pPr>
        <w:pBdr/>
        <w:spacing w:after="16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3FD82BC5">
      <w:pPr>
        <w:pBdr/>
        <w:spacing w:after="16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4CEDC877">
      <w:pPr>
        <w:pBdr/>
        <w:spacing w:after="16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735E0600">
      <w:pPr>
        <w:pBdr/>
        <w:spacing w:after="16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26B89232">
      <w:pPr>
        <w:pBdr/>
        <w:spacing w:after="16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4D4F8131">
      <w:pPr>
        <w:pBdr/>
        <w:spacing w:after="16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73D8365B">
      <w:pPr>
        <w:pBdr/>
        <w:spacing w:after="160" w:line="298" w:lineRule="auto"/>
        <w:ind/>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p w14:paraId="6D370545">
      <w:pPr>
        <w:pBdr/>
        <w:spacing w:after="160" w:line="298" w:lineRule="auto"/>
        <w:ind/>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p w14:paraId="1A1B4909">
      <w:pPr>
        <w:pBdr/>
        <w:spacing w:after="160" w:line="298" w:lineRule="auto"/>
        <w:ind/>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p w14:paraId="06E035E3">
      <w:pPr>
        <w:pBdr/>
        <w:spacing w:after="160" w:line="298" w:lineRule="auto"/>
        <w:ind/>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p w14:paraId="515A5075">
      <w:pPr>
        <w:pBdr/>
        <w:spacing w:after="160" w:line="298" w:lineRule="auto"/>
        <w:ind/>
        <w:rPr>
          <w:rFonts w:ascii="Arial" w:hAnsi="Arial" w:cs="Arial"/>
          <w:sz w:val="18"/>
          <w:szCs w:val="18"/>
        </w:rPr>
      </w:pPr>
      <w:r>
        <w:rPr>
          <w:rFonts w:ascii="Arial" w:hAnsi="Arial" w:eastAsia="Arial" w:cs="Arial"/>
          <w:sz w:val="18"/>
          <w:szCs w:val="18"/>
        </w:rPr>
      </w:r>
      <w:r>
        <w:rPr>
          <w:rFonts w:ascii="Arial" w:hAnsi="Arial" w:eastAsia="Arial" w:cs="Arial"/>
          <w:sz w:val="18"/>
          <w:szCs w:val="18"/>
        </w:rPr>
      </w:r>
    </w:p>
    <w:p w14:paraId="3BC15DE0">
      <w:pPr>
        <w:pBdr/>
        <w:spacing w:after="160"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5DDEF6C2">
      <w:pPr>
        <w:pStyle w:val="944"/>
        <w:keepNext w:val="false"/>
        <w:keepLines w:val="false"/>
        <w:pBdr/>
        <w:spacing w:after="0" w:before="0"/>
        <w:ind/>
        <w:rPr>
          <w:rFonts w:ascii="Arial" w:hAnsi="Arial" w:cs="Arial"/>
          <w:b/>
          <w:bCs/>
          <w:sz w:val="18"/>
          <w:szCs w:val="18"/>
        </w:rPr>
      </w:pPr>
      <w:r>
        <w:rPr>
          <w:rFonts w:ascii="Arial" w:hAnsi="Arial" w:eastAsia="Arial" w:cs="Arial"/>
          <w:sz w:val="18"/>
          <w:szCs w:val="18"/>
        </w:rPr>
      </w:r>
      <w:bookmarkStart w:id="38" w:name="_i5br2xnlam6q"/>
      <w:r>
        <w:rPr>
          <w:rFonts w:ascii="Arial" w:hAnsi="Arial" w:eastAsia="Arial" w:cs="Arial"/>
          <w:sz w:val="18"/>
          <w:szCs w:val="18"/>
        </w:rPr>
      </w:r>
      <w:bookmarkEnd w:id="38"/>
      <w:r>
        <w:rPr>
          <w:rFonts w:ascii="Arial" w:hAnsi="Arial" w:eastAsia="Arial" w:cs="Arial"/>
          <w:b/>
          <w:bCs/>
          <w:sz w:val="18"/>
          <w:szCs w:val="18"/>
          <w:rtl w:val="0"/>
        </w:rPr>
        <w:t xml:space="preserve">References</w:t>
      </w:r>
      <w:r>
        <w:rPr>
          <w:rFonts w:ascii="Arial" w:hAnsi="Arial" w:eastAsia="Arial" w:cs="Arial"/>
          <w:b/>
          <w:bCs/>
          <w:sz w:val="18"/>
          <w:szCs w:val="18"/>
        </w:rPr>
      </w:r>
      <w:r>
        <w:rPr>
          <w:rFonts w:ascii="Arial" w:hAnsi="Arial" w:eastAsia="Arial" w:cs="Arial"/>
          <w:b/>
          <w:bCs/>
          <w:sz w:val="18"/>
          <w:szCs w:val="18"/>
        </w:rPr>
      </w:r>
    </w:p>
    <w:p w14:paraId="34515A9F">
      <w:pPr>
        <w:pBdr/>
        <w:spacing/>
        <w:ind/>
        <w:rPr>
          <w:rFonts w:ascii="Arial" w:hAnsi="Arial" w:cs="Arial"/>
          <w:sz w:val="18"/>
          <w:szCs w:val="18"/>
        </w:rPr>
      </w:pPr>
      <w:r>
        <w:rPr>
          <w:rFonts w:ascii="Arial" w:hAnsi="Arial" w:eastAsia="Arial" w:cs="Arial"/>
          <w:b/>
          <w:bCs/>
          <w:sz w:val="18"/>
          <w:szCs w:val="18"/>
        </w:rPr>
      </w:r>
      <w:r>
        <w:rPr>
          <w:rFonts w:ascii="Arial" w:hAnsi="Arial" w:eastAsia="Arial" w:cs="Arial"/>
          <w:sz w:val="18"/>
          <w:szCs w:val="18"/>
        </w:rPr>
      </w:r>
    </w:p>
    <w:p w14:paraId="56BC1561">
      <w:pPr>
        <w:pBdr/>
        <w:spacing w:after="160" w:line="298" w:lineRule="auto"/>
        <w:ind/>
        <w:rPr>
          <w:rFonts w:ascii="Arial" w:hAnsi="Arial" w:cs="Arial"/>
          <w:sz w:val="18"/>
          <w:szCs w:val="18"/>
        </w:rPr>
      </w:pPr>
      <w:r>
        <w:rPr>
          <w:rFonts w:ascii="Arial" w:hAnsi="Arial" w:eastAsia="Arial" w:cs="Arial"/>
          <w:sz w:val="18"/>
          <w:szCs w:val="18"/>
          <w:rtl w:val="0"/>
        </w:rPr>
        <w:t xml:space="preserve">Bekmanova, G, Yergesh, B, Omarbekova, A, Orynbay, L, Bessembayeva, A, Kabdylova, D, Zulkhazhav, A &amp; Sultan, B 2024, 'Requirements for the Development of a Website Builder with Adaptive Design', </w:t>
      </w:r>
      <w:r>
        <w:rPr>
          <w:rFonts w:ascii="Arial" w:hAnsi="Arial" w:eastAsia="Arial" w:cs="Arial"/>
          <w:i/>
          <w:iCs/>
          <w:sz w:val="18"/>
          <w:szCs w:val="18"/>
          <w:rtl w:val="0"/>
        </w:rPr>
        <w:t xml:space="preserve">2024 9th International Conference on Computer Science and Engineering (UBMK)</w:t>
      </w:r>
      <w:r>
        <w:rPr>
          <w:rFonts w:ascii="Arial" w:hAnsi="Arial" w:eastAsia="Arial" w:cs="Arial"/>
          <w:sz w:val="18"/>
          <w:szCs w:val="18"/>
          <w:rtl w:val="0"/>
        </w:rPr>
        <w:t xml:space="preserve">, IEEE, pp. 265–270.</w:t>
      </w:r>
      <w:r>
        <w:rPr>
          <w:rFonts w:ascii="Arial" w:hAnsi="Arial" w:eastAsia="Arial" w:cs="Arial"/>
          <w:sz w:val="18"/>
          <w:szCs w:val="18"/>
        </w:rPr>
      </w:r>
      <w:r>
        <w:rPr>
          <w:rFonts w:ascii="Arial" w:hAnsi="Arial" w:eastAsia="Arial" w:cs="Arial"/>
          <w:sz w:val="18"/>
          <w:szCs w:val="18"/>
        </w:rPr>
      </w:r>
    </w:p>
    <w:p w14:paraId="50B660B7">
      <w:pPr>
        <w:pBdr/>
        <w:spacing w:after="160" w:line="298" w:lineRule="auto"/>
        <w:ind/>
        <w:rPr>
          <w:rFonts w:ascii="Arial" w:hAnsi="Arial" w:cs="Arial"/>
          <w:sz w:val="18"/>
          <w:szCs w:val="18"/>
        </w:rPr>
      </w:pPr>
      <w:r>
        <w:rPr>
          <w:rFonts w:ascii="Arial" w:hAnsi="Arial" w:eastAsia="Arial" w:cs="Arial"/>
          <w:sz w:val="18"/>
          <w:szCs w:val="18"/>
          <w:rtl w:val="0"/>
        </w:rPr>
        <w:t xml:space="preserve">Belfo, F 2012, 'People, organizational and technological dimensions of software requirements specification', </w:t>
      </w:r>
      <w:r>
        <w:rPr>
          <w:rFonts w:ascii="Arial" w:hAnsi="Arial" w:eastAsia="Arial" w:cs="Arial"/>
          <w:i/>
          <w:iCs/>
          <w:sz w:val="18"/>
          <w:szCs w:val="18"/>
          <w:rtl w:val="0"/>
        </w:rPr>
        <w:t xml:space="preserve">Procedia Technology</w:t>
      </w:r>
      <w:r>
        <w:rPr>
          <w:rFonts w:ascii="Arial" w:hAnsi="Arial" w:eastAsia="Arial" w:cs="Arial"/>
          <w:sz w:val="18"/>
          <w:szCs w:val="18"/>
          <w:rtl w:val="0"/>
        </w:rPr>
        <w:t xml:space="preserve">, vol. 5, pp. 310–318.</w:t>
      </w:r>
      <w:r>
        <w:rPr>
          <w:rFonts w:ascii="Arial" w:hAnsi="Arial" w:eastAsia="Arial" w:cs="Arial"/>
          <w:sz w:val="18"/>
          <w:szCs w:val="18"/>
        </w:rPr>
      </w:r>
      <w:r>
        <w:rPr>
          <w:rFonts w:ascii="Arial" w:hAnsi="Arial" w:eastAsia="Arial" w:cs="Arial"/>
          <w:sz w:val="18"/>
          <w:szCs w:val="18"/>
        </w:rPr>
      </w:r>
    </w:p>
    <w:p w14:paraId="6430C0C4">
      <w:pPr>
        <w:pBdr/>
        <w:spacing w:after="160" w:line="298" w:lineRule="auto"/>
        <w:ind/>
        <w:rPr>
          <w:rFonts w:ascii="Arial" w:hAnsi="Arial" w:cs="Arial"/>
          <w:sz w:val="18"/>
          <w:szCs w:val="18"/>
        </w:rPr>
      </w:pPr>
      <w:r>
        <w:rPr>
          <w:rFonts w:ascii="Arial" w:hAnsi="Arial" w:eastAsia="Arial" w:cs="Arial"/>
          <w:sz w:val="18"/>
          <w:szCs w:val="18"/>
          <w:rtl w:val="0"/>
        </w:rPr>
        <w:t xml:space="preserve">IEEE Computer Society n.d., </w:t>
      </w:r>
      <w:r>
        <w:rPr>
          <w:rFonts w:ascii="Arial" w:hAnsi="Arial" w:eastAsia="Arial" w:cs="Arial"/>
          <w:i/>
          <w:iCs/>
          <w:sz w:val="18"/>
          <w:szCs w:val="18"/>
          <w:rtl w:val="0"/>
        </w:rPr>
        <w:t xml:space="preserve">Software Requirements Specifications</w:t>
      </w:r>
      <w:r>
        <w:rPr>
          <w:rFonts w:ascii="Arial" w:hAnsi="Arial" w:eastAsia="Arial" w:cs="Arial"/>
          <w:sz w:val="18"/>
          <w:szCs w:val="18"/>
          <w:rtl w:val="0"/>
        </w:rPr>
        <w:t xml:space="preserve">, viewed 25 July 2026, </w:t>
      </w:r>
      <w:r>
        <w:rPr>
          <w:rFonts w:ascii="Arial" w:hAnsi="Arial" w:eastAsia="Arial" w:cs="Arial"/>
          <w:color w:val="0000ff"/>
          <w:sz w:val="18"/>
          <w:szCs w:val="18"/>
          <w:u w:val="single"/>
          <w:rtl w:val="0"/>
        </w:rPr>
        <w:t xml:space="preserve">https://www.computer.org/resources/software-requirements-specifications#what-is-a-software-requirement</w:t>
      </w:r>
      <w:r>
        <w:rPr>
          <w:rFonts w:ascii="Arial" w:hAnsi="Arial" w:eastAsia="Arial" w:cs="Arial"/>
          <w:sz w:val="18"/>
          <w:szCs w:val="18"/>
          <w:rtl w:val="0"/>
        </w:rPr>
        <w:t xml:space="preserve">.</w:t>
      </w:r>
      <w:r>
        <w:rPr>
          <w:rFonts w:ascii="Arial" w:hAnsi="Arial" w:eastAsia="Arial" w:cs="Arial"/>
          <w:sz w:val="18"/>
          <w:szCs w:val="18"/>
        </w:rPr>
      </w:r>
      <w:r>
        <w:rPr>
          <w:rFonts w:ascii="Arial" w:hAnsi="Arial" w:eastAsia="Arial" w:cs="Arial"/>
          <w:sz w:val="18"/>
          <w:szCs w:val="18"/>
        </w:rPr>
      </w:r>
    </w:p>
    <w:p w14:paraId="440198E1">
      <w:pPr>
        <w:pBdr/>
        <w:spacing w:after="160" w:line="298" w:lineRule="auto"/>
        <w:ind/>
        <w:rPr>
          <w:rFonts w:ascii="Arial" w:hAnsi="Arial" w:cs="Arial"/>
          <w:sz w:val="18"/>
          <w:szCs w:val="18"/>
        </w:rPr>
      </w:pPr>
      <w:r>
        <w:rPr>
          <w:rFonts w:ascii="Arial" w:hAnsi="Arial" w:eastAsia="Arial" w:cs="Arial"/>
          <w:sz w:val="18"/>
          <w:szCs w:val="18"/>
          <w:rtl w:val="0"/>
        </w:rPr>
        <w:t xml:space="preserve">Rączkowska-Gzowska, K &amp; Walkowiak-Gall, A 2023, 'What should a good software requirements specification include? Results of a survey', </w:t>
      </w:r>
      <w:r>
        <w:rPr>
          <w:rFonts w:ascii="Arial" w:hAnsi="Arial" w:eastAsia="Arial" w:cs="Arial"/>
          <w:i/>
          <w:iCs/>
          <w:sz w:val="18"/>
          <w:szCs w:val="18"/>
          <w:rtl w:val="0"/>
        </w:rPr>
        <w:t xml:space="preserve">Foundations of Computing and Decision Sciences</w:t>
      </w:r>
      <w:r>
        <w:rPr>
          <w:rFonts w:ascii="Arial" w:hAnsi="Arial" w:eastAsia="Arial" w:cs="Arial"/>
          <w:sz w:val="18"/>
          <w:szCs w:val="18"/>
          <w:rtl w:val="0"/>
        </w:rPr>
        <w:t xml:space="preserve">, vol. 48, no. 1, pp. 57–81.</w:t>
      </w:r>
      <w:r>
        <w:rPr>
          <w:rFonts w:ascii="Arial" w:hAnsi="Arial" w:eastAsia="Arial" w:cs="Arial"/>
          <w:sz w:val="18"/>
          <w:szCs w:val="18"/>
        </w:rPr>
      </w:r>
      <w:r>
        <w:rPr>
          <w:rFonts w:ascii="Arial" w:hAnsi="Arial" w:eastAsia="Arial" w:cs="Arial"/>
          <w:sz w:val="18"/>
          <w:szCs w:val="18"/>
        </w:rPr>
      </w:r>
    </w:p>
    <w:p w14:paraId="462224CC">
      <w:pPr>
        <w:pBdr/>
        <w:spacing w:after="160" w:line="298" w:lineRule="auto"/>
        <w:ind/>
        <w:rPr>
          <w:rFonts w:ascii="Arial" w:hAnsi="Arial" w:cs="Arial"/>
          <w:sz w:val="18"/>
          <w:szCs w:val="18"/>
        </w:rPr>
      </w:pPr>
      <w:r>
        <w:rPr>
          <w:rFonts w:ascii="Arial" w:hAnsi="Arial" w:eastAsia="Arial" w:cs="Arial"/>
          <w:sz w:val="18"/>
          <w:szCs w:val="18"/>
          <w:rtl w:val="0"/>
        </w:rPr>
        <w:t xml:space="preserve">Sommerville, I 2016, </w:t>
      </w:r>
      <w:r>
        <w:rPr>
          <w:rFonts w:ascii="Arial" w:hAnsi="Arial" w:eastAsia="Arial" w:cs="Arial"/>
          <w:i/>
          <w:iCs/>
          <w:sz w:val="18"/>
          <w:szCs w:val="18"/>
          <w:rtl w:val="0"/>
        </w:rPr>
        <w:t xml:space="preserve">Software Engineering</w:t>
      </w:r>
      <w:r>
        <w:rPr>
          <w:rFonts w:ascii="Arial" w:hAnsi="Arial" w:eastAsia="Arial" w:cs="Arial"/>
          <w:sz w:val="18"/>
          <w:szCs w:val="18"/>
          <w:rtl w:val="0"/>
        </w:rPr>
        <w:t xml:space="preserve">, 10th edn, Pearson Education, Harlow.</w:t>
      </w:r>
      <w:r>
        <w:rPr>
          <w:rFonts w:ascii="Arial" w:hAnsi="Arial" w:eastAsia="Arial" w:cs="Arial"/>
          <w:sz w:val="18"/>
          <w:szCs w:val="18"/>
        </w:rPr>
      </w:r>
      <w:r>
        <w:rPr>
          <w:rFonts w:ascii="Arial" w:hAnsi="Arial" w:eastAsia="Arial" w:cs="Arial"/>
          <w:sz w:val="18"/>
          <w:szCs w:val="18"/>
        </w:rPr>
      </w:r>
    </w:p>
    <w:p w14:paraId="63B3BCC3">
      <w:pPr>
        <w:pBdr/>
        <w:spacing w:after="200" w:line="273" w:lineRule="auto"/>
        <w:ind/>
        <w:rPr>
          <w:rFonts w:ascii="Arial" w:hAnsi="Arial" w:cs="Arial"/>
          <w:sz w:val="18"/>
          <w:szCs w:val="18"/>
        </w:rPr>
      </w:pPr>
      <w:r>
        <w:rPr>
          <w:rFonts w:ascii="Arial" w:hAnsi="Arial" w:eastAsia="Arial" w:cs="Arial"/>
          <w:sz w:val="18"/>
          <w:szCs w:val="18"/>
          <w:rtl w:val="0"/>
        </w:rPr>
        <w:t xml:space="preserve"> </w:t>
      </w:r>
      <w:r>
        <w:rPr>
          <w:rFonts w:ascii="Arial" w:hAnsi="Arial" w:eastAsia="Arial" w:cs="Arial"/>
          <w:sz w:val="18"/>
          <w:szCs w:val="18"/>
        </w:rPr>
      </w:r>
      <w:r>
        <w:rPr>
          <w:rFonts w:ascii="Arial" w:hAnsi="Arial" w:eastAsia="Arial" w:cs="Arial"/>
          <w:sz w:val="18"/>
          <w:szCs w:val="18"/>
        </w:rPr>
      </w:r>
    </w:p>
    <w:p w14:paraId="648CE782">
      <w:pPr>
        <w:pBdr/>
        <w:spacing w:line="273" w:lineRule="auto"/>
        <w:ind/>
        <w:rPr>
          <w:rFonts w:ascii="Arial" w:hAnsi="Arial" w:cs="Arial"/>
          <w:sz w:val="18"/>
          <w:szCs w:val="18"/>
        </w:rPr>
      </w:pPr>
      <w:r>
        <w:rPr>
          <w:rFonts w:ascii="Arial" w:hAnsi="Arial" w:eastAsia="Arial" w:cs="Arial"/>
          <w:sz w:val="18"/>
          <w:szCs w:val="18"/>
          <w:rtl w:val="0"/>
        </w:rPr>
        <w:t xml:space="preserve"> </w:t>
      </w:r>
      <w:r>
        <w:rPr>
          <w:rFonts w:ascii="Arial" w:hAnsi="Arial" w:eastAsia="Arial" w:cs="Arial"/>
          <w:sz w:val="18"/>
          <w:szCs w:val="18"/>
        </w:rPr>
      </w:r>
      <w:r>
        <w:rPr>
          <w:rFonts w:ascii="Arial" w:hAnsi="Arial" w:eastAsia="Arial" w:cs="Arial"/>
          <w:sz w:val="18"/>
          <w:szCs w:val="18"/>
        </w:rPr>
      </w:r>
    </w:p>
    <w:p w14:paraId="23D19149">
      <w:pPr>
        <w:pBdr/>
        <w:spacing w:line="298" w:lineRule="auto"/>
        <w:ind/>
        <w:rPr>
          <w:rFonts w:ascii="Arial" w:hAnsi="Arial" w:cs="Arial"/>
          <w:sz w:val="18"/>
          <w:szCs w:val="18"/>
        </w:rPr>
      </w:pPr>
      <w:r>
        <w:rPr>
          <w:rFonts w:ascii="Arial" w:hAnsi="Arial" w:eastAsia="Arial" w:cs="Arial"/>
          <w:sz w:val="18"/>
          <w:szCs w:val="18"/>
          <w:rtl w:val="0"/>
        </w:rPr>
      </w:r>
      <w:r>
        <w:rPr>
          <w:rFonts w:ascii="Arial" w:hAnsi="Arial" w:eastAsia="Arial" w:cs="Arial"/>
          <w:sz w:val="18"/>
          <w:szCs w:val="18"/>
        </w:rPr>
      </w:r>
      <w:r>
        <w:rPr>
          <w:rFonts w:ascii="Arial" w:hAnsi="Arial" w:eastAsia="Arial" w:cs="Arial"/>
          <w:sz w:val="18"/>
          <w:szCs w:val="18"/>
        </w:rPr>
      </w:r>
    </w:p>
    <w:p w14:paraId="00000115">
      <w:pPr>
        <w:widowControl w:val="false"/>
        <w:pBdr/>
        <w:spacing w:after="0" w:line="276" w:lineRule="auto"/>
        <w:ind/>
        <w:rPr>
          <w:rFonts w:ascii="Arial" w:hAnsi="Arial" w:cs="Arial"/>
          <w:sz w:val="18"/>
          <w:szCs w:val="18"/>
        </w:rPr>
      </w:pPr>
      <w:r>
        <w:rPr>
          <w:rFonts w:ascii="Arial" w:hAnsi="Arial" w:eastAsia="Arial" w:cs="Arial"/>
          <w:sz w:val="18"/>
          <w:szCs w:val="18"/>
        </w:rPr>
      </w:r>
      <w:r>
        <w:rPr>
          <w:rFonts w:ascii="Arial" w:hAnsi="Arial" w:eastAsia="Arial" w:cs="Arial"/>
          <w:sz w:val="18"/>
          <w:szCs w:val="18"/>
        </w:rPr>
      </w:r>
      <w:r>
        <w:rPr>
          <w:rFonts w:ascii="Arial" w:hAnsi="Arial" w:eastAsia="Arial" w:cs="Arial"/>
          <w:sz w:val="18"/>
          <w:szCs w:val="18"/>
        </w:rPr>
      </w:r>
    </w:p>
    <w:sectPr>
      <w:footnotePr/>
      <w:endnotePr/>
      <w:type w:val="nextPage"/>
      <w:pgSz w:h="16838" w:orient="portrait" w:w="11906"/>
      <w:pgMar w:top="1440" w:right="1440" w:bottom="1440" w:left="1440"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10000000000000000"/>
  </w:font>
  <w:font w:name="Times New Roman">
    <w:panose1 w:val="02020603050405020304"/>
  </w:font>
  <w:font w:name="Georgia">
    <w:panose1 w:val="02040502050405020303"/>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7">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0">
    <w:nsid w:val="7448E0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31E972B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0F6379E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
    <w:nsid w:val="15866B5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64985A9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nsid w:val="3B56129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5BB15409"/>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1">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3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3">
    <w:lvl w:ilvl="0">
      <w:isLgl w:val="false"/>
      <w:lvlJc w:val="left"/>
      <w:lvlText w:val="%1."/>
      <w:numFmt w:val="decimal"/>
      <w:pPr>
        <w:pBdr/>
        <w:spacing/>
        <w:ind w:hanging="360" w:left="720"/>
      </w:pPr>
      <w:rPr>
        <w:u w:val="none"/>
      </w:rPr>
      <w:start w:val="2"/>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34">
    <w:lvl w:ilvl="0">
      <w:isLgl w:val="false"/>
      <w:lvlJc w:val="left"/>
      <w:lvlText w:val="%1."/>
      <w:numFmt w:val="decimal"/>
      <w:pPr>
        <w:pBdr/>
        <w:spacing/>
        <w:ind w:hanging="360" w:left="720"/>
      </w:pPr>
      <w:rPr>
        <w:u w:val="none"/>
      </w:rPr>
      <w:start w:val="4"/>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3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7">
    <w:lvl w:ilvl="0">
      <w:isLgl w:val="false"/>
      <w:lvlJc w:val="left"/>
      <w:lvlText w:val="%1."/>
      <w:numFmt w:val="decimal"/>
      <w:pPr>
        <w:pBdr/>
        <w:spacing/>
        <w:ind w:hanging="360" w:left="720"/>
      </w:pPr>
      <w:rPr>
        <w:u w:val="none"/>
      </w:rPr>
      <w:start w:val="3"/>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3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n-AU" w:eastAsia="zh-C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Table Grid"/>
    <w:basedOn w:val="76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Table Grid Light"/>
    <w:basedOn w:val="76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Plain Table 1"/>
    <w:basedOn w:val="76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Plain Table 2"/>
    <w:basedOn w:val="76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Plain Table 3"/>
    <w:basedOn w:val="7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Plain Table 4"/>
    <w:basedOn w:val="7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Plain Table 5"/>
    <w:basedOn w:val="7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w:basedOn w:val="7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1"/>
    <w:basedOn w:val="7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 Accent 2"/>
    <w:basedOn w:val="7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 Accent 3"/>
    <w:basedOn w:val="7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4"/>
    <w:basedOn w:val="7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5"/>
    <w:basedOn w:val="7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6"/>
    <w:basedOn w:val="7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w:basedOn w:val="7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1"/>
    <w:basedOn w:val="7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 Accent 2"/>
    <w:basedOn w:val="7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 Accent 3"/>
    <w:basedOn w:val="7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4"/>
    <w:basedOn w:val="7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5"/>
    <w:basedOn w:val="7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6"/>
    <w:basedOn w:val="7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w:basedOn w:val="7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1"/>
    <w:basedOn w:val="7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 Accent 2"/>
    <w:basedOn w:val="7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 Accent 3"/>
    <w:basedOn w:val="7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4"/>
    <w:basedOn w:val="7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5"/>
    <w:basedOn w:val="7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6"/>
    <w:basedOn w:val="7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w:basedOn w:val="7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 Accent 1"/>
    <w:basedOn w:val="7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 Accent 2"/>
    <w:basedOn w:val="7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 Accent 3"/>
    <w:basedOn w:val="7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4"/>
    <w:basedOn w:val="7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5"/>
    <w:basedOn w:val="7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6"/>
    <w:basedOn w:val="7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w:basedOn w:val="7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Accent 1"/>
    <w:basedOn w:val="7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 Accent 2"/>
    <w:basedOn w:val="7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 Accent 3"/>
    <w:basedOn w:val="7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Accent 4"/>
    <w:basedOn w:val="7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 Accent 5"/>
    <w:basedOn w:val="7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 Accent 6"/>
    <w:basedOn w:val="7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6 Colorful"/>
    <w:basedOn w:val="7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5">
    <w:name w:val="Grid Table 6 Colorful - Accent 1"/>
    <w:basedOn w:val="7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6">
    <w:name w:val="Grid Table 6 Colorful - Accent 2"/>
    <w:basedOn w:val="7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7">
    <w:name w:val="Grid Table 6 Colorful - Accent 3"/>
    <w:basedOn w:val="7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8">
    <w:name w:val="Grid Table 6 Colorful - Accent 4"/>
    <w:basedOn w:val="7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9">
    <w:name w:val="Grid Table 6 Colorful - Accent 5"/>
    <w:basedOn w:val="7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0">
    <w:name w:val="Grid Table 6 Colorful - Accent 6"/>
    <w:basedOn w:val="7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1">
    <w:name w:val="Grid Table 7 Colorful"/>
    <w:basedOn w:val="7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1"/>
    <w:basedOn w:val="7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7 Colorful - Accent 2"/>
    <w:basedOn w:val="7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7 Colorful - Accent 3"/>
    <w:basedOn w:val="7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4"/>
    <w:basedOn w:val="7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5"/>
    <w:basedOn w:val="7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6"/>
    <w:basedOn w:val="7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w:basedOn w:val="7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1"/>
    <w:basedOn w:val="7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 Accent 2"/>
    <w:basedOn w:val="7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 Accent 3"/>
    <w:basedOn w:val="7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4"/>
    <w:basedOn w:val="7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5"/>
    <w:basedOn w:val="7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6"/>
    <w:basedOn w:val="7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w:basedOn w:val="7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1"/>
    <w:basedOn w:val="7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 Accent 2"/>
    <w:basedOn w:val="7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 Accent 3"/>
    <w:basedOn w:val="7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4"/>
    <w:basedOn w:val="7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5"/>
    <w:basedOn w:val="7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6"/>
    <w:basedOn w:val="7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w:basedOn w:val="7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1"/>
    <w:basedOn w:val="7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 Accent 2"/>
    <w:basedOn w:val="7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 Accent 3"/>
    <w:basedOn w:val="7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4"/>
    <w:basedOn w:val="7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5"/>
    <w:basedOn w:val="7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6"/>
    <w:basedOn w:val="7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w:basedOn w:val="7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 Accent 1"/>
    <w:basedOn w:val="7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 Accent 2"/>
    <w:basedOn w:val="7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 Accent 3"/>
    <w:basedOn w:val="7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4"/>
    <w:basedOn w:val="7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5"/>
    <w:basedOn w:val="7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6"/>
    <w:basedOn w:val="7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5 Dark"/>
    <w:basedOn w:val="7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5 Dark - Accent 1"/>
    <w:basedOn w:val="7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8">
    <w:name w:val="List Table 5 Dark - Accent 2"/>
    <w:basedOn w:val="7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5 Dark - Accent 3"/>
    <w:basedOn w:val="7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4"/>
    <w:basedOn w:val="7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5"/>
    <w:basedOn w:val="7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6"/>
    <w:basedOn w:val="7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6 Colorful"/>
    <w:basedOn w:val="7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6 Colorful - Accent 1"/>
    <w:basedOn w:val="7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6 Colorful - Accent 2"/>
    <w:basedOn w:val="7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6 Colorful - Accent 3"/>
    <w:basedOn w:val="7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4"/>
    <w:basedOn w:val="7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5"/>
    <w:basedOn w:val="7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6"/>
    <w:basedOn w:val="7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7 Colorful"/>
    <w:basedOn w:val="7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1">
    <w:name w:val="List Table 7 Colorful - Accent 1"/>
    <w:basedOn w:val="7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62">
    <w:name w:val="List Table 7 Colorful - Accent 2"/>
    <w:basedOn w:val="7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63">
    <w:name w:val="List Table 7 Colorful - Accent 3"/>
    <w:basedOn w:val="7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64">
    <w:name w:val="List Table 7 Colorful - Accent 4"/>
    <w:basedOn w:val="7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65">
    <w:name w:val="List Table 7 Colorful - Accent 5"/>
    <w:basedOn w:val="7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66">
    <w:name w:val="List Table 7 Colorful - Accent 6"/>
    <w:basedOn w:val="7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67">
    <w:name w:val="Lined - Accent"/>
    <w:basedOn w:val="7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ned - Accent 1"/>
    <w:basedOn w:val="7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ned - Accent 2"/>
    <w:basedOn w:val="7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ned - Accent 3"/>
    <w:basedOn w:val="7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4"/>
    <w:basedOn w:val="7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5"/>
    <w:basedOn w:val="7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6"/>
    <w:basedOn w:val="7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w:basedOn w:val="7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amp; Lined - Accent 1"/>
    <w:basedOn w:val="7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2"/>
    <w:basedOn w:val="7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3"/>
    <w:basedOn w:val="7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4"/>
    <w:basedOn w:val="7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5"/>
    <w:basedOn w:val="7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6"/>
    <w:basedOn w:val="7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w:basedOn w:val="7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 Accent 1"/>
    <w:basedOn w:val="7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 Accent 2"/>
    <w:basedOn w:val="7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 Accent 3"/>
    <w:basedOn w:val="7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4"/>
    <w:basedOn w:val="7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5"/>
    <w:basedOn w:val="7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6"/>
    <w:basedOn w:val="7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8">
    <w:name w:val="Heading 7"/>
    <w:basedOn w:val="943"/>
    <w:next w:val="943"/>
    <w:link w:val="89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9">
    <w:name w:val="Heading 8"/>
    <w:basedOn w:val="943"/>
    <w:next w:val="943"/>
    <w:link w:val="90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0">
    <w:name w:val="Heading 9"/>
    <w:basedOn w:val="943"/>
    <w:next w:val="943"/>
    <w:link w:val="90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1" w:default="1">
    <w:name w:val="Default Paragraph Font"/>
    <w:uiPriority w:val="1"/>
    <w:semiHidden/>
    <w:unhideWhenUsed/>
    <w:pPr>
      <w:pBdr/>
      <w:spacing/>
      <w:ind/>
    </w:pPr>
  </w:style>
  <w:style w:type="numbering" w:styleId="892" w:default="1">
    <w:name w:val="No List"/>
    <w:uiPriority w:val="99"/>
    <w:semiHidden/>
    <w:unhideWhenUsed/>
    <w:pPr>
      <w:pBdr/>
      <w:spacing/>
      <w:ind/>
    </w:pPr>
  </w:style>
  <w:style w:type="character" w:styleId="893">
    <w:name w:val="Heading 1 Char"/>
    <w:basedOn w:val="891"/>
    <w:link w:val="944"/>
    <w:uiPriority w:val="9"/>
    <w:pPr>
      <w:pBdr/>
      <w:spacing/>
      <w:ind/>
    </w:pPr>
    <w:rPr>
      <w:rFonts w:ascii="Arial" w:hAnsi="Arial" w:eastAsia="Arial" w:cs="Arial"/>
      <w:color w:val="0f4761" w:themeColor="accent1" w:themeShade="BF"/>
      <w:sz w:val="40"/>
      <w:szCs w:val="40"/>
    </w:rPr>
  </w:style>
  <w:style w:type="character" w:styleId="894">
    <w:name w:val="Heading 2 Char"/>
    <w:basedOn w:val="891"/>
    <w:link w:val="945"/>
    <w:uiPriority w:val="9"/>
    <w:pPr>
      <w:pBdr/>
      <w:spacing/>
      <w:ind/>
    </w:pPr>
    <w:rPr>
      <w:rFonts w:ascii="Arial" w:hAnsi="Arial" w:eastAsia="Arial" w:cs="Arial"/>
      <w:color w:val="0f4761" w:themeColor="accent1" w:themeShade="BF"/>
      <w:sz w:val="32"/>
      <w:szCs w:val="32"/>
    </w:rPr>
  </w:style>
  <w:style w:type="character" w:styleId="895">
    <w:name w:val="Heading 3 Char"/>
    <w:basedOn w:val="891"/>
    <w:link w:val="946"/>
    <w:uiPriority w:val="9"/>
    <w:pPr>
      <w:pBdr/>
      <w:spacing/>
      <w:ind/>
    </w:pPr>
    <w:rPr>
      <w:rFonts w:ascii="Arial" w:hAnsi="Arial" w:eastAsia="Arial" w:cs="Arial"/>
      <w:color w:val="0f4761" w:themeColor="accent1" w:themeShade="BF"/>
      <w:sz w:val="28"/>
      <w:szCs w:val="28"/>
    </w:rPr>
  </w:style>
  <w:style w:type="character" w:styleId="896">
    <w:name w:val="Heading 4 Char"/>
    <w:basedOn w:val="891"/>
    <w:link w:val="947"/>
    <w:uiPriority w:val="9"/>
    <w:pPr>
      <w:pBdr/>
      <w:spacing/>
      <w:ind/>
    </w:pPr>
    <w:rPr>
      <w:rFonts w:ascii="Arial" w:hAnsi="Arial" w:eastAsia="Arial" w:cs="Arial"/>
      <w:i/>
      <w:iCs/>
      <w:color w:val="0f4761" w:themeColor="accent1" w:themeShade="BF"/>
    </w:rPr>
  </w:style>
  <w:style w:type="character" w:styleId="897">
    <w:name w:val="Heading 5 Char"/>
    <w:basedOn w:val="891"/>
    <w:link w:val="948"/>
    <w:uiPriority w:val="9"/>
    <w:pPr>
      <w:pBdr/>
      <w:spacing/>
      <w:ind/>
    </w:pPr>
    <w:rPr>
      <w:rFonts w:ascii="Arial" w:hAnsi="Arial" w:eastAsia="Arial" w:cs="Arial"/>
      <w:color w:val="0f4761" w:themeColor="accent1" w:themeShade="BF"/>
    </w:rPr>
  </w:style>
  <w:style w:type="character" w:styleId="898">
    <w:name w:val="Heading 6 Char"/>
    <w:basedOn w:val="891"/>
    <w:link w:val="949"/>
    <w:uiPriority w:val="9"/>
    <w:pPr>
      <w:pBdr/>
      <w:spacing/>
      <w:ind/>
    </w:pPr>
    <w:rPr>
      <w:rFonts w:ascii="Arial" w:hAnsi="Arial" w:eastAsia="Arial" w:cs="Arial"/>
      <w:i/>
      <w:iCs/>
      <w:color w:val="595959" w:themeColor="text1" w:themeTint="A6"/>
    </w:rPr>
  </w:style>
  <w:style w:type="character" w:styleId="899">
    <w:name w:val="Heading 7 Char"/>
    <w:basedOn w:val="891"/>
    <w:link w:val="888"/>
    <w:uiPriority w:val="9"/>
    <w:pPr>
      <w:pBdr/>
      <w:spacing/>
      <w:ind/>
    </w:pPr>
    <w:rPr>
      <w:rFonts w:ascii="Arial" w:hAnsi="Arial" w:eastAsia="Arial" w:cs="Arial"/>
      <w:color w:val="595959" w:themeColor="text1" w:themeTint="A6"/>
    </w:rPr>
  </w:style>
  <w:style w:type="character" w:styleId="900">
    <w:name w:val="Heading 8 Char"/>
    <w:basedOn w:val="891"/>
    <w:link w:val="889"/>
    <w:uiPriority w:val="9"/>
    <w:pPr>
      <w:pBdr/>
      <w:spacing/>
      <w:ind/>
    </w:pPr>
    <w:rPr>
      <w:rFonts w:ascii="Arial" w:hAnsi="Arial" w:eastAsia="Arial" w:cs="Arial"/>
      <w:i/>
      <w:iCs/>
      <w:color w:val="272727" w:themeColor="text1" w:themeTint="D8"/>
    </w:rPr>
  </w:style>
  <w:style w:type="character" w:styleId="901">
    <w:name w:val="Heading 9 Char"/>
    <w:basedOn w:val="891"/>
    <w:link w:val="890"/>
    <w:uiPriority w:val="9"/>
    <w:pPr>
      <w:pBdr/>
      <w:spacing/>
      <w:ind/>
    </w:pPr>
    <w:rPr>
      <w:rFonts w:ascii="Arial" w:hAnsi="Arial" w:eastAsia="Arial" w:cs="Arial"/>
      <w:i/>
      <w:iCs/>
      <w:color w:val="272727" w:themeColor="text1" w:themeTint="D8"/>
    </w:rPr>
  </w:style>
  <w:style w:type="character" w:styleId="902">
    <w:name w:val="Title Char"/>
    <w:basedOn w:val="891"/>
    <w:link w:val="950"/>
    <w:uiPriority w:val="10"/>
    <w:pPr>
      <w:pBdr/>
      <w:spacing/>
      <w:ind/>
    </w:pPr>
    <w:rPr>
      <w:rFonts w:ascii="Arial" w:hAnsi="Arial" w:eastAsia="Arial" w:cs="Arial"/>
      <w:spacing w:val="-10"/>
      <w:sz w:val="56"/>
      <w:szCs w:val="56"/>
    </w:rPr>
  </w:style>
  <w:style w:type="character" w:styleId="903">
    <w:name w:val="Subtitle Char"/>
    <w:basedOn w:val="891"/>
    <w:link w:val="951"/>
    <w:uiPriority w:val="11"/>
    <w:pPr>
      <w:pBdr/>
      <w:spacing/>
      <w:ind/>
    </w:pPr>
    <w:rPr>
      <w:color w:val="595959" w:themeColor="text1" w:themeTint="A6"/>
      <w:spacing w:val="15"/>
      <w:sz w:val="28"/>
      <w:szCs w:val="28"/>
    </w:rPr>
  </w:style>
  <w:style w:type="paragraph" w:styleId="904">
    <w:name w:val="Quote"/>
    <w:basedOn w:val="943"/>
    <w:next w:val="943"/>
    <w:link w:val="905"/>
    <w:uiPriority w:val="29"/>
    <w:qFormat/>
    <w:pPr>
      <w:pBdr/>
      <w:spacing w:before="160"/>
      <w:ind/>
      <w:jc w:val="center"/>
    </w:pPr>
    <w:rPr>
      <w:i/>
      <w:iCs/>
      <w:color w:val="404040" w:themeColor="text1" w:themeTint="BF"/>
    </w:rPr>
  </w:style>
  <w:style w:type="character" w:styleId="905">
    <w:name w:val="Quote Char"/>
    <w:basedOn w:val="891"/>
    <w:link w:val="904"/>
    <w:uiPriority w:val="29"/>
    <w:pPr>
      <w:pBdr/>
      <w:spacing/>
      <w:ind/>
    </w:pPr>
    <w:rPr>
      <w:i/>
      <w:iCs/>
      <w:color w:val="404040" w:themeColor="text1" w:themeTint="BF"/>
    </w:rPr>
  </w:style>
  <w:style w:type="paragraph" w:styleId="906">
    <w:name w:val="List Paragraph"/>
    <w:basedOn w:val="943"/>
    <w:uiPriority w:val="34"/>
    <w:qFormat/>
    <w:pPr>
      <w:pBdr/>
      <w:spacing/>
      <w:ind w:left="720"/>
      <w:contextualSpacing w:val="true"/>
    </w:pPr>
  </w:style>
  <w:style w:type="character" w:styleId="907">
    <w:name w:val="Intense Emphasis"/>
    <w:basedOn w:val="891"/>
    <w:uiPriority w:val="21"/>
    <w:qFormat/>
    <w:pPr>
      <w:pBdr/>
      <w:spacing/>
      <w:ind/>
    </w:pPr>
    <w:rPr>
      <w:i/>
      <w:iCs/>
      <w:color w:val="0f4761" w:themeColor="accent1" w:themeShade="BF"/>
    </w:rPr>
  </w:style>
  <w:style w:type="paragraph" w:styleId="908">
    <w:name w:val="Intense Quote"/>
    <w:basedOn w:val="943"/>
    <w:next w:val="943"/>
    <w:link w:val="90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9">
    <w:name w:val="Intense Quote Char"/>
    <w:basedOn w:val="891"/>
    <w:link w:val="908"/>
    <w:uiPriority w:val="30"/>
    <w:pPr>
      <w:pBdr/>
      <w:spacing/>
      <w:ind/>
    </w:pPr>
    <w:rPr>
      <w:i/>
      <w:iCs/>
      <w:color w:val="0f4761" w:themeColor="accent1" w:themeShade="BF"/>
    </w:rPr>
  </w:style>
  <w:style w:type="character" w:styleId="910">
    <w:name w:val="Intense Reference"/>
    <w:basedOn w:val="891"/>
    <w:uiPriority w:val="32"/>
    <w:qFormat/>
    <w:pPr>
      <w:pBdr/>
      <w:spacing/>
      <w:ind/>
    </w:pPr>
    <w:rPr>
      <w:b/>
      <w:bCs/>
      <w:smallCaps/>
      <w:color w:val="0f4761" w:themeColor="accent1" w:themeShade="BF"/>
      <w:spacing w:val="5"/>
    </w:rPr>
  </w:style>
  <w:style w:type="paragraph" w:styleId="911">
    <w:name w:val="No Spacing"/>
    <w:basedOn w:val="943"/>
    <w:uiPriority w:val="1"/>
    <w:qFormat/>
    <w:pPr>
      <w:pBdr/>
      <w:spacing w:after="0" w:line="240" w:lineRule="auto"/>
      <w:ind/>
    </w:pPr>
  </w:style>
  <w:style w:type="character" w:styleId="912">
    <w:name w:val="Subtle Emphasis"/>
    <w:basedOn w:val="891"/>
    <w:uiPriority w:val="19"/>
    <w:qFormat/>
    <w:pPr>
      <w:pBdr/>
      <w:spacing/>
      <w:ind/>
    </w:pPr>
    <w:rPr>
      <w:i/>
      <w:iCs/>
      <w:color w:val="404040" w:themeColor="text1" w:themeTint="BF"/>
    </w:rPr>
  </w:style>
  <w:style w:type="character" w:styleId="913">
    <w:name w:val="Emphasis"/>
    <w:basedOn w:val="891"/>
    <w:uiPriority w:val="20"/>
    <w:qFormat/>
    <w:pPr>
      <w:pBdr/>
      <w:spacing/>
      <w:ind/>
    </w:pPr>
    <w:rPr>
      <w:i/>
      <w:iCs/>
    </w:rPr>
  </w:style>
  <w:style w:type="character" w:styleId="914">
    <w:name w:val="Strong"/>
    <w:basedOn w:val="891"/>
    <w:uiPriority w:val="22"/>
    <w:qFormat/>
    <w:pPr>
      <w:pBdr/>
      <w:spacing/>
      <w:ind/>
    </w:pPr>
    <w:rPr>
      <w:b/>
      <w:bCs/>
    </w:rPr>
  </w:style>
  <w:style w:type="character" w:styleId="915">
    <w:name w:val="Subtle Reference"/>
    <w:basedOn w:val="891"/>
    <w:uiPriority w:val="31"/>
    <w:qFormat/>
    <w:pPr>
      <w:pBdr/>
      <w:spacing/>
      <w:ind/>
    </w:pPr>
    <w:rPr>
      <w:smallCaps/>
      <w:color w:val="5a5a5a" w:themeColor="text1" w:themeTint="A5"/>
    </w:rPr>
  </w:style>
  <w:style w:type="character" w:styleId="916">
    <w:name w:val="Book Title"/>
    <w:basedOn w:val="891"/>
    <w:uiPriority w:val="33"/>
    <w:qFormat/>
    <w:pPr>
      <w:pBdr/>
      <w:spacing/>
      <w:ind/>
    </w:pPr>
    <w:rPr>
      <w:b/>
      <w:bCs/>
      <w:i/>
      <w:iCs/>
      <w:spacing w:val="5"/>
    </w:rPr>
  </w:style>
  <w:style w:type="paragraph" w:styleId="917">
    <w:name w:val="Header"/>
    <w:basedOn w:val="943"/>
    <w:link w:val="918"/>
    <w:uiPriority w:val="99"/>
    <w:unhideWhenUsed/>
    <w:pPr>
      <w:pBdr/>
      <w:tabs>
        <w:tab w:val="center" w:leader="none" w:pos="4844"/>
        <w:tab w:val="right" w:leader="none" w:pos="9689"/>
      </w:tabs>
      <w:spacing w:after="0" w:line="240" w:lineRule="auto"/>
      <w:ind/>
    </w:pPr>
  </w:style>
  <w:style w:type="character" w:styleId="918">
    <w:name w:val="Header Char"/>
    <w:basedOn w:val="891"/>
    <w:link w:val="917"/>
    <w:uiPriority w:val="99"/>
    <w:pPr>
      <w:pBdr/>
      <w:spacing/>
      <w:ind/>
    </w:pPr>
  </w:style>
  <w:style w:type="paragraph" w:styleId="919">
    <w:name w:val="Footer"/>
    <w:basedOn w:val="943"/>
    <w:link w:val="920"/>
    <w:uiPriority w:val="99"/>
    <w:unhideWhenUsed/>
    <w:pPr>
      <w:pBdr/>
      <w:tabs>
        <w:tab w:val="center" w:leader="none" w:pos="4844"/>
        <w:tab w:val="right" w:leader="none" w:pos="9689"/>
      </w:tabs>
      <w:spacing w:after="0" w:line="240" w:lineRule="auto"/>
      <w:ind/>
    </w:pPr>
  </w:style>
  <w:style w:type="character" w:styleId="920">
    <w:name w:val="Footer Char"/>
    <w:basedOn w:val="891"/>
    <w:link w:val="919"/>
    <w:uiPriority w:val="99"/>
    <w:pPr>
      <w:pBdr/>
      <w:spacing/>
      <w:ind/>
    </w:pPr>
  </w:style>
  <w:style w:type="paragraph" w:styleId="921">
    <w:name w:val="Caption"/>
    <w:basedOn w:val="943"/>
    <w:next w:val="943"/>
    <w:uiPriority w:val="35"/>
    <w:unhideWhenUsed/>
    <w:qFormat/>
    <w:pPr>
      <w:pBdr/>
      <w:spacing w:after="200" w:line="240" w:lineRule="auto"/>
      <w:ind/>
    </w:pPr>
    <w:rPr>
      <w:i/>
      <w:iCs/>
      <w:color w:val="0e2841" w:themeColor="text2"/>
      <w:sz w:val="18"/>
      <w:szCs w:val="18"/>
    </w:rPr>
  </w:style>
  <w:style w:type="paragraph" w:styleId="922">
    <w:name w:val="footnote text"/>
    <w:basedOn w:val="943"/>
    <w:link w:val="923"/>
    <w:uiPriority w:val="99"/>
    <w:semiHidden/>
    <w:unhideWhenUsed/>
    <w:pPr>
      <w:pBdr/>
      <w:spacing w:after="0" w:line="240" w:lineRule="auto"/>
      <w:ind/>
    </w:pPr>
    <w:rPr>
      <w:sz w:val="20"/>
      <w:szCs w:val="20"/>
    </w:rPr>
  </w:style>
  <w:style w:type="character" w:styleId="923">
    <w:name w:val="Footnote Text Char"/>
    <w:basedOn w:val="891"/>
    <w:link w:val="922"/>
    <w:uiPriority w:val="99"/>
    <w:semiHidden/>
    <w:pPr>
      <w:pBdr/>
      <w:spacing/>
      <w:ind/>
    </w:pPr>
    <w:rPr>
      <w:sz w:val="20"/>
      <w:szCs w:val="20"/>
    </w:rPr>
  </w:style>
  <w:style w:type="character" w:styleId="924">
    <w:name w:val="footnote reference"/>
    <w:basedOn w:val="891"/>
    <w:uiPriority w:val="99"/>
    <w:semiHidden/>
    <w:unhideWhenUsed/>
    <w:pPr>
      <w:pBdr/>
      <w:spacing/>
      <w:ind/>
    </w:pPr>
    <w:rPr>
      <w:vertAlign w:val="superscript"/>
    </w:rPr>
  </w:style>
  <w:style w:type="paragraph" w:styleId="925">
    <w:name w:val="endnote text"/>
    <w:basedOn w:val="943"/>
    <w:link w:val="926"/>
    <w:uiPriority w:val="99"/>
    <w:semiHidden/>
    <w:unhideWhenUsed/>
    <w:pPr>
      <w:pBdr/>
      <w:spacing w:after="0" w:line="240" w:lineRule="auto"/>
      <w:ind/>
    </w:pPr>
    <w:rPr>
      <w:sz w:val="20"/>
      <w:szCs w:val="20"/>
    </w:rPr>
  </w:style>
  <w:style w:type="character" w:styleId="926">
    <w:name w:val="Endnote Text Char"/>
    <w:basedOn w:val="891"/>
    <w:link w:val="925"/>
    <w:uiPriority w:val="99"/>
    <w:semiHidden/>
    <w:pPr>
      <w:pBdr/>
      <w:spacing/>
      <w:ind/>
    </w:pPr>
    <w:rPr>
      <w:sz w:val="20"/>
      <w:szCs w:val="20"/>
    </w:rPr>
  </w:style>
  <w:style w:type="character" w:styleId="927">
    <w:name w:val="endnote reference"/>
    <w:basedOn w:val="891"/>
    <w:uiPriority w:val="99"/>
    <w:semiHidden/>
    <w:unhideWhenUsed/>
    <w:pPr>
      <w:pBdr/>
      <w:spacing/>
      <w:ind/>
    </w:pPr>
    <w:rPr>
      <w:vertAlign w:val="superscript"/>
    </w:rPr>
  </w:style>
  <w:style w:type="character" w:styleId="928">
    <w:name w:val="Hyperlink"/>
    <w:basedOn w:val="891"/>
    <w:uiPriority w:val="99"/>
    <w:unhideWhenUsed/>
    <w:pPr>
      <w:pBdr/>
      <w:spacing/>
      <w:ind/>
    </w:pPr>
    <w:rPr>
      <w:color w:val="0563c1" w:themeColor="hyperlink"/>
      <w:u w:val="single"/>
    </w:rPr>
  </w:style>
  <w:style w:type="character" w:styleId="929">
    <w:name w:val="FollowedHyperlink"/>
    <w:basedOn w:val="891"/>
    <w:uiPriority w:val="99"/>
    <w:semiHidden/>
    <w:unhideWhenUsed/>
    <w:pPr>
      <w:pBdr/>
      <w:spacing/>
      <w:ind/>
    </w:pPr>
    <w:rPr>
      <w:color w:val="954f72" w:themeColor="followedHyperlink"/>
      <w:u w:val="single"/>
    </w:rPr>
  </w:style>
  <w:style w:type="paragraph" w:styleId="930">
    <w:name w:val="toc 1"/>
    <w:basedOn w:val="943"/>
    <w:next w:val="943"/>
    <w:uiPriority w:val="39"/>
    <w:unhideWhenUsed/>
    <w:pPr>
      <w:pBdr/>
      <w:spacing w:after="100"/>
      <w:ind/>
    </w:pPr>
  </w:style>
  <w:style w:type="paragraph" w:styleId="931">
    <w:name w:val="toc 2"/>
    <w:basedOn w:val="943"/>
    <w:next w:val="943"/>
    <w:uiPriority w:val="39"/>
    <w:unhideWhenUsed/>
    <w:pPr>
      <w:pBdr/>
      <w:spacing w:after="100"/>
      <w:ind w:left="220"/>
    </w:pPr>
  </w:style>
  <w:style w:type="paragraph" w:styleId="932">
    <w:name w:val="toc 3"/>
    <w:basedOn w:val="943"/>
    <w:next w:val="943"/>
    <w:uiPriority w:val="39"/>
    <w:unhideWhenUsed/>
    <w:pPr>
      <w:pBdr/>
      <w:spacing w:after="100"/>
      <w:ind w:left="440"/>
    </w:pPr>
  </w:style>
  <w:style w:type="paragraph" w:styleId="933">
    <w:name w:val="toc 4"/>
    <w:basedOn w:val="943"/>
    <w:next w:val="943"/>
    <w:uiPriority w:val="39"/>
    <w:unhideWhenUsed/>
    <w:pPr>
      <w:pBdr/>
      <w:spacing w:after="100"/>
      <w:ind w:left="660"/>
    </w:pPr>
  </w:style>
  <w:style w:type="paragraph" w:styleId="934">
    <w:name w:val="toc 5"/>
    <w:basedOn w:val="943"/>
    <w:next w:val="943"/>
    <w:uiPriority w:val="39"/>
    <w:unhideWhenUsed/>
    <w:pPr>
      <w:pBdr/>
      <w:spacing w:after="100"/>
      <w:ind w:left="880"/>
    </w:pPr>
  </w:style>
  <w:style w:type="paragraph" w:styleId="935">
    <w:name w:val="toc 6"/>
    <w:basedOn w:val="943"/>
    <w:next w:val="943"/>
    <w:uiPriority w:val="39"/>
    <w:unhideWhenUsed/>
    <w:pPr>
      <w:pBdr/>
      <w:spacing w:after="100"/>
      <w:ind w:left="1100"/>
    </w:pPr>
  </w:style>
  <w:style w:type="paragraph" w:styleId="936">
    <w:name w:val="toc 7"/>
    <w:basedOn w:val="943"/>
    <w:next w:val="943"/>
    <w:uiPriority w:val="39"/>
    <w:unhideWhenUsed/>
    <w:pPr>
      <w:pBdr/>
      <w:spacing w:after="100"/>
      <w:ind w:left="1320"/>
    </w:pPr>
  </w:style>
  <w:style w:type="paragraph" w:styleId="937">
    <w:name w:val="toc 8"/>
    <w:basedOn w:val="943"/>
    <w:next w:val="943"/>
    <w:uiPriority w:val="39"/>
    <w:unhideWhenUsed/>
    <w:pPr>
      <w:pBdr/>
      <w:spacing w:after="100"/>
      <w:ind w:left="1540"/>
    </w:pPr>
  </w:style>
  <w:style w:type="paragraph" w:styleId="938">
    <w:name w:val="toc 9"/>
    <w:basedOn w:val="943"/>
    <w:next w:val="943"/>
    <w:uiPriority w:val="39"/>
    <w:unhideWhenUsed/>
    <w:pPr>
      <w:pBdr/>
      <w:spacing w:after="100"/>
      <w:ind w:left="1760"/>
    </w:pPr>
  </w:style>
  <w:style w:type="character" w:styleId="939">
    <w:name w:val="Placeholder Text"/>
    <w:basedOn w:val="891"/>
    <w:uiPriority w:val="99"/>
    <w:semiHidden/>
    <w:pPr>
      <w:pBdr/>
      <w:spacing/>
      <w:ind/>
    </w:pPr>
    <w:rPr>
      <w:color w:val="666666"/>
    </w:rPr>
  </w:style>
  <w:style w:type="paragraph" w:styleId="940">
    <w:name w:val="TOC Heading"/>
    <w:uiPriority w:val="39"/>
    <w:unhideWhenUsed/>
    <w:pPr>
      <w:pBdr/>
      <w:spacing/>
      <w:ind/>
    </w:pPr>
  </w:style>
  <w:style w:type="paragraph" w:styleId="941">
    <w:name w:val="table of figures"/>
    <w:basedOn w:val="943"/>
    <w:next w:val="943"/>
    <w:uiPriority w:val="99"/>
    <w:unhideWhenUsed/>
    <w:pPr>
      <w:pBdr/>
      <w:spacing w:after="0" w:afterAutospacing="0"/>
      <w:ind/>
    </w:pPr>
  </w:style>
  <w:style w:type="table" w:styleId="942">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3" w:default="1">
    <w:name w:val="Normal"/>
    <w:pPr>
      <w:pBdr/>
      <w:spacing/>
      <w:ind/>
    </w:pPr>
  </w:style>
  <w:style w:type="paragraph" w:styleId="944">
    <w:name w:val="Heading 1"/>
    <w:basedOn w:val="943"/>
    <w:next w:val="943"/>
    <w:pPr>
      <w:keepNext w:val="true"/>
      <w:pBdr/>
      <w:spacing w:after="0" w:line="240" w:lineRule="auto"/>
      <w:ind/>
    </w:pPr>
    <w:rPr>
      <w:rFonts w:ascii="Arial" w:hAnsi="Arial" w:eastAsia="Arial" w:cs="Arial"/>
      <w:sz w:val="32"/>
      <w:szCs w:val="32"/>
    </w:rPr>
  </w:style>
  <w:style w:type="paragraph" w:styleId="945">
    <w:name w:val="Heading 2"/>
    <w:basedOn w:val="943"/>
    <w:next w:val="943"/>
    <w:pPr>
      <w:keepNext w:val="true"/>
      <w:keepLines w:val="true"/>
      <w:pageBreakBefore w:val="false"/>
      <w:pBdr/>
      <w:spacing w:after="80" w:before="360"/>
      <w:ind/>
    </w:pPr>
    <w:rPr>
      <w:b/>
      <w:bCs/>
      <w:sz w:val="36"/>
      <w:szCs w:val="36"/>
    </w:rPr>
  </w:style>
  <w:style w:type="paragraph" w:styleId="946">
    <w:name w:val="Heading 3"/>
    <w:basedOn w:val="943"/>
    <w:next w:val="943"/>
    <w:pPr>
      <w:keepNext w:val="true"/>
      <w:pBdr/>
      <w:spacing w:after="60" w:before="60" w:line="240" w:lineRule="auto"/>
      <w:ind/>
    </w:pPr>
    <w:rPr>
      <w:rFonts w:ascii="Arial" w:hAnsi="Arial" w:eastAsia="Arial" w:cs="Arial"/>
      <w:b/>
      <w:bCs/>
      <w:color w:val="ffffff"/>
      <w:sz w:val="26"/>
      <w:szCs w:val="26"/>
    </w:rPr>
  </w:style>
  <w:style w:type="paragraph" w:styleId="947">
    <w:name w:val="Heading 4"/>
    <w:basedOn w:val="943"/>
    <w:next w:val="943"/>
    <w:pPr>
      <w:keepNext w:val="true"/>
      <w:pBdr/>
      <w:spacing w:after="60" w:before="60" w:line="240" w:lineRule="auto"/>
      <w:ind/>
    </w:pPr>
    <w:rPr>
      <w:rFonts w:ascii="Arial" w:hAnsi="Arial" w:eastAsia="Arial" w:cs="Arial"/>
      <w:i/>
      <w:iCs/>
      <w:sz w:val="18"/>
      <w:szCs w:val="18"/>
    </w:rPr>
  </w:style>
  <w:style w:type="paragraph" w:styleId="948">
    <w:name w:val="Heading 5"/>
    <w:basedOn w:val="943"/>
    <w:next w:val="943"/>
    <w:pPr>
      <w:keepNext w:val="true"/>
      <w:keepLines w:val="true"/>
      <w:pageBreakBefore w:val="false"/>
      <w:pBdr/>
      <w:spacing w:after="40" w:before="220"/>
      <w:ind/>
    </w:pPr>
    <w:rPr>
      <w:b/>
      <w:bCs/>
      <w:sz w:val="22"/>
      <w:szCs w:val="22"/>
    </w:rPr>
  </w:style>
  <w:style w:type="paragraph" w:styleId="949">
    <w:name w:val="Heading 6"/>
    <w:basedOn w:val="943"/>
    <w:next w:val="943"/>
    <w:pPr>
      <w:keepNext w:val="true"/>
      <w:keepLines w:val="true"/>
      <w:pageBreakBefore w:val="false"/>
      <w:pBdr/>
      <w:spacing w:after="40" w:before="200"/>
      <w:ind/>
    </w:pPr>
    <w:rPr>
      <w:b/>
      <w:bCs/>
      <w:sz w:val="20"/>
      <w:szCs w:val="20"/>
    </w:rPr>
  </w:style>
  <w:style w:type="paragraph" w:styleId="950">
    <w:name w:val="Title"/>
    <w:basedOn w:val="943"/>
    <w:next w:val="943"/>
    <w:pPr>
      <w:keepNext w:val="true"/>
      <w:keepLines w:val="true"/>
      <w:pageBreakBefore w:val="false"/>
      <w:pBdr/>
      <w:spacing w:after="120" w:before="480"/>
      <w:ind/>
    </w:pPr>
    <w:rPr>
      <w:b/>
      <w:bCs/>
      <w:sz w:val="72"/>
      <w:szCs w:val="72"/>
    </w:rPr>
  </w:style>
  <w:style w:type="paragraph" w:styleId="951">
    <w:name w:val="Subtitle"/>
    <w:basedOn w:val="943"/>
    <w:next w:val="943"/>
    <w:pPr>
      <w:keepNext w:val="true"/>
      <w:keepLines w:val="true"/>
      <w:pageBreakBefore w:val="false"/>
      <w:pBdr/>
      <w:spacing w:after="80" w:before="360"/>
      <w:ind/>
    </w:pPr>
    <w:rPr>
      <w:rFonts w:ascii="Georgia" w:hAnsi="Georgia" w:eastAsia="Georgia" w:cs="Georgia"/>
      <w:i/>
      <w:iCs/>
      <w:color w:val="666666"/>
      <w:sz w:val="48"/>
      <w:szCs w:val="48"/>
    </w:rPr>
  </w:style>
  <w:style w:type="table" w:styleId="952">
    <w:name w:val="StGen0"/>
    <w:basedOn w:val="942"/>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StGen1"/>
    <w:basedOn w:val="942"/>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StGen2"/>
    <w:basedOn w:val="942"/>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StGen3"/>
    <w:basedOn w:val="942"/>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StGen4"/>
    <w:basedOn w:val="942"/>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StGen5"/>
    <w:basedOn w:val="942"/>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StGen6"/>
    <w:basedOn w:val="942"/>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StGen7"/>
    <w:basedOn w:val="942"/>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0" w:customStyle="1">
    <w:name w:val="Normal (Web)"/>
    <w:uiPriority w:val="99"/>
    <w:semiHidden/>
    <w:unhideWhenUsed/>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100" w:afterAutospacing="1" w:before="100" w:beforeAutospacing="1" w:line="240" w:lineRule="auto"/>
      <w:ind w:right="0" w:firstLine="0" w:left="0"/>
      <w:contextualSpacing w:val="false"/>
      <w:jc w:val="left"/>
    </w:pPr>
    <w:rPr>
      <w:rFonts w:ascii="Times New Roman" w:hAnsi="Times New Roman" w:eastAsia="Times New Roman" w:cs="Times New Roman"/>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none"/>
    </w:rPr>
  </w:style>
  <w:style w:type="character" w:styleId="961" w:customStyle="1">
    <w:name w:val="apple-converted-space"/>
    <w:pPr>
      <w:pBdr/>
      <w:spacing/>
      <w:ind/>
    </w:pPr>
  </w:style>
  <w:style w:type="paragraph" w:styleId="962" w:customStyle="1">
    <w:name w:val="List Bullet"/>
    <w:uiPriority w:val="99"/>
    <w:unhideWhenUsed/>
    <w:pPr>
      <w:keepNext w:val="false"/>
      <w:keepLines w:val="false"/>
      <w:pageBreakBefore w:val="false"/>
      <w:widowControl w:val="true"/>
      <w:numPr>
        <w:numId w:val="0"/>
      </w:numPr>
      <w:suppressLineNumbers w:val="false"/>
      <w:pBdr>
        <w:top w:val="none" w:color="000000" w:sz="4" w:space="0"/>
        <w:left w:val="none" w:color="000000" w:sz="4" w:space="0"/>
        <w:bottom w:val="none" w:color="000000" w:sz="4" w:space="0"/>
        <w:right w:val="none" w:color="000000" w:sz="4" w:space="0"/>
        <w:between w:val="none" w:color="000000" w:sz="4" w:space="0"/>
      </w:pBdr>
      <w:shd w:val="nil"/>
      <w:tabs>
        <w:tab w:val="num" w:leader="none" w:pos="360"/>
      </w:tabs>
      <w:bidi w:val="false"/>
      <w:spacing w:after="200" w:afterAutospacing="0" w:before="0" w:beforeAutospacing="0" w:line="276" w:lineRule="auto"/>
      <w:ind w:right="0" w:hanging="360" w:left="360"/>
      <w:contextualSpacing w:val="true"/>
      <w:jc w:val="left"/>
    </w:pPr>
    <w:rPr>
      <w:rFonts w:ascii="Calibri" w:hAnsi="Calibri" w:eastAsia="Calibri" w:cstheme="minorBidi"/>
      <w:b w:val="0"/>
      <w:bCs w:val="0"/>
      <w:i w:val="0"/>
      <w:iCs w:val="0"/>
      <w:caps w:val="0"/>
      <w:smallCaps w:val="0"/>
      <w:strike w:val="0"/>
      <w:vanish w:val="0"/>
      <w:color w:val="auto"/>
      <w:spacing w:val="0"/>
      <w:position w:val="0"/>
      <w:sz w:val="22"/>
      <w:szCs w:val="22"/>
      <w:highlight w:val="none"/>
      <w:u w:val="none"/>
      <w:vertAlign w:val="baseline"/>
      <w:rtl w:val="0"/>
      <w:cs w:val="0"/>
      <w:lang w:val="en-US" w:eastAsia="en-US" w:bidi="ar-SA"/>
      <w14:ligatures w14:val="none"/>
    </w:rPr>
  </w:style>
  <w:style w:type="table" w:styleId="1_41" w:customStyle="1">
    <w:name w:val="StGen8"/>
    <w:basedOn w:val="693"/>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0" w:afterAutospacing="0" w:before="0" w:beforeAutospacing="0" w:line="276" w:lineRule="auto"/>
      <w:ind w:right="0" w:firstLine="0" w:left="0"/>
      <w:contextualSpacing w:val="false"/>
      <w:jc w:val="left"/>
    </w:pPr>
    <w:rPr>
      <w:rFonts w:hint="default" w:ascii="Arial" w:hAnsi="Arial" w:eastAsia="Arial" w:cs="Arial"/>
      <w:b w:val="0"/>
      <w:bCs w:val="0"/>
      <w:i w:val="0"/>
      <w:iCs w:val="0"/>
      <w:caps w:val="0"/>
      <w:smallCaps w:val="0"/>
      <w:strike w:val="0"/>
      <w:vanish w:val="0"/>
      <w:color w:val="auto"/>
      <w:spacing w:val="0"/>
      <w:position w:val="0"/>
      <w:sz w:val="22"/>
      <w:szCs w:val="22"/>
      <w:highlight w:val="none"/>
      <w:u w:val="none"/>
      <w:vertAlign w:val="baseline"/>
      <w:rtl w:val="0"/>
      <w:cs w:val="0"/>
      <w:lang w:val="en-US" w:eastAsia="zh-CN" w:bidi="ar-SA"/>
      <w14:ligatures w14:val="none"/>
    </w:rPr>
    <w:tblPr>
      <w:tblStyleRowBandSize w:val="1"/>
      <w:tblStyleColBandSize w:val="1"/>
      <w:tblInd w:w="0" w:type="dxa"/>
      <w:tblW w:w="0" w:type="auto"/>
      <w:tblCellMar>
        <w:left w:w="100" w:type="dxa"/>
        <w:top w:w="100" w:type="dxa"/>
        <w:right w:w="100" w:type="dxa"/>
        <w:bottom w:w="10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noWrap w:val="false"/>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_42" w:customStyle="1">
    <w:name w:val="StGen9"/>
    <w:basedOn w:val="693"/>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0" w:afterAutospacing="0" w:before="0" w:beforeAutospacing="0" w:line="276" w:lineRule="auto"/>
      <w:ind w:right="0" w:firstLine="0" w:left="0"/>
      <w:contextualSpacing w:val="false"/>
      <w:jc w:val="left"/>
    </w:pPr>
    <w:rPr>
      <w:rFonts w:hint="default" w:ascii="Arial" w:hAnsi="Arial" w:eastAsia="Arial" w:cs="Arial"/>
      <w:b w:val="0"/>
      <w:bCs w:val="0"/>
      <w:i w:val="0"/>
      <w:iCs w:val="0"/>
      <w:caps w:val="0"/>
      <w:smallCaps w:val="0"/>
      <w:strike w:val="0"/>
      <w:vanish w:val="0"/>
      <w:color w:val="auto"/>
      <w:spacing w:val="0"/>
      <w:position w:val="0"/>
      <w:sz w:val="22"/>
      <w:szCs w:val="22"/>
      <w:highlight w:val="none"/>
      <w:u w:val="none"/>
      <w:vertAlign w:val="baseline"/>
      <w:rtl w:val="0"/>
      <w:cs w:val="0"/>
      <w:lang w:val="en-US" w:eastAsia="zh-CN" w:bidi="ar-SA"/>
      <w14:ligatures w14:val="none"/>
    </w:rPr>
    <w:tblPr>
      <w:tblStyleRowBandSize w:val="1"/>
      <w:tblStyleColBandSize w:val="1"/>
      <w:tblInd w:w="0" w:type="dxa"/>
      <w:tblW w:w="0" w:type="auto"/>
      <w:tblCellMar>
        <w:left w:w="100" w:type="dxa"/>
        <w:top w:w="100" w:type="dxa"/>
        <w:right w:w="100" w:type="dxa"/>
        <w:bottom w:w="10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noWrap w:val="false"/>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hyperlink" Target="http://information.as" TargetMode="External"/><Relationship Id="rId11" Type="http://schemas.openxmlformats.org/officeDocument/2006/relationships/hyperlink" Target="http://information.as"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trello.com/c/uuhjS6Jp" TargetMode="External"/><Relationship Id="rId15" Type="http://schemas.openxmlformats.org/officeDocument/2006/relationships/hyperlink" Target="https://www.onlinegantt.com/#/gantt" TargetMode="External"/><Relationship Id="rId16" Type="http://schemas.openxmlformats.org/officeDocument/2006/relationships/image" Target="media/image3.jpg"/><Relationship Id="rId17"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PiZhhKJxGugfpvcUhOqREMgijg==">CgMxLjAaHwoBMBIaChgICVIUChJ0YWJsZS50cjViMmdjZHp2cHkyDmgudTYxMjFzaXYxNXJpMg5oLmVubHZzbzl5dWZueTIOaC5oMDhoNW5yZTVrajUyDmgucnFobTdiaDU0c3ExMg5oLmRicXltdnNoZ2h1dDIOaC52YW9oNGt3NHp4ejEyDmgudWZkcHB3ZDY2b2dyMg5oLjY0Zmdma3FyMm9oYzIOaC4ya2g4c2tybjRtdngyDmgub3Fha2g5ejQ3bG40Mg5oLmFidW1raTgzMjZsOTIOaC5vbzloYzZ3aHFtZ2gyDmguZTYwMzVteXM3NTdxMg5oLmZjenJxdHE5Z3B5eDgAciExQVc2dWN5QmViRmtlb2g5bkdWa2dVUFZ0RGRWZE51d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4</cp:revision>
  <dcterms:modified xsi:type="dcterms:W3CDTF">2026-08-02T06:38:06Z</dcterms:modified>
</cp:coreProperties>
</file>