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C90" w:rsidRDefault="00252C90" w:rsidP="00CF4A23">
      <w:pPr>
        <w:pStyle w:val="Title"/>
        <w:jc w:val="center"/>
        <w:rPr>
          <w:sz w:val="32"/>
          <w:szCs w:val="32"/>
        </w:rPr>
      </w:pPr>
      <w:bookmarkStart w:id="0" w:name="_GoBack"/>
      <w:r w:rsidRPr="00CF4A23">
        <w:rPr>
          <w:sz w:val="32"/>
          <w:szCs w:val="32"/>
        </w:rPr>
        <w:t>Why should we study non-departmental courses</w:t>
      </w:r>
      <w:r w:rsidR="004131BA" w:rsidRPr="00CF4A23">
        <w:rPr>
          <w:sz w:val="32"/>
          <w:szCs w:val="32"/>
        </w:rPr>
        <w:t>?</w:t>
      </w:r>
    </w:p>
    <w:p w:rsidR="00CF4A23" w:rsidRPr="00CF4A23" w:rsidRDefault="00CF4A23" w:rsidP="00CF4A23"/>
    <w:p w:rsidR="004131BA" w:rsidRDefault="00252C90" w:rsidP="00C0666F">
      <w:pPr>
        <w:pStyle w:val="NormalWeb"/>
        <w:spacing w:before="0" w:beforeAutospacing="0" w:after="375" w:afterAutospacing="0"/>
        <w:ind w:firstLine="720"/>
        <w:rPr>
          <w:rFonts w:ascii="Helvetica" w:hAnsi="Helvetica" w:cs="Helvetica"/>
          <w:color w:val="333333"/>
          <w:spacing w:val="6"/>
          <w:sz w:val="21"/>
          <w:szCs w:val="21"/>
        </w:rPr>
      </w:pPr>
      <w:r>
        <w:rPr>
          <w:rFonts w:ascii="Helvetica" w:hAnsi="Helvetica" w:cs="Helvetica"/>
          <w:color w:val="333333"/>
          <w:spacing w:val="6"/>
          <w:sz w:val="21"/>
          <w:szCs w:val="21"/>
        </w:rPr>
        <w:t>Good morning, today</w:t>
      </w:r>
      <w:r w:rsidR="004131BA">
        <w:rPr>
          <w:rFonts w:ascii="Helvetica" w:hAnsi="Helvetica" w:cs="Helvetica"/>
          <w:color w:val="333333"/>
          <w:spacing w:val="6"/>
          <w:sz w:val="21"/>
          <w:szCs w:val="21"/>
        </w:rPr>
        <w:t xml:space="preserve"> I am going to give a speech on why s</w:t>
      </w:r>
      <w:r w:rsidR="00481EE6">
        <w:rPr>
          <w:rFonts w:ascii="Helvetica" w:hAnsi="Helvetica" w:cs="Helvetica"/>
          <w:color w:val="333333"/>
          <w:spacing w:val="6"/>
          <w:sz w:val="21"/>
          <w:szCs w:val="21"/>
        </w:rPr>
        <w:t>hould we study non-departmental</w:t>
      </w:r>
      <w:r w:rsidR="00C0666F">
        <w:rPr>
          <w:rFonts w:ascii="Helvetica" w:hAnsi="Helvetica" w:cs="Helvetica"/>
          <w:color w:val="333333"/>
          <w:spacing w:val="6"/>
          <w:sz w:val="21"/>
          <w:szCs w:val="21"/>
        </w:rPr>
        <w:t xml:space="preserve"> </w:t>
      </w:r>
      <w:r w:rsidR="004131BA">
        <w:rPr>
          <w:rFonts w:ascii="Helvetica" w:hAnsi="Helvetica" w:cs="Helvetica"/>
          <w:color w:val="333333"/>
          <w:spacing w:val="6"/>
          <w:sz w:val="21"/>
          <w:szCs w:val="21"/>
        </w:rPr>
        <w:t>courses?</w:t>
      </w:r>
      <w:r w:rsidR="00481EE6">
        <w:rPr>
          <w:rFonts w:ascii="Helvetica" w:hAnsi="Helvetica" w:cs="Helvetica"/>
          <w:color w:val="333333"/>
          <w:spacing w:val="6"/>
          <w:sz w:val="21"/>
          <w:szCs w:val="21"/>
        </w:rPr>
        <w:t xml:space="preserve"> By </w:t>
      </w:r>
      <w:proofErr w:type="spellStart"/>
      <w:r w:rsidR="00481EE6">
        <w:rPr>
          <w:rFonts w:ascii="Helvetica" w:hAnsi="Helvetica" w:cs="Helvetica"/>
          <w:color w:val="333333"/>
          <w:spacing w:val="6"/>
          <w:sz w:val="21"/>
          <w:szCs w:val="21"/>
        </w:rPr>
        <w:t>non departmental</w:t>
      </w:r>
      <w:proofErr w:type="spellEnd"/>
      <w:r w:rsidR="00481EE6">
        <w:rPr>
          <w:rFonts w:ascii="Helvetica" w:hAnsi="Helvetica" w:cs="Helvetica"/>
          <w:color w:val="333333"/>
          <w:spacing w:val="6"/>
          <w:sz w:val="21"/>
          <w:szCs w:val="21"/>
        </w:rPr>
        <w:t xml:space="preserve"> courses I am </w:t>
      </w:r>
      <w:proofErr w:type="spellStart"/>
      <w:r w:rsidR="00481EE6">
        <w:rPr>
          <w:rFonts w:ascii="Helvetica" w:hAnsi="Helvetica" w:cs="Helvetica"/>
          <w:color w:val="333333"/>
          <w:spacing w:val="6"/>
          <w:sz w:val="21"/>
          <w:szCs w:val="21"/>
        </w:rPr>
        <w:t>reffering</w:t>
      </w:r>
      <w:proofErr w:type="spellEnd"/>
      <w:r w:rsidR="00481EE6">
        <w:rPr>
          <w:rFonts w:ascii="Helvetica" w:hAnsi="Helvetica" w:cs="Helvetica"/>
          <w:color w:val="333333"/>
          <w:spacing w:val="6"/>
          <w:sz w:val="21"/>
          <w:szCs w:val="21"/>
        </w:rPr>
        <w:t xml:space="preserve"> to the courses that are not actively linked with </w:t>
      </w:r>
      <w:proofErr w:type="gramStart"/>
      <w:r w:rsidR="00481EE6">
        <w:rPr>
          <w:rFonts w:ascii="Helvetica" w:hAnsi="Helvetica" w:cs="Helvetica"/>
          <w:color w:val="333333"/>
          <w:spacing w:val="6"/>
          <w:sz w:val="21"/>
          <w:szCs w:val="21"/>
        </w:rPr>
        <w:t xml:space="preserve">our </w:t>
      </w:r>
      <w:r w:rsidR="00CF4A23">
        <w:rPr>
          <w:rFonts w:ascii="Helvetica" w:hAnsi="Helvetica" w:cs="Helvetica"/>
          <w:color w:val="333333"/>
          <w:spacing w:val="6"/>
          <w:sz w:val="21"/>
          <w:szCs w:val="21"/>
        </w:rPr>
        <w:t xml:space="preserve"> field</w:t>
      </w:r>
      <w:proofErr w:type="gramEnd"/>
      <w:r w:rsidR="00CF4A23">
        <w:rPr>
          <w:rFonts w:ascii="Helvetica" w:hAnsi="Helvetica" w:cs="Helvetica"/>
          <w:color w:val="333333"/>
          <w:spacing w:val="6"/>
          <w:sz w:val="21"/>
          <w:szCs w:val="21"/>
        </w:rPr>
        <w:t xml:space="preserve"> of study</w:t>
      </w:r>
      <w:r w:rsidR="00481EE6">
        <w:rPr>
          <w:rFonts w:ascii="Helvetica" w:hAnsi="Helvetica" w:cs="Helvetica"/>
          <w:color w:val="333333"/>
          <w:spacing w:val="6"/>
          <w:sz w:val="21"/>
          <w:szCs w:val="21"/>
        </w:rPr>
        <w:t>.</w:t>
      </w:r>
      <w:r w:rsidR="004131BA">
        <w:rPr>
          <w:rFonts w:ascii="Helvetica" w:hAnsi="Helvetica" w:cs="Helvetica"/>
          <w:color w:val="333333"/>
          <w:spacing w:val="6"/>
          <w:sz w:val="21"/>
          <w:szCs w:val="21"/>
        </w:rPr>
        <w:t xml:space="preserve"> I know, this a controversial topic and many of have different opinions. Some of you think that It does </w:t>
      </w:r>
      <w:r w:rsidR="00CF4A23">
        <w:rPr>
          <w:rFonts w:ascii="Helvetica" w:hAnsi="Helvetica" w:cs="Helvetica"/>
          <w:color w:val="333333"/>
          <w:spacing w:val="6"/>
          <w:sz w:val="21"/>
          <w:szCs w:val="21"/>
        </w:rPr>
        <w:t xml:space="preserve">contain good value in enriching our </w:t>
      </w:r>
      <w:proofErr w:type="gramStart"/>
      <w:r w:rsidR="00CF4A23">
        <w:rPr>
          <w:rFonts w:ascii="Helvetica" w:hAnsi="Helvetica" w:cs="Helvetica"/>
          <w:color w:val="333333"/>
          <w:spacing w:val="6"/>
          <w:sz w:val="21"/>
          <w:szCs w:val="21"/>
        </w:rPr>
        <w:t>knowledge .On</w:t>
      </w:r>
      <w:proofErr w:type="gramEnd"/>
      <w:r w:rsidR="00CF4A23">
        <w:rPr>
          <w:rFonts w:ascii="Helvetica" w:hAnsi="Helvetica" w:cs="Helvetica"/>
          <w:color w:val="333333"/>
          <w:spacing w:val="6"/>
          <w:sz w:val="21"/>
          <w:szCs w:val="21"/>
        </w:rPr>
        <w:t xml:space="preserve"> the other hand, some think it’s a </w:t>
      </w:r>
      <w:r w:rsidR="002F4734">
        <w:rPr>
          <w:rFonts w:ascii="Helvetica" w:hAnsi="Helvetica" w:cs="Helvetica"/>
          <w:color w:val="333333"/>
          <w:spacing w:val="6"/>
          <w:sz w:val="21"/>
          <w:szCs w:val="21"/>
        </w:rPr>
        <w:t xml:space="preserve">complete </w:t>
      </w:r>
      <w:r w:rsidR="00CF4A23">
        <w:rPr>
          <w:rFonts w:ascii="Helvetica" w:hAnsi="Helvetica" w:cs="Helvetica"/>
          <w:color w:val="333333"/>
          <w:spacing w:val="6"/>
          <w:sz w:val="21"/>
          <w:szCs w:val="21"/>
        </w:rPr>
        <w:t>waste of time.</w:t>
      </w:r>
    </w:p>
    <w:p w:rsidR="00481EE6" w:rsidRDefault="00481EE6" w:rsidP="00C0666F">
      <w:pPr>
        <w:shd w:val="clear" w:color="auto" w:fill="FFFFFF"/>
        <w:ind w:firstLine="720"/>
        <w:rPr>
          <w:rFonts w:ascii="Helvetica" w:hAnsi="Helvetica" w:cs="Helvetica"/>
          <w:color w:val="333333"/>
          <w:spacing w:val="6"/>
          <w:sz w:val="21"/>
          <w:szCs w:val="21"/>
        </w:rPr>
      </w:pPr>
      <w:r>
        <w:rPr>
          <w:rFonts w:ascii="Helvetica" w:hAnsi="Helvetica" w:cs="Helvetica"/>
          <w:color w:val="333333"/>
          <w:spacing w:val="6"/>
          <w:sz w:val="21"/>
          <w:szCs w:val="21"/>
        </w:rPr>
        <w:t xml:space="preserve">For example, there is a course in our university called LSS which is not actively linked to our field of education. But it teaches some crucial skills of our day to day life. It teaches us on how to behave, how to maintain time, how to communicate, social </w:t>
      </w:r>
      <w:proofErr w:type="spellStart"/>
      <w:r>
        <w:rPr>
          <w:rFonts w:ascii="Helvetica" w:hAnsi="Helvetica" w:cs="Helvetica"/>
          <w:color w:val="333333"/>
          <w:spacing w:val="6"/>
          <w:sz w:val="21"/>
          <w:szCs w:val="21"/>
        </w:rPr>
        <w:t>etiquetes</w:t>
      </w:r>
      <w:proofErr w:type="spellEnd"/>
      <w:r>
        <w:rPr>
          <w:rFonts w:ascii="Helvetica" w:hAnsi="Helvetica" w:cs="Helvetica"/>
          <w:color w:val="333333"/>
          <w:spacing w:val="6"/>
          <w:sz w:val="21"/>
          <w:szCs w:val="21"/>
        </w:rPr>
        <w:t xml:space="preserve"> and many more which is a necessity in our personal as well as in our professional life.</w:t>
      </w:r>
      <w:r w:rsidR="00C0666F">
        <w:rPr>
          <w:rFonts w:ascii="Helvetica" w:hAnsi="Helvetica" w:cs="Helvetica"/>
          <w:color w:val="333333"/>
          <w:spacing w:val="6"/>
          <w:sz w:val="21"/>
          <w:szCs w:val="21"/>
        </w:rPr>
        <w:t xml:space="preserve"> </w:t>
      </w:r>
      <w:proofErr w:type="gramStart"/>
      <w:r w:rsidR="00C0666F">
        <w:rPr>
          <w:rFonts w:ascii="Helvetica" w:hAnsi="Helvetica" w:cs="Helvetica"/>
          <w:color w:val="333333"/>
          <w:spacing w:val="6"/>
          <w:sz w:val="21"/>
          <w:szCs w:val="21"/>
        </w:rPr>
        <w:t>This skills</w:t>
      </w:r>
      <w:proofErr w:type="gramEnd"/>
      <w:r w:rsidR="00C0666F">
        <w:rPr>
          <w:rFonts w:ascii="Helvetica" w:hAnsi="Helvetica" w:cs="Helvetica"/>
          <w:color w:val="333333"/>
          <w:spacing w:val="6"/>
          <w:sz w:val="21"/>
          <w:szCs w:val="21"/>
        </w:rPr>
        <w:t xml:space="preserve"> will not only increase our productivity but also will help us to gain new heights in our career.</w:t>
      </w:r>
    </w:p>
    <w:p w:rsidR="00C0666F" w:rsidRDefault="00C0666F" w:rsidP="00481EE6">
      <w:pPr>
        <w:shd w:val="clear" w:color="auto" w:fill="FFFFFF"/>
        <w:rPr>
          <w:rFonts w:ascii="Helvetica" w:hAnsi="Helvetica" w:cs="Helvetica"/>
          <w:color w:val="333333"/>
          <w:spacing w:val="6"/>
          <w:sz w:val="21"/>
          <w:szCs w:val="21"/>
        </w:rPr>
      </w:pPr>
    </w:p>
    <w:p w:rsidR="00C0666F" w:rsidRDefault="00AA0720" w:rsidP="00C0666F">
      <w:pPr>
        <w:shd w:val="clear" w:color="auto" w:fill="FFFFFF"/>
        <w:ind w:firstLine="720"/>
        <w:rPr>
          <w:rFonts w:ascii="Helvetica" w:hAnsi="Helvetica" w:cs="Helvetica"/>
          <w:color w:val="333333"/>
          <w:spacing w:val="6"/>
          <w:sz w:val="21"/>
          <w:szCs w:val="21"/>
        </w:rPr>
      </w:pPr>
      <w:r>
        <w:rPr>
          <w:rFonts w:ascii="Helvetica" w:hAnsi="Helvetica" w:cs="Helvetica"/>
          <w:color w:val="333333"/>
          <w:spacing w:val="6"/>
          <w:sz w:val="21"/>
          <w:szCs w:val="21"/>
        </w:rPr>
        <w:t xml:space="preserve">This non-departmental </w:t>
      </w:r>
      <w:proofErr w:type="gramStart"/>
      <w:r>
        <w:rPr>
          <w:rFonts w:ascii="Helvetica" w:hAnsi="Helvetica" w:cs="Helvetica"/>
          <w:color w:val="333333"/>
          <w:spacing w:val="6"/>
          <w:sz w:val="21"/>
          <w:szCs w:val="21"/>
        </w:rPr>
        <w:t xml:space="preserve">courses </w:t>
      </w:r>
      <w:r w:rsidR="00C0666F">
        <w:rPr>
          <w:rFonts w:ascii="Helvetica" w:hAnsi="Helvetica" w:cs="Helvetica"/>
          <w:color w:val="333333"/>
          <w:spacing w:val="6"/>
          <w:sz w:val="21"/>
          <w:szCs w:val="21"/>
        </w:rPr>
        <w:t xml:space="preserve"> helps</w:t>
      </w:r>
      <w:proofErr w:type="gramEnd"/>
      <w:r w:rsidR="00C0666F">
        <w:rPr>
          <w:rFonts w:ascii="Helvetica" w:hAnsi="Helvetica" w:cs="Helvetica"/>
          <w:color w:val="333333"/>
          <w:spacing w:val="6"/>
          <w:sz w:val="21"/>
          <w:szCs w:val="21"/>
        </w:rPr>
        <w:t xml:space="preserve"> us to gain valuable knowledge and helps</w:t>
      </w:r>
      <w:r>
        <w:rPr>
          <w:rFonts w:ascii="Helvetica" w:hAnsi="Helvetica" w:cs="Helvetica"/>
          <w:color w:val="333333"/>
          <w:spacing w:val="6"/>
          <w:sz w:val="21"/>
          <w:szCs w:val="21"/>
        </w:rPr>
        <w:t xml:space="preserve"> us to think out of the box. This courses are means to find the hidden talent inside ourselves which we sometimes overlook or unable to tap int</w:t>
      </w:r>
      <w:r w:rsidR="00CF4A23">
        <w:rPr>
          <w:rFonts w:ascii="Helvetica" w:hAnsi="Helvetica" w:cs="Helvetica"/>
          <w:color w:val="333333"/>
          <w:spacing w:val="6"/>
          <w:sz w:val="21"/>
          <w:szCs w:val="21"/>
        </w:rPr>
        <w:t xml:space="preserve">o </w:t>
      </w:r>
      <w:r>
        <w:rPr>
          <w:rFonts w:ascii="Helvetica" w:hAnsi="Helvetica" w:cs="Helvetica"/>
          <w:color w:val="333333"/>
          <w:spacing w:val="6"/>
          <w:sz w:val="21"/>
          <w:szCs w:val="21"/>
        </w:rPr>
        <w:t>because of traditional study curriculum.</w:t>
      </w:r>
    </w:p>
    <w:p w:rsidR="00AA0720" w:rsidRDefault="00AA0720" w:rsidP="00C0666F">
      <w:pPr>
        <w:shd w:val="clear" w:color="auto" w:fill="FFFFFF"/>
        <w:ind w:firstLine="720"/>
        <w:rPr>
          <w:rFonts w:ascii="Helvetica" w:hAnsi="Helvetica" w:cs="Helvetica"/>
          <w:color w:val="333333"/>
          <w:spacing w:val="6"/>
          <w:sz w:val="21"/>
          <w:szCs w:val="21"/>
        </w:rPr>
      </w:pPr>
    </w:p>
    <w:p w:rsidR="00AA0720" w:rsidRDefault="00AA0720" w:rsidP="00C0666F">
      <w:pPr>
        <w:shd w:val="clear" w:color="auto" w:fill="FFFFFF"/>
        <w:ind w:firstLine="720"/>
        <w:rPr>
          <w:rFonts w:ascii="Helvetica" w:hAnsi="Helvetica" w:cs="Helvetica"/>
          <w:color w:val="333333"/>
          <w:spacing w:val="6"/>
          <w:sz w:val="21"/>
          <w:szCs w:val="21"/>
        </w:rPr>
      </w:pPr>
      <w:r>
        <w:rPr>
          <w:rFonts w:ascii="Helvetica" w:hAnsi="Helvetica" w:cs="Helvetica"/>
          <w:color w:val="333333"/>
          <w:spacing w:val="6"/>
          <w:sz w:val="21"/>
          <w:szCs w:val="21"/>
        </w:rPr>
        <w:t xml:space="preserve">But if talked about the down-side in this particular situation if this courses give work-load which is beyond </w:t>
      </w:r>
      <w:proofErr w:type="spellStart"/>
      <w:r>
        <w:rPr>
          <w:rFonts w:ascii="Helvetica" w:hAnsi="Helvetica" w:cs="Helvetica"/>
          <w:color w:val="333333"/>
          <w:spacing w:val="6"/>
          <w:sz w:val="21"/>
          <w:szCs w:val="21"/>
        </w:rPr>
        <w:t>it’s</w:t>
      </w:r>
      <w:proofErr w:type="spellEnd"/>
      <w:r>
        <w:rPr>
          <w:rFonts w:ascii="Helvetica" w:hAnsi="Helvetica" w:cs="Helvetica"/>
          <w:color w:val="333333"/>
          <w:spacing w:val="6"/>
          <w:sz w:val="21"/>
          <w:szCs w:val="21"/>
        </w:rPr>
        <w:t xml:space="preserve"> </w:t>
      </w:r>
      <w:proofErr w:type="gramStart"/>
      <w:r>
        <w:rPr>
          <w:rFonts w:ascii="Helvetica" w:hAnsi="Helvetica" w:cs="Helvetica"/>
          <w:color w:val="333333"/>
          <w:spacing w:val="6"/>
          <w:sz w:val="21"/>
          <w:szCs w:val="21"/>
        </w:rPr>
        <w:t>importance ,</w:t>
      </w:r>
      <w:proofErr w:type="gramEnd"/>
      <w:r>
        <w:rPr>
          <w:rFonts w:ascii="Helvetica" w:hAnsi="Helvetica" w:cs="Helvetica"/>
          <w:color w:val="333333"/>
          <w:spacing w:val="6"/>
          <w:sz w:val="21"/>
          <w:szCs w:val="21"/>
        </w:rPr>
        <w:t xml:space="preserve"> then it can create some problems.</w:t>
      </w:r>
    </w:p>
    <w:p w:rsidR="00AA0720" w:rsidRDefault="00AA0720" w:rsidP="00AA0720">
      <w:pPr>
        <w:shd w:val="clear" w:color="auto" w:fill="FFFFFF"/>
        <w:ind w:firstLine="720"/>
        <w:jc w:val="both"/>
        <w:rPr>
          <w:rFonts w:ascii="Helvetica" w:hAnsi="Helvetica" w:cs="Helvetica"/>
          <w:color w:val="333333"/>
          <w:spacing w:val="6"/>
          <w:sz w:val="21"/>
          <w:szCs w:val="21"/>
        </w:rPr>
      </w:pPr>
      <w:r>
        <w:rPr>
          <w:rFonts w:ascii="Helvetica" w:hAnsi="Helvetica" w:cs="Helvetica"/>
          <w:color w:val="333333"/>
          <w:spacing w:val="6"/>
          <w:sz w:val="21"/>
          <w:szCs w:val="21"/>
        </w:rPr>
        <w:t>For instance, If the course requires a particular work that requires field work or to gain particular knowledge that we doubt we will rarely be in need of, then it will be almost unnecessary</w:t>
      </w:r>
      <w:r w:rsidR="002F4734">
        <w:rPr>
          <w:rFonts w:ascii="Helvetica" w:hAnsi="Helvetica" w:cs="Helvetica"/>
          <w:color w:val="333333"/>
          <w:spacing w:val="6"/>
          <w:sz w:val="21"/>
          <w:szCs w:val="21"/>
        </w:rPr>
        <w:t xml:space="preserve"> to learn</w:t>
      </w:r>
      <w:r>
        <w:rPr>
          <w:rFonts w:ascii="Helvetica" w:hAnsi="Helvetica" w:cs="Helvetica"/>
          <w:color w:val="333333"/>
          <w:spacing w:val="6"/>
          <w:sz w:val="21"/>
          <w:szCs w:val="21"/>
        </w:rPr>
        <w:t xml:space="preserve">. Because it will then consume valuable study hours of a student and in some cases demotivate them to focus on the topics that are more </w:t>
      </w:r>
      <w:proofErr w:type="gramStart"/>
      <w:r>
        <w:rPr>
          <w:rFonts w:ascii="Helvetica" w:hAnsi="Helvetica" w:cs="Helvetica"/>
          <w:color w:val="333333"/>
          <w:spacing w:val="6"/>
          <w:sz w:val="21"/>
          <w:szCs w:val="21"/>
        </w:rPr>
        <w:t>important</w:t>
      </w:r>
      <w:r w:rsidR="00CF4A23">
        <w:rPr>
          <w:rFonts w:ascii="Helvetica" w:hAnsi="Helvetica" w:cs="Helvetica"/>
          <w:color w:val="333333"/>
          <w:spacing w:val="6"/>
          <w:sz w:val="21"/>
          <w:szCs w:val="21"/>
        </w:rPr>
        <w:t xml:space="preserve"> </w:t>
      </w:r>
      <w:r>
        <w:rPr>
          <w:rFonts w:ascii="Helvetica" w:hAnsi="Helvetica" w:cs="Helvetica"/>
          <w:color w:val="333333"/>
          <w:spacing w:val="6"/>
          <w:sz w:val="21"/>
          <w:szCs w:val="21"/>
        </w:rPr>
        <w:t>.Then</w:t>
      </w:r>
      <w:proofErr w:type="gramEnd"/>
      <w:r>
        <w:rPr>
          <w:rFonts w:ascii="Helvetica" w:hAnsi="Helvetica" w:cs="Helvetica"/>
          <w:color w:val="333333"/>
          <w:spacing w:val="6"/>
          <w:sz w:val="21"/>
          <w:szCs w:val="21"/>
        </w:rPr>
        <w:t xml:space="preserve"> it might disrupt a students flow of study because some time too much unnecessary knowledge might be over-whelming to them.</w:t>
      </w:r>
    </w:p>
    <w:p w:rsidR="00481EE6" w:rsidRDefault="00481EE6" w:rsidP="00481EE6">
      <w:pPr>
        <w:shd w:val="clear" w:color="auto" w:fill="FFFFFF"/>
        <w:rPr>
          <w:rFonts w:ascii="Helvetica" w:hAnsi="Helvetica" w:cs="Helvetica"/>
          <w:color w:val="333333"/>
          <w:spacing w:val="6"/>
          <w:sz w:val="21"/>
          <w:szCs w:val="21"/>
        </w:rPr>
      </w:pPr>
    </w:p>
    <w:p w:rsidR="00CF4A23" w:rsidRDefault="00CF4A23" w:rsidP="00481EE6">
      <w:pPr>
        <w:shd w:val="clear" w:color="auto" w:fill="FFFFFF"/>
        <w:rPr>
          <w:rFonts w:ascii="Helvetica" w:hAnsi="Helvetica" w:cs="Helvetica"/>
          <w:color w:val="333333"/>
          <w:spacing w:val="6"/>
          <w:sz w:val="21"/>
          <w:szCs w:val="21"/>
        </w:rPr>
      </w:pPr>
      <w:r>
        <w:rPr>
          <w:rFonts w:ascii="Helvetica" w:hAnsi="Helvetica" w:cs="Helvetica"/>
          <w:color w:val="333333"/>
          <w:spacing w:val="6"/>
          <w:sz w:val="21"/>
          <w:szCs w:val="21"/>
        </w:rPr>
        <w:t xml:space="preserve">So, in my opinion, </w:t>
      </w:r>
      <w:proofErr w:type="gramStart"/>
      <w:r>
        <w:rPr>
          <w:rFonts w:ascii="Helvetica" w:hAnsi="Helvetica" w:cs="Helvetica"/>
          <w:color w:val="333333"/>
          <w:spacing w:val="6"/>
          <w:sz w:val="21"/>
          <w:szCs w:val="21"/>
        </w:rPr>
        <w:t>Although</w:t>
      </w:r>
      <w:proofErr w:type="gramEnd"/>
      <w:r>
        <w:rPr>
          <w:rFonts w:ascii="Helvetica" w:hAnsi="Helvetica" w:cs="Helvetica"/>
          <w:color w:val="333333"/>
          <w:spacing w:val="6"/>
          <w:sz w:val="21"/>
          <w:szCs w:val="21"/>
        </w:rPr>
        <w:t xml:space="preserve"> these type of courses have their bright side and also some down </w:t>
      </w:r>
      <w:r w:rsidR="002F4734">
        <w:rPr>
          <w:rFonts w:ascii="Helvetica" w:hAnsi="Helvetica" w:cs="Helvetica"/>
          <w:color w:val="333333"/>
          <w:spacing w:val="6"/>
          <w:sz w:val="21"/>
          <w:szCs w:val="21"/>
        </w:rPr>
        <w:t xml:space="preserve">side. If the courses </w:t>
      </w:r>
      <w:proofErr w:type="gramStart"/>
      <w:r w:rsidR="002F4734">
        <w:rPr>
          <w:rFonts w:ascii="Helvetica" w:hAnsi="Helvetica" w:cs="Helvetica"/>
          <w:color w:val="333333"/>
          <w:spacing w:val="6"/>
          <w:sz w:val="21"/>
          <w:szCs w:val="21"/>
        </w:rPr>
        <w:t>are  structured</w:t>
      </w:r>
      <w:proofErr w:type="gramEnd"/>
      <w:r w:rsidR="002F4734">
        <w:rPr>
          <w:rFonts w:ascii="Helvetica" w:hAnsi="Helvetica" w:cs="Helvetica"/>
          <w:color w:val="333333"/>
          <w:spacing w:val="6"/>
          <w:sz w:val="21"/>
          <w:szCs w:val="21"/>
        </w:rPr>
        <w:t xml:space="preserve"> properly then,</w:t>
      </w:r>
      <w:r>
        <w:rPr>
          <w:rFonts w:ascii="Helvetica" w:hAnsi="Helvetica" w:cs="Helvetica"/>
          <w:color w:val="333333"/>
          <w:spacing w:val="6"/>
          <w:sz w:val="21"/>
          <w:szCs w:val="21"/>
        </w:rPr>
        <w:t xml:space="preserve"> the bright sides </w:t>
      </w:r>
      <w:proofErr w:type="spellStart"/>
      <w:r>
        <w:rPr>
          <w:rFonts w:ascii="Helvetica" w:hAnsi="Helvetica" w:cs="Helvetica"/>
          <w:color w:val="333333"/>
          <w:spacing w:val="6"/>
          <w:sz w:val="21"/>
          <w:szCs w:val="21"/>
        </w:rPr>
        <w:t>out weighs</w:t>
      </w:r>
      <w:proofErr w:type="spellEnd"/>
      <w:r>
        <w:rPr>
          <w:rFonts w:ascii="Helvetica" w:hAnsi="Helvetica" w:cs="Helvetica"/>
          <w:color w:val="333333"/>
          <w:spacing w:val="6"/>
          <w:sz w:val="21"/>
          <w:szCs w:val="21"/>
        </w:rPr>
        <w:t xml:space="preserve"> the downsides. For this reason</w:t>
      </w:r>
      <w:r w:rsidR="002F4734">
        <w:rPr>
          <w:rFonts w:ascii="Helvetica" w:hAnsi="Helvetica" w:cs="Helvetica"/>
          <w:color w:val="333333"/>
          <w:spacing w:val="6"/>
          <w:sz w:val="21"/>
          <w:szCs w:val="21"/>
        </w:rPr>
        <w:t>,</w:t>
      </w:r>
      <w:r>
        <w:rPr>
          <w:rFonts w:ascii="Helvetica" w:hAnsi="Helvetica" w:cs="Helvetica"/>
          <w:color w:val="333333"/>
          <w:spacing w:val="6"/>
          <w:sz w:val="21"/>
          <w:szCs w:val="21"/>
        </w:rPr>
        <w:t xml:space="preserve"> I think these courses which are not linked to our study contains a good value if not the same as other courses.</w:t>
      </w:r>
    </w:p>
    <w:p w:rsidR="00CF4A23" w:rsidRDefault="00CF4A23" w:rsidP="00481EE6">
      <w:pPr>
        <w:shd w:val="clear" w:color="auto" w:fill="FFFFFF"/>
        <w:rPr>
          <w:rFonts w:ascii="Helvetica" w:hAnsi="Helvetica" w:cs="Helvetica"/>
          <w:color w:val="333333"/>
          <w:spacing w:val="6"/>
          <w:sz w:val="21"/>
          <w:szCs w:val="21"/>
        </w:rPr>
      </w:pPr>
    </w:p>
    <w:p w:rsidR="00CF4A23" w:rsidRDefault="00CF4A23" w:rsidP="00481EE6">
      <w:pPr>
        <w:shd w:val="clear" w:color="auto" w:fill="FFFFFF"/>
        <w:rPr>
          <w:rFonts w:ascii="Helvetica" w:hAnsi="Helvetica" w:cs="Helvetica"/>
          <w:color w:val="333333"/>
          <w:spacing w:val="6"/>
          <w:sz w:val="21"/>
          <w:szCs w:val="21"/>
        </w:rPr>
      </w:pPr>
      <w:proofErr w:type="spellStart"/>
      <w:r>
        <w:rPr>
          <w:rFonts w:ascii="Helvetica" w:hAnsi="Helvetica" w:cs="Helvetica"/>
          <w:color w:val="333333"/>
          <w:spacing w:val="6"/>
          <w:sz w:val="21"/>
          <w:szCs w:val="21"/>
        </w:rPr>
        <w:t>Thanksalot</w:t>
      </w:r>
      <w:proofErr w:type="spellEnd"/>
      <w:r>
        <w:rPr>
          <w:rFonts w:ascii="Helvetica" w:hAnsi="Helvetica" w:cs="Helvetica"/>
          <w:color w:val="333333"/>
          <w:spacing w:val="6"/>
          <w:sz w:val="21"/>
          <w:szCs w:val="21"/>
        </w:rPr>
        <w:t xml:space="preserve"> </w:t>
      </w:r>
    </w:p>
    <w:p w:rsidR="004131BA" w:rsidRDefault="004131BA" w:rsidP="00252C90">
      <w:pPr>
        <w:pStyle w:val="NormalWeb"/>
        <w:spacing w:before="0" w:beforeAutospacing="0" w:after="375" w:afterAutospacing="0"/>
        <w:jc w:val="center"/>
        <w:rPr>
          <w:rFonts w:ascii="Helvetica" w:hAnsi="Helvetica" w:cs="Helvetica"/>
          <w:color w:val="333333"/>
          <w:spacing w:val="6"/>
          <w:sz w:val="21"/>
          <w:szCs w:val="21"/>
        </w:rPr>
      </w:pPr>
    </w:p>
    <w:p w:rsidR="00252C90" w:rsidRDefault="004131BA" w:rsidP="00252C90">
      <w:pPr>
        <w:pStyle w:val="NormalWeb"/>
        <w:spacing w:before="0" w:beforeAutospacing="0" w:after="375" w:afterAutospacing="0"/>
        <w:jc w:val="center"/>
        <w:rPr>
          <w:rFonts w:ascii="Helvetica" w:hAnsi="Helvetica" w:cs="Helvetica"/>
          <w:color w:val="333333"/>
          <w:spacing w:val="6"/>
          <w:sz w:val="21"/>
          <w:szCs w:val="21"/>
        </w:rPr>
      </w:pPr>
      <w:r>
        <w:rPr>
          <w:rFonts w:ascii="Helvetica" w:hAnsi="Helvetica" w:cs="Helvetica"/>
          <w:color w:val="333333"/>
          <w:spacing w:val="6"/>
          <w:sz w:val="21"/>
          <w:szCs w:val="21"/>
        </w:rPr>
        <w:t xml:space="preserve"> </w:t>
      </w:r>
    </w:p>
    <w:p w:rsidR="00252C90" w:rsidRDefault="00252C90" w:rsidP="00252C90">
      <w:pPr>
        <w:pStyle w:val="NormalWeb"/>
        <w:spacing w:before="0" w:beforeAutospacing="0" w:after="375" w:afterAutospacing="0"/>
        <w:jc w:val="center"/>
        <w:rPr>
          <w:rFonts w:ascii="Helvetica" w:hAnsi="Helvetica" w:cs="Helvetica"/>
          <w:color w:val="333333"/>
          <w:spacing w:val="6"/>
          <w:sz w:val="21"/>
          <w:szCs w:val="21"/>
        </w:rPr>
      </w:pPr>
    </w:p>
    <w:p w:rsidR="00252C90" w:rsidRDefault="00252C90" w:rsidP="00252C90">
      <w:pPr>
        <w:pStyle w:val="NormalWeb"/>
        <w:spacing w:before="0" w:beforeAutospacing="0" w:after="375" w:afterAutospacing="0"/>
        <w:jc w:val="center"/>
        <w:rPr>
          <w:rFonts w:ascii="Helvetica" w:hAnsi="Helvetica" w:cs="Helvetica"/>
          <w:color w:val="333333"/>
          <w:spacing w:val="6"/>
          <w:sz w:val="21"/>
          <w:szCs w:val="21"/>
        </w:rPr>
      </w:pPr>
    </w:p>
    <w:bookmarkEnd w:id="0"/>
    <w:p w:rsidR="00481EE6" w:rsidRDefault="00481EE6" w:rsidP="00252C90">
      <w:pPr>
        <w:pStyle w:val="NormalWeb"/>
        <w:spacing w:before="0" w:beforeAutospacing="0" w:after="375" w:afterAutospacing="0"/>
        <w:jc w:val="center"/>
        <w:rPr>
          <w:rFonts w:ascii="Helvetica" w:hAnsi="Helvetica" w:cs="Helvetica"/>
          <w:color w:val="333333"/>
          <w:spacing w:val="6"/>
          <w:sz w:val="21"/>
          <w:szCs w:val="21"/>
        </w:rPr>
      </w:pPr>
    </w:p>
    <w:p w:rsidR="00475BC5" w:rsidRDefault="00475BC5"/>
    <w:sectPr w:rsidR="0047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0"/>
    <w:rsid w:val="00252C90"/>
    <w:rsid w:val="002F4734"/>
    <w:rsid w:val="004131BA"/>
    <w:rsid w:val="00475BC5"/>
    <w:rsid w:val="00481EE6"/>
    <w:rsid w:val="007875EF"/>
    <w:rsid w:val="00AA0720"/>
    <w:rsid w:val="00C0666F"/>
    <w:rsid w:val="00CF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A959"/>
  <w15:chartTrackingRefBased/>
  <w15:docId w15:val="{82179A9E-B0A9-4D6D-A032-84F8C0CC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C9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A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A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067869">
      <w:bodyDiv w:val="1"/>
      <w:marLeft w:val="0"/>
      <w:marRight w:val="0"/>
      <w:marTop w:val="0"/>
      <w:marBottom w:val="0"/>
      <w:divBdr>
        <w:top w:val="none" w:sz="0" w:space="0" w:color="auto"/>
        <w:left w:val="none" w:sz="0" w:space="0" w:color="auto"/>
        <w:bottom w:val="none" w:sz="0" w:space="0" w:color="auto"/>
        <w:right w:val="none" w:sz="0" w:space="0" w:color="auto"/>
      </w:divBdr>
      <w:divsChild>
        <w:div w:id="680397788">
          <w:marLeft w:val="-90"/>
          <w:marRight w:val="90"/>
          <w:marTop w:val="0"/>
          <w:marBottom w:val="0"/>
          <w:divBdr>
            <w:top w:val="none" w:sz="0" w:space="0" w:color="auto"/>
            <w:left w:val="none" w:sz="0" w:space="0" w:color="auto"/>
            <w:bottom w:val="none" w:sz="0" w:space="0" w:color="auto"/>
            <w:right w:val="none" w:sz="0" w:space="0" w:color="auto"/>
          </w:divBdr>
          <w:divsChild>
            <w:div w:id="1813280564">
              <w:marLeft w:val="-60"/>
              <w:marRight w:val="-60"/>
              <w:marTop w:val="0"/>
              <w:marBottom w:val="0"/>
              <w:divBdr>
                <w:top w:val="none" w:sz="0" w:space="0" w:color="auto"/>
                <w:left w:val="none" w:sz="0" w:space="0" w:color="auto"/>
                <w:bottom w:val="none" w:sz="0" w:space="0" w:color="auto"/>
                <w:right w:val="none" w:sz="0" w:space="0" w:color="auto"/>
              </w:divBdr>
            </w:div>
          </w:divsChild>
        </w:div>
        <w:div w:id="1643266372">
          <w:marLeft w:val="0"/>
          <w:marRight w:val="0"/>
          <w:marTop w:val="0"/>
          <w:marBottom w:val="0"/>
          <w:divBdr>
            <w:top w:val="none" w:sz="0" w:space="0" w:color="auto"/>
            <w:left w:val="none" w:sz="0" w:space="0" w:color="auto"/>
            <w:bottom w:val="none" w:sz="0" w:space="0" w:color="auto"/>
            <w:right w:val="none" w:sz="0" w:space="0" w:color="auto"/>
          </w:divBdr>
          <w:divsChild>
            <w:div w:id="1988823704">
              <w:marLeft w:val="0"/>
              <w:marRight w:val="0"/>
              <w:marTop w:val="0"/>
              <w:marBottom w:val="0"/>
              <w:divBdr>
                <w:top w:val="none" w:sz="0" w:space="0" w:color="auto"/>
                <w:left w:val="none" w:sz="0" w:space="0" w:color="auto"/>
                <w:bottom w:val="none" w:sz="0" w:space="0" w:color="auto"/>
                <w:right w:val="none" w:sz="0" w:space="0" w:color="auto"/>
              </w:divBdr>
              <w:divsChild>
                <w:div w:id="2065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2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2022-03-26T17:00:00Z</dcterms:created>
  <dcterms:modified xsi:type="dcterms:W3CDTF">2022-03-26T19:15:00Z</dcterms:modified>
</cp:coreProperties>
</file>