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38A9A">
      <w:pPr>
        <w:numPr>
          <w:ilvl w:val="0"/>
          <w:numId w:val="1"/>
        </w:numPr>
        <w:spacing w:line="360" w:lineRule="auto"/>
        <w:jc w:val="center"/>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laboratoriya ishi</w:t>
      </w:r>
    </w:p>
    <w:p w14:paraId="50DF0FAF">
      <w:pPr>
        <w:numPr>
          <w:ilvl w:val="0"/>
          <w:numId w:val="0"/>
        </w:numPr>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uz-Latn-UZ"/>
        </w:rPr>
        <w:t xml:space="preserve">Mavzu: </w:t>
      </w:r>
      <w:r>
        <w:rPr>
          <w:rFonts w:hint="default" w:ascii="Times New Roman" w:hAnsi="Times New Roman" w:cs="Times New Roman"/>
          <w:sz w:val="28"/>
          <w:szCs w:val="28"/>
          <w:lang w:val="en-US"/>
        </w:rPr>
        <w:t>REST API xizmat yaratish va so‘rov yuborish (PHP)</w:t>
      </w:r>
    </w:p>
    <w:p w14:paraId="5981ABF3">
      <w:pPr>
        <w:numPr>
          <w:ilvl w:val="0"/>
          <w:numId w:val="0"/>
        </w:numPr>
        <w:spacing w:line="360" w:lineRule="auto"/>
        <w:ind w:firstLine="420"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Ishdan maqsad:</w:t>
      </w:r>
    </w:p>
    <w:p w14:paraId="1C408457">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PHP dasturlash tili yordamida RESTful API arxitekturasi tamoyillarini o'rganish, JSON formatida ma'lumot almashishni yo'lga qo'yish hamda cURL kutubxonasi yordamida tashqi API xizmatlariga so'rov yuborish ko'nikmalarini hosil qilish.</w:t>
      </w:r>
    </w:p>
    <w:p w14:paraId="5770BD76">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Nazariy qism:</w:t>
      </w:r>
      <w:r>
        <w:rPr>
          <w:rFonts w:hint="default" w:ascii="Times New Roman" w:hAnsi="Times New Roman" w:cs="Times New Roman"/>
          <w:sz w:val="28"/>
          <w:szCs w:val="28"/>
          <w:lang w:val="uz-Latn-UZ"/>
        </w:rPr>
        <w:t xml:space="preserve"> REST API tamoyillari</w:t>
      </w:r>
    </w:p>
    <w:p w14:paraId="45E3BF7A">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REST API HTTP protokoli orqali ishlaydi va asosan quyidagi HTTP metodlaridan foydalanadi:</w:t>
      </w:r>
    </w:p>
    <w:p w14:paraId="2502E69A">
      <w:pPr>
        <w:numPr>
          <w:ilvl w:val="0"/>
          <w:numId w:val="2"/>
        </w:numPr>
        <w:spacing w:line="360" w:lineRule="auto"/>
        <w:ind w:left="420" w:leftChars="0" w:hanging="420" w:firstLineChars="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GET: Ma'lumotlarni olish (masalan, foydalanuvchilar ro'yxati).</w:t>
      </w:r>
    </w:p>
    <w:p w14:paraId="6AFAEBBF">
      <w:pPr>
        <w:numPr>
          <w:ilvl w:val="0"/>
          <w:numId w:val="2"/>
        </w:numPr>
        <w:spacing w:line="360" w:lineRule="auto"/>
        <w:ind w:left="420" w:leftChars="0" w:hanging="420" w:firstLineChars="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POST: Yangi ma'lumot yaratish.</w:t>
      </w:r>
    </w:p>
    <w:p w14:paraId="7C19F797">
      <w:pPr>
        <w:numPr>
          <w:ilvl w:val="0"/>
          <w:numId w:val="2"/>
        </w:numPr>
        <w:spacing w:line="360" w:lineRule="auto"/>
        <w:ind w:left="420" w:leftChars="0" w:hanging="420" w:firstLineChars="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PUT/PATCH: Mavjud ma'lumotni tahrirlash.</w:t>
      </w:r>
    </w:p>
    <w:p w14:paraId="69010C14">
      <w:pPr>
        <w:numPr>
          <w:ilvl w:val="0"/>
          <w:numId w:val="2"/>
        </w:numPr>
        <w:spacing w:line="360" w:lineRule="auto"/>
        <w:ind w:left="420" w:leftChars="0" w:hanging="420" w:firstLineChars="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DELETE: Ma'lumotni o'chirish.</w:t>
      </w:r>
    </w:p>
    <w:p w14:paraId="032C0C9B">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Ma'lumotlar formati: JSON</w:t>
      </w:r>
    </w:p>
    <w:p w14:paraId="505E4578">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API xizmatlarida ma'lumotlar asosan JSON (JavaScript Object Notation) formatida uzatiladi. PHPda massivni JSONga o'tkazish uchun json_encode(), JSONni massivga o'tkazish uchun json_decode() funksiyalari ishlatiladi.</w:t>
      </w:r>
    </w:p>
    <w:p w14:paraId="13D5DCA4">
      <w:pPr>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br w:type="page"/>
      </w:r>
    </w:p>
    <w:p w14:paraId="164BC930">
      <w:pPr>
        <w:numPr>
          <w:ilvl w:val="0"/>
          <w:numId w:val="0"/>
        </w:numPr>
        <w:spacing w:line="360" w:lineRule="auto"/>
        <w:jc w:val="center"/>
        <w:rPr>
          <w:rFonts w:hint="default" w:ascii="Times New Roman" w:hAnsi="Times New Roman" w:cs="Times New Roman"/>
          <w:b/>
          <w:bCs/>
          <w:sz w:val="28"/>
          <w:szCs w:val="28"/>
          <w:lang w:val="uz-Latn-UZ"/>
        </w:rPr>
      </w:pPr>
      <w:bookmarkStart w:id="0" w:name="_GoBack"/>
      <w:bookmarkEnd w:id="0"/>
      <w:r>
        <w:rPr>
          <w:rFonts w:hint="default" w:ascii="Times New Roman" w:hAnsi="Times New Roman" w:cs="Times New Roman"/>
          <w:b/>
          <w:bCs/>
          <w:sz w:val="28"/>
          <w:szCs w:val="28"/>
          <w:lang w:val="uz-Latn-UZ"/>
        </w:rPr>
        <w:t>Amaliy qism</w:t>
      </w:r>
    </w:p>
    <w:p w14:paraId="45C3C878">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A. Oddiy REST API xizmatini yaratish</w:t>
      </w:r>
    </w:p>
    <w:p w14:paraId="4552A120">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Keling, bazadagi mahsulotlar haqida ma'lumot beruvchi kichik API yozamiz. Fayl nomi: api.php.</w:t>
      </w:r>
    </w:p>
    <w:p w14:paraId="316E5A76">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&lt;?php</w:t>
      </w:r>
    </w:p>
    <w:p w14:paraId="55A7A624">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Sarlavhani JSON formatiga moslash</w:t>
      </w:r>
    </w:p>
    <w:p w14:paraId="39FCAC9A">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header("Content-Type: application/json");</w:t>
      </w:r>
    </w:p>
    <w:p w14:paraId="5DF0AF01">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So'rov metodini aniqlash</w:t>
      </w:r>
    </w:p>
    <w:p w14:paraId="4A996318">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$method = $_SERVER['REQUEST_METHOD'];</w:t>
      </w:r>
    </w:p>
    <w:p w14:paraId="74AF9519">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Soxta ma'lumotlar (Baza o'rniga)</w:t>
      </w:r>
    </w:p>
    <w:p w14:paraId="7C026470">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$products = [</w:t>
      </w:r>
    </w:p>
    <w:p w14:paraId="0212C92E">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["id" =&gt; 1, "name" =&gt; "Noutbuk", "price" =&gt; 800],</w:t>
      </w:r>
    </w:p>
    <w:p w14:paraId="264CB929">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["id" =&gt; 2, "name" =&gt; "Smartfon", "price" =&gt; 500]</w:t>
      </w:r>
    </w:p>
    <w:p w14:paraId="59019202">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w:t>
      </w:r>
    </w:p>
    <w:p w14:paraId="57E5EB1E">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if ($method == 'GET') {</w:t>
      </w:r>
    </w:p>
    <w:p w14:paraId="39EAD3A2">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 Ma'lumotlarni JSON formatida qaytarish</w:t>
      </w:r>
    </w:p>
    <w:p w14:paraId="4C4383A5">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echo json_encode($products);</w:t>
      </w:r>
    </w:p>
    <w:p w14:paraId="09281196">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elseif ($method == 'POST') {</w:t>
      </w:r>
    </w:p>
    <w:p w14:paraId="4BAA7AF3">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 Yangi ma'lumot qabul qilish</w:t>
      </w:r>
    </w:p>
    <w:p w14:paraId="3AEABA42">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$data = json_decode(file_get_contents("php://input"), true);</w:t>
      </w:r>
    </w:p>
    <w:p w14:paraId="5B4F7056">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$data['id'] = 3; // Yangi ID berish</w:t>
      </w:r>
    </w:p>
    <w:p w14:paraId="5AAA8DD3">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echo json_encode(["message" =&gt; "Mahsulot qo'shildi", "data" =&gt; $data]);</w:t>
      </w:r>
    </w:p>
    <w:p w14:paraId="18137F33">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else {</w:t>
      </w:r>
    </w:p>
    <w:p w14:paraId="5E9BB064">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http_response_code(405);</w:t>
      </w:r>
    </w:p>
    <w:p w14:paraId="0C9A5A6C">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echo json_encode(["error" =&gt; "Metodga ruxsat berilmagan"]);</w:t>
      </w:r>
    </w:p>
    <w:p w14:paraId="3BD0BE46">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w:t>
      </w:r>
    </w:p>
    <w:p w14:paraId="202CDCCE">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?&gt;</w:t>
      </w:r>
    </w:p>
    <w:p w14:paraId="338E2FDD">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B. cURL yordamida API'ga so'rov yuborish</w:t>
      </w:r>
    </w:p>
    <w:p w14:paraId="5D538D21">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Endi boshqa bir PHP fayldan turib yuqoridagi API'ga yoki tashqi API'ga (masalan, JSONPlaceholder) so'rov yuborishni ko'ramiz. Fayl nomi: request.php.</w:t>
      </w:r>
    </w:p>
    <w:p w14:paraId="6C5930D0">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&lt;?php</w:t>
      </w:r>
    </w:p>
    <w:p w14:paraId="75D2E467">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$url = "https://jsonplaceholder.typicode.com/posts/1";</w:t>
      </w:r>
    </w:p>
    <w:p w14:paraId="5D1B87B4">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cURL sessiyasini boshlash</w:t>
      </w:r>
    </w:p>
    <w:p w14:paraId="43B9287C">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$ch = curl_init();</w:t>
      </w:r>
    </w:p>
    <w:p w14:paraId="3FE987C5">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Sozlamalarni kiritish</w:t>
      </w:r>
    </w:p>
    <w:p w14:paraId="0498C02F">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curl_setopt($ch, CURLOPT_URL, $url);</w:t>
      </w:r>
    </w:p>
    <w:p w14:paraId="4C4AF467">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curl_setopt($ch, CURLOPT_RETURNTRANSFER, true);</w:t>
      </w:r>
    </w:p>
    <w:p w14:paraId="6DC3C987">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So'rovni yuborish va natijani olish</w:t>
      </w:r>
    </w:p>
    <w:p w14:paraId="53DA64A8">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$response = curl_exec($ch);</w:t>
      </w:r>
    </w:p>
    <w:p w14:paraId="5BB51144">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Xatolikni tekshirish</w:t>
      </w:r>
    </w:p>
    <w:p w14:paraId="36D4E76F">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if(curl_errno($ch)) {</w:t>
      </w:r>
    </w:p>
    <w:p w14:paraId="63C5FB67">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echo 'Xato: ' . curl_error($ch);</w:t>
      </w:r>
    </w:p>
    <w:p w14:paraId="14DC62FA">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else {</w:t>
      </w:r>
    </w:p>
    <w:p w14:paraId="36E7209F">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$data = json_decode($response, true);</w:t>
      </w:r>
    </w:p>
    <w:p w14:paraId="4FD142E0">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echo "&lt;h1&gt;Sarlavha: " . $data['title'] . "&lt;/h1&gt;";</w:t>
      </w:r>
    </w:p>
    <w:p w14:paraId="3FB471E6">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echo "&lt;p&gt;Matn: " . $data['body'] . "&lt;/p&gt;";</w:t>
      </w:r>
    </w:p>
    <w:p w14:paraId="4F641ED1">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w:t>
      </w:r>
    </w:p>
    <w:p w14:paraId="2B7C3B54">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cURLni yopish</w:t>
      </w:r>
    </w:p>
    <w:p w14:paraId="7CCE2E1D">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curl_close($ch);</w:t>
      </w:r>
    </w:p>
    <w:p w14:paraId="36402897">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?&gt;</w:t>
      </w:r>
    </w:p>
    <w:p w14:paraId="0B40355C">
      <w:pPr>
        <w:numPr>
          <w:ilvl w:val="0"/>
          <w:numId w:val="0"/>
        </w:numPr>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Ishlash jarayoni:</w:t>
      </w:r>
    </w:p>
    <w:p w14:paraId="7AE13E90">
      <w:pPr>
        <w:numPr>
          <w:ilvl w:val="0"/>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drawing>
          <wp:inline distT="0" distB="0" distL="114300" distR="114300">
            <wp:extent cx="5273675" cy="2966720"/>
            <wp:effectExtent l="0" t="0" r="3175" b="508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3675" cy="2966720"/>
                    </a:xfrm>
                    <a:prstGeom prst="rect">
                      <a:avLst/>
                    </a:prstGeom>
                    <a:noFill/>
                    <a:ln w="9525">
                      <a:noFill/>
                    </a:ln>
                  </pic:spPr>
                </pic:pic>
              </a:graphicData>
            </a:graphic>
          </wp:inline>
        </w:drawing>
      </w:r>
    </w:p>
    <w:p w14:paraId="26DC3E30">
      <w:pPr>
        <w:numPr>
          <w:ilvl w:val="0"/>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drawing>
          <wp:inline distT="0" distB="0" distL="114300" distR="114300">
            <wp:extent cx="4514850" cy="813435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4514850" cy="8134350"/>
                    </a:xfrm>
                    <a:prstGeom prst="rect">
                      <a:avLst/>
                    </a:prstGeom>
                    <a:noFill/>
                    <a:ln w="9525">
                      <a:noFill/>
                    </a:ln>
                  </pic:spPr>
                </pic:pic>
              </a:graphicData>
            </a:graphic>
          </wp:inline>
        </w:drawing>
      </w:r>
    </w:p>
    <w:p w14:paraId="2AD6EDA6">
      <w:pPr>
        <w:numPr>
          <w:ilvl w:val="0"/>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drawing>
          <wp:inline distT="0" distB="0" distL="114300" distR="114300">
            <wp:extent cx="4514850" cy="2105025"/>
            <wp:effectExtent l="0" t="0" r="0" b="952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4514850" cy="2105025"/>
                    </a:xfrm>
                    <a:prstGeom prst="rect">
                      <a:avLst/>
                    </a:prstGeom>
                    <a:noFill/>
                    <a:ln w="9525">
                      <a:noFill/>
                    </a:ln>
                  </pic:spPr>
                </pic:pic>
              </a:graphicData>
            </a:graphic>
          </wp:inline>
        </w:drawing>
      </w:r>
    </w:p>
    <w:p w14:paraId="4F9E1089">
      <w:pPr>
        <w:numPr>
          <w:ilvl w:val="0"/>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drawing>
          <wp:inline distT="0" distB="0" distL="114300" distR="114300">
            <wp:extent cx="4514850" cy="2409825"/>
            <wp:effectExtent l="0" t="0" r="0"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4514850" cy="2409825"/>
                    </a:xfrm>
                    <a:prstGeom prst="rect">
                      <a:avLst/>
                    </a:prstGeom>
                    <a:noFill/>
                    <a:ln w="9525">
                      <a:noFill/>
                    </a:ln>
                  </pic:spPr>
                </pic:pic>
              </a:graphicData>
            </a:graphic>
          </wp:inline>
        </w:drawing>
      </w:r>
    </w:p>
    <w:p w14:paraId="65C12EF0">
      <w:pPr>
        <w:numPr>
          <w:ilvl w:val="0"/>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drawing>
          <wp:inline distT="0" distB="0" distL="114300" distR="114300">
            <wp:extent cx="4514850" cy="249555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4514850" cy="2495550"/>
                    </a:xfrm>
                    <a:prstGeom prst="rect">
                      <a:avLst/>
                    </a:prstGeom>
                    <a:noFill/>
                    <a:ln w="9525">
                      <a:noFill/>
                    </a:ln>
                  </pic:spPr>
                </pic:pic>
              </a:graphicData>
            </a:graphic>
          </wp:inline>
        </w:drawing>
      </w:r>
    </w:p>
    <w:p w14:paraId="682F340C">
      <w:pPr>
        <w:numPr>
          <w:ilvl w:val="0"/>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drawing>
          <wp:inline distT="0" distB="0" distL="114300" distR="114300">
            <wp:extent cx="4514850" cy="2495550"/>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a:stretch>
                      <a:fillRect/>
                    </a:stretch>
                  </pic:blipFill>
                  <pic:spPr>
                    <a:xfrm>
                      <a:off x="0" y="0"/>
                      <a:ext cx="4514850" cy="2495550"/>
                    </a:xfrm>
                    <a:prstGeom prst="rect">
                      <a:avLst/>
                    </a:prstGeom>
                    <a:noFill/>
                    <a:ln w="9525">
                      <a:noFill/>
                    </a:ln>
                  </pic:spPr>
                </pic:pic>
              </a:graphicData>
            </a:graphic>
          </wp:inline>
        </w:drawing>
      </w:r>
    </w:p>
    <w:p w14:paraId="2F12CC8E">
      <w:pPr>
        <w:numPr>
          <w:ilvl w:val="0"/>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drawing>
          <wp:inline distT="0" distB="0" distL="114300" distR="114300">
            <wp:extent cx="4514850" cy="291465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9"/>
                    <a:stretch>
                      <a:fillRect/>
                    </a:stretch>
                  </pic:blipFill>
                  <pic:spPr>
                    <a:xfrm>
                      <a:off x="0" y="0"/>
                      <a:ext cx="4514850" cy="2914650"/>
                    </a:xfrm>
                    <a:prstGeom prst="rect">
                      <a:avLst/>
                    </a:prstGeom>
                    <a:noFill/>
                    <a:ln w="9525">
                      <a:noFill/>
                    </a:ln>
                  </pic:spPr>
                </pic:pic>
              </a:graphicData>
            </a:graphic>
          </wp:inline>
        </w:drawing>
      </w:r>
    </w:p>
    <w:p w14:paraId="0C9734F9">
      <w:pPr>
        <w:numPr>
          <w:ilvl w:val="0"/>
          <w:numId w:val="0"/>
        </w:numPr>
        <w:spacing w:line="360" w:lineRule="auto"/>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rPr>
        <w:drawing>
          <wp:inline distT="0" distB="0" distL="114300" distR="114300">
            <wp:extent cx="4514850" cy="2371725"/>
            <wp:effectExtent l="0" t="0" r="0" b="952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0"/>
                    <a:stretch>
                      <a:fillRect/>
                    </a:stretch>
                  </pic:blipFill>
                  <pic:spPr>
                    <a:xfrm>
                      <a:off x="0" y="0"/>
                      <a:ext cx="4514850" cy="2371725"/>
                    </a:xfrm>
                    <a:prstGeom prst="rect">
                      <a:avLst/>
                    </a:prstGeom>
                    <a:noFill/>
                    <a:ln w="9525">
                      <a:noFill/>
                    </a:ln>
                  </pic:spPr>
                </pic:pic>
              </a:graphicData>
            </a:graphic>
          </wp:inline>
        </w:drawing>
      </w:r>
    </w:p>
    <w:p w14:paraId="57D12E17">
      <w:pP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br w:type="page"/>
      </w:r>
    </w:p>
    <w:p w14:paraId="25431390">
      <w:pPr>
        <w:numPr>
          <w:ilvl w:val="0"/>
          <w:numId w:val="0"/>
        </w:numPr>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Xulosa</w:t>
      </w:r>
    </w:p>
    <w:p w14:paraId="6843E06C">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REST API yaratishda PHPning header() funksiyasi va json_encode() vositalari juda muhimdir. Tashqi xizmatlar bilan bog'lanishda esa cURL eng ishonchli usul hisoblanadi. Bugungi kunda zamonaviy ilovalar (React, Vue, Android, iOS) aynan shu kabi PHPda yozilgan API xizmatlari orqali ma'lumotlar bazasi bilan muloqot qiladi.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Gabriola">
    <w:panose1 w:val="04040605051002020D02"/>
    <w:charset w:val="00"/>
    <w:family w:val="auto"/>
    <w:pitch w:val="default"/>
    <w:sig w:usb0="E00002EF" w:usb1="5000204B"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CECEA6"/>
    <w:multiLevelType w:val="singleLevel"/>
    <w:tmpl w:val="8DCECE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BB05611"/>
    <w:multiLevelType w:val="singleLevel"/>
    <w:tmpl w:val="5BB05611"/>
    <w:lvl w:ilvl="0" w:tentative="0">
      <w:start w:val="13"/>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F06F32"/>
    <w:rsid w:val="1BF06F32"/>
    <w:rsid w:val="338F3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8</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2026-04-29T05:31:00Z</dcterms:created>
  <dc:creator>Shahrizoda Rustamova</dc:creator>
  <cp:lastModifiedBy>Shahrizoda Rustamova</cp:lastModifiedBy>
  <dcterms:modified xsi:type="dcterms:W3CDTF">2026-04-29T06:43:42Z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AE7F1DA33ACC4900AF40438B8CF7EB23_11</vt:lpwstr>
  </property>
</Properties>
</file>