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E854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9EE0A67" wp14:editId="3C120063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EE8" w14:textId="77777777" w:rsidR="00551F1A" w:rsidRDefault="00551F1A" w:rsidP="00551F1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9D3B4" w14:textId="77777777" w:rsidR="00245909" w:rsidRPr="00A4780B" w:rsidRDefault="00245909" w:rsidP="00245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80B">
        <w:rPr>
          <w:rFonts w:ascii="Times New Roman" w:hAnsi="Times New Roman" w:cs="Times New Roman"/>
          <w:b/>
          <w:bCs/>
          <w:sz w:val="28"/>
          <w:szCs w:val="28"/>
        </w:rPr>
        <w:t>Name:</w:t>
      </w:r>
    </w:p>
    <w:p w14:paraId="26EB9EDF" w14:textId="77777777" w:rsidR="00245909" w:rsidRDefault="00245909" w:rsidP="0024590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>Shahroz Ali</w:t>
      </w:r>
    </w:p>
    <w:p w14:paraId="383A9BDE" w14:textId="77777777" w:rsidR="00245909" w:rsidRPr="00356DF9" w:rsidRDefault="00245909" w:rsidP="0024590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</w:p>
    <w:p w14:paraId="3B7A58BC" w14:textId="77777777" w:rsidR="00245909" w:rsidRPr="0019007E" w:rsidRDefault="00245909" w:rsidP="0024590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>BSDSM-F22-001</w:t>
      </w:r>
    </w:p>
    <w:p w14:paraId="5FAAE9E7" w14:textId="77777777" w:rsidR="00245909" w:rsidRPr="0019007E" w:rsidRDefault="00245909" w:rsidP="00245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3ADC394E" w14:textId="77777777" w:rsidR="00245909" w:rsidRPr="0019007E" w:rsidRDefault="00245909" w:rsidP="0024590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 xml:space="preserve"> </w:t>
      </w:r>
      <w:r w:rsidRPr="0019007E">
        <w:rPr>
          <w:rFonts w:ascii="Times New Roman" w:hAnsi="Times New Roman" w:cs="Times New Roman"/>
          <w:sz w:val="28"/>
          <w:szCs w:val="28"/>
        </w:rPr>
        <w:tab/>
        <w:t>5A (DS)</w:t>
      </w:r>
    </w:p>
    <w:p w14:paraId="2D8F3EE0" w14:textId="77777777" w:rsidR="00245909" w:rsidRPr="0019007E" w:rsidRDefault="00245909" w:rsidP="00245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B6BF389" w14:textId="77777777" w:rsidR="00245909" w:rsidRPr="0019007E" w:rsidRDefault="00245909" w:rsidP="0024590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 xml:space="preserve">Sir </w:t>
      </w:r>
      <w:r>
        <w:rPr>
          <w:rFonts w:ascii="Times New Roman" w:hAnsi="Times New Roman" w:cs="Times New Roman"/>
          <w:sz w:val="28"/>
          <w:szCs w:val="28"/>
        </w:rPr>
        <w:t>Rasikh</w:t>
      </w:r>
      <w:r w:rsidRPr="0019007E">
        <w:rPr>
          <w:rFonts w:ascii="Times New Roman" w:hAnsi="Times New Roman" w:cs="Times New Roman"/>
          <w:sz w:val="28"/>
          <w:szCs w:val="28"/>
        </w:rPr>
        <w:t xml:space="preserve"> Ali</w:t>
      </w:r>
    </w:p>
    <w:p w14:paraId="276AB8A5" w14:textId="45331B61" w:rsidR="00245909" w:rsidRDefault="00245909" w:rsidP="0024590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1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CD1C82F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F99887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5D4AA2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BD54CC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1. DHCP (Dynamic Host Configuration Protocol)</w:t>
      </w:r>
    </w:p>
    <w:p w14:paraId="3A6AF2CC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What is DHCP?</w:t>
      </w:r>
    </w:p>
    <w:p w14:paraId="33F14A09" w14:textId="77777777" w:rsidR="00A106A1" w:rsidRPr="00A106A1" w:rsidRDefault="00A106A1" w:rsidP="00A10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DHCP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is a protocol used to dynamically assign IP addresses to devices on a network. This eliminates the need for network administrators to manually assign IPs to every device.</w:t>
      </w:r>
    </w:p>
    <w:p w14:paraId="4AB21183" w14:textId="77777777" w:rsidR="00A106A1" w:rsidRPr="00A106A1" w:rsidRDefault="00A106A1" w:rsidP="00A10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>DHCP also provides other network configuration information, such as the default gateway and DNS server IP.</w:t>
      </w:r>
    </w:p>
    <w:p w14:paraId="2C56AB0E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Example of DHCP:</w:t>
      </w:r>
    </w:p>
    <w:p w14:paraId="13ECF11C" w14:textId="77777777" w:rsidR="00A106A1" w:rsidRPr="00A106A1" w:rsidRDefault="00A106A1" w:rsidP="00A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Imagine a </w:t>
      </w: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classroom network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where PCs are connected to a </w:t>
      </w: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>. Instead of manually assigning each PC an IP, the DHCP server will automatically assign IPs within a certain range.</w:t>
      </w:r>
    </w:p>
    <w:p w14:paraId="03EA7B6B" w14:textId="77777777" w:rsidR="00A106A1" w:rsidRPr="00A106A1" w:rsidRDefault="00A106A1" w:rsidP="00A10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DHCP Server: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192.168.1.1</w:t>
      </w:r>
    </w:p>
    <w:p w14:paraId="558D6CD8" w14:textId="77777777" w:rsidR="00A106A1" w:rsidRPr="00A106A1" w:rsidRDefault="00A106A1" w:rsidP="00A10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PC1: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192.168.1.2</w:t>
      </w:r>
    </w:p>
    <w:p w14:paraId="2D95846B" w14:textId="77777777" w:rsidR="00A106A1" w:rsidRPr="00A106A1" w:rsidRDefault="00A106A1" w:rsidP="00A10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PC2: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192.168.1.3</w:t>
      </w:r>
    </w:p>
    <w:p w14:paraId="5C05D091" w14:textId="77777777" w:rsidR="00A106A1" w:rsidRPr="00A106A1" w:rsidRDefault="00A106A1" w:rsidP="00A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>The DHCP server assigns these addresses to the PCs when they boot up, simplifying network management.</w:t>
      </w:r>
    </w:p>
    <w:p w14:paraId="661F2064" w14:textId="77777777" w:rsidR="00A106A1" w:rsidRPr="00A106A1" w:rsidRDefault="00A106A1" w:rsidP="00A106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A94BD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2398EC88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What is VLAN?</w:t>
      </w:r>
    </w:p>
    <w:p w14:paraId="3CB6D707" w14:textId="77777777" w:rsidR="00A106A1" w:rsidRPr="00A106A1" w:rsidRDefault="00A106A1" w:rsidP="00A1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VLAN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is a network segmentation technique that logically divides a physical network into multiple isolated networks.</w:t>
      </w:r>
    </w:p>
    <w:p w14:paraId="4D63F52B" w14:textId="77777777" w:rsidR="00A106A1" w:rsidRPr="00A106A1" w:rsidRDefault="00A106A1" w:rsidP="00A1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>Each VLAN operates as if it is its own network, even though devices may be physically connected to the same switch.</w:t>
      </w:r>
    </w:p>
    <w:p w14:paraId="0EC1535B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Example of VLANs:</w:t>
      </w:r>
    </w:p>
    <w:p w14:paraId="29A790A5" w14:textId="77777777" w:rsidR="00A106A1" w:rsidRPr="00A106A1" w:rsidRDefault="00A106A1" w:rsidP="00A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In a </w:t>
      </w: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university network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>, the network might be divided into several VLANs for different departments:</w:t>
      </w:r>
    </w:p>
    <w:p w14:paraId="1C64C177" w14:textId="77777777" w:rsidR="00A106A1" w:rsidRPr="00A106A1" w:rsidRDefault="00A106A1" w:rsidP="00A10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VLAN 10 (Faculty):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IP range 192.168.10.0/24</w:t>
      </w:r>
    </w:p>
    <w:p w14:paraId="605EBC8F" w14:textId="77777777" w:rsidR="00A106A1" w:rsidRPr="00A106A1" w:rsidRDefault="00A106A1" w:rsidP="00A10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VLAN 20 (Students):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IP range 192.168.20.0/24</w:t>
      </w:r>
    </w:p>
    <w:p w14:paraId="2D749AFC" w14:textId="77777777" w:rsidR="00A106A1" w:rsidRPr="00A106A1" w:rsidRDefault="00A106A1" w:rsidP="00A10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VLAN 30 (Admin):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IP range 192.168.30.0/24</w:t>
      </w:r>
    </w:p>
    <w:p w14:paraId="6D6A71A3" w14:textId="77777777" w:rsidR="00A106A1" w:rsidRPr="00A106A1" w:rsidRDefault="00A106A1" w:rsidP="00A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Devices in </w:t>
      </w: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VLAN 10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can only communicate with other devices in the same VLAN unless routing is configured (using a </w:t>
      </w: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router-on-a-stick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>). VLANs improve security by isolating traffic between departments.</w:t>
      </w:r>
    </w:p>
    <w:p w14:paraId="27966DFB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3. DNS (Domain Name System)</w:t>
      </w:r>
    </w:p>
    <w:p w14:paraId="51060216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What is DNS?</w:t>
      </w:r>
    </w:p>
    <w:p w14:paraId="6E8ADFE7" w14:textId="77777777" w:rsidR="00A106A1" w:rsidRPr="00A106A1" w:rsidRDefault="00A106A1" w:rsidP="00A106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is a system that translates human-readable domain names (like </w:t>
      </w:r>
      <w:r w:rsidRPr="00A106A1">
        <w:rPr>
          <w:rFonts w:ascii="Courier New" w:eastAsia="Times New Roman" w:hAnsi="Courier New" w:cs="Courier New"/>
        </w:rPr>
        <w:t>www.example.com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) into IP addresses (like </w:t>
      </w:r>
      <w:r w:rsidRPr="00A106A1">
        <w:rPr>
          <w:rFonts w:ascii="Courier New" w:eastAsia="Times New Roman" w:hAnsi="Courier New" w:cs="Courier New"/>
        </w:rPr>
        <w:t>192.168.1.10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0BC9FEB" w14:textId="77777777" w:rsidR="00A106A1" w:rsidRPr="00A106A1" w:rsidRDefault="00A106A1" w:rsidP="00A106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>This allows users to access websites and services using easy-to-remember names instead of IP addresses.</w:t>
      </w:r>
    </w:p>
    <w:p w14:paraId="3F4FF614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Example of DNS:</w:t>
      </w:r>
    </w:p>
    <w:p w14:paraId="79A032D5" w14:textId="77777777" w:rsidR="00A106A1" w:rsidRPr="00A106A1" w:rsidRDefault="00A106A1" w:rsidP="00A10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DNS Server IP: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192.168.1.5</w:t>
      </w:r>
    </w:p>
    <w:p w14:paraId="11CAFFDB" w14:textId="77777777" w:rsidR="00A106A1" w:rsidRPr="00A106A1" w:rsidRDefault="00A106A1" w:rsidP="00A10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DNS Entries:</w:t>
      </w:r>
    </w:p>
    <w:p w14:paraId="33C62C62" w14:textId="77777777" w:rsidR="00A106A1" w:rsidRPr="00A106A1" w:rsidRDefault="00A106A1" w:rsidP="00A106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Courier New" w:eastAsia="Times New Roman" w:hAnsi="Courier New" w:cs="Courier New"/>
        </w:rPr>
        <w:t>faculty.university.com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-&gt; 192.168.10.10</w:t>
      </w:r>
    </w:p>
    <w:p w14:paraId="54A16B71" w14:textId="77777777" w:rsidR="00A106A1" w:rsidRPr="00A106A1" w:rsidRDefault="00A106A1" w:rsidP="00A106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Courier New" w:eastAsia="Times New Roman" w:hAnsi="Courier New" w:cs="Courier New"/>
        </w:rPr>
        <w:t>students.university.com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-&gt; 192.168.20.10</w:t>
      </w:r>
    </w:p>
    <w:p w14:paraId="4FA39E99" w14:textId="77777777" w:rsidR="00A106A1" w:rsidRPr="00A106A1" w:rsidRDefault="00A106A1" w:rsidP="00A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When a </w:t>
      </w:r>
      <w:proofErr w:type="gramStart"/>
      <w:r w:rsidRPr="00A106A1">
        <w:rPr>
          <w:rFonts w:ascii="Times New Roman" w:eastAsia="Times New Roman" w:hAnsi="Times New Roman" w:cs="Times New Roman"/>
          <w:sz w:val="28"/>
          <w:szCs w:val="28"/>
        </w:rPr>
        <w:t>user types</w:t>
      </w:r>
      <w:proofErr w:type="gramEnd"/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6A1">
        <w:rPr>
          <w:rFonts w:ascii="Courier New" w:eastAsia="Times New Roman" w:hAnsi="Courier New" w:cs="Courier New"/>
        </w:rPr>
        <w:t>faculty.university.com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 xml:space="preserve"> in a browser, the DNS server resolves it to </w:t>
      </w:r>
      <w:r w:rsidRPr="00A106A1">
        <w:rPr>
          <w:rFonts w:ascii="Courier New" w:eastAsia="Times New Roman" w:hAnsi="Courier New" w:cs="Courier New"/>
        </w:rPr>
        <w:t>192.168.10.10</w:t>
      </w:r>
      <w:r w:rsidRPr="00A106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083789" w14:textId="77777777" w:rsidR="00A106A1" w:rsidRPr="00A106A1" w:rsidRDefault="00A106A1" w:rsidP="00A106A1">
      <w:pPr>
        <w:rPr>
          <w:sz w:val="24"/>
          <w:szCs w:val="24"/>
        </w:rPr>
      </w:pPr>
    </w:p>
    <w:p w14:paraId="50FEEF02" w14:textId="77777777" w:rsidR="006E73D5" w:rsidRPr="00A106A1" w:rsidRDefault="006E73D5">
      <w:pPr>
        <w:rPr>
          <w:sz w:val="24"/>
          <w:szCs w:val="24"/>
        </w:rPr>
      </w:pPr>
    </w:p>
    <w:sectPr w:rsidR="006E73D5" w:rsidRPr="00A10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742488">
    <w:abstractNumId w:val="3"/>
  </w:num>
  <w:num w:numId="2" w16cid:durableId="867569903">
    <w:abstractNumId w:val="1"/>
  </w:num>
  <w:num w:numId="3" w16cid:durableId="1226835584">
    <w:abstractNumId w:val="4"/>
  </w:num>
  <w:num w:numId="4" w16cid:durableId="682243449">
    <w:abstractNumId w:val="5"/>
  </w:num>
  <w:num w:numId="5" w16cid:durableId="55277326">
    <w:abstractNumId w:val="2"/>
  </w:num>
  <w:num w:numId="6" w16cid:durableId="99938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1A"/>
    <w:rsid w:val="00245909"/>
    <w:rsid w:val="00551F1A"/>
    <w:rsid w:val="006E73D5"/>
    <w:rsid w:val="00A106A1"/>
    <w:rsid w:val="00D92D3F"/>
    <w:rsid w:val="00D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BC"/>
  <w15:chartTrackingRefBased/>
  <w15:docId w15:val="{34CBE2EB-ADFE-4669-B553-192E8ED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F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23</cp:revision>
  <dcterms:created xsi:type="dcterms:W3CDTF">2024-11-24T18:34:00Z</dcterms:created>
  <dcterms:modified xsi:type="dcterms:W3CDTF">2024-12-05T16:35:00Z</dcterms:modified>
</cp:coreProperties>
</file>