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AB903" w14:textId="77777777" w:rsidR="00E44FEF" w:rsidRPr="00E44FEF" w:rsidRDefault="00E44FEF" w:rsidP="00E44FEF">
      <w:pPr>
        <w:rPr>
          <w:b/>
          <w:bCs/>
          <w:lang w:val="en-PK"/>
        </w:rPr>
      </w:pPr>
      <w:r w:rsidRPr="00E44FEF">
        <w:rPr>
          <w:b/>
          <w:bCs/>
          <w:lang w:val="en-PK"/>
        </w:rPr>
        <w:t>Project Summary Document</w:t>
      </w:r>
    </w:p>
    <w:p w14:paraId="0CD89890" w14:textId="77777777" w:rsidR="00E44FEF" w:rsidRPr="00E44FEF" w:rsidRDefault="00E44FEF" w:rsidP="00E44FEF">
      <w:pPr>
        <w:rPr>
          <w:b/>
          <w:bCs/>
          <w:lang w:val="en-PK"/>
        </w:rPr>
      </w:pPr>
      <w:r w:rsidRPr="00E44FEF">
        <w:rPr>
          <w:b/>
          <w:bCs/>
          <w:lang w:val="en-PK"/>
        </w:rPr>
        <w:t>Group Members’ Names and IDs</w:t>
      </w:r>
    </w:p>
    <w:p w14:paraId="6C617213" w14:textId="58F0B944" w:rsidR="00E44FEF" w:rsidRPr="00E44FEF" w:rsidRDefault="00E44FEF" w:rsidP="00E44FEF">
      <w:pPr>
        <w:numPr>
          <w:ilvl w:val="0"/>
          <w:numId w:val="1"/>
        </w:numPr>
        <w:rPr>
          <w:lang w:val="en-PK"/>
        </w:rPr>
      </w:pPr>
      <w:r w:rsidRPr="00E44FEF">
        <w:rPr>
          <w:b/>
          <w:bCs/>
          <w:lang w:val="en-PK"/>
        </w:rPr>
        <w:t>Shahrukh Kaleem</w:t>
      </w:r>
      <w:r w:rsidRPr="00E44FEF">
        <w:rPr>
          <w:lang w:val="en-PK"/>
        </w:rPr>
        <w:br/>
        <w:t>ID</w:t>
      </w:r>
      <w:r>
        <w:rPr>
          <w:lang w:val="en-PK"/>
        </w:rPr>
        <w:t>:241828</w:t>
      </w:r>
    </w:p>
    <w:p w14:paraId="716231B8" w14:textId="1FE02EB7" w:rsidR="00E44FEF" w:rsidRPr="00E44FEF" w:rsidRDefault="00E44FEF" w:rsidP="00E44FEF">
      <w:pPr>
        <w:numPr>
          <w:ilvl w:val="0"/>
          <w:numId w:val="1"/>
        </w:numPr>
        <w:rPr>
          <w:lang w:val="en-PK"/>
        </w:rPr>
      </w:pPr>
      <w:r w:rsidRPr="00E44FEF">
        <w:rPr>
          <w:b/>
          <w:bCs/>
          <w:lang w:val="en-PK"/>
        </w:rPr>
        <w:t>Shahzaib Qamar</w:t>
      </w:r>
      <w:r w:rsidRPr="00E44FEF">
        <w:rPr>
          <w:lang w:val="en-PK"/>
        </w:rPr>
        <w:br/>
      </w:r>
    </w:p>
    <w:p w14:paraId="5F1A528F" w14:textId="77777777" w:rsidR="00E44FEF" w:rsidRPr="00E44FEF" w:rsidRDefault="00E44FEF" w:rsidP="00E44FEF">
      <w:pPr>
        <w:rPr>
          <w:b/>
          <w:bCs/>
          <w:lang w:val="en-PK"/>
        </w:rPr>
      </w:pPr>
      <w:r w:rsidRPr="00E44FEF">
        <w:rPr>
          <w:b/>
          <w:bCs/>
          <w:lang w:val="en-PK"/>
        </w:rPr>
        <w:t>Project Description</w:t>
      </w:r>
    </w:p>
    <w:p w14:paraId="0FDE1563" w14:textId="77777777" w:rsidR="00E44FEF" w:rsidRPr="00E44FEF" w:rsidRDefault="00E44FEF" w:rsidP="00E44FEF">
      <w:pPr>
        <w:rPr>
          <w:lang w:val="en-PK"/>
        </w:rPr>
      </w:pPr>
      <w:r w:rsidRPr="00E44FEF">
        <w:rPr>
          <w:lang w:val="en-PK"/>
        </w:rPr>
        <w:t xml:space="preserve">The project is an </w:t>
      </w:r>
      <w:r w:rsidRPr="00E44FEF">
        <w:rPr>
          <w:b/>
          <w:bCs/>
          <w:lang w:val="en-PK"/>
        </w:rPr>
        <w:t>E-commerce Store Database</w:t>
      </w:r>
      <w:r w:rsidRPr="00E44FEF">
        <w:rPr>
          <w:lang w:val="en-PK"/>
        </w:rPr>
        <w:t xml:space="preserve"> designed to support a web-based shopping application named "Click Shopping." The database, named </w:t>
      </w:r>
      <w:proofErr w:type="spellStart"/>
      <w:r w:rsidRPr="00E44FEF">
        <w:rPr>
          <w:lang w:val="en-PK"/>
        </w:rPr>
        <w:t>ecommerce_store</w:t>
      </w:r>
      <w:proofErr w:type="spellEnd"/>
      <w:r w:rsidRPr="00E44FEF">
        <w:rPr>
          <w:lang w:val="en-PK"/>
        </w:rPr>
        <w:t xml:space="preserve">, manages essential e-commerce functionalities such as product </w:t>
      </w:r>
      <w:proofErr w:type="spellStart"/>
      <w:r w:rsidRPr="00E44FEF">
        <w:rPr>
          <w:lang w:val="en-PK"/>
        </w:rPr>
        <w:t>catalog</w:t>
      </w:r>
      <w:proofErr w:type="spellEnd"/>
      <w:r w:rsidRPr="00E44FEF">
        <w:rPr>
          <w:lang w:val="en-PK"/>
        </w:rPr>
        <w:t xml:space="preserve"> management, user accounts, shopping carts, and order processing. It consists of the following tables with their relationships enforced via foreign key constraints (default RESTRICT </w:t>
      </w:r>
      <w:proofErr w:type="spellStart"/>
      <w:r w:rsidRPr="00E44FEF">
        <w:rPr>
          <w:lang w:val="en-PK"/>
        </w:rPr>
        <w:t>behavior</w:t>
      </w:r>
      <w:proofErr w:type="spellEnd"/>
      <w:r w:rsidRPr="00E44FEF">
        <w:rPr>
          <w:lang w:val="en-PK"/>
        </w:rPr>
        <w:t>):</w:t>
      </w:r>
    </w:p>
    <w:p w14:paraId="55E73DD9" w14:textId="77777777" w:rsidR="00E44FEF" w:rsidRPr="00E44FEF" w:rsidRDefault="00E44FEF" w:rsidP="00E44FEF">
      <w:pPr>
        <w:numPr>
          <w:ilvl w:val="0"/>
          <w:numId w:val="2"/>
        </w:numPr>
        <w:rPr>
          <w:lang w:val="en-PK"/>
        </w:rPr>
      </w:pPr>
      <w:r w:rsidRPr="00E44FEF">
        <w:rPr>
          <w:b/>
          <w:bCs/>
          <w:lang w:val="en-PK"/>
        </w:rPr>
        <w:t>Tables</w:t>
      </w:r>
      <w:r w:rsidRPr="00E44FEF">
        <w:rPr>
          <w:lang w:val="en-PK"/>
        </w:rPr>
        <w:t xml:space="preserve">: </w:t>
      </w:r>
    </w:p>
    <w:p w14:paraId="233C813B" w14:textId="77777777" w:rsidR="00E44FEF" w:rsidRPr="00E44FEF" w:rsidRDefault="00E44FEF" w:rsidP="00E44FEF">
      <w:pPr>
        <w:numPr>
          <w:ilvl w:val="1"/>
          <w:numId w:val="2"/>
        </w:numPr>
        <w:rPr>
          <w:lang w:val="en-PK"/>
        </w:rPr>
      </w:pPr>
      <w:proofErr w:type="spellStart"/>
      <w:r w:rsidRPr="00E44FEF">
        <w:rPr>
          <w:lang w:val="en-PK"/>
        </w:rPr>
        <w:t>site_user</w:t>
      </w:r>
      <w:proofErr w:type="spellEnd"/>
      <w:r w:rsidRPr="00E44FEF">
        <w:rPr>
          <w:lang w:val="en-PK"/>
        </w:rPr>
        <w:t>: Stores user information (e.g., email, password, phone number).</w:t>
      </w:r>
    </w:p>
    <w:p w14:paraId="63366E47" w14:textId="77777777" w:rsidR="00E44FEF" w:rsidRPr="00E44FEF" w:rsidRDefault="00E44FEF" w:rsidP="00E44FEF">
      <w:pPr>
        <w:numPr>
          <w:ilvl w:val="1"/>
          <w:numId w:val="2"/>
        </w:numPr>
        <w:rPr>
          <w:lang w:val="en-PK"/>
        </w:rPr>
      </w:pPr>
      <w:proofErr w:type="spellStart"/>
      <w:r w:rsidRPr="00E44FEF">
        <w:rPr>
          <w:lang w:val="en-PK"/>
        </w:rPr>
        <w:t>product_category</w:t>
      </w:r>
      <w:proofErr w:type="spellEnd"/>
      <w:r w:rsidRPr="00E44FEF">
        <w:rPr>
          <w:lang w:val="en-PK"/>
        </w:rPr>
        <w:t>: Manages product categories (e.g., Electronics, Food).</w:t>
      </w:r>
    </w:p>
    <w:p w14:paraId="3A317C53" w14:textId="77777777" w:rsidR="00E44FEF" w:rsidRPr="00E44FEF" w:rsidRDefault="00E44FEF" w:rsidP="00E44FEF">
      <w:pPr>
        <w:numPr>
          <w:ilvl w:val="1"/>
          <w:numId w:val="2"/>
        </w:numPr>
        <w:rPr>
          <w:lang w:val="en-PK"/>
        </w:rPr>
      </w:pPr>
      <w:r w:rsidRPr="00E44FEF">
        <w:rPr>
          <w:lang w:val="en-PK"/>
        </w:rPr>
        <w:t>product: Contains product details (e.g., name, description, image, linked to a category).</w:t>
      </w:r>
    </w:p>
    <w:p w14:paraId="177B5086" w14:textId="77777777" w:rsidR="00E44FEF" w:rsidRPr="00E44FEF" w:rsidRDefault="00E44FEF" w:rsidP="00E44FEF">
      <w:pPr>
        <w:numPr>
          <w:ilvl w:val="1"/>
          <w:numId w:val="2"/>
        </w:numPr>
        <w:rPr>
          <w:lang w:val="en-PK"/>
        </w:rPr>
      </w:pPr>
      <w:proofErr w:type="spellStart"/>
      <w:r w:rsidRPr="00E44FEF">
        <w:rPr>
          <w:lang w:val="en-PK"/>
        </w:rPr>
        <w:t>product_item</w:t>
      </w:r>
      <w:proofErr w:type="spellEnd"/>
      <w:r w:rsidRPr="00E44FEF">
        <w:rPr>
          <w:lang w:val="en-PK"/>
        </w:rPr>
        <w:t>: Stores individual product items with stock and pricing (linked to a product).</w:t>
      </w:r>
    </w:p>
    <w:p w14:paraId="70CCEC62" w14:textId="77777777" w:rsidR="00E44FEF" w:rsidRPr="00E44FEF" w:rsidRDefault="00E44FEF" w:rsidP="00E44FEF">
      <w:pPr>
        <w:numPr>
          <w:ilvl w:val="1"/>
          <w:numId w:val="2"/>
        </w:numPr>
        <w:rPr>
          <w:lang w:val="en-PK"/>
        </w:rPr>
      </w:pPr>
      <w:proofErr w:type="spellStart"/>
      <w:r w:rsidRPr="00E44FEF">
        <w:rPr>
          <w:lang w:val="en-PK"/>
        </w:rPr>
        <w:t>shopping_cart</w:t>
      </w:r>
      <w:proofErr w:type="spellEnd"/>
      <w:r w:rsidRPr="00E44FEF">
        <w:rPr>
          <w:lang w:val="en-PK"/>
        </w:rPr>
        <w:t>: Represents a user’s cart (linked to a user).</w:t>
      </w:r>
    </w:p>
    <w:p w14:paraId="0095654A" w14:textId="77777777" w:rsidR="00E44FEF" w:rsidRPr="00E44FEF" w:rsidRDefault="00E44FEF" w:rsidP="00E44FEF">
      <w:pPr>
        <w:numPr>
          <w:ilvl w:val="1"/>
          <w:numId w:val="2"/>
        </w:numPr>
        <w:rPr>
          <w:lang w:val="en-PK"/>
        </w:rPr>
      </w:pPr>
      <w:proofErr w:type="spellStart"/>
      <w:r w:rsidRPr="00E44FEF">
        <w:rPr>
          <w:lang w:val="en-PK"/>
        </w:rPr>
        <w:t>shopping_cart_item</w:t>
      </w:r>
      <w:proofErr w:type="spellEnd"/>
      <w:r w:rsidRPr="00E44FEF">
        <w:rPr>
          <w:lang w:val="en-PK"/>
        </w:rPr>
        <w:t>: Manages items in a cart (linked to a cart and product item).</w:t>
      </w:r>
    </w:p>
    <w:p w14:paraId="7E5B7AC1" w14:textId="77777777" w:rsidR="00E44FEF" w:rsidRPr="00E44FEF" w:rsidRDefault="00E44FEF" w:rsidP="00E44FEF">
      <w:pPr>
        <w:numPr>
          <w:ilvl w:val="1"/>
          <w:numId w:val="2"/>
        </w:numPr>
        <w:rPr>
          <w:lang w:val="en-PK"/>
        </w:rPr>
      </w:pPr>
      <w:proofErr w:type="spellStart"/>
      <w:r w:rsidRPr="00E44FEF">
        <w:rPr>
          <w:lang w:val="en-PK"/>
        </w:rPr>
        <w:t>shipping_method</w:t>
      </w:r>
      <w:proofErr w:type="spellEnd"/>
      <w:r w:rsidRPr="00E44FEF">
        <w:rPr>
          <w:lang w:val="en-PK"/>
        </w:rPr>
        <w:t>: Stores shipping options (e.g., Standard, Express).</w:t>
      </w:r>
    </w:p>
    <w:p w14:paraId="16814B22" w14:textId="77777777" w:rsidR="00E44FEF" w:rsidRPr="00E44FEF" w:rsidRDefault="00E44FEF" w:rsidP="00E44FEF">
      <w:pPr>
        <w:numPr>
          <w:ilvl w:val="1"/>
          <w:numId w:val="2"/>
        </w:numPr>
        <w:rPr>
          <w:lang w:val="en-PK"/>
        </w:rPr>
      </w:pPr>
      <w:proofErr w:type="spellStart"/>
      <w:r w:rsidRPr="00E44FEF">
        <w:rPr>
          <w:lang w:val="en-PK"/>
        </w:rPr>
        <w:t>order_status</w:t>
      </w:r>
      <w:proofErr w:type="spellEnd"/>
      <w:r w:rsidRPr="00E44FEF">
        <w:rPr>
          <w:lang w:val="en-PK"/>
        </w:rPr>
        <w:t>: Defines order statuses (e.g., Pending, Shipped).</w:t>
      </w:r>
    </w:p>
    <w:p w14:paraId="792C1085" w14:textId="77777777" w:rsidR="00E44FEF" w:rsidRPr="00E44FEF" w:rsidRDefault="00E44FEF" w:rsidP="00E44FEF">
      <w:pPr>
        <w:numPr>
          <w:ilvl w:val="1"/>
          <w:numId w:val="2"/>
        </w:numPr>
        <w:rPr>
          <w:lang w:val="en-PK"/>
        </w:rPr>
      </w:pPr>
      <w:proofErr w:type="spellStart"/>
      <w:r w:rsidRPr="00E44FEF">
        <w:rPr>
          <w:lang w:val="en-PK"/>
        </w:rPr>
        <w:t>shop_order</w:t>
      </w:r>
      <w:proofErr w:type="spellEnd"/>
      <w:r w:rsidRPr="00E44FEF">
        <w:rPr>
          <w:lang w:val="en-PK"/>
        </w:rPr>
        <w:t>: Records orders (linked to shipping method and status).</w:t>
      </w:r>
    </w:p>
    <w:p w14:paraId="2A82AEDC" w14:textId="77777777" w:rsidR="00E44FEF" w:rsidRPr="00E44FEF" w:rsidRDefault="00E44FEF" w:rsidP="00E44FEF">
      <w:pPr>
        <w:numPr>
          <w:ilvl w:val="1"/>
          <w:numId w:val="2"/>
        </w:numPr>
        <w:rPr>
          <w:lang w:val="en-PK"/>
        </w:rPr>
      </w:pPr>
      <w:proofErr w:type="spellStart"/>
      <w:r w:rsidRPr="00E44FEF">
        <w:rPr>
          <w:lang w:val="en-PK"/>
        </w:rPr>
        <w:t>order_line</w:t>
      </w:r>
      <w:proofErr w:type="spellEnd"/>
      <w:r w:rsidRPr="00E44FEF">
        <w:rPr>
          <w:lang w:val="en-PK"/>
        </w:rPr>
        <w:t>: Contains order items (linked to an order and product item).</w:t>
      </w:r>
    </w:p>
    <w:p w14:paraId="727B012A" w14:textId="77777777" w:rsidR="00E44FEF" w:rsidRPr="00E44FEF" w:rsidRDefault="00E44FEF" w:rsidP="00E44FEF">
      <w:pPr>
        <w:numPr>
          <w:ilvl w:val="0"/>
          <w:numId w:val="2"/>
        </w:numPr>
        <w:rPr>
          <w:lang w:val="en-PK"/>
        </w:rPr>
      </w:pPr>
      <w:r w:rsidRPr="00E44FEF">
        <w:rPr>
          <w:b/>
          <w:bCs/>
          <w:lang w:val="en-PK"/>
        </w:rPr>
        <w:t>Key Features</w:t>
      </w:r>
      <w:r w:rsidRPr="00E44FEF">
        <w:rPr>
          <w:lang w:val="en-PK"/>
        </w:rPr>
        <w:t xml:space="preserve">: </w:t>
      </w:r>
    </w:p>
    <w:p w14:paraId="73E8A0E4" w14:textId="77777777" w:rsidR="00E44FEF" w:rsidRPr="00E44FEF" w:rsidRDefault="00E44FEF" w:rsidP="00E44FEF">
      <w:pPr>
        <w:numPr>
          <w:ilvl w:val="1"/>
          <w:numId w:val="2"/>
        </w:numPr>
        <w:rPr>
          <w:lang w:val="en-PK"/>
        </w:rPr>
      </w:pPr>
      <w:r w:rsidRPr="00E44FEF">
        <w:rPr>
          <w:lang w:val="en-PK"/>
        </w:rPr>
        <w:t>Add products with categories (</w:t>
      </w:r>
      <w:proofErr w:type="spellStart"/>
      <w:r w:rsidRPr="00E44FEF">
        <w:rPr>
          <w:lang w:val="en-PK"/>
        </w:rPr>
        <w:t>addproducts.php</w:t>
      </w:r>
      <w:proofErr w:type="spellEnd"/>
      <w:r w:rsidRPr="00E44FEF">
        <w:rPr>
          <w:lang w:val="en-PK"/>
        </w:rPr>
        <w:t>).</w:t>
      </w:r>
    </w:p>
    <w:p w14:paraId="3E7135C0" w14:textId="77777777" w:rsidR="00E44FEF" w:rsidRPr="00E44FEF" w:rsidRDefault="00E44FEF" w:rsidP="00E44FEF">
      <w:pPr>
        <w:numPr>
          <w:ilvl w:val="1"/>
          <w:numId w:val="2"/>
        </w:numPr>
        <w:rPr>
          <w:lang w:val="en-PK"/>
        </w:rPr>
      </w:pPr>
      <w:r w:rsidRPr="00E44FEF">
        <w:rPr>
          <w:lang w:val="en-PK"/>
        </w:rPr>
        <w:t>Display products with pricing and discounts (</w:t>
      </w:r>
      <w:proofErr w:type="spellStart"/>
      <w:r w:rsidRPr="00E44FEF">
        <w:rPr>
          <w:lang w:val="en-PK"/>
        </w:rPr>
        <w:t>products.php</w:t>
      </w:r>
      <w:proofErr w:type="spellEnd"/>
      <w:r w:rsidRPr="00E44FEF">
        <w:rPr>
          <w:lang w:val="en-PK"/>
        </w:rPr>
        <w:t>).</w:t>
      </w:r>
    </w:p>
    <w:p w14:paraId="1827E862" w14:textId="77777777" w:rsidR="00E44FEF" w:rsidRPr="00E44FEF" w:rsidRDefault="00E44FEF" w:rsidP="00E44FEF">
      <w:pPr>
        <w:numPr>
          <w:ilvl w:val="1"/>
          <w:numId w:val="2"/>
        </w:numPr>
        <w:rPr>
          <w:lang w:val="en-PK"/>
        </w:rPr>
      </w:pPr>
      <w:r w:rsidRPr="00E44FEF">
        <w:rPr>
          <w:lang w:val="en-PK"/>
        </w:rPr>
        <w:t>Manage shopping carts and orders.</w:t>
      </w:r>
    </w:p>
    <w:p w14:paraId="4E0AC514" w14:textId="77777777" w:rsidR="00E44FEF" w:rsidRPr="00E44FEF" w:rsidRDefault="00E44FEF" w:rsidP="00E44FEF">
      <w:pPr>
        <w:numPr>
          <w:ilvl w:val="1"/>
          <w:numId w:val="2"/>
        </w:numPr>
        <w:rPr>
          <w:lang w:val="en-PK"/>
        </w:rPr>
      </w:pPr>
      <w:r w:rsidRPr="00E44FEF">
        <w:rPr>
          <w:lang w:val="en-PK"/>
        </w:rPr>
        <w:lastRenderedPageBreak/>
        <w:t xml:space="preserve">Handle user authentication (implied </w:t>
      </w:r>
      <w:proofErr w:type="spellStart"/>
      <w:r w:rsidRPr="00E44FEF">
        <w:rPr>
          <w:lang w:val="en-PK"/>
        </w:rPr>
        <w:t>login.php</w:t>
      </w:r>
      <w:proofErr w:type="spellEnd"/>
      <w:r w:rsidRPr="00E44FEF">
        <w:rPr>
          <w:lang w:val="en-PK"/>
        </w:rPr>
        <w:t xml:space="preserve">, </w:t>
      </w:r>
      <w:proofErr w:type="spellStart"/>
      <w:r w:rsidRPr="00E44FEF">
        <w:rPr>
          <w:lang w:val="en-PK"/>
        </w:rPr>
        <w:t>register.php</w:t>
      </w:r>
      <w:proofErr w:type="spellEnd"/>
      <w:r w:rsidRPr="00E44FEF">
        <w:rPr>
          <w:lang w:val="en-PK"/>
        </w:rPr>
        <w:t>).</w:t>
      </w:r>
    </w:p>
    <w:p w14:paraId="0E376311" w14:textId="77777777" w:rsidR="00E44FEF" w:rsidRPr="00E44FEF" w:rsidRDefault="00E44FEF" w:rsidP="00E44FEF">
      <w:pPr>
        <w:numPr>
          <w:ilvl w:val="1"/>
          <w:numId w:val="2"/>
        </w:numPr>
        <w:rPr>
          <w:lang w:val="en-PK"/>
        </w:rPr>
      </w:pPr>
      <w:r w:rsidRPr="00E44FEF">
        <w:rPr>
          <w:lang w:val="en-PK"/>
        </w:rPr>
        <w:t>Support for image uploads for products (local uploads or URLs).</w:t>
      </w:r>
    </w:p>
    <w:p w14:paraId="7DE02BA2" w14:textId="77777777" w:rsidR="00E44FEF" w:rsidRPr="00E44FEF" w:rsidRDefault="00E44FEF" w:rsidP="00E44FEF">
      <w:pPr>
        <w:numPr>
          <w:ilvl w:val="0"/>
          <w:numId w:val="2"/>
        </w:numPr>
        <w:rPr>
          <w:lang w:val="en-PK"/>
        </w:rPr>
      </w:pPr>
      <w:r w:rsidRPr="00E44FEF">
        <w:rPr>
          <w:b/>
          <w:bCs/>
          <w:lang w:val="en-PK"/>
        </w:rPr>
        <w:t>Purpose</w:t>
      </w:r>
      <w:r w:rsidRPr="00E44FEF">
        <w:rPr>
          <w:lang w:val="en-PK"/>
        </w:rPr>
        <w:t xml:space="preserve">: The database supports a fully functional e-commerce website, allowing users to browse products, add them to a cart, and place orders, while administrators can manage products, categories, and orders. Foreign key constraints ensure data integrity, requiring careful deletion of dependent records due to the RESTRICT </w:t>
      </w:r>
      <w:proofErr w:type="spellStart"/>
      <w:r w:rsidRPr="00E44FEF">
        <w:rPr>
          <w:lang w:val="en-PK"/>
        </w:rPr>
        <w:t>behavior</w:t>
      </w:r>
      <w:proofErr w:type="spellEnd"/>
      <w:r w:rsidRPr="00E44FEF">
        <w:rPr>
          <w:lang w:val="en-PK"/>
        </w:rPr>
        <w:t>.</w:t>
      </w:r>
    </w:p>
    <w:p w14:paraId="1BF6E95A" w14:textId="77777777" w:rsidR="00E44FEF" w:rsidRPr="00E44FEF" w:rsidRDefault="00E44FEF" w:rsidP="00E44FEF">
      <w:pPr>
        <w:rPr>
          <w:b/>
          <w:bCs/>
          <w:lang w:val="en-PK"/>
        </w:rPr>
      </w:pPr>
      <w:r w:rsidRPr="00E44FEF">
        <w:rPr>
          <w:b/>
          <w:bCs/>
          <w:lang w:val="en-PK"/>
        </w:rPr>
        <w:t>Setup Instructions</w:t>
      </w:r>
    </w:p>
    <w:p w14:paraId="6A62F324" w14:textId="77777777" w:rsidR="00E44FEF" w:rsidRPr="00E44FEF" w:rsidRDefault="00E44FEF" w:rsidP="00E44FEF">
      <w:pPr>
        <w:rPr>
          <w:lang w:val="en-PK"/>
        </w:rPr>
      </w:pPr>
      <w:r w:rsidRPr="00E44FEF">
        <w:rPr>
          <w:lang w:val="en-PK"/>
        </w:rPr>
        <w:t>Follow these steps to set up the database, restore the schema, populate it with sample data, and run queries to test the application.</w:t>
      </w:r>
    </w:p>
    <w:p w14:paraId="711696EC" w14:textId="77777777" w:rsidR="00E44FEF" w:rsidRPr="00E44FEF" w:rsidRDefault="00E44FEF" w:rsidP="00E44FEF">
      <w:pPr>
        <w:numPr>
          <w:ilvl w:val="0"/>
          <w:numId w:val="3"/>
        </w:numPr>
        <w:rPr>
          <w:lang w:val="en-PK"/>
        </w:rPr>
      </w:pPr>
      <w:r w:rsidRPr="00E44FEF">
        <w:rPr>
          <w:b/>
          <w:bCs/>
          <w:lang w:val="en-PK"/>
        </w:rPr>
        <w:t>Prerequisites</w:t>
      </w:r>
      <w:r w:rsidRPr="00E44FEF">
        <w:rPr>
          <w:lang w:val="en-PK"/>
        </w:rPr>
        <w:t xml:space="preserve">: </w:t>
      </w:r>
    </w:p>
    <w:p w14:paraId="0AA8DCB1" w14:textId="77777777" w:rsidR="00E44FEF" w:rsidRPr="00E44FEF" w:rsidRDefault="00E44FEF" w:rsidP="00E44FEF">
      <w:pPr>
        <w:numPr>
          <w:ilvl w:val="1"/>
          <w:numId w:val="3"/>
        </w:numPr>
        <w:rPr>
          <w:lang w:val="en-PK"/>
        </w:rPr>
      </w:pPr>
      <w:r w:rsidRPr="00E44FEF">
        <w:rPr>
          <w:lang w:val="en-PK"/>
        </w:rPr>
        <w:t>Install XAMPP (or a similar LAMP/WAMP stack) on your system.</w:t>
      </w:r>
    </w:p>
    <w:p w14:paraId="0B2716A5" w14:textId="77777777" w:rsidR="00E44FEF" w:rsidRPr="00E44FEF" w:rsidRDefault="00E44FEF" w:rsidP="00E44FEF">
      <w:pPr>
        <w:numPr>
          <w:ilvl w:val="1"/>
          <w:numId w:val="3"/>
        </w:numPr>
        <w:rPr>
          <w:lang w:val="en-PK"/>
        </w:rPr>
      </w:pPr>
      <w:r w:rsidRPr="00E44FEF">
        <w:rPr>
          <w:lang w:val="en-PK"/>
        </w:rPr>
        <w:t>Ensure MySQL and Apache are running (C:\</w:t>
      </w:r>
      <w:proofErr w:type="spellStart"/>
      <w:r w:rsidRPr="00E44FEF">
        <w:rPr>
          <w:lang w:val="en-PK"/>
        </w:rPr>
        <w:t>xampp</w:t>
      </w:r>
      <w:proofErr w:type="spellEnd"/>
      <w:r w:rsidRPr="00E44FEF">
        <w:rPr>
          <w:lang w:val="en-PK"/>
        </w:rPr>
        <w:t>\xampp-control.exe).</w:t>
      </w:r>
    </w:p>
    <w:p w14:paraId="759C6F16" w14:textId="77777777" w:rsidR="00E44FEF" w:rsidRPr="00E44FEF" w:rsidRDefault="00E44FEF" w:rsidP="00E44FEF">
      <w:pPr>
        <w:numPr>
          <w:ilvl w:val="1"/>
          <w:numId w:val="3"/>
        </w:numPr>
        <w:rPr>
          <w:lang w:val="en-PK"/>
        </w:rPr>
      </w:pPr>
      <w:r w:rsidRPr="00E44FEF">
        <w:rPr>
          <w:lang w:val="en-PK"/>
        </w:rPr>
        <w:t>Place your project files in the web server directory: C:\xampp\htdocs\Ecommerce_store\.</w:t>
      </w:r>
    </w:p>
    <w:p w14:paraId="0D5E9336" w14:textId="77777777" w:rsidR="00E44FEF" w:rsidRPr="00E44FEF" w:rsidRDefault="00E44FEF" w:rsidP="00E44FEF">
      <w:pPr>
        <w:numPr>
          <w:ilvl w:val="0"/>
          <w:numId w:val="3"/>
        </w:numPr>
        <w:rPr>
          <w:lang w:val="en-PK"/>
        </w:rPr>
      </w:pPr>
      <w:r w:rsidRPr="00E44FEF">
        <w:rPr>
          <w:b/>
          <w:bCs/>
          <w:lang w:val="en-PK"/>
        </w:rPr>
        <w:t>Create the Database</w:t>
      </w:r>
      <w:r w:rsidRPr="00E44FEF">
        <w:rPr>
          <w:lang w:val="en-PK"/>
        </w:rPr>
        <w:t xml:space="preserve">: </w:t>
      </w:r>
    </w:p>
    <w:p w14:paraId="0042279B" w14:textId="77777777" w:rsidR="00E44FEF" w:rsidRPr="00E44FEF" w:rsidRDefault="00E44FEF" w:rsidP="00E44FEF">
      <w:pPr>
        <w:numPr>
          <w:ilvl w:val="1"/>
          <w:numId w:val="3"/>
        </w:numPr>
        <w:rPr>
          <w:lang w:val="en-PK"/>
        </w:rPr>
      </w:pPr>
      <w:r w:rsidRPr="00E44FEF">
        <w:rPr>
          <w:lang w:val="en-PK"/>
        </w:rPr>
        <w:t>Open phpMyAdmin by navigating to http://localhost/phpmyadmin in your browser.</w:t>
      </w:r>
    </w:p>
    <w:p w14:paraId="04F62680" w14:textId="77777777" w:rsidR="00E44FEF" w:rsidRPr="00E44FEF" w:rsidRDefault="00E44FEF" w:rsidP="00E44FEF">
      <w:pPr>
        <w:numPr>
          <w:ilvl w:val="1"/>
          <w:numId w:val="3"/>
        </w:numPr>
        <w:rPr>
          <w:lang w:val="en-PK"/>
        </w:rPr>
      </w:pPr>
      <w:r w:rsidRPr="00E44FEF">
        <w:rPr>
          <w:lang w:val="en-PK"/>
        </w:rPr>
        <w:t xml:space="preserve">Create a new database named </w:t>
      </w:r>
      <w:proofErr w:type="spellStart"/>
      <w:r w:rsidRPr="00E44FEF">
        <w:rPr>
          <w:lang w:val="en-PK"/>
        </w:rPr>
        <w:t>ecommerce_store</w:t>
      </w:r>
      <w:proofErr w:type="spellEnd"/>
      <w:r w:rsidRPr="00E44FEF">
        <w:rPr>
          <w:lang w:val="en-PK"/>
        </w:rPr>
        <w:t xml:space="preserve">: </w:t>
      </w:r>
    </w:p>
    <w:p w14:paraId="2AA7280E" w14:textId="11639D11" w:rsidR="00E44FEF" w:rsidRPr="00E44FEF" w:rsidRDefault="00E44FEF" w:rsidP="00BC5CEF">
      <w:pPr>
        <w:rPr>
          <w:lang w:val="en-PK"/>
        </w:rPr>
      </w:pPr>
    </w:p>
    <w:p w14:paraId="69B871EE" w14:textId="6A4A8C3E" w:rsidR="00E44FEF" w:rsidRPr="00E44FEF" w:rsidRDefault="00BC5CEF" w:rsidP="00E44FEF">
      <w:pPr>
        <w:rPr>
          <w:lang w:val="en-PK"/>
        </w:rPr>
      </w:pPr>
      <w:r>
        <w:rPr>
          <w:lang w:val="en-PK"/>
        </w:rPr>
        <w:t xml:space="preserve">                     </w:t>
      </w:r>
      <w:r w:rsidR="00E44FEF" w:rsidRPr="00E44FEF">
        <w:rPr>
          <w:lang w:val="en-PK"/>
        </w:rPr>
        <w:t xml:space="preserve">CREATE DATABASE </w:t>
      </w:r>
      <w:proofErr w:type="spellStart"/>
      <w:r w:rsidR="00E44FEF" w:rsidRPr="00E44FEF">
        <w:rPr>
          <w:lang w:val="en-PK"/>
        </w:rPr>
        <w:t>ecommerce_</w:t>
      </w:r>
      <w:proofErr w:type="gramStart"/>
      <w:r w:rsidR="00E44FEF" w:rsidRPr="00E44FEF">
        <w:rPr>
          <w:lang w:val="en-PK"/>
        </w:rPr>
        <w:t>store</w:t>
      </w:r>
      <w:proofErr w:type="spellEnd"/>
      <w:r w:rsidR="00E44FEF" w:rsidRPr="00E44FEF">
        <w:rPr>
          <w:lang w:val="en-PK"/>
        </w:rPr>
        <w:t>;</w:t>
      </w:r>
      <w:proofErr w:type="gramEnd"/>
    </w:p>
    <w:p w14:paraId="63F7B749" w14:textId="77777777" w:rsidR="00E44FEF" w:rsidRPr="00E44FEF" w:rsidRDefault="00E44FEF" w:rsidP="00E44FEF">
      <w:pPr>
        <w:numPr>
          <w:ilvl w:val="1"/>
          <w:numId w:val="3"/>
        </w:numPr>
        <w:rPr>
          <w:lang w:val="en-PK"/>
        </w:rPr>
      </w:pPr>
      <w:r w:rsidRPr="00E44FEF">
        <w:rPr>
          <w:lang w:val="en-PK"/>
        </w:rPr>
        <w:t xml:space="preserve">Select the </w:t>
      </w:r>
      <w:proofErr w:type="spellStart"/>
      <w:r w:rsidRPr="00E44FEF">
        <w:rPr>
          <w:lang w:val="en-PK"/>
        </w:rPr>
        <w:t>ecommerce_store</w:t>
      </w:r>
      <w:proofErr w:type="spellEnd"/>
      <w:r w:rsidRPr="00E44FEF">
        <w:rPr>
          <w:lang w:val="en-PK"/>
        </w:rPr>
        <w:t xml:space="preserve"> database from the left sidebar.</w:t>
      </w:r>
    </w:p>
    <w:p w14:paraId="313F6714" w14:textId="77777777" w:rsidR="00E44FEF" w:rsidRPr="00E44FEF" w:rsidRDefault="00E44FEF" w:rsidP="00E44FEF">
      <w:pPr>
        <w:numPr>
          <w:ilvl w:val="0"/>
          <w:numId w:val="3"/>
        </w:numPr>
        <w:rPr>
          <w:lang w:val="en-PK"/>
        </w:rPr>
      </w:pPr>
      <w:r w:rsidRPr="00E44FEF">
        <w:rPr>
          <w:b/>
          <w:bCs/>
          <w:lang w:val="en-PK"/>
        </w:rPr>
        <w:t>Restore the Database Schema</w:t>
      </w:r>
      <w:r w:rsidRPr="00E44FEF">
        <w:rPr>
          <w:lang w:val="en-PK"/>
        </w:rPr>
        <w:t xml:space="preserve">: </w:t>
      </w:r>
    </w:p>
    <w:p w14:paraId="686231E5" w14:textId="77777777" w:rsidR="00E44FEF" w:rsidRPr="00E44FEF" w:rsidRDefault="00E44FEF" w:rsidP="00E44FEF">
      <w:pPr>
        <w:numPr>
          <w:ilvl w:val="1"/>
          <w:numId w:val="3"/>
        </w:numPr>
        <w:rPr>
          <w:lang w:val="en-PK"/>
        </w:rPr>
      </w:pPr>
      <w:r w:rsidRPr="00E44FEF">
        <w:rPr>
          <w:lang w:val="en-PK"/>
        </w:rPr>
        <w:t xml:space="preserve">Use the following SQL script to create all tables with foreign key constraints. Save it as </w:t>
      </w:r>
      <w:proofErr w:type="spellStart"/>
      <w:r w:rsidRPr="00E44FEF">
        <w:rPr>
          <w:lang w:val="en-PK"/>
        </w:rPr>
        <w:t>create_ecommerce_store_tables.sql</w:t>
      </w:r>
      <w:proofErr w:type="spellEnd"/>
      <w:r w:rsidRPr="00E44FEF">
        <w:rPr>
          <w:lang w:val="en-PK"/>
        </w:rPr>
        <w:t xml:space="preserve"> in C:\xampp\htdocs\Ecommerce_store\.</w:t>
      </w:r>
    </w:p>
    <w:p w14:paraId="6A1E86DA" w14:textId="05734EAF" w:rsidR="00E44FEF" w:rsidRPr="00E44FEF" w:rsidRDefault="00E44FEF" w:rsidP="00BC5CEF">
      <w:pPr>
        <w:rPr>
          <w:lang w:val="en-PK"/>
        </w:rPr>
      </w:pPr>
    </w:p>
    <w:p w14:paraId="59795BA7" w14:textId="77777777" w:rsidR="00BC5CEF" w:rsidRDefault="00E44FEF" w:rsidP="00E44FEF">
      <w:pPr>
        <w:numPr>
          <w:ilvl w:val="0"/>
          <w:numId w:val="4"/>
        </w:numPr>
        <w:rPr>
          <w:lang w:val="en-PK"/>
        </w:rPr>
      </w:pPr>
      <w:r w:rsidRPr="00E44FEF">
        <w:rPr>
          <w:lang w:val="en-PK"/>
        </w:rPr>
        <w:t xml:space="preserve">In phpMyAdmin, go to the "Import" tab, select </w:t>
      </w:r>
    </w:p>
    <w:p w14:paraId="55C51273" w14:textId="24202E1A" w:rsidR="00BC5CEF" w:rsidRDefault="00E44FEF" w:rsidP="00E44FEF">
      <w:pPr>
        <w:numPr>
          <w:ilvl w:val="0"/>
          <w:numId w:val="4"/>
        </w:numPr>
        <w:rPr>
          <w:lang w:val="en-PK"/>
        </w:rPr>
      </w:pPr>
      <w:proofErr w:type="spellStart"/>
      <w:r w:rsidRPr="00E44FEF">
        <w:rPr>
          <w:lang w:val="en-PK"/>
        </w:rPr>
        <w:t>create_ecommerce_store_tables.sql</w:t>
      </w:r>
      <w:proofErr w:type="spellEnd"/>
      <w:r w:rsidR="00BC5CEF">
        <w:rPr>
          <w:lang w:val="en-PK"/>
        </w:rPr>
        <w:t xml:space="preserve"> from repository</w:t>
      </w:r>
    </w:p>
    <w:p w14:paraId="30285714" w14:textId="1FBDF74D" w:rsidR="00E44FEF" w:rsidRPr="00E44FEF" w:rsidRDefault="00E44FEF" w:rsidP="00E44FEF">
      <w:pPr>
        <w:numPr>
          <w:ilvl w:val="0"/>
          <w:numId w:val="4"/>
        </w:numPr>
        <w:rPr>
          <w:lang w:val="en-PK"/>
        </w:rPr>
      </w:pPr>
      <w:r w:rsidRPr="00E44FEF">
        <w:rPr>
          <w:lang w:val="en-PK"/>
        </w:rPr>
        <w:t>and click "Go" to create the tables.</w:t>
      </w:r>
    </w:p>
    <w:p w14:paraId="5A88484E" w14:textId="77777777" w:rsidR="00BC5CEF" w:rsidRDefault="00E44FEF" w:rsidP="00E44FEF">
      <w:pPr>
        <w:numPr>
          <w:ilvl w:val="0"/>
          <w:numId w:val="4"/>
        </w:numPr>
        <w:rPr>
          <w:lang w:val="en-PK"/>
        </w:rPr>
      </w:pPr>
      <w:r w:rsidRPr="00E44FEF">
        <w:rPr>
          <w:lang w:val="en-PK"/>
        </w:rPr>
        <w:t>Verify the tables are created:</w:t>
      </w:r>
    </w:p>
    <w:p w14:paraId="16A15F34" w14:textId="01955FC9" w:rsidR="00E44FEF" w:rsidRPr="00E44FEF" w:rsidRDefault="00E44FEF" w:rsidP="00E44FEF">
      <w:pPr>
        <w:numPr>
          <w:ilvl w:val="0"/>
          <w:numId w:val="4"/>
        </w:numPr>
        <w:rPr>
          <w:lang w:val="en-PK"/>
        </w:rPr>
      </w:pPr>
      <w:r w:rsidRPr="00E44FEF">
        <w:rPr>
          <w:lang w:val="en-PK"/>
        </w:rPr>
        <w:lastRenderedPageBreak/>
        <w:t xml:space="preserve"> SHOW </w:t>
      </w:r>
      <w:proofErr w:type="gramStart"/>
      <w:r w:rsidRPr="00E44FEF">
        <w:rPr>
          <w:lang w:val="en-PK"/>
        </w:rPr>
        <w:t>TABLES;.</w:t>
      </w:r>
      <w:proofErr w:type="gramEnd"/>
    </w:p>
    <w:p w14:paraId="47CE0590" w14:textId="77777777" w:rsidR="00E44FEF" w:rsidRPr="00E44FEF" w:rsidRDefault="00E44FEF" w:rsidP="00E44FEF">
      <w:pPr>
        <w:numPr>
          <w:ilvl w:val="0"/>
          <w:numId w:val="5"/>
        </w:numPr>
        <w:rPr>
          <w:lang w:val="en-PK"/>
        </w:rPr>
      </w:pPr>
      <w:r w:rsidRPr="00E44FEF">
        <w:rPr>
          <w:b/>
          <w:bCs/>
          <w:lang w:val="en-PK"/>
        </w:rPr>
        <w:t>Populate the Database with Sample Data</w:t>
      </w:r>
      <w:r w:rsidRPr="00E44FEF">
        <w:rPr>
          <w:lang w:val="en-PK"/>
        </w:rPr>
        <w:t xml:space="preserve">: </w:t>
      </w:r>
    </w:p>
    <w:p w14:paraId="4D4C2798" w14:textId="77777777" w:rsidR="00DD51C9" w:rsidRDefault="00E44FEF" w:rsidP="00E44FEF">
      <w:pPr>
        <w:numPr>
          <w:ilvl w:val="1"/>
          <w:numId w:val="5"/>
        </w:numPr>
        <w:rPr>
          <w:lang w:val="en-PK"/>
        </w:rPr>
      </w:pPr>
      <w:r w:rsidRPr="00E44FEF">
        <w:rPr>
          <w:lang w:val="en-PK"/>
        </w:rPr>
        <w:t>Use the following script to insert sample data into the tables.</w:t>
      </w:r>
    </w:p>
    <w:p w14:paraId="46DA8653" w14:textId="77777777" w:rsidR="00DD51C9" w:rsidRDefault="00E44FEF" w:rsidP="00E44FEF">
      <w:pPr>
        <w:numPr>
          <w:ilvl w:val="1"/>
          <w:numId w:val="5"/>
        </w:numPr>
        <w:rPr>
          <w:lang w:val="en-PK"/>
        </w:rPr>
      </w:pPr>
      <w:r w:rsidRPr="00E44FEF">
        <w:rPr>
          <w:lang w:val="en-PK"/>
        </w:rPr>
        <w:t xml:space="preserve"> Save it as</w:t>
      </w:r>
    </w:p>
    <w:p w14:paraId="45B83D94" w14:textId="7D97E288" w:rsidR="00E44FEF" w:rsidRPr="00E44FEF" w:rsidRDefault="00E44FEF" w:rsidP="00E44FEF">
      <w:pPr>
        <w:numPr>
          <w:ilvl w:val="1"/>
          <w:numId w:val="5"/>
        </w:numPr>
        <w:rPr>
          <w:lang w:val="en-PK"/>
        </w:rPr>
      </w:pPr>
      <w:r w:rsidRPr="00E44FEF">
        <w:rPr>
          <w:lang w:val="en-PK"/>
        </w:rPr>
        <w:t xml:space="preserve"> </w:t>
      </w:r>
      <w:proofErr w:type="spellStart"/>
      <w:r w:rsidRPr="00E44FEF">
        <w:rPr>
          <w:lang w:val="en-PK"/>
        </w:rPr>
        <w:t>populate_ecommerce_store.sql</w:t>
      </w:r>
      <w:proofErr w:type="spellEnd"/>
      <w:r w:rsidRPr="00E44FEF">
        <w:rPr>
          <w:lang w:val="en-PK"/>
        </w:rPr>
        <w:t xml:space="preserve"> in C:\xampp\htdocs\Ecommerce_store\.</w:t>
      </w:r>
    </w:p>
    <w:p w14:paraId="3FFF5B1B" w14:textId="262FE2B4" w:rsidR="00E44FEF" w:rsidRPr="00E44FEF" w:rsidRDefault="00E44FEF" w:rsidP="00DD51C9">
      <w:pPr>
        <w:rPr>
          <w:lang w:val="en-PK"/>
        </w:rPr>
      </w:pPr>
      <w:proofErr w:type="spellStart"/>
      <w:r w:rsidRPr="00E44FEF">
        <w:rPr>
          <w:lang w:val="en-PK"/>
        </w:rPr>
        <w:t>populate_ecommerce_store.sql</w:t>
      </w:r>
      <w:proofErr w:type="spellEnd"/>
      <w:r w:rsidR="00DD51C9">
        <w:rPr>
          <w:lang w:val="en-PK"/>
        </w:rPr>
        <w:t xml:space="preserve"> is in repository</w:t>
      </w:r>
    </w:p>
    <w:p w14:paraId="4256E3DD" w14:textId="77777777" w:rsidR="00E44FEF" w:rsidRPr="00E44FEF" w:rsidRDefault="00E44FEF" w:rsidP="00E44FEF">
      <w:pPr>
        <w:numPr>
          <w:ilvl w:val="0"/>
          <w:numId w:val="6"/>
        </w:numPr>
        <w:rPr>
          <w:lang w:val="en-PK"/>
        </w:rPr>
      </w:pPr>
      <w:r w:rsidRPr="00E44FEF">
        <w:rPr>
          <w:lang w:val="en-PK"/>
        </w:rPr>
        <w:t xml:space="preserve">In phpMyAdmin, go to the "Import" tab, select </w:t>
      </w:r>
      <w:proofErr w:type="spellStart"/>
      <w:r w:rsidRPr="00E44FEF">
        <w:rPr>
          <w:lang w:val="en-PK"/>
        </w:rPr>
        <w:t>populate_ecommerce_store.sql</w:t>
      </w:r>
      <w:proofErr w:type="spellEnd"/>
      <w:r w:rsidRPr="00E44FEF">
        <w:rPr>
          <w:lang w:val="en-PK"/>
        </w:rPr>
        <w:t>, and click "Go".</w:t>
      </w:r>
    </w:p>
    <w:p w14:paraId="1A7072F3" w14:textId="77777777" w:rsidR="00E44FEF" w:rsidRPr="00E44FEF" w:rsidRDefault="00E44FEF" w:rsidP="00E44FEF">
      <w:pPr>
        <w:numPr>
          <w:ilvl w:val="0"/>
          <w:numId w:val="6"/>
        </w:numPr>
        <w:rPr>
          <w:lang w:val="en-PK"/>
        </w:rPr>
      </w:pPr>
      <w:r w:rsidRPr="00E44FEF">
        <w:rPr>
          <w:lang w:val="en-PK"/>
        </w:rPr>
        <w:t xml:space="preserve">Verify the data: SELECT * FROM product; and SELECT * FROM </w:t>
      </w:r>
      <w:proofErr w:type="spellStart"/>
      <w:r w:rsidRPr="00E44FEF">
        <w:rPr>
          <w:lang w:val="en-PK"/>
        </w:rPr>
        <w:t>product_</w:t>
      </w:r>
      <w:proofErr w:type="gramStart"/>
      <w:r w:rsidRPr="00E44FEF">
        <w:rPr>
          <w:lang w:val="en-PK"/>
        </w:rPr>
        <w:t>item</w:t>
      </w:r>
      <w:proofErr w:type="spellEnd"/>
      <w:r w:rsidRPr="00E44FEF">
        <w:rPr>
          <w:lang w:val="en-PK"/>
        </w:rPr>
        <w:t>;.</w:t>
      </w:r>
      <w:proofErr w:type="gramEnd"/>
    </w:p>
    <w:p w14:paraId="66F689B3" w14:textId="77777777" w:rsidR="00E44FEF" w:rsidRPr="00E44FEF" w:rsidRDefault="00E44FEF" w:rsidP="00E44FEF">
      <w:pPr>
        <w:numPr>
          <w:ilvl w:val="0"/>
          <w:numId w:val="7"/>
        </w:numPr>
        <w:rPr>
          <w:lang w:val="en-PK"/>
        </w:rPr>
      </w:pPr>
      <w:r w:rsidRPr="00E44FEF">
        <w:rPr>
          <w:b/>
          <w:bCs/>
          <w:lang w:val="en-PK"/>
        </w:rPr>
        <w:t>Set Up the Uploads Directory</w:t>
      </w:r>
      <w:r w:rsidRPr="00E44FEF">
        <w:rPr>
          <w:lang w:val="en-PK"/>
        </w:rPr>
        <w:t xml:space="preserve">: </w:t>
      </w:r>
    </w:p>
    <w:p w14:paraId="38DFCFA4" w14:textId="14199775" w:rsidR="00E44FEF" w:rsidRPr="00E44FEF" w:rsidRDefault="00E44FEF" w:rsidP="00DD51C9">
      <w:pPr>
        <w:numPr>
          <w:ilvl w:val="1"/>
          <w:numId w:val="7"/>
        </w:numPr>
        <w:rPr>
          <w:lang w:val="en-PK"/>
        </w:rPr>
      </w:pPr>
      <w:r w:rsidRPr="00E44FEF">
        <w:rPr>
          <w:lang w:val="en-PK"/>
        </w:rPr>
        <w:t xml:space="preserve">Create an uploads/ directory in C:\xampp\htdocs\Ecommerce_store\ to store uploaded product images: </w:t>
      </w:r>
    </w:p>
    <w:p w14:paraId="7D2DAA01" w14:textId="77777777" w:rsidR="00E44FEF" w:rsidRPr="00E44FEF" w:rsidRDefault="00E44FEF" w:rsidP="00E44FEF">
      <w:pPr>
        <w:rPr>
          <w:lang w:val="en-PK"/>
        </w:rPr>
      </w:pPr>
      <w:proofErr w:type="spellStart"/>
      <w:r w:rsidRPr="00E44FEF">
        <w:rPr>
          <w:lang w:val="en-PK"/>
        </w:rPr>
        <w:t>mkdir</w:t>
      </w:r>
      <w:proofErr w:type="spellEnd"/>
      <w:r w:rsidRPr="00E44FEF">
        <w:rPr>
          <w:lang w:val="en-PK"/>
        </w:rPr>
        <w:t xml:space="preserve"> C:\xampp\htdocs\Ecommerce_store\uploads</w:t>
      </w:r>
    </w:p>
    <w:p w14:paraId="5BDFE9FD" w14:textId="77777777" w:rsidR="00E44FEF" w:rsidRPr="00E44FEF" w:rsidRDefault="00E44FEF" w:rsidP="00E44FEF">
      <w:pPr>
        <w:numPr>
          <w:ilvl w:val="1"/>
          <w:numId w:val="7"/>
        </w:numPr>
        <w:rPr>
          <w:lang w:val="en-PK"/>
        </w:rPr>
      </w:pPr>
      <w:r w:rsidRPr="00E44FEF">
        <w:rPr>
          <w:lang w:val="en-PK"/>
        </w:rPr>
        <w:t xml:space="preserve">Ensure the directory is writable by the web server (Apache). On Windows, this is typically automatic, but you can set permissions if needed: </w:t>
      </w:r>
    </w:p>
    <w:p w14:paraId="4FC3CF63" w14:textId="6393A7BE" w:rsidR="00E44FEF" w:rsidRPr="00E44FEF" w:rsidRDefault="00E44FEF" w:rsidP="00DD51C9">
      <w:pPr>
        <w:rPr>
          <w:lang w:val="en-PK"/>
        </w:rPr>
      </w:pPr>
    </w:p>
    <w:p w14:paraId="25F7D611" w14:textId="77777777" w:rsidR="00E44FEF" w:rsidRPr="00E44FEF" w:rsidRDefault="00E44FEF" w:rsidP="00E44FEF">
      <w:pPr>
        <w:rPr>
          <w:lang w:val="en-PK"/>
        </w:rPr>
      </w:pPr>
      <w:proofErr w:type="spellStart"/>
      <w:r w:rsidRPr="00E44FEF">
        <w:rPr>
          <w:lang w:val="en-PK"/>
        </w:rPr>
        <w:t>icacls</w:t>
      </w:r>
      <w:proofErr w:type="spellEnd"/>
      <w:r w:rsidRPr="00E44FEF">
        <w:rPr>
          <w:lang w:val="en-PK"/>
        </w:rPr>
        <w:t xml:space="preserve"> "C:\xampp\htdocs\Ecommerce_store\uploads" /grant </w:t>
      </w:r>
      <w:proofErr w:type="spellStart"/>
      <w:proofErr w:type="gramStart"/>
      <w:r w:rsidRPr="00E44FEF">
        <w:rPr>
          <w:lang w:val="en-PK"/>
        </w:rPr>
        <w:t>Everyone:F</w:t>
      </w:r>
      <w:proofErr w:type="spellEnd"/>
      <w:proofErr w:type="gramEnd"/>
    </w:p>
    <w:p w14:paraId="2FDC207F" w14:textId="77777777" w:rsidR="00E44FEF" w:rsidRPr="00E44FEF" w:rsidRDefault="00E44FEF" w:rsidP="00E44FEF">
      <w:pPr>
        <w:numPr>
          <w:ilvl w:val="1"/>
          <w:numId w:val="7"/>
        </w:numPr>
        <w:rPr>
          <w:lang w:val="en-PK"/>
        </w:rPr>
      </w:pPr>
      <w:r w:rsidRPr="00E44FEF">
        <w:rPr>
          <w:lang w:val="en-PK"/>
        </w:rPr>
        <w:t>If using local image paths (e.g., uploads/pizza.jpg), place sample images in this directory or adjust paths in the data.</w:t>
      </w:r>
    </w:p>
    <w:p w14:paraId="2AD76534" w14:textId="77777777" w:rsidR="00E44FEF" w:rsidRPr="00E44FEF" w:rsidRDefault="00E44FEF" w:rsidP="00E44FEF">
      <w:pPr>
        <w:numPr>
          <w:ilvl w:val="0"/>
          <w:numId w:val="7"/>
        </w:numPr>
        <w:rPr>
          <w:lang w:val="en-PK"/>
        </w:rPr>
      </w:pPr>
      <w:r w:rsidRPr="00E44FEF">
        <w:rPr>
          <w:b/>
          <w:bCs/>
          <w:lang w:val="en-PK"/>
        </w:rPr>
        <w:t>Run Sample Queries</w:t>
      </w:r>
      <w:r w:rsidRPr="00E44FEF">
        <w:rPr>
          <w:lang w:val="en-PK"/>
        </w:rPr>
        <w:t xml:space="preserve">: </w:t>
      </w:r>
    </w:p>
    <w:p w14:paraId="24525728" w14:textId="77777777" w:rsidR="00E44FEF" w:rsidRPr="00E44FEF" w:rsidRDefault="00E44FEF" w:rsidP="00E44FEF">
      <w:pPr>
        <w:numPr>
          <w:ilvl w:val="1"/>
          <w:numId w:val="7"/>
        </w:numPr>
        <w:rPr>
          <w:lang w:val="en-PK"/>
        </w:rPr>
      </w:pPr>
      <w:r w:rsidRPr="00E44FEF">
        <w:rPr>
          <w:lang w:val="en-PK"/>
        </w:rPr>
        <w:t xml:space="preserve">Use the following script, which includes sample queries for insertion, retrieval, updates, and deletions. Save it as </w:t>
      </w:r>
      <w:proofErr w:type="spellStart"/>
      <w:r w:rsidRPr="00E44FEF">
        <w:rPr>
          <w:lang w:val="en-PK"/>
        </w:rPr>
        <w:t>ecommerce_store_queries.sql</w:t>
      </w:r>
      <w:proofErr w:type="spellEnd"/>
      <w:r w:rsidRPr="00E44FEF">
        <w:rPr>
          <w:lang w:val="en-PK"/>
        </w:rPr>
        <w:t xml:space="preserve"> in C:\xampp\htdocs\Ecommerce_store\.</w:t>
      </w:r>
    </w:p>
    <w:p w14:paraId="05E65627" w14:textId="77777777" w:rsidR="00E44FEF" w:rsidRPr="00E44FEF" w:rsidRDefault="00E44FEF" w:rsidP="00E44FEF">
      <w:pPr>
        <w:rPr>
          <w:lang w:val="en-PK"/>
        </w:rPr>
      </w:pPr>
      <w:proofErr w:type="spellStart"/>
      <w:r w:rsidRPr="00E44FEF">
        <w:rPr>
          <w:lang w:val="en-PK"/>
        </w:rPr>
        <w:t>ecommerce_store_queries.sql</w:t>
      </w:r>
      <w:proofErr w:type="spellEnd"/>
    </w:p>
    <w:p w14:paraId="7083C79E" w14:textId="1A4E1484" w:rsidR="00E44FEF" w:rsidRPr="00E44FEF" w:rsidRDefault="00E44FEF" w:rsidP="00E44FEF">
      <w:pPr>
        <w:rPr>
          <w:lang w:val="en-PK"/>
        </w:rPr>
      </w:pPr>
    </w:p>
    <w:p w14:paraId="0A8DF41C" w14:textId="0F106A3D" w:rsidR="00E44FEF" w:rsidRPr="00E44FEF" w:rsidRDefault="00E44FEF" w:rsidP="00E44FEF">
      <w:pPr>
        <w:rPr>
          <w:lang w:val="en-PK"/>
        </w:rPr>
      </w:pPr>
    </w:p>
    <w:p w14:paraId="02DA8575" w14:textId="77777777" w:rsidR="00E44FEF" w:rsidRPr="00E44FEF" w:rsidRDefault="00E44FEF" w:rsidP="00E44FEF">
      <w:pPr>
        <w:numPr>
          <w:ilvl w:val="0"/>
          <w:numId w:val="8"/>
        </w:numPr>
        <w:rPr>
          <w:lang w:val="en-PK"/>
        </w:rPr>
      </w:pPr>
      <w:r w:rsidRPr="00E44FEF">
        <w:rPr>
          <w:lang w:val="en-PK"/>
        </w:rPr>
        <w:t xml:space="preserve">In phpMyAdmin, go to the "Import" tab, select </w:t>
      </w:r>
      <w:proofErr w:type="spellStart"/>
      <w:r w:rsidRPr="00E44FEF">
        <w:rPr>
          <w:lang w:val="en-PK"/>
        </w:rPr>
        <w:t>ecommerce_store_queries.sql</w:t>
      </w:r>
      <w:proofErr w:type="spellEnd"/>
      <w:r w:rsidRPr="00E44FEF">
        <w:rPr>
          <w:lang w:val="en-PK"/>
        </w:rPr>
        <w:t>, and click "Go" to run the queries.</w:t>
      </w:r>
    </w:p>
    <w:p w14:paraId="143E7E39" w14:textId="77777777" w:rsidR="00E44FEF" w:rsidRPr="00E44FEF" w:rsidRDefault="00E44FEF" w:rsidP="00E44FEF">
      <w:pPr>
        <w:numPr>
          <w:ilvl w:val="0"/>
          <w:numId w:val="8"/>
        </w:numPr>
        <w:rPr>
          <w:lang w:val="en-PK"/>
        </w:rPr>
      </w:pPr>
      <w:r w:rsidRPr="00E44FEF">
        <w:rPr>
          <w:lang w:val="en-PK"/>
        </w:rPr>
        <w:t>Alternatively, copy and execute specific sections (e.g., insertions) in the "SQL" tab.</w:t>
      </w:r>
    </w:p>
    <w:p w14:paraId="3C7D0456" w14:textId="77777777" w:rsidR="00E44FEF" w:rsidRPr="00E44FEF" w:rsidRDefault="00E44FEF" w:rsidP="00E44FEF">
      <w:pPr>
        <w:numPr>
          <w:ilvl w:val="0"/>
          <w:numId w:val="9"/>
        </w:numPr>
        <w:rPr>
          <w:lang w:val="en-PK"/>
        </w:rPr>
      </w:pPr>
      <w:r w:rsidRPr="00E44FEF">
        <w:rPr>
          <w:b/>
          <w:bCs/>
          <w:lang w:val="en-PK"/>
        </w:rPr>
        <w:lastRenderedPageBreak/>
        <w:t>Test the Application</w:t>
      </w:r>
      <w:r w:rsidRPr="00E44FEF">
        <w:rPr>
          <w:lang w:val="en-PK"/>
        </w:rPr>
        <w:t xml:space="preserve">: </w:t>
      </w:r>
    </w:p>
    <w:p w14:paraId="231C277E" w14:textId="77777777" w:rsidR="00E44FEF" w:rsidRPr="00E44FEF" w:rsidRDefault="00E44FEF" w:rsidP="00E44FEF">
      <w:pPr>
        <w:numPr>
          <w:ilvl w:val="1"/>
          <w:numId w:val="9"/>
        </w:numPr>
        <w:rPr>
          <w:lang w:val="en-PK"/>
        </w:rPr>
      </w:pPr>
      <w:r w:rsidRPr="00E44FEF">
        <w:rPr>
          <w:lang w:val="en-PK"/>
        </w:rPr>
        <w:t xml:space="preserve">Ensure your PHP files (e.g., </w:t>
      </w:r>
      <w:proofErr w:type="spellStart"/>
      <w:r w:rsidRPr="00E44FEF">
        <w:rPr>
          <w:lang w:val="en-PK"/>
        </w:rPr>
        <w:t>addproducts.php</w:t>
      </w:r>
      <w:proofErr w:type="spellEnd"/>
      <w:r w:rsidRPr="00E44FEF">
        <w:rPr>
          <w:lang w:val="en-PK"/>
        </w:rPr>
        <w:t xml:space="preserve">, </w:t>
      </w:r>
      <w:proofErr w:type="spellStart"/>
      <w:r w:rsidRPr="00E44FEF">
        <w:rPr>
          <w:lang w:val="en-PK"/>
        </w:rPr>
        <w:t>products.php</w:t>
      </w:r>
      <w:proofErr w:type="spellEnd"/>
      <w:r w:rsidRPr="00E44FEF">
        <w:rPr>
          <w:lang w:val="en-PK"/>
        </w:rPr>
        <w:t>) are in C:\xampp\htdocs\Ecommerce_store\.</w:t>
      </w:r>
    </w:p>
    <w:p w14:paraId="0A23D4DC" w14:textId="77777777" w:rsidR="00E44FEF" w:rsidRPr="00E44FEF" w:rsidRDefault="00E44FEF" w:rsidP="00E44FEF">
      <w:pPr>
        <w:numPr>
          <w:ilvl w:val="1"/>
          <w:numId w:val="9"/>
        </w:numPr>
        <w:rPr>
          <w:lang w:val="en-PK"/>
        </w:rPr>
      </w:pPr>
      <w:r w:rsidRPr="00E44FEF">
        <w:rPr>
          <w:lang w:val="en-PK"/>
        </w:rPr>
        <w:t xml:space="preserve">Access the application via the browser: </w:t>
      </w:r>
    </w:p>
    <w:p w14:paraId="1BA9A55C" w14:textId="77777777" w:rsidR="00E44FEF" w:rsidRPr="00E44FEF" w:rsidRDefault="00E44FEF" w:rsidP="00E44FEF">
      <w:pPr>
        <w:numPr>
          <w:ilvl w:val="2"/>
          <w:numId w:val="9"/>
        </w:numPr>
        <w:rPr>
          <w:lang w:val="en-PK"/>
        </w:rPr>
      </w:pPr>
      <w:r w:rsidRPr="00E44FEF">
        <w:rPr>
          <w:lang w:val="en-PK"/>
        </w:rPr>
        <w:t>http://localhost/Ecommerce_store/addproducts.php to add new products.</w:t>
      </w:r>
    </w:p>
    <w:p w14:paraId="56397F0E" w14:textId="77777777" w:rsidR="00E44FEF" w:rsidRPr="00E44FEF" w:rsidRDefault="00E44FEF" w:rsidP="00E44FEF">
      <w:pPr>
        <w:numPr>
          <w:ilvl w:val="2"/>
          <w:numId w:val="9"/>
        </w:numPr>
        <w:rPr>
          <w:lang w:val="en-PK"/>
        </w:rPr>
      </w:pPr>
      <w:r w:rsidRPr="00E44FEF">
        <w:rPr>
          <w:lang w:val="en-PK"/>
        </w:rPr>
        <w:t>http://localhost/Ecommerce_store/products.php to view products.</w:t>
      </w:r>
    </w:p>
    <w:p w14:paraId="76CC249C" w14:textId="77777777" w:rsidR="00E44FEF" w:rsidRPr="00E44FEF" w:rsidRDefault="00E44FEF" w:rsidP="00E44FEF">
      <w:pPr>
        <w:numPr>
          <w:ilvl w:val="1"/>
          <w:numId w:val="9"/>
        </w:numPr>
        <w:rPr>
          <w:lang w:val="en-PK"/>
        </w:rPr>
      </w:pPr>
      <w:r w:rsidRPr="00E44FEF">
        <w:rPr>
          <w:lang w:val="en-PK"/>
        </w:rPr>
        <w:t>Verify that products are displayed correctly and that you can add new products with valid category IDs.</w:t>
      </w:r>
    </w:p>
    <w:p w14:paraId="10A55D6D" w14:textId="77777777" w:rsidR="00E44FEF" w:rsidRPr="00E44FEF" w:rsidRDefault="00E44FEF" w:rsidP="00E44FEF">
      <w:pPr>
        <w:numPr>
          <w:ilvl w:val="0"/>
          <w:numId w:val="9"/>
        </w:numPr>
        <w:rPr>
          <w:lang w:val="en-PK"/>
        </w:rPr>
      </w:pPr>
      <w:r w:rsidRPr="00E44FEF">
        <w:rPr>
          <w:b/>
          <w:bCs/>
          <w:lang w:val="en-PK"/>
        </w:rPr>
        <w:t>Troubleshooting</w:t>
      </w:r>
      <w:r w:rsidRPr="00E44FEF">
        <w:rPr>
          <w:lang w:val="en-PK"/>
        </w:rPr>
        <w:t xml:space="preserve">: </w:t>
      </w:r>
    </w:p>
    <w:p w14:paraId="32FDCFAD" w14:textId="77777777" w:rsidR="00E44FEF" w:rsidRPr="00E44FEF" w:rsidRDefault="00E44FEF" w:rsidP="00E44FEF">
      <w:pPr>
        <w:numPr>
          <w:ilvl w:val="1"/>
          <w:numId w:val="9"/>
        </w:numPr>
        <w:rPr>
          <w:lang w:val="en-PK"/>
        </w:rPr>
      </w:pPr>
      <w:r w:rsidRPr="00E44FEF">
        <w:rPr>
          <w:b/>
          <w:bCs/>
          <w:lang w:val="en-PK"/>
        </w:rPr>
        <w:t>Foreign Key Errors</w:t>
      </w:r>
      <w:r w:rsidRPr="00E44FEF">
        <w:rPr>
          <w:lang w:val="en-PK"/>
        </w:rPr>
        <w:t xml:space="preserve">: If deletions fail (e.g., DELETE FROM </w:t>
      </w:r>
      <w:proofErr w:type="spellStart"/>
      <w:r w:rsidRPr="00E44FEF">
        <w:rPr>
          <w:lang w:val="en-PK"/>
        </w:rPr>
        <w:t>product_category</w:t>
      </w:r>
      <w:proofErr w:type="spellEnd"/>
      <w:r w:rsidRPr="00E44FEF">
        <w:rPr>
          <w:lang w:val="en-PK"/>
        </w:rPr>
        <w:t xml:space="preserve"> WHERE id = 3), update or delete child records first: </w:t>
      </w:r>
    </w:p>
    <w:p w14:paraId="1596484B" w14:textId="6E305D65" w:rsidR="00E44FEF" w:rsidRPr="00E44FEF" w:rsidRDefault="00E44FEF" w:rsidP="00DD51C9">
      <w:pPr>
        <w:rPr>
          <w:lang w:val="en-PK"/>
        </w:rPr>
      </w:pPr>
    </w:p>
    <w:p w14:paraId="4160277C" w14:textId="77777777" w:rsidR="00E44FEF" w:rsidRPr="00E44FEF" w:rsidRDefault="00E44FEF" w:rsidP="00E44FEF">
      <w:pPr>
        <w:rPr>
          <w:lang w:val="en-PK"/>
        </w:rPr>
      </w:pPr>
      <w:r w:rsidRPr="00E44FEF">
        <w:rPr>
          <w:lang w:val="en-PK"/>
        </w:rPr>
        <w:t xml:space="preserve">UPDATE product SET </w:t>
      </w:r>
      <w:proofErr w:type="spellStart"/>
      <w:r w:rsidRPr="00E44FEF">
        <w:rPr>
          <w:lang w:val="en-PK"/>
        </w:rPr>
        <w:t>category_id</w:t>
      </w:r>
      <w:proofErr w:type="spellEnd"/>
      <w:r w:rsidRPr="00E44FEF">
        <w:rPr>
          <w:lang w:val="en-PK"/>
        </w:rPr>
        <w:t xml:space="preserve"> = NULL WHERE </w:t>
      </w:r>
      <w:proofErr w:type="spellStart"/>
      <w:r w:rsidRPr="00E44FEF">
        <w:rPr>
          <w:lang w:val="en-PK"/>
        </w:rPr>
        <w:t>category_id</w:t>
      </w:r>
      <w:proofErr w:type="spellEnd"/>
      <w:r w:rsidRPr="00E44FEF">
        <w:rPr>
          <w:lang w:val="en-PK"/>
        </w:rPr>
        <w:t xml:space="preserve"> = </w:t>
      </w:r>
      <w:proofErr w:type="gramStart"/>
      <w:r w:rsidRPr="00E44FEF">
        <w:rPr>
          <w:lang w:val="en-PK"/>
        </w:rPr>
        <w:t>3;</w:t>
      </w:r>
      <w:proofErr w:type="gramEnd"/>
    </w:p>
    <w:p w14:paraId="20D78967" w14:textId="77777777" w:rsidR="00E44FEF" w:rsidRPr="00E44FEF" w:rsidRDefault="00E44FEF" w:rsidP="00E44FEF">
      <w:pPr>
        <w:rPr>
          <w:lang w:val="en-PK"/>
        </w:rPr>
      </w:pPr>
      <w:r w:rsidRPr="00E44FEF">
        <w:rPr>
          <w:lang w:val="en-PK"/>
        </w:rPr>
        <w:t xml:space="preserve">DELETE FROM </w:t>
      </w:r>
      <w:proofErr w:type="spellStart"/>
      <w:r w:rsidRPr="00E44FEF">
        <w:rPr>
          <w:lang w:val="en-PK"/>
        </w:rPr>
        <w:t>product_category</w:t>
      </w:r>
      <w:proofErr w:type="spellEnd"/>
      <w:r w:rsidRPr="00E44FEF">
        <w:rPr>
          <w:lang w:val="en-PK"/>
        </w:rPr>
        <w:t xml:space="preserve"> WHERE id = </w:t>
      </w:r>
      <w:proofErr w:type="gramStart"/>
      <w:r w:rsidRPr="00E44FEF">
        <w:rPr>
          <w:lang w:val="en-PK"/>
        </w:rPr>
        <w:t>3;</w:t>
      </w:r>
      <w:proofErr w:type="gramEnd"/>
    </w:p>
    <w:p w14:paraId="07BF0798" w14:textId="77777777" w:rsidR="00E44FEF" w:rsidRPr="00E44FEF" w:rsidRDefault="00E44FEF" w:rsidP="00E44FEF">
      <w:pPr>
        <w:numPr>
          <w:ilvl w:val="1"/>
          <w:numId w:val="9"/>
        </w:numPr>
        <w:rPr>
          <w:lang w:val="en-PK"/>
        </w:rPr>
      </w:pPr>
      <w:r w:rsidRPr="00E44FEF">
        <w:rPr>
          <w:b/>
          <w:bCs/>
          <w:lang w:val="en-PK"/>
        </w:rPr>
        <w:t>Image Upload Issues</w:t>
      </w:r>
      <w:r w:rsidRPr="00E44FEF">
        <w:rPr>
          <w:lang w:val="en-PK"/>
        </w:rPr>
        <w:t xml:space="preserve">: If uploading images fails in </w:t>
      </w:r>
      <w:proofErr w:type="spellStart"/>
      <w:r w:rsidRPr="00E44FEF">
        <w:rPr>
          <w:lang w:val="en-PK"/>
        </w:rPr>
        <w:t>addproducts.php</w:t>
      </w:r>
      <w:proofErr w:type="spellEnd"/>
      <w:r w:rsidRPr="00E44FEF">
        <w:rPr>
          <w:lang w:val="en-PK"/>
        </w:rPr>
        <w:t>, check php.ini settings (</w:t>
      </w:r>
      <w:proofErr w:type="spellStart"/>
      <w:r w:rsidRPr="00E44FEF">
        <w:rPr>
          <w:lang w:val="en-PK"/>
        </w:rPr>
        <w:t>file_uploads</w:t>
      </w:r>
      <w:proofErr w:type="spellEnd"/>
      <w:r w:rsidRPr="00E44FEF">
        <w:rPr>
          <w:lang w:val="en-PK"/>
        </w:rPr>
        <w:t xml:space="preserve"> = On, </w:t>
      </w:r>
      <w:proofErr w:type="spellStart"/>
      <w:r w:rsidRPr="00E44FEF">
        <w:rPr>
          <w:lang w:val="en-PK"/>
        </w:rPr>
        <w:t>upload_max_filesize</w:t>
      </w:r>
      <w:proofErr w:type="spellEnd"/>
      <w:r w:rsidRPr="00E44FEF">
        <w:rPr>
          <w:lang w:val="en-PK"/>
        </w:rPr>
        <w:t xml:space="preserve"> = 5M) and restart Apache.</w:t>
      </w:r>
    </w:p>
    <w:p w14:paraId="4692F729" w14:textId="77777777" w:rsidR="00E44FEF" w:rsidRPr="00E44FEF" w:rsidRDefault="00E44FEF" w:rsidP="00E44FEF">
      <w:pPr>
        <w:numPr>
          <w:ilvl w:val="1"/>
          <w:numId w:val="9"/>
        </w:numPr>
        <w:rPr>
          <w:lang w:val="en-PK"/>
        </w:rPr>
      </w:pPr>
      <w:r w:rsidRPr="00E44FEF">
        <w:rPr>
          <w:b/>
          <w:bCs/>
          <w:lang w:val="en-PK"/>
        </w:rPr>
        <w:t>No Products Displayed</w:t>
      </w:r>
      <w:r w:rsidRPr="00E44FEF">
        <w:rPr>
          <w:lang w:val="en-PK"/>
        </w:rPr>
        <w:t xml:space="preserve">: Ensure the product and </w:t>
      </w:r>
      <w:proofErr w:type="spellStart"/>
      <w:r w:rsidRPr="00E44FEF">
        <w:rPr>
          <w:lang w:val="en-PK"/>
        </w:rPr>
        <w:t>product_item</w:t>
      </w:r>
      <w:proofErr w:type="spellEnd"/>
      <w:r w:rsidRPr="00E44FEF">
        <w:rPr>
          <w:lang w:val="en-PK"/>
        </w:rPr>
        <w:t xml:space="preserve"> tables are populated (SELECT * FROM product;). If empty, rerun the population script.</w:t>
      </w:r>
    </w:p>
    <w:sectPr w:rsidR="00E44FEF" w:rsidRPr="00E44F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54916"/>
    <w:multiLevelType w:val="multilevel"/>
    <w:tmpl w:val="0866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D54BB"/>
    <w:multiLevelType w:val="multilevel"/>
    <w:tmpl w:val="BAD6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B6101"/>
    <w:multiLevelType w:val="multilevel"/>
    <w:tmpl w:val="787495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3E3E5E"/>
    <w:multiLevelType w:val="multilevel"/>
    <w:tmpl w:val="DF763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3D6ED2"/>
    <w:multiLevelType w:val="multilevel"/>
    <w:tmpl w:val="764C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D8406F"/>
    <w:multiLevelType w:val="multilevel"/>
    <w:tmpl w:val="5E90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665DE3"/>
    <w:multiLevelType w:val="multilevel"/>
    <w:tmpl w:val="20D6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C70D0"/>
    <w:multiLevelType w:val="multilevel"/>
    <w:tmpl w:val="5016C4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B15526"/>
    <w:multiLevelType w:val="multilevel"/>
    <w:tmpl w:val="B254DB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6B52AA"/>
    <w:multiLevelType w:val="multilevel"/>
    <w:tmpl w:val="21DC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601269">
    <w:abstractNumId w:val="1"/>
  </w:num>
  <w:num w:numId="2" w16cid:durableId="1534266229">
    <w:abstractNumId w:val="9"/>
  </w:num>
  <w:num w:numId="3" w16cid:durableId="1262686504">
    <w:abstractNumId w:val="3"/>
  </w:num>
  <w:num w:numId="4" w16cid:durableId="2063211693">
    <w:abstractNumId w:val="5"/>
  </w:num>
  <w:num w:numId="5" w16cid:durableId="1715157431">
    <w:abstractNumId w:val="2"/>
  </w:num>
  <w:num w:numId="6" w16cid:durableId="2083674333">
    <w:abstractNumId w:val="6"/>
  </w:num>
  <w:num w:numId="7" w16cid:durableId="1040863627">
    <w:abstractNumId w:val="7"/>
  </w:num>
  <w:num w:numId="8" w16cid:durableId="702635233">
    <w:abstractNumId w:val="0"/>
  </w:num>
  <w:num w:numId="9" w16cid:durableId="1718309597">
    <w:abstractNumId w:val="8"/>
  </w:num>
  <w:num w:numId="10" w16cid:durableId="21155887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61D55"/>
    <w:rsid w:val="003A6CE2"/>
    <w:rsid w:val="00561D55"/>
    <w:rsid w:val="0058776F"/>
    <w:rsid w:val="005C421B"/>
    <w:rsid w:val="006A2F04"/>
    <w:rsid w:val="007B057D"/>
    <w:rsid w:val="00BC5CEF"/>
    <w:rsid w:val="00DD51C9"/>
    <w:rsid w:val="00E44FEF"/>
    <w:rsid w:val="00EC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208F"/>
  <w15:chartTrackingRefBased/>
  <w15:docId w15:val="{019C8891-0949-4819-9D32-05AEB011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D5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D5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D5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D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D5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D5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D5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D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D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D5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D5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D5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D5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2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21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86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25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0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7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20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82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2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6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0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6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56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64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3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6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13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7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4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1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9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6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4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9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14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3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31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83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9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4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00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76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4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6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4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9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5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6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8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2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29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1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36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6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03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2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5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14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4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52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7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79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90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7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8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4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15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8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68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Farukh Kaleem</dc:creator>
  <cp:keywords/>
  <dc:description/>
  <cp:lastModifiedBy>Farukh Kaleem</cp:lastModifiedBy>
  <cp:revision>2</cp:revision>
  <dcterms:created xsi:type="dcterms:W3CDTF">2025-05-27T20:40:00Z</dcterms:created>
  <dcterms:modified xsi:type="dcterms:W3CDTF">2025-05-27T20:40:00Z</dcterms:modified>
</cp:coreProperties>
</file>