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A41" w:rsidRDefault="001738F0">
      <w:pPr>
        <w:pStyle w:val="Heading1"/>
      </w:pPr>
      <w:bookmarkStart w:id="0" w:name="Xbf3214b78dfd819d30c95af73bb575b89df825a"/>
      <w:r>
        <w:t>Semi-Supervised Machine Learning — Complete Detailed Notes</w:t>
      </w:r>
    </w:p>
    <w:p w:rsidR="00D43A41" w:rsidRDefault="001738F0">
      <w:pPr>
        <w:pStyle w:val="Heading2"/>
      </w:pPr>
      <w:bookmarkStart w:id="1" w:name="introduction"/>
      <w:r>
        <w:t>1. Introduction</w:t>
      </w:r>
    </w:p>
    <w:p w:rsidR="00D43A41" w:rsidRDefault="001738F0">
      <w:pPr>
        <w:pStyle w:val="FirstParagraph"/>
      </w:pPr>
      <w:r>
        <w:t>Machine Learning algorithms generally learn from data in one of three ways:</w:t>
      </w:r>
    </w:p>
    <w:p w:rsidR="00D43A41" w:rsidRDefault="001738F0">
      <w:pPr>
        <w:pStyle w:val="Compact"/>
        <w:numPr>
          <w:ilvl w:val="0"/>
          <w:numId w:val="2"/>
        </w:numPr>
      </w:pPr>
      <w:r>
        <w:rPr>
          <w:b/>
          <w:bCs/>
        </w:rPr>
        <w:t>Supervised Learning</w:t>
      </w:r>
      <w:r>
        <w:t xml:space="preserve"> — uses labeled data.</w:t>
      </w:r>
    </w:p>
    <w:p w:rsidR="00D43A41" w:rsidRDefault="001738F0">
      <w:pPr>
        <w:pStyle w:val="Compact"/>
        <w:numPr>
          <w:ilvl w:val="0"/>
          <w:numId w:val="2"/>
        </w:numPr>
      </w:pPr>
      <w:r>
        <w:rPr>
          <w:b/>
          <w:bCs/>
        </w:rPr>
        <w:t>Unsupervised Learning</w:t>
      </w:r>
      <w:r>
        <w:t xml:space="preserve"> — uses unlabeled data.</w:t>
      </w:r>
    </w:p>
    <w:p w:rsidR="00D43A41" w:rsidRDefault="001738F0">
      <w:pPr>
        <w:pStyle w:val="Compact"/>
        <w:numPr>
          <w:ilvl w:val="0"/>
          <w:numId w:val="2"/>
        </w:numPr>
      </w:pPr>
      <w:r>
        <w:rPr>
          <w:b/>
          <w:bCs/>
        </w:rPr>
        <w:t>Semi-Supervised Learning</w:t>
      </w:r>
      <w:r>
        <w:t xml:space="preserve"> — uses a combination of a small amount of labeled data and a large amount of unlabeled data.</w:t>
      </w:r>
    </w:p>
    <w:p w:rsidR="00D43A41" w:rsidRDefault="001738F0">
      <w:pPr>
        <w:pStyle w:val="FirstParagraph"/>
      </w:pPr>
      <w:r>
        <w:t xml:space="preserve">Semi-Supervised Learning (SSL) is particularly useful when obtaining labels is </w:t>
      </w:r>
      <w:r>
        <w:rPr>
          <w:b/>
          <w:bCs/>
        </w:rPr>
        <w:t>expensive, time-consuming, or requires human expertise</w:t>
      </w:r>
      <w:r>
        <w:t>, while collecting raw/unlabeled data is relatively easy.</w:t>
      </w:r>
    </w:p>
    <w:p w:rsidR="00D43A41" w:rsidRDefault="001738F0">
      <w:pPr>
        <w:pStyle w:val="Heading3"/>
      </w:pPr>
      <w:bookmarkStart w:id="2" w:name="simple-example"/>
      <w:r>
        <w:t>Simple Example</w:t>
      </w:r>
    </w:p>
    <w:p w:rsidR="00D43A41" w:rsidRDefault="001738F0">
      <w:pPr>
        <w:pStyle w:val="FirstParagraph"/>
      </w:pPr>
      <w:r>
        <w:t>Suppose we want to classify medical X-ray images as:</w:t>
      </w:r>
    </w:p>
    <w:p w:rsidR="00D43A41" w:rsidRDefault="001738F0">
      <w:pPr>
        <w:pStyle w:val="Compact"/>
        <w:numPr>
          <w:ilvl w:val="0"/>
          <w:numId w:val="3"/>
        </w:numPr>
      </w:pPr>
      <w:r>
        <w:rPr>
          <w:rStyle w:val="VerbatimChar"/>
        </w:rPr>
        <w:t>0 → Healthy</w:t>
      </w:r>
    </w:p>
    <w:p w:rsidR="00D43A41" w:rsidRDefault="001738F0">
      <w:pPr>
        <w:pStyle w:val="Compact"/>
        <w:numPr>
          <w:ilvl w:val="0"/>
          <w:numId w:val="3"/>
        </w:numPr>
      </w:pPr>
      <w:r>
        <w:rPr>
          <w:rStyle w:val="VerbatimChar"/>
        </w:rPr>
        <w:t>1 → Disease</w:t>
      </w:r>
    </w:p>
    <w:p w:rsidR="00D43A41" w:rsidRDefault="001738F0">
      <w:pPr>
        <w:pStyle w:val="FirstParagraph"/>
      </w:pPr>
      <w:r>
        <w:t>We have:</w:t>
      </w:r>
    </w:p>
    <w:p w:rsidR="00D43A41" w:rsidRDefault="001738F0">
      <w:pPr>
        <w:pStyle w:val="Compact"/>
        <w:numPr>
          <w:ilvl w:val="0"/>
          <w:numId w:val="4"/>
        </w:numPr>
      </w:pPr>
      <w:r>
        <w:t>1,000 labeled X-rays</w:t>
      </w:r>
    </w:p>
    <w:p w:rsidR="00D43A41" w:rsidRDefault="001738F0">
      <w:pPr>
        <w:pStyle w:val="Compact"/>
        <w:numPr>
          <w:ilvl w:val="0"/>
          <w:numId w:val="4"/>
        </w:numPr>
      </w:pPr>
      <w:r>
        <w:t>100,000 unlabeled X-rays</w:t>
      </w:r>
    </w:p>
    <w:p w:rsidR="00D43A41" w:rsidRDefault="001738F0">
      <w:pPr>
        <w:pStyle w:val="FirstParagraph"/>
      </w:pPr>
      <w:r>
        <w:t>Training a supervised model using only the 1,000 labeled examples wastes potentially useful information contained in the 100,000 unlabeled examples.</w:t>
      </w:r>
    </w:p>
    <w:p w:rsidR="00D43A41" w:rsidRDefault="001738F0">
      <w:pPr>
        <w:pStyle w:val="BodyText"/>
      </w:pPr>
      <w:r>
        <w:t xml:space="preserve">Semi-supervised learning attempts to use </w:t>
      </w:r>
      <w:r>
        <w:rPr>
          <w:b/>
          <w:bCs/>
        </w:rPr>
        <w:t>both</w:t>
      </w:r>
      <w:r>
        <w:t xml:space="preserve"> datasets:</w:t>
      </w:r>
    </w:p>
    <w:p w:rsidR="00D43A41" w:rsidRDefault="001738F0">
      <w:pPr>
        <w:pStyle w:val="SourceCode"/>
      </w:pPr>
      <w:r>
        <w:rPr>
          <w:rStyle w:val="VerbatimChar"/>
        </w:rPr>
        <w:t xml:space="preserve">                    Dataset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+------------+------------+</w:t>
      </w:r>
      <w:r>
        <w:br/>
      </w:r>
      <w:r>
        <w:rPr>
          <w:rStyle w:val="VerbatimChar"/>
        </w:rPr>
        <w:t xml:space="preserve">          |                         |</w:t>
      </w:r>
      <w:r>
        <w:br/>
      </w:r>
      <w:r>
        <w:rPr>
          <w:rStyle w:val="VerbatimChar"/>
        </w:rPr>
        <w:t xml:space="preserve">    Labeled Data              Unlabeled Data</w:t>
      </w:r>
      <w:r>
        <w:br/>
      </w:r>
      <w:r>
        <w:rPr>
          <w:rStyle w:val="VerbatimChar"/>
        </w:rPr>
        <w:t xml:space="preserve">     (small)                     (large)</w:t>
      </w:r>
      <w:r>
        <w:br/>
      </w:r>
      <w:r>
        <w:rPr>
          <w:rStyle w:val="VerbatimChar"/>
        </w:rPr>
        <w:t xml:space="preserve">          |                         |</w:t>
      </w:r>
      <w:r>
        <w:br/>
      </w:r>
      <w:r>
        <w:rPr>
          <w:rStyle w:val="VerbatimChar"/>
        </w:rPr>
        <w:t xml:space="preserve">          +------------+------------+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SSL Algorithm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Trained Model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Prediction</w:t>
      </w:r>
    </w:p>
    <w:p w:rsidR="00D43A41" w:rsidRDefault="008D18F9">
      <w:r>
        <w:lastRenderedPageBreak/>
        <w:pict>
          <v:rect id="_x0000_i1025" style="width:0;height:1.5pt" o:hralign="center" o:hrstd="t" o:hr="t"/>
        </w:pict>
      </w:r>
    </w:p>
    <w:p w:rsidR="00D43A41" w:rsidRDefault="001738F0">
      <w:pPr>
        <w:pStyle w:val="Heading1"/>
      </w:pPr>
      <w:bookmarkStart w:id="3" w:name="definition"/>
      <w:bookmarkEnd w:id="0"/>
      <w:bookmarkEnd w:id="1"/>
      <w:bookmarkEnd w:id="2"/>
      <w:r>
        <w:t>2. Definition</w:t>
      </w:r>
    </w:p>
    <w:p w:rsidR="00D43A41" w:rsidRDefault="001738F0">
      <w:pPr>
        <w:pStyle w:val="Heading3"/>
      </w:pPr>
      <w:bookmarkStart w:id="4" w:name="definition-1"/>
      <w:r>
        <w:t>Definition</w:t>
      </w:r>
    </w:p>
    <w:p w:rsidR="00D43A41" w:rsidRDefault="001738F0">
      <w:pPr>
        <w:pStyle w:val="FirstParagraph"/>
      </w:pPr>
      <w:r>
        <w:rPr>
          <w:b/>
          <w:bCs/>
        </w:rPr>
        <w:t>Semi-Supervised Machine Learning is a machine learning paradigm in which a model learns from a combination of a relatively small labeled dataset and a relatively large unlabeled dataset.</w:t>
      </w:r>
    </w:p>
    <w:p w:rsidR="00D43A41" w:rsidRDefault="008D18F9">
      <w:bookmarkStart w:id="5" w:name="unlabeled-dataset"/>
      <w:bookmarkEnd w:id="4"/>
      <w:r>
        <w:pict>
          <v:rect id="_x0000_i1026" style="width:0;height:1.5pt" o:hralign="center" o:hrstd="t" o:hr="t"/>
        </w:pict>
      </w:r>
    </w:p>
    <w:p w:rsidR="00D43A41" w:rsidRDefault="001738F0">
      <w:pPr>
        <w:pStyle w:val="Heading1"/>
      </w:pPr>
      <w:bookmarkStart w:id="6" w:name="why-semi-supervised-learning"/>
      <w:bookmarkEnd w:id="3"/>
      <w:bookmarkEnd w:id="5"/>
      <w:r>
        <w:t>3. Why Semi-Supervised Learning?</w:t>
      </w:r>
    </w:p>
    <w:p w:rsidR="00D43A41" w:rsidRDefault="001738F0">
      <w:pPr>
        <w:pStyle w:val="FirstParagraph"/>
      </w:pPr>
      <w:r>
        <w:t>The central problem is:</w:t>
      </w:r>
    </w:p>
    <w:p w:rsidR="00D43A41" w:rsidRDefault="001738F0">
      <w:pPr>
        <w:pStyle w:val="BlockText"/>
      </w:pPr>
      <w:r>
        <w:rPr>
          <w:b/>
          <w:bCs/>
        </w:rPr>
        <w:t>Labeled data is expensive, but unlabeled data is cheap.</w:t>
      </w:r>
    </w:p>
    <w:p w:rsidR="00D43A41" w:rsidRDefault="001738F0">
      <w:pPr>
        <w:pStyle w:val="FirstParagraph"/>
      </w:pPr>
      <w:r>
        <w:t>For example: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43A41" w:rsidTr="00D4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Application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Labeled Data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Unlabeled Data</w:t>
            </w:r>
          </w:p>
        </w:tc>
      </w:tr>
      <w:tr w:rsidR="00D43A41"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Medical diagnosis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Requires doctors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Many medical images</w:t>
            </w:r>
          </w:p>
        </w:tc>
      </w:tr>
      <w:tr w:rsidR="00D43A41"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Speech recognition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Requires transcription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Huge audio collections</w:t>
            </w:r>
          </w:p>
        </w:tc>
      </w:tr>
      <w:tr w:rsidR="00D43A41"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Image classification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Requires manual annotation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Millions of images</w:t>
            </w:r>
          </w:p>
        </w:tc>
      </w:tr>
      <w:tr w:rsidR="00D43A41"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Spam detection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Requires labeling emails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Huge email collection</w:t>
            </w:r>
          </w:p>
        </w:tc>
      </w:tr>
      <w:tr w:rsidR="00D43A41"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Web page classification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Requires human labeling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Billions of web pages</w:t>
            </w:r>
          </w:p>
        </w:tc>
      </w:tr>
      <w:tr w:rsidR="00D43A41"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Autonomous driving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Requires annotation</w:t>
            </w:r>
          </w:p>
        </w:tc>
        <w:tc>
          <w:tcPr>
            <w:tcW w:w="2640" w:type="dxa"/>
          </w:tcPr>
          <w:p w:rsidR="00D43A41" w:rsidRDefault="001738F0">
            <w:pPr>
              <w:pStyle w:val="Compact"/>
            </w:pPr>
            <w:r>
              <w:t>Massive sensor/video data</w:t>
            </w:r>
          </w:p>
        </w:tc>
      </w:tr>
    </w:tbl>
    <w:p w:rsidR="00D43A41" w:rsidRDefault="001738F0">
      <w:pPr>
        <w:pStyle w:val="BodyText"/>
      </w:pPr>
      <w:r>
        <w:t>Consider image classification.</w:t>
      </w:r>
    </w:p>
    <w:p w:rsidR="00D43A41" w:rsidRDefault="001738F0">
      <w:pPr>
        <w:pStyle w:val="BodyText"/>
      </w:pPr>
      <w:r>
        <w:t>Getting:</w:t>
      </w:r>
    </w:p>
    <w:p w:rsidR="00D43A41" w:rsidRDefault="001738F0">
      <w:pPr>
        <w:pStyle w:val="SourceCode"/>
      </w:pPr>
      <w:r>
        <w:rPr>
          <w:rStyle w:val="VerbatimChar"/>
        </w:rPr>
        <w:t>Image → Cat</w:t>
      </w:r>
    </w:p>
    <w:p w:rsidR="00D43A41" w:rsidRDefault="001738F0">
      <w:pPr>
        <w:pStyle w:val="FirstParagraph"/>
      </w:pPr>
      <w:proofErr w:type="gramStart"/>
      <w:r>
        <w:t>requires</w:t>
      </w:r>
      <w:proofErr w:type="gramEnd"/>
      <w:r>
        <w:t xml:space="preserve"> a human to inspect the image.</w:t>
      </w:r>
    </w:p>
    <w:p w:rsidR="00D43A41" w:rsidRDefault="001738F0">
      <w:pPr>
        <w:pStyle w:val="BodyText"/>
      </w:pPr>
      <w:r>
        <w:t>But collecting:</w:t>
      </w:r>
    </w:p>
    <w:p w:rsidR="00D43A41" w:rsidRDefault="001738F0">
      <w:pPr>
        <w:pStyle w:val="SourceCode"/>
      </w:pPr>
      <w:r>
        <w:rPr>
          <w:rStyle w:val="VerbatimChar"/>
        </w:rPr>
        <w:t>Image</w:t>
      </w:r>
      <w:r>
        <w:br/>
      </w:r>
      <w:proofErr w:type="spellStart"/>
      <w:r>
        <w:rPr>
          <w:rStyle w:val="VerbatimChar"/>
        </w:rPr>
        <w:t>Image</w:t>
      </w:r>
      <w:proofErr w:type="spellEnd"/>
      <w:r>
        <w:br/>
      </w:r>
      <w:proofErr w:type="spellStart"/>
      <w:r>
        <w:rPr>
          <w:rStyle w:val="VerbatimChar"/>
        </w:rPr>
        <w:t>Image</w:t>
      </w:r>
      <w:proofErr w:type="spellEnd"/>
      <w:r>
        <w:br/>
      </w:r>
      <w:proofErr w:type="spellStart"/>
      <w:r>
        <w:rPr>
          <w:rStyle w:val="VerbatimChar"/>
        </w:rPr>
        <w:t>Image</w:t>
      </w:r>
      <w:proofErr w:type="spellEnd"/>
      <w:r>
        <w:br/>
      </w:r>
      <w:r>
        <w:rPr>
          <w:rStyle w:val="VerbatimChar"/>
        </w:rPr>
        <w:t>...</w:t>
      </w:r>
    </w:p>
    <w:p w:rsidR="00D43A41" w:rsidRDefault="001738F0">
      <w:pPr>
        <w:pStyle w:val="FirstParagraph"/>
      </w:pPr>
      <w:proofErr w:type="gramStart"/>
      <w:r>
        <w:t>is</w:t>
      </w:r>
      <w:proofErr w:type="gramEnd"/>
      <w:r>
        <w:t xml:space="preserve"> relatively easy.</w:t>
      </w:r>
    </w:p>
    <w:p w:rsidR="00D43A41" w:rsidRDefault="001738F0">
      <w:pPr>
        <w:pStyle w:val="BodyText"/>
      </w:pPr>
      <w:r>
        <w:t>Therefore, SSL tries to extract information from the unlabeled examples.</w:t>
      </w:r>
    </w:p>
    <w:p w:rsidR="00D43A41" w:rsidRDefault="008D18F9">
      <w:r>
        <w:lastRenderedPageBreak/>
        <w:pict>
          <v:rect id="_x0000_i1027" style="width:0;height:1.5pt" o:hralign="center" o:hrstd="t" o:hr="t"/>
        </w:pict>
      </w:r>
    </w:p>
    <w:p w:rsidR="00D43A41" w:rsidRDefault="001738F0">
      <w:pPr>
        <w:pStyle w:val="Heading1"/>
      </w:pPr>
      <w:bookmarkStart w:id="7" w:name="X81b352d2b1688a64c822c8b345aee48eeb3d9ce"/>
      <w:bookmarkEnd w:id="6"/>
      <w:r>
        <w:t xml:space="preserve">4. Supervised </w:t>
      </w:r>
      <w:proofErr w:type="spellStart"/>
      <w:r>
        <w:t>vs</w:t>
      </w:r>
      <w:proofErr w:type="spellEnd"/>
      <w:r>
        <w:t xml:space="preserve"> </w:t>
      </w:r>
      <w:proofErr w:type="gramStart"/>
      <w:r>
        <w:t>Unsupervised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Semi-Supervised Learning</w:t>
      </w:r>
    </w:p>
    <w:p w:rsidR="00D43A41" w:rsidRDefault="001738F0">
      <w:pPr>
        <w:pStyle w:val="Heading2"/>
      </w:pPr>
      <w:bookmarkStart w:id="8" w:name="supervised-learning"/>
      <w:r>
        <w:t>Supervised Learning</w:t>
      </w:r>
    </w:p>
    <w:p w:rsidR="00D43A41" w:rsidRDefault="001738F0" w:rsidP="001738F0">
      <w:pPr>
        <w:pStyle w:val="FirstParagraph"/>
      </w:pPr>
      <w:r>
        <w:t>Uses only labeled data.</w:t>
      </w:r>
    </w:p>
    <w:p w:rsidR="00D43A41" w:rsidRDefault="001738F0">
      <w:pPr>
        <w:pStyle w:val="BodyText"/>
      </w:pPr>
      <w:r>
        <w:t>Example:</w:t>
      </w:r>
    </w:p>
    <w:p w:rsidR="00D43A41" w:rsidRDefault="001738F0">
      <w:pPr>
        <w:pStyle w:val="SourceCode"/>
      </w:pPr>
      <w:r>
        <w:rPr>
          <w:rStyle w:val="VerbatimChar"/>
        </w:rPr>
        <w:t>Input       Label</w:t>
      </w:r>
      <w:r>
        <w:br/>
      </w:r>
      <w:r>
        <w:rPr>
          <w:rStyle w:val="VerbatimChar"/>
        </w:rPr>
        <w:t>------------------</w:t>
      </w:r>
      <w:r>
        <w:br/>
      </w:r>
      <w:r>
        <w:rPr>
          <w:rStyle w:val="VerbatimChar"/>
        </w:rPr>
        <w:t>Image 1     Cat</w:t>
      </w:r>
      <w:r>
        <w:br/>
      </w:r>
      <w:r>
        <w:rPr>
          <w:rStyle w:val="VerbatimChar"/>
        </w:rPr>
        <w:t>Image 2     Dog</w:t>
      </w:r>
      <w:r>
        <w:br/>
      </w:r>
      <w:r>
        <w:rPr>
          <w:rStyle w:val="VerbatimChar"/>
        </w:rPr>
        <w:t>Image 3     Cat</w:t>
      </w:r>
      <w:r>
        <w:br/>
      </w:r>
      <w:r>
        <w:rPr>
          <w:rStyle w:val="VerbatimChar"/>
        </w:rPr>
        <w:t>Image 4     Dog</w:t>
      </w:r>
    </w:p>
    <w:p w:rsidR="00D43A41" w:rsidRDefault="001738F0">
      <w:pPr>
        <w:pStyle w:val="FirstParagraph"/>
      </w:pPr>
      <w:r>
        <w:t>Algorithms:</w:t>
      </w:r>
    </w:p>
    <w:p w:rsidR="00D43A41" w:rsidRDefault="001738F0">
      <w:pPr>
        <w:pStyle w:val="Compact"/>
        <w:numPr>
          <w:ilvl w:val="0"/>
          <w:numId w:val="7"/>
        </w:numPr>
      </w:pPr>
      <w:r>
        <w:t>Linear Regression</w:t>
      </w:r>
    </w:p>
    <w:p w:rsidR="00D43A41" w:rsidRDefault="001738F0">
      <w:pPr>
        <w:pStyle w:val="Compact"/>
        <w:numPr>
          <w:ilvl w:val="0"/>
          <w:numId w:val="7"/>
        </w:numPr>
      </w:pPr>
      <w:r>
        <w:t>Logistic Regression</w:t>
      </w:r>
    </w:p>
    <w:p w:rsidR="00D43A41" w:rsidRDefault="001738F0">
      <w:pPr>
        <w:pStyle w:val="Compact"/>
        <w:numPr>
          <w:ilvl w:val="0"/>
          <w:numId w:val="7"/>
        </w:numPr>
      </w:pPr>
      <w:r>
        <w:t>Decision Trees</w:t>
      </w:r>
    </w:p>
    <w:p w:rsidR="00D43A41" w:rsidRDefault="001738F0">
      <w:pPr>
        <w:pStyle w:val="Compact"/>
        <w:numPr>
          <w:ilvl w:val="0"/>
          <w:numId w:val="7"/>
        </w:numPr>
      </w:pPr>
      <w:r>
        <w:t>Random Forest</w:t>
      </w:r>
    </w:p>
    <w:p w:rsidR="00D43A41" w:rsidRDefault="001738F0">
      <w:pPr>
        <w:pStyle w:val="Compact"/>
        <w:numPr>
          <w:ilvl w:val="0"/>
          <w:numId w:val="7"/>
        </w:numPr>
      </w:pPr>
      <w:r>
        <w:t>SVM</w:t>
      </w:r>
    </w:p>
    <w:p w:rsidR="00D43A41" w:rsidRDefault="001738F0">
      <w:pPr>
        <w:pStyle w:val="Compact"/>
        <w:numPr>
          <w:ilvl w:val="0"/>
          <w:numId w:val="7"/>
        </w:numPr>
      </w:pPr>
      <w:r>
        <w:t>Neural Networks</w:t>
      </w:r>
    </w:p>
    <w:p w:rsidR="00D43A41" w:rsidRDefault="008D18F9">
      <w:r>
        <w:pict>
          <v:rect id="_x0000_i1028" style="width:0;height:1.5pt" o:hralign="center" o:hrstd="t" o:hr="t"/>
        </w:pict>
      </w:r>
    </w:p>
    <w:p w:rsidR="00D43A41" w:rsidRDefault="001738F0">
      <w:pPr>
        <w:pStyle w:val="Heading2"/>
      </w:pPr>
      <w:bookmarkStart w:id="9" w:name="unsupervised-learning"/>
      <w:bookmarkEnd w:id="8"/>
      <w:r>
        <w:t>Unsupervised Learning</w:t>
      </w:r>
    </w:p>
    <w:p w:rsidR="00D43A41" w:rsidRDefault="001738F0" w:rsidP="001738F0">
      <w:pPr>
        <w:pStyle w:val="FirstParagraph"/>
      </w:pPr>
      <w:r>
        <w:t>Uses only unlabeled data.</w:t>
      </w:r>
    </w:p>
    <w:p w:rsidR="00D43A41" w:rsidRDefault="001738F0">
      <w:pPr>
        <w:pStyle w:val="BodyText"/>
      </w:pPr>
      <w:r>
        <w:t>Example:</w:t>
      </w:r>
    </w:p>
    <w:p w:rsidR="00D43A41" w:rsidRDefault="001738F0">
      <w:pPr>
        <w:pStyle w:val="SourceCode"/>
      </w:pPr>
      <w:r>
        <w:rPr>
          <w:rStyle w:val="VerbatimChar"/>
        </w:rPr>
        <w:t>Image 1</w:t>
      </w:r>
      <w:r>
        <w:br/>
      </w:r>
      <w:r>
        <w:rPr>
          <w:rStyle w:val="VerbatimChar"/>
        </w:rPr>
        <w:t>Image 2</w:t>
      </w:r>
      <w:r>
        <w:br/>
      </w:r>
      <w:r>
        <w:rPr>
          <w:rStyle w:val="VerbatimChar"/>
        </w:rPr>
        <w:t>Image 3</w:t>
      </w:r>
      <w:r>
        <w:br/>
      </w:r>
      <w:r>
        <w:rPr>
          <w:rStyle w:val="VerbatimChar"/>
        </w:rPr>
        <w:t>Image 4</w:t>
      </w:r>
    </w:p>
    <w:p w:rsidR="00D43A41" w:rsidRDefault="001738F0">
      <w:pPr>
        <w:pStyle w:val="FirstParagraph"/>
      </w:pPr>
      <w:r>
        <w:t>The model attempts to discover structure.</w:t>
      </w:r>
    </w:p>
    <w:p w:rsidR="00D43A41" w:rsidRDefault="001738F0">
      <w:pPr>
        <w:pStyle w:val="BodyText"/>
      </w:pPr>
      <w:r>
        <w:t>Algorithms:</w:t>
      </w:r>
    </w:p>
    <w:p w:rsidR="00D43A41" w:rsidRDefault="001738F0">
      <w:pPr>
        <w:pStyle w:val="Compact"/>
        <w:numPr>
          <w:ilvl w:val="0"/>
          <w:numId w:val="8"/>
        </w:numPr>
      </w:pPr>
      <w:r>
        <w:t>K-Means</w:t>
      </w:r>
    </w:p>
    <w:p w:rsidR="00D43A41" w:rsidRDefault="001738F0">
      <w:pPr>
        <w:pStyle w:val="Compact"/>
        <w:numPr>
          <w:ilvl w:val="0"/>
          <w:numId w:val="8"/>
        </w:numPr>
      </w:pPr>
      <w:r>
        <w:t>DBSCAN</w:t>
      </w:r>
    </w:p>
    <w:p w:rsidR="00D43A41" w:rsidRDefault="001738F0">
      <w:pPr>
        <w:pStyle w:val="Compact"/>
        <w:numPr>
          <w:ilvl w:val="0"/>
          <w:numId w:val="8"/>
        </w:numPr>
      </w:pPr>
      <w:r>
        <w:t>PCA</w:t>
      </w:r>
    </w:p>
    <w:p w:rsidR="00D43A41" w:rsidRDefault="001738F0">
      <w:pPr>
        <w:pStyle w:val="Compact"/>
        <w:numPr>
          <w:ilvl w:val="0"/>
          <w:numId w:val="8"/>
        </w:numPr>
      </w:pPr>
      <w:proofErr w:type="spellStart"/>
      <w:r>
        <w:t>Autoencoders</w:t>
      </w:r>
      <w:proofErr w:type="spellEnd"/>
    </w:p>
    <w:p w:rsidR="00D43A41" w:rsidRDefault="001738F0">
      <w:pPr>
        <w:pStyle w:val="Compact"/>
        <w:numPr>
          <w:ilvl w:val="0"/>
          <w:numId w:val="8"/>
        </w:numPr>
      </w:pPr>
      <w:r>
        <w:lastRenderedPageBreak/>
        <w:t>Gaussian Mixture Models</w:t>
      </w:r>
    </w:p>
    <w:p w:rsidR="00D43A41" w:rsidRDefault="008D18F9">
      <w:r>
        <w:pict>
          <v:rect id="_x0000_i1029" style="width:0;height:1.5pt" o:hralign="center" o:hrstd="t" o:hr="t"/>
        </w:pict>
      </w:r>
    </w:p>
    <w:p w:rsidR="00D43A41" w:rsidRDefault="001738F0">
      <w:pPr>
        <w:pStyle w:val="Heading2"/>
      </w:pPr>
      <w:bookmarkStart w:id="10" w:name="semi-supervised-learning"/>
      <w:bookmarkEnd w:id="9"/>
      <w:r>
        <w:t>Semi-Supervised Learning</w:t>
      </w:r>
    </w:p>
    <w:p w:rsidR="00D43A41" w:rsidRDefault="001738F0" w:rsidP="001738F0">
      <w:pPr>
        <w:pStyle w:val="FirstParagraph"/>
      </w:pPr>
      <w:r>
        <w:t>Uses both.</w:t>
      </w:r>
    </w:p>
    <w:p w:rsidR="00D43A41" w:rsidRDefault="001738F0">
      <w:pPr>
        <w:pStyle w:val="BodyText"/>
      </w:pPr>
      <w:r>
        <w:t>Example:</w:t>
      </w:r>
    </w:p>
    <w:p w:rsidR="00D43A41" w:rsidRDefault="001738F0">
      <w:pPr>
        <w:pStyle w:val="SourceCode"/>
      </w:pPr>
      <w:r>
        <w:rPr>
          <w:rStyle w:val="VerbatimChar"/>
        </w:rPr>
        <w:t>Labeled</w:t>
      </w:r>
      <w:proofErr w:type="gramStart"/>
      <w:r>
        <w:rPr>
          <w:rStyle w:val="VerbatimChar"/>
        </w:rPr>
        <w:t>:</w:t>
      </w:r>
      <w:proofErr w:type="gramEnd"/>
      <w:r>
        <w:br/>
      </w:r>
      <w:r>
        <w:rPr>
          <w:rStyle w:val="VerbatimChar"/>
        </w:rPr>
        <w:t>Image 1 → Cat</w:t>
      </w:r>
      <w:r>
        <w:br/>
      </w:r>
      <w:r>
        <w:rPr>
          <w:rStyle w:val="VerbatimChar"/>
        </w:rPr>
        <w:t>Image 2 → Dog</w:t>
      </w:r>
      <w:r>
        <w:br/>
      </w:r>
      <w:r>
        <w:rPr>
          <w:rStyle w:val="VerbatimChar"/>
        </w:rPr>
        <w:t>Image 3 → Cat</w:t>
      </w:r>
      <w:r>
        <w:br/>
      </w:r>
      <w:r>
        <w:br/>
      </w:r>
      <w:r>
        <w:rPr>
          <w:rStyle w:val="VerbatimChar"/>
        </w:rPr>
        <w:t>Unlabeled:</w:t>
      </w:r>
      <w:r>
        <w:br/>
      </w:r>
      <w:r>
        <w:rPr>
          <w:rStyle w:val="VerbatimChar"/>
        </w:rPr>
        <w:t>Image 4</w:t>
      </w:r>
      <w:r>
        <w:br/>
      </w:r>
      <w:r>
        <w:rPr>
          <w:rStyle w:val="VerbatimChar"/>
        </w:rPr>
        <w:t>Image 5</w:t>
      </w:r>
      <w:r>
        <w:br/>
      </w:r>
      <w:r>
        <w:rPr>
          <w:rStyle w:val="VerbatimChar"/>
        </w:rPr>
        <w:t>Image 6</w:t>
      </w:r>
      <w:r>
        <w:br/>
      </w:r>
      <w:r>
        <w:rPr>
          <w:rStyle w:val="VerbatimChar"/>
        </w:rPr>
        <w:t>Image 7</w:t>
      </w:r>
      <w:r>
        <w:br/>
      </w:r>
      <w:r>
        <w:rPr>
          <w:rStyle w:val="VerbatimChar"/>
        </w:rPr>
        <w:t>...</w:t>
      </w:r>
    </w:p>
    <w:p w:rsidR="00D43A41" w:rsidRDefault="001738F0">
      <w:pPr>
        <w:pStyle w:val="FirstParagraph"/>
      </w:pPr>
      <w:r>
        <w:t>The unlabeled examples can help improve the learned decision boundary.</w:t>
      </w:r>
    </w:p>
    <w:p w:rsidR="00D43A41" w:rsidRDefault="008D18F9">
      <w:r>
        <w:pict>
          <v:rect id="_x0000_i1030" style="width:0;height:1.5pt" o:hralign="center" o:hrstd="t" o:hr="t"/>
        </w:pict>
      </w:r>
    </w:p>
    <w:p w:rsidR="00D43A41" w:rsidRDefault="001738F0">
      <w:pPr>
        <w:pStyle w:val="Heading1"/>
      </w:pPr>
      <w:bookmarkStart w:id="11" w:name="X0433d1b2c0fb3372311d47741cc078d5493d3e6"/>
      <w:bookmarkEnd w:id="7"/>
      <w:bookmarkEnd w:id="10"/>
      <w:r>
        <w:t xml:space="preserve">5. Intuition </w:t>
      </w:r>
      <w:proofErr w:type="gramStart"/>
      <w:r>
        <w:t>Behind</w:t>
      </w:r>
      <w:proofErr w:type="gramEnd"/>
      <w:r>
        <w:t xml:space="preserve"> Semi-Supervised Learning</w:t>
      </w:r>
    </w:p>
    <w:p w:rsidR="00D43A41" w:rsidRDefault="001738F0">
      <w:pPr>
        <w:pStyle w:val="FirstParagraph"/>
      </w:pPr>
      <w:r>
        <w:t>The key intuition is:</w:t>
      </w:r>
    </w:p>
    <w:p w:rsidR="00D43A41" w:rsidRDefault="001738F0">
      <w:pPr>
        <w:pStyle w:val="BlockText"/>
      </w:pPr>
      <w:r>
        <w:rPr>
          <w:b/>
          <w:bCs/>
        </w:rPr>
        <w:t>Unlabeled data tells us something about the structure/distribution of the data, even though it doesn’t directly tell us the labels.</w:t>
      </w:r>
    </w:p>
    <w:p w:rsidR="00D43A41" w:rsidRDefault="001738F0">
      <w:pPr>
        <w:pStyle w:val="FirstParagraph"/>
      </w:pPr>
      <w:r>
        <w:t>Suppose we have two classes:</w:t>
      </w:r>
    </w:p>
    <w:p w:rsidR="00D43A41" w:rsidRDefault="001738F0">
      <w:pPr>
        <w:pStyle w:val="SourceCode"/>
      </w:pPr>
      <w:r>
        <w:rPr>
          <w:rStyle w:val="VerbatimChar"/>
        </w:rPr>
        <w:t>Class A: ● ● ● ●</w:t>
      </w:r>
      <w:r>
        <w:br/>
      </w:r>
      <w:r>
        <w:br/>
      </w:r>
      <w:r>
        <w:rPr>
          <w:rStyle w:val="VerbatimChar"/>
        </w:rPr>
        <w:t>Class B: × × × ×</w:t>
      </w:r>
    </w:p>
    <w:p w:rsidR="00D43A41" w:rsidRDefault="001738F0">
      <w:pPr>
        <w:pStyle w:val="FirstParagraph"/>
      </w:pPr>
      <w:r>
        <w:t>The labeled data may be small:</w:t>
      </w:r>
    </w:p>
    <w:p w:rsidR="00D43A41" w:rsidRDefault="001738F0">
      <w:pPr>
        <w:pStyle w:val="SourceCode"/>
      </w:pPr>
      <w:r>
        <w:rPr>
          <w:rStyle w:val="VerbatimChar"/>
        </w:rPr>
        <w:t>● ●              ×</w:t>
      </w:r>
      <w:r>
        <w:br/>
      </w:r>
      <w:r>
        <w:rPr>
          <w:rStyle w:val="VerbatimChar"/>
        </w:rPr>
        <w:t xml:space="preserve">      ●</w:t>
      </w:r>
      <w:r>
        <w:br/>
      </w:r>
      <w:r>
        <w:rPr>
          <w:rStyle w:val="VerbatimChar"/>
        </w:rPr>
        <w:t xml:space="preserve">                  ×</w:t>
      </w:r>
    </w:p>
    <w:p w:rsidR="00D43A41" w:rsidRDefault="001738F0">
      <w:pPr>
        <w:pStyle w:val="FirstParagraph"/>
      </w:pPr>
      <w:r>
        <w:t>But after observing many unlabeled points:</w:t>
      </w:r>
    </w:p>
    <w:p w:rsidR="00D43A41" w:rsidRDefault="001738F0">
      <w:pPr>
        <w:pStyle w:val="SourceCode"/>
      </w:pPr>
      <w:r>
        <w:rPr>
          <w:rStyle w:val="VerbatimChar"/>
        </w:rPr>
        <w:t>● ● ● ● ●          × × × ×</w:t>
      </w:r>
      <w:r>
        <w:br/>
      </w:r>
      <w:r>
        <w:rPr>
          <w:rStyle w:val="VerbatimChar"/>
        </w:rPr>
        <w:t>● ● ● ● ●          × × × ×</w:t>
      </w:r>
      <w:r>
        <w:br/>
      </w:r>
      <w:r>
        <w:rPr>
          <w:rStyle w:val="VerbatimChar"/>
        </w:rPr>
        <w:t>● ● ● ●             × × × ×</w:t>
      </w:r>
    </w:p>
    <w:p w:rsidR="00D43A41" w:rsidRDefault="001738F0">
      <w:pPr>
        <w:pStyle w:val="FirstParagraph"/>
      </w:pPr>
      <w:proofErr w:type="gramStart"/>
      <w:r>
        <w:t>we</w:t>
      </w:r>
      <w:proofErr w:type="gramEnd"/>
      <w:r>
        <w:t xml:space="preserve"> can understand that the data naturally forms two groups.</w:t>
      </w:r>
    </w:p>
    <w:p w:rsidR="00D43A41" w:rsidRDefault="001738F0">
      <w:pPr>
        <w:pStyle w:val="BodyText"/>
      </w:pPr>
      <w:r>
        <w:lastRenderedPageBreak/>
        <w:t>The unlabeled data therefore helps us determine where a good decision boundary should be.</w:t>
      </w:r>
    </w:p>
    <w:p w:rsidR="00D43A41" w:rsidRDefault="008D18F9">
      <w:r>
        <w:pict>
          <v:rect id="_x0000_i1031" style="width:0;height:1.5pt" o:hralign="center" o:hrstd="t" o:hr="t"/>
        </w:pict>
      </w:r>
    </w:p>
    <w:p w:rsidR="00D43A41" w:rsidRDefault="001738F0">
      <w:pPr>
        <w:pStyle w:val="Heading1"/>
      </w:pPr>
      <w:bookmarkStart w:id="12" w:name="Xa346d9ae04b0ab4cb540cbf8ba6fee245f26a81"/>
      <w:bookmarkEnd w:id="11"/>
      <w:r>
        <w:t>6. Main Assumptions in Semi-Supervised Learning</w:t>
      </w:r>
    </w:p>
    <w:p w:rsidR="00D43A41" w:rsidRDefault="001738F0">
      <w:pPr>
        <w:pStyle w:val="FirstParagraph"/>
      </w:pPr>
      <w:r>
        <w:t>SSL works because we make assumptions about the relationship between the input data and labels.</w:t>
      </w:r>
    </w:p>
    <w:p w:rsidR="00D43A41" w:rsidRDefault="001738F0">
      <w:pPr>
        <w:pStyle w:val="BodyText"/>
      </w:pPr>
      <w:r>
        <w:t>The most important assumptions are:</w:t>
      </w:r>
    </w:p>
    <w:p w:rsidR="00D43A41" w:rsidRDefault="001738F0">
      <w:pPr>
        <w:pStyle w:val="Compact"/>
        <w:numPr>
          <w:ilvl w:val="0"/>
          <w:numId w:val="9"/>
        </w:numPr>
      </w:pPr>
      <w:r>
        <w:rPr>
          <w:b/>
          <w:bCs/>
        </w:rPr>
        <w:t>Smoothness assumption</w:t>
      </w:r>
    </w:p>
    <w:p w:rsidR="00D43A41" w:rsidRDefault="001738F0">
      <w:pPr>
        <w:pStyle w:val="Compact"/>
        <w:numPr>
          <w:ilvl w:val="0"/>
          <w:numId w:val="9"/>
        </w:numPr>
      </w:pPr>
      <w:r>
        <w:rPr>
          <w:b/>
          <w:bCs/>
        </w:rPr>
        <w:t>Cluster assumption</w:t>
      </w:r>
    </w:p>
    <w:p w:rsidR="00D43A41" w:rsidRDefault="001738F0">
      <w:pPr>
        <w:pStyle w:val="Compact"/>
        <w:numPr>
          <w:ilvl w:val="0"/>
          <w:numId w:val="9"/>
        </w:numPr>
      </w:pPr>
      <w:r>
        <w:rPr>
          <w:b/>
          <w:bCs/>
        </w:rPr>
        <w:t>Manifold assumption</w:t>
      </w:r>
    </w:p>
    <w:p w:rsidR="00D43A41" w:rsidRDefault="001738F0">
      <w:pPr>
        <w:pStyle w:val="Compact"/>
        <w:numPr>
          <w:ilvl w:val="0"/>
          <w:numId w:val="9"/>
        </w:numPr>
      </w:pPr>
      <w:r>
        <w:rPr>
          <w:b/>
          <w:bCs/>
        </w:rPr>
        <w:t>Low-density assumption</w:t>
      </w:r>
    </w:p>
    <w:p w:rsidR="00D43A41" w:rsidRDefault="008D18F9">
      <w:r>
        <w:pict>
          <v:rect id="_x0000_i1032" style="width:0;height:1.5pt" o:hralign="center" o:hrstd="t" o:hr="t"/>
        </w:pict>
      </w:r>
    </w:p>
    <w:p w:rsidR="00D43A41" w:rsidRDefault="001738F0">
      <w:pPr>
        <w:pStyle w:val="Heading1"/>
      </w:pPr>
      <w:bookmarkStart w:id="13" w:name="smoothness-assumption"/>
      <w:bookmarkEnd w:id="12"/>
      <w:r>
        <w:t>7. Smoothness Assumption</w:t>
      </w:r>
    </w:p>
    <w:p w:rsidR="00D43A41" w:rsidRDefault="001738F0">
      <w:pPr>
        <w:pStyle w:val="FirstParagraph"/>
      </w:pPr>
      <w:r>
        <w:t>The smoothness assumption states approximately:</w:t>
      </w:r>
    </w:p>
    <w:p w:rsidR="00D43A41" w:rsidRDefault="001738F0">
      <w:pPr>
        <w:pStyle w:val="BlockText"/>
      </w:pPr>
      <w:r>
        <w:t>If two data points are close to each other in the input space, they are likely to have similar labels.</w:t>
      </w:r>
    </w:p>
    <w:p w:rsidR="00D43A41" w:rsidRDefault="001738F0">
      <w:pPr>
        <w:pStyle w:val="Heading3"/>
      </w:pPr>
      <w:bookmarkStart w:id="14" w:name="example"/>
      <w:r>
        <w:t>Example</w:t>
      </w:r>
    </w:p>
    <w:p w:rsidR="00D43A41" w:rsidRDefault="001738F0">
      <w:pPr>
        <w:pStyle w:val="FirstParagraph"/>
      </w:pPr>
      <w:r>
        <w:t>If two images are almost identical:</w:t>
      </w:r>
    </w:p>
    <w:p w:rsidR="00D43A41" w:rsidRDefault="001738F0">
      <w:pPr>
        <w:pStyle w:val="SourceCode"/>
      </w:pPr>
      <w:r>
        <w:rPr>
          <w:rStyle w:val="VerbatimChar"/>
        </w:rPr>
        <w:t>Image A → Cat</w:t>
      </w:r>
      <w:r>
        <w:br/>
      </w:r>
      <w:r>
        <w:rPr>
          <w:rStyle w:val="VerbatimChar"/>
        </w:rPr>
        <w:t xml:space="preserve">Image B </w:t>
      </w:r>
      <w:proofErr w:type="gramStart"/>
      <w:r>
        <w:rPr>
          <w:rStyle w:val="VerbatimChar"/>
        </w:rPr>
        <w:t>→ ?</w:t>
      </w:r>
      <w:proofErr w:type="gramEnd"/>
    </w:p>
    <w:p w:rsidR="00D43A41" w:rsidRDefault="001738F0">
      <w:pPr>
        <w:pStyle w:val="FirstParagraph"/>
      </w:pPr>
      <w:r>
        <w:t>It is reasonable to expect:</w:t>
      </w:r>
    </w:p>
    <w:p w:rsidR="00D43A41" w:rsidRDefault="001738F0">
      <w:pPr>
        <w:pStyle w:val="SourceCode"/>
      </w:pPr>
      <w:r>
        <w:rPr>
          <w:rStyle w:val="VerbatimChar"/>
        </w:rPr>
        <w:t>Image B → Cat</w:t>
      </w:r>
    </w:p>
    <w:p w:rsidR="00D43A41" w:rsidRDefault="008D18F9">
      <w:r>
        <w:pict>
          <v:rect id="_x0000_i1033" style="width:0;height:1.5pt" o:hralign="center" o:hrstd="t" o:hr="t"/>
        </w:pict>
      </w:r>
    </w:p>
    <w:p w:rsidR="00D43A41" w:rsidRDefault="001738F0">
      <w:pPr>
        <w:pStyle w:val="Heading1"/>
      </w:pPr>
      <w:bookmarkStart w:id="15" w:name="cluster-assumption"/>
      <w:bookmarkEnd w:id="13"/>
      <w:bookmarkEnd w:id="14"/>
      <w:r>
        <w:t>8. Cluster Assumption</w:t>
      </w:r>
    </w:p>
    <w:p w:rsidR="00D43A41" w:rsidRDefault="001738F0">
      <w:pPr>
        <w:pStyle w:val="FirstParagraph"/>
      </w:pPr>
      <w:r>
        <w:t>The cluster assumption says:</w:t>
      </w:r>
    </w:p>
    <w:p w:rsidR="00D43A41" w:rsidRDefault="001738F0">
      <w:pPr>
        <w:pStyle w:val="BlockText"/>
      </w:pPr>
      <w:r>
        <w:t>Data points tend to form clusters, and points within the same cluster are likely to belong to the same class.</w:t>
      </w:r>
    </w:p>
    <w:p w:rsidR="00D43A41" w:rsidRDefault="001738F0">
      <w:pPr>
        <w:pStyle w:val="FirstParagraph"/>
      </w:pPr>
      <w:r>
        <w:t>Imagine:</w:t>
      </w:r>
    </w:p>
    <w:p w:rsidR="00D43A41" w:rsidRDefault="001738F0">
      <w:pPr>
        <w:pStyle w:val="SourceCode"/>
      </w:pPr>
      <w:r>
        <w:rPr>
          <w:rStyle w:val="VerbatimChar"/>
        </w:rPr>
        <w:t xml:space="preserve">       ● ● ●</w:t>
      </w:r>
      <w:r>
        <w:br/>
      </w:r>
      <w:r>
        <w:rPr>
          <w:rStyle w:val="VerbatimChar"/>
        </w:rPr>
        <w:t xml:space="preserve">     ● ● ● ●</w:t>
      </w:r>
      <w:r>
        <w:br/>
      </w:r>
      <w:r>
        <w:rPr>
          <w:rStyle w:val="VerbatimChar"/>
        </w:rPr>
        <w:lastRenderedPageBreak/>
        <w:t xml:space="preserve">       ● ●</w:t>
      </w:r>
      <w:r>
        <w:br/>
      </w:r>
      <w:r>
        <w:br/>
      </w:r>
      <w:r>
        <w:rPr>
          <w:rStyle w:val="VerbatimChar"/>
        </w:rPr>
        <w:t xml:space="preserve">                      × ×</w:t>
      </w:r>
      <w:r>
        <w:br/>
      </w:r>
      <w:r>
        <w:rPr>
          <w:rStyle w:val="VerbatimChar"/>
        </w:rPr>
        <w:t xml:space="preserve">                    × × × ×</w:t>
      </w:r>
      <w:r>
        <w:br/>
      </w:r>
      <w:r>
        <w:rPr>
          <w:rStyle w:val="VerbatimChar"/>
        </w:rPr>
        <w:t xml:space="preserve">                      × ×</w:t>
      </w:r>
    </w:p>
    <w:p w:rsidR="00D43A41" w:rsidRDefault="001738F0">
      <w:pPr>
        <w:pStyle w:val="FirstParagraph"/>
      </w:pPr>
      <w:r>
        <w:t>There are two clusters.</w:t>
      </w:r>
    </w:p>
    <w:p w:rsidR="00D43A41" w:rsidRDefault="001738F0">
      <w:pPr>
        <w:pStyle w:val="BodyText"/>
      </w:pPr>
      <w:r>
        <w:t>If a few points are labeled:</w:t>
      </w:r>
    </w:p>
    <w:p w:rsidR="00D43A41" w:rsidRDefault="001738F0">
      <w:pPr>
        <w:pStyle w:val="SourceCode"/>
      </w:pPr>
      <w:r>
        <w:rPr>
          <w:rStyle w:val="VerbatimChar"/>
        </w:rPr>
        <w:t>● = Class A</w:t>
      </w:r>
      <w:r>
        <w:br/>
      </w:r>
      <w:r>
        <w:rPr>
          <w:rStyle w:val="VerbatimChar"/>
        </w:rPr>
        <w:t>× = Class B</w:t>
      </w:r>
    </w:p>
    <w:p w:rsidR="00D43A41" w:rsidRDefault="001738F0">
      <w:pPr>
        <w:pStyle w:val="FirstParagraph"/>
      </w:pPr>
      <w:proofErr w:type="gramStart"/>
      <w:r>
        <w:t>we</w:t>
      </w:r>
      <w:proofErr w:type="gramEnd"/>
      <w:r>
        <w:t xml:space="preserve"> can infer that other points in the corresponding clusters probably have the same labels.</w:t>
      </w:r>
    </w:p>
    <w:p w:rsidR="00D43A41" w:rsidRDefault="001738F0">
      <w:pPr>
        <w:pStyle w:val="Heading3"/>
      </w:pPr>
      <w:bookmarkStart w:id="16" w:name="mathematical-intuition"/>
      <w:r>
        <w:t>Mathematical intuition</w:t>
      </w:r>
    </w:p>
    <w:p w:rsidR="00D43A41" w:rsidRDefault="001738F0">
      <w:pPr>
        <w:pStyle w:val="FirstParagraph"/>
      </w:pPr>
      <w:r>
        <w:t>We want the decision boundary to avoid passing through high-density regions.</w:t>
      </w:r>
    </w:p>
    <w:p w:rsidR="00D43A41" w:rsidRDefault="001738F0">
      <w:pPr>
        <w:pStyle w:val="BodyText"/>
      </w:pPr>
      <w:r>
        <w:t>Instead:</w:t>
      </w:r>
    </w:p>
    <w:p w:rsidR="00D43A41" w:rsidRDefault="001738F0">
      <w:pPr>
        <w:pStyle w:val="SourceCode"/>
      </w:pPr>
      <w:r>
        <w:rPr>
          <w:rStyle w:val="VerbatimChar"/>
        </w:rPr>
        <w:t>Cluster A | boundary | Cluster B</w:t>
      </w:r>
    </w:p>
    <w:p w:rsidR="00D43A41" w:rsidRDefault="001738F0">
      <w:pPr>
        <w:pStyle w:val="FirstParagraph"/>
      </w:pPr>
      <w:proofErr w:type="gramStart"/>
      <w:r>
        <w:t>rather</w:t>
      </w:r>
      <w:proofErr w:type="gramEnd"/>
      <w:r>
        <w:t xml:space="preserve"> than:</w:t>
      </w:r>
    </w:p>
    <w:p w:rsidR="00D43A41" w:rsidRDefault="001738F0">
      <w:pPr>
        <w:pStyle w:val="SourceCode"/>
      </w:pPr>
      <w:r>
        <w:rPr>
          <w:rStyle w:val="VerbatimChar"/>
        </w:rPr>
        <w:t>Cluster A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boundary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Cluster A</w:t>
      </w:r>
    </w:p>
    <w:p w:rsidR="00D43A41" w:rsidRDefault="008D18F9">
      <w:r>
        <w:pict>
          <v:rect id="_x0000_i1034" style="width:0;height:1.5pt" o:hralign="center" o:hrstd="t" o:hr="t"/>
        </w:pict>
      </w:r>
    </w:p>
    <w:p w:rsidR="00D43A41" w:rsidRDefault="001738F0">
      <w:pPr>
        <w:pStyle w:val="Heading1"/>
      </w:pPr>
      <w:bookmarkStart w:id="17" w:name="low-density-separation-assumption"/>
      <w:bookmarkEnd w:id="15"/>
      <w:bookmarkEnd w:id="16"/>
      <w:r>
        <w:t>9. Low-Density Separation Assumption</w:t>
      </w:r>
    </w:p>
    <w:p w:rsidR="00D43A41" w:rsidRDefault="001738F0">
      <w:pPr>
        <w:pStyle w:val="FirstParagraph"/>
      </w:pPr>
      <w:r>
        <w:t xml:space="preserve">A good decision boundary should preferably pass through regions where there are </w:t>
      </w:r>
      <w:r>
        <w:rPr>
          <w:b/>
          <w:bCs/>
        </w:rPr>
        <w:t>few data points</w:t>
      </w:r>
      <w:r>
        <w:t>.</w:t>
      </w:r>
    </w:p>
    <w:p w:rsidR="00D43A41" w:rsidRDefault="001738F0">
      <w:pPr>
        <w:pStyle w:val="BodyText"/>
      </w:pPr>
      <w:r>
        <w:t>Suppose:</w:t>
      </w:r>
    </w:p>
    <w:p w:rsidR="00D43A41" w:rsidRDefault="001738F0">
      <w:pPr>
        <w:pStyle w:val="SourceCode"/>
      </w:pPr>
      <w:r>
        <w:rPr>
          <w:rStyle w:val="VerbatimChar"/>
        </w:rPr>
        <w:t xml:space="preserve">      ● ● ● ●</w:t>
      </w:r>
      <w:r>
        <w:br/>
      </w:r>
      <w:r>
        <w:rPr>
          <w:rStyle w:val="VerbatimChar"/>
        </w:rPr>
        <w:t xml:space="preserve">      ● ● ● ●</w:t>
      </w:r>
      <w:r>
        <w:br/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Decision boundary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br/>
      </w:r>
      <w:r>
        <w:rPr>
          <w:rStyle w:val="VerbatimChar"/>
        </w:rPr>
        <w:t xml:space="preserve">      × × × ×</w:t>
      </w:r>
      <w:r>
        <w:br/>
      </w:r>
      <w:r>
        <w:rPr>
          <w:rStyle w:val="VerbatimChar"/>
        </w:rPr>
        <w:t xml:space="preserve">      × × × ×</w:t>
      </w:r>
    </w:p>
    <w:p w:rsidR="00D43A41" w:rsidRDefault="001738F0">
      <w:pPr>
        <w:pStyle w:val="FirstParagraph"/>
      </w:pPr>
      <w:r>
        <w:lastRenderedPageBreak/>
        <w:t>The boundary lies in a low-density region.</w:t>
      </w:r>
    </w:p>
    <w:p w:rsidR="00D43A41" w:rsidRDefault="001738F0">
      <w:pPr>
        <w:pStyle w:val="BodyText"/>
      </w:pPr>
      <w:r>
        <w:t>This is generally better than:</w:t>
      </w:r>
    </w:p>
    <w:p w:rsidR="00D43A41" w:rsidRDefault="001738F0">
      <w:pPr>
        <w:pStyle w:val="SourceCode"/>
      </w:pPr>
      <w:r>
        <w:rPr>
          <w:rStyle w:val="VerbatimChar"/>
        </w:rPr>
        <w:t xml:space="preserve">      ● ● | × ×</w:t>
      </w:r>
      <w:r>
        <w:br/>
      </w:r>
      <w:r>
        <w:rPr>
          <w:rStyle w:val="VerbatimChar"/>
        </w:rPr>
        <w:t xml:space="preserve">      ● ● | × ×</w:t>
      </w:r>
      <w:r>
        <w:br/>
      </w:r>
      <w:r>
        <w:rPr>
          <w:rStyle w:val="VerbatimChar"/>
        </w:rPr>
        <w:t xml:space="preserve">      ● ● | × ×</w:t>
      </w:r>
    </w:p>
    <w:p w:rsidR="00D43A41" w:rsidRDefault="001738F0">
      <w:pPr>
        <w:pStyle w:val="FirstParagraph"/>
      </w:pPr>
      <w:proofErr w:type="gramStart"/>
      <w:r>
        <w:t>where</w:t>
      </w:r>
      <w:proofErr w:type="gramEnd"/>
      <w:r>
        <w:t xml:space="preserve"> the boundary cuts through a dense region.</w:t>
      </w:r>
    </w:p>
    <w:p w:rsidR="00D43A41" w:rsidRDefault="008D18F9">
      <w:r>
        <w:pict>
          <v:rect id="_x0000_i1035" style="width:0;height:1.5pt" o:hralign="center" o:hrstd="t" o:hr="t"/>
        </w:pict>
      </w:r>
    </w:p>
    <w:p w:rsidR="00D43A41" w:rsidRDefault="001738F0">
      <w:pPr>
        <w:pStyle w:val="Heading1"/>
      </w:pPr>
      <w:bookmarkStart w:id="18" w:name="manifold-assumption"/>
      <w:bookmarkEnd w:id="17"/>
      <w:r>
        <w:t>10. Manifold Assumption</w:t>
      </w:r>
    </w:p>
    <w:p w:rsidR="00D43A41" w:rsidRDefault="001738F0">
      <w:pPr>
        <w:pStyle w:val="FirstParagraph"/>
      </w:pPr>
      <w:r>
        <w:t xml:space="preserve">High-dimensional data often lies approximately on a lower-dimensional structure called a </w:t>
      </w:r>
      <w:r>
        <w:rPr>
          <w:b/>
          <w:bCs/>
        </w:rPr>
        <w:t>manifold</w:t>
      </w:r>
      <w:r>
        <w:t>.</w:t>
      </w:r>
    </w:p>
    <w:p w:rsidR="00D43A41" w:rsidRDefault="001738F0">
      <w:pPr>
        <w:pStyle w:val="BodyText"/>
      </w:pPr>
      <w:r>
        <w:t>For example, an image may contain thousands or millions of pixel values:</w:t>
      </w:r>
    </w:p>
    <w:p w:rsidR="00D43A41" w:rsidRDefault="001738F0">
      <w:pPr>
        <w:pStyle w:val="BodyText"/>
      </w:pPr>
      <w:proofErr w:type="gramStart"/>
      <w:r>
        <w:t>[ x</w:t>
      </w:r>
      <w:proofErr w:type="gramEnd"/>
      <w:r>
        <w:t xml:space="preserve"> ^{100000} ]</w:t>
      </w:r>
    </w:p>
    <w:p w:rsidR="00D43A41" w:rsidRDefault="001738F0">
      <w:pPr>
        <w:pStyle w:val="BodyText"/>
      </w:pPr>
      <w:proofErr w:type="gramStart"/>
      <w:r>
        <w:t>but</w:t>
      </w:r>
      <w:proofErr w:type="gramEnd"/>
      <w:r>
        <w:t xml:space="preserve"> the meaningful variation in images may be controlled by only a much smaller number of factors.</w:t>
      </w:r>
    </w:p>
    <w:p w:rsidR="00D43A41" w:rsidRDefault="001738F0">
      <w:pPr>
        <w:pStyle w:val="BodyText"/>
      </w:pPr>
      <w:r>
        <w:t>For example:</w:t>
      </w:r>
    </w:p>
    <w:p w:rsidR="00D43A41" w:rsidRDefault="001738F0">
      <w:pPr>
        <w:pStyle w:val="Compact"/>
        <w:numPr>
          <w:ilvl w:val="0"/>
          <w:numId w:val="10"/>
        </w:numPr>
      </w:pPr>
      <w:r>
        <w:t>object orientation</w:t>
      </w:r>
    </w:p>
    <w:p w:rsidR="00D43A41" w:rsidRDefault="001738F0">
      <w:pPr>
        <w:pStyle w:val="Compact"/>
        <w:numPr>
          <w:ilvl w:val="0"/>
          <w:numId w:val="10"/>
        </w:numPr>
      </w:pPr>
      <w:r>
        <w:t>lighting</w:t>
      </w:r>
    </w:p>
    <w:p w:rsidR="00D43A41" w:rsidRDefault="001738F0">
      <w:pPr>
        <w:pStyle w:val="Compact"/>
        <w:numPr>
          <w:ilvl w:val="0"/>
          <w:numId w:val="10"/>
        </w:numPr>
      </w:pPr>
      <w:r>
        <w:t>size</w:t>
      </w:r>
    </w:p>
    <w:p w:rsidR="00D43A41" w:rsidRDefault="001738F0">
      <w:pPr>
        <w:pStyle w:val="Compact"/>
        <w:numPr>
          <w:ilvl w:val="0"/>
          <w:numId w:val="10"/>
        </w:numPr>
      </w:pPr>
      <w:r>
        <w:t>position</w:t>
      </w:r>
    </w:p>
    <w:p w:rsidR="00D43A41" w:rsidRDefault="001738F0">
      <w:pPr>
        <w:pStyle w:val="Compact"/>
        <w:numPr>
          <w:ilvl w:val="0"/>
          <w:numId w:val="10"/>
        </w:numPr>
      </w:pPr>
      <w:r>
        <w:t>shape</w:t>
      </w:r>
    </w:p>
    <w:p w:rsidR="00D43A41" w:rsidRDefault="001738F0">
      <w:pPr>
        <w:pStyle w:val="FirstParagraph"/>
      </w:pPr>
      <w:r>
        <w:t>Thus:</w:t>
      </w:r>
    </w:p>
    <w:p w:rsidR="00D43A41" w:rsidRDefault="001738F0">
      <w:pPr>
        <w:pStyle w:val="BodyText"/>
      </w:pPr>
      <w:r>
        <w:t>[    ]</w:t>
      </w:r>
    </w:p>
    <w:p w:rsidR="00D43A41" w:rsidRDefault="001738F0">
      <w:pPr>
        <w:pStyle w:val="BodyText"/>
      </w:pPr>
      <w:r>
        <w:t>SSL can use unlabeled data to discover this underlying structure.</w:t>
      </w:r>
    </w:p>
    <w:p w:rsidR="008D18F9" w:rsidRDefault="008D18F9">
      <w:r>
        <w:pict>
          <v:rect id="_x0000_i1036" style="width:0;height:1.5pt" o:hralign="center" o:hrstd="t" o:hr="t"/>
        </w:pict>
      </w:r>
    </w:p>
    <w:p w:rsidR="00D43A41" w:rsidRDefault="008D18F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D18F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General Semi-Supervised Learning Objective</w:t>
      </w:r>
    </w:p>
    <w:p w:rsidR="008D18F9" w:rsidRDefault="008D18F9">
      <w:r>
        <w:rPr>
          <w:noProof/>
          <w:lang w:eastAsia="en-US"/>
        </w:rPr>
        <w:lastRenderedPageBreak/>
        <w:drawing>
          <wp:inline distT="0" distB="0" distL="0" distR="0">
            <wp:extent cx="5806943" cy="3657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41" w:rsidRDefault="008D18F9">
      <w:bookmarkStart w:id="19" w:name="general-mathematical-formulation"/>
      <w:bookmarkEnd w:id="18"/>
      <w:r>
        <w:pict>
          <v:rect id="_x0000_i1037" style="width:0;height:1.5pt" o:hralign="center" o:hrstd="t" o:hr="t"/>
        </w:pict>
      </w:r>
    </w:p>
    <w:p w:rsidR="00D43A41" w:rsidRDefault="001738F0">
      <w:pPr>
        <w:pStyle w:val="Heading1"/>
      </w:pPr>
      <w:bookmarkStart w:id="20" w:name="types-of-semi-supervised-learning"/>
      <w:bookmarkEnd w:id="19"/>
      <w:r>
        <w:t>12. Types of Semi-Supervised Learning</w:t>
      </w:r>
    </w:p>
    <w:p w:rsidR="00D43A41" w:rsidRDefault="001738F0">
      <w:pPr>
        <w:pStyle w:val="FirstParagraph"/>
      </w:pPr>
      <w:r>
        <w:t>Major approaches include:</w:t>
      </w:r>
    </w:p>
    <w:p w:rsidR="00D43A41" w:rsidRDefault="001738F0">
      <w:pPr>
        <w:pStyle w:val="Compact"/>
        <w:numPr>
          <w:ilvl w:val="0"/>
          <w:numId w:val="13"/>
        </w:numPr>
      </w:pPr>
      <w:r>
        <w:t>Self-training</w:t>
      </w:r>
    </w:p>
    <w:p w:rsidR="00D43A41" w:rsidRDefault="001738F0">
      <w:pPr>
        <w:pStyle w:val="Compact"/>
        <w:numPr>
          <w:ilvl w:val="0"/>
          <w:numId w:val="13"/>
        </w:numPr>
      </w:pPr>
      <w:r>
        <w:t>Pseudo-labeling</w:t>
      </w:r>
    </w:p>
    <w:p w:rsidR="00D43A41" w:rsidRDefault="001738F0">
      <w:pPr>
        <w:pStyle w:val="Compact"/>
        <w:numPr>
          <w:ilvl w:val="0"/>
          <w:numId w:val="13"/>
        </w:numPr>
      </w:pPr>
      <w:r>
        <w:t>Label Propagation</w:t>
      </w:r>
    </w:p>
    <w:p w:rsidR="00D43A41" w:rsidRDefault="001738F0">
      <w:pPr>
        <w:pStyle w:val="Compact"/>
        <w:numPr>
          <w:ilvl w:val="0"/>
          <w:numId w:val="13"/>
        </w:numPr>
      </w:pPr>
      <w:r>
        <w:t>Label Spreading</w:t>
      </w:r>
    </w:p>
    <w:p w:rsidR="00D43A41" w:rsidRDefault="001738F0">
      <w:pPr>
        <w:pStyle w:val="Compact"/>
        <w:numPr>
          <w:ilvl w:val="0"/>
          <w:numId w:val="13"/>
        </w:numPr>
      </w:pPr>
      <w:r>
        <w:t>Co-training</w:t>
      </w:r>
    </w:p>
    <w:p w:rsidR="00D43A41" w:rsidRDefault="001738F0">
      <w:pPr>
        <w:pStyle w:val="Compact"/>
        <w:numPr>
          <w:ilvl w:val="0"/>
          <w:numId w:val="13"/>
        </w:numPr>
      </w:pPr>
      <w:r>
        <w:t>Consistency Regularization</w:t>
      </w:r>
    </w:p>
    <w:p w:rsidR="00D43A41" w:rsidRDefault="001738F0">
      <w:pPr>
        <w:pStyle w:val="Compact"/>
        <w:numPr>
          <w:ilvl w:val="0"/>
          <w:numId w:val="13"/>
        </w:numPr>
      </w:pPr>
      <w:r>
        <w:t>Mean Teacher</w:t>
      </w:r>
    </w:p>
    <w:p w:rsidR="00D43A41" w:rsidRDefault="001738F0" w:rsidP="008D18F9">
      <w:pPr>
        <w:pStyle w:val="Compact"/>
        <w:numPr>
          <w:ilvl w:val="0"/>
          <w:numId w:val="13"/>
        </w:numPr>
      </w:pPr>
      <w:r>
        <w:t>Virtual Adversarial Training</w:t>
      </w:r>
    </w:p>
    <w:p w:rsidR="00D43A41" w:rsidRDefault="008D18F9">
      <w:r>
        <w:pict>
          <v:rect id="_x0000_i1038" style="width:0;height:1.5pt" o:hralign="center" o:hrstd="t" o:hr="t"/>
        </w:pict>
      </w:r>
    </w:p>
    <w:p w:rsidR="008D18F9" w:rsidRPr="008D18F9" w:rsidRDefault="001738F0" w:rsidP="008D18F9">
      <w:pPr>
        <w:pStyle w:val="Heading1"/>
      </w:pPr>
      <w:bookmarkStart w:id="21" w:name="self-training"/>
      <w:bookmarkEnd w:id="20"/>
      <w:r>
        <w:t>13. Self-Training</w:t>
      </w:r>
    </w:p>
    <w:p w:rsidR="008D18F9" w:rsidRDefault="001738F0" w:rsidP="008D18F9">
      <w:pPr>
        <w:pStyle w:val="FirstParagraph"/>
      </w:pPr>
      <w:r>
        <w:t>Self-training is one of the simplest SSL techniques.</w:t>
      </w:r>
    </w:p>
    <w:p w:rsidR="008D18F9" w:rsidRDefault="008D18F9" w:rsidP="008D18F9">
      <w:pPr>
        <w:pStyle w:val="FirstParagraph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8D18F9">
        <w:rPr>
          <w:rFonts w:eastAsiaTheme="majorEastAsia" w:cstheme="majorBidi"/>
          <w:color w:val="0F4761" w:themeColor="accent1" w:themeShade="BF"/>
          <w:sz w:val="28"/>
          <w:szCs w:val="28"/>
        </w:rPr>
        <w:t>Definition</w:t>
      </w:r>
    </w:p>
    <w:p w:rsidR="008D18F9" w:rsidRPr="008D18F9" w:rsidRDefault="008D18F9" w:rsidP="008D18F9">
      <w:pPr>
        <w:pStyle w:val="FirstParagraph"/>
        <w:rPr>
          <w:rFonts w:eastAsiaTheme="majorEastAsia" w:cstheme="majorBidi"/>
          <w:b/>
          <w:color w:val="0F4761" w:themeColor="accent1" w:themeShade="BF"/>
          <w:sz w:val="28"/>
          <w:szCs w:val="28"/>
        </w:rPr>
      </w:pPr>
      <w:r w:rsidRPr="008D18F9">
        <w:rPr>
          <w:rStyle w:val="Strong"/>
          <w:b w:val="0"/>
        </w:rPr>
        <w:lastRenderedPageBreak/>
        <w:t>Self-training is a semi-supervised learning technique in which a model is first trained on labeled data, then uses its own predictions to assign labels to unlabeled data.</w:t>
      </w:r>
    </w:p>
    <w:p w:rsidR="008D18F9" w:rsidRDefault="008D18F9" w:rsidP="008D18F9">
      <w:pPr>
        <w:pStyle w:val="NormalWeb"/>
      </w:pPr>
      <w:r>
        <w:t xml:space="preserve">The newly labeled examples are called </w:t>
      </w:r>
      <w:r>
        <w:rPr>
          <w:rStyle w:val="Strong"/>
        </w:rPr>
        <w:t>pseudo-labeled examples</w:t>
      </w:r>
      <w:r>
        <w:t>.</w:t>
      </w:r>
    </w:p>
    <w:p w:rsidR="008D18F9" w:rsidRPr="008D18F9" w:rsidRDefault="008D18F9" w:rsidP="008D18F9">
      <w:pPr>
        <w:pStyle w:val="BodyText"/>
      </w:pPr>
    </w:p>
    <w:p w:rsidR="00D43A41" w:rsidRDefault="001738F0">
      <w:pPr>
        <w:pStyle w:val="Heading3"/>
      </w:pPr>
      <w:bookmarkStart w:id="22" w:name="basic-idea"/>
      <w:r>
        <w:t>Basic idea</w:t>
      </w:r>
    </w:p>
    <w:p w:rsidR="00D43A41" w:rsidRDefault="001738F0">
      <w:pPr>
        <w:pStyle w:val="Compact"/>
        <w:numPr>
          <w:ilvl w:val="0"/>
          <w:numId w:val="14"/>
        </w:numPr>
      </w:pPr>
      <w:r>
        <w:t>Train a model using labeled data.</w:t>
      </w:r>
    </w:p>
    <w:p w:rsidR="00D43A41" w:rsidRDefault="001738F0">
      <w:pPr>
        <w:pStyle w:val="Compact"/>
        <w:numPr>
          <w:ilvl w:val="0"/>
          <w:numId w:val="14"/>
        </w:numPr>
      </w:pPr>
      <w:r>
        <w:t>Predict labels for unlabeled data.</w:t>
      </w:r>
    </w:p>
    <w:p w:rsidR="00D43A41" w:rsidRDefault="001738F0">
      <w:pPr>
        <w:pStyle w:val="Compact"/>
        <w:numPr>
          <w:ilvl w:val="0"/>
          <w:numId w:val="14"/>
        </w:numPr>
      </w:pPr>
      <w:r>
        <w:t>Select predictions with high confidence.</w:t>
      </w:r>
    </w:p>
    <w:p w:rsidR="00D43A41" w:rsidRDefault="001738F0">
      <w:pPr>
        <w:pStyle w:val="Compact"/>
        <w:numPr>
          <w:ilvl w:val="0"/>
          <w:numId w:val="14"/>
        </w:numPr>
      </w:pPr>
      <w:r>
        <w:t>Treat those predictions as pseudo-labels.</w:t>
      </w:r>
    </w:p>
    <w:p w:rsidR="00D43A41" w:rsidRDefault="001738F0">
      <w:pPr>
        <w:pStyle w:val="Compact"/>
        <w:numPr>
          <w:ilvl w:val="0"/>
          <w:numId w:val="14"/>
        </w:numPr>
      </w:pPr>
      <w:r>
        <w:t>Add them to the labeled dataset.</w:t>
      </w:r>
    </w:p>
    <w:p w:rsidR="00D43A41" w:rsidRDefault="001738F0">
      <w:pPr>
        <w:pStyle w:val="Compact"/>
        <w:numPr>
          <w:ilvl w:val="0"/>
          <w:numId w:val="14"/>
        </w:numPr>
      </w:pPr>
      <w:r>
        <w:t>Retrain.</w:t>
      </w:r>
    </w:p>
    <w:p w:rsidR="00D43A41" w:rsidRDefault="001738F0">
      <w:pPr>
        <w:pStyle w:val="Compact"/>
        <w:numPr>
          <w:ilvl w:val="0"/>
          <w:numId w:val="14"/>
        </w:numPr>
      </w:pPr>
      <w:r>
        <w:t>Repeat.</w:t>
      </w:r>
    </w:p>
    <w:p w:rsidR="00D43A41" w:rsidRDefault="008D18F9">
      <w:r>
        <w:pict>
          <v:rect id="_x0000_i1039" style="width:0;height:1.5pt" o:hralign="center" o:hrstd="t" o:hr="t"/>
        </w:pict>
      </w:r>
    </w:p>
    <w:p w:rsidR="00D43A41" w:rsidRDefault="001738F0">
      <w:pPr>
        <w:pStyle w:val="Heading2"/>
      </w:pPr>
      <w:bookmarkStart w:id="23" w:name="self-training-example"/>
      <w:bookmarkEnd w:id="22"/>
      <w:r>
        <w:t>Self-Training Example</w:t>
      </w:r>
    </w:p>
    <w:p w:rsidR="00D43A41" w:rsidRDefault="001738F0">
      <w:pPr>
        <w:pStyle w:val="FirstParagraph"/>
      </w:pPr>
      <w:r>
        <w:t>Initially:</w:t>
      </w:r>
    </w:p>
    <w:p w:rsidR="00D43A41" w:rsidRDefault="001738F0">
      <w:pPr>
        <w:pStyle w:val="SourceCode"/>
      </w:pPr>
      <w:r>
        <w:rPr>
          <w:rStyle w:val="VerbatimChar"/>
        </w:rPr>
        <w:t>Labeled</w:t>
      </w:r>
      <w:proofErr w:type="gramStart"/>
      <w:r>
        <w:rPr>
          <w:rStyle w:val="VerbatimChar"/>
        </w:rPr>
        <w:t>:</w:t>
      </w:r>
      <w:proofErr w:type="gramEnd"/>
      <w:r>
        <w:br/>
      </w:r>
      <w:r>
        <w:rPr>
          <w:rStyle w:val="VerbatimChar"/>
        </w:rPr>
        <w:t>A → Cat</w:t>
      </w:r>
      <w:r>
        <w:br/>
      </w:r>
      <w:r>
        <w:rPr>
          <w:rStyle w:val="VerbatimChar"/>
        </w:rPr>
        <w:t>B → Dog</w:t>
      </w:r>
      <w:r>
        <w:br/>
      </w:r>
      <w:r>
        <w:rPr>
          <w:rStyle w:val="VerbatimChar"/>
        </w:rPr>
        <w:t>C → Cat</w:t>
      </w:r>
      <w:r>
        <w:br/>
      </w:r>
      <w:r>
        <w:br/>
      </w:r>
      <w:r>
        <w:rPr>
          <w:rStyle w:val="VerbatimChar"/>
        </w:rPr>
        <w:t>Unlabeled:</w:t>
      </w:r>
      <w:r>
        <w:br/>
      </w:r>
      <w:r>
        <w:rPr>
          <w:rStyle w:val="VerbatimChar"/>
        </w:rPr>
        <w:t>D</w:t>
      </w:r>
      <w:r>
        <w:br/>
      </w:r>
      <w:r>
        <w:rPr>
          <w:rStyle w:val="VerbatimChar"/>
        </w:rPr>
        <w:t>E</w:t>
      </w:r>
      <w:r>
        <w:br/>
      </w:r>
      <w:r>
        <w:rPr>
          <w:rStyle w:val="VerbatimChar"/>
        </w:rPr>
        <w:t>F</w:t>
      </w:r>
      <w:r>
        <w:br/>
      </w:r>
      <w:r>
        <w:rPr>
          <w:rStyle w:val="VerbatimChar"/>
        </w:rPr>
        <w:t>G</w:t>
      </w:r>
    </w:p>
    <w:p w:rsidR="00D43A41" w:rsidRDefault="001738F0">
      <w:pPr>
        <w:pStyle w:val="FirstParagraph"/>
      </w:pPr>
      <w:r>
        <w:t>Train the model.</w:t>
      </w:r>
    </w:p>
    <w:p w:rsidR="00D43A41" w:rsidRDefault="001738F0">
      <w:pPr>
        <w:pStyle w:val="BodyText"/>
      </w:pPr>
      <w:r>
        <w:t>Predictions:</w:t>
      </w:r>
    </w:p>
    <w:p w:rsidR="00D43A41" w:rsidRDefault="001738F0">
      <w:pPr>
        <w:pStyle w:val="SourceCode"/>
      </w:pPr>
      <w:r>
        <w:rPr>
          <w:rStyle w:val="VerbatimChar"/>
        </w:rPr>
        <w:t>D → Cat     98%</w:t>
      </w:r>
      <w:r>
        <w:br/>
      </w:r>
      <w:r>
        <w:rPr>
          <w:rStyle w:val="VerbatimChar"/>
        </w:rPr>
        <w:t>E → Dog     95%</w:t>
      </w:r>
      <w:r>
        <w:br/>
      </w:r>
      <w:r>
        <w:rPr>
          <w:rStyle w:val="VerbatimChar"/>
        </w:rPr>
        <w:t>F → Cat     51%</w:t>
      </w:r>
      <w:r>
        <w:br/>
      </w:r>
      <w:r>
        <w:rPr>
          <w:rStyle w:val="VerbatimChar"/>
        </w:rPr>
        <w:t>G → Dog     99%</w:t>
      </w:r>
    </w:p>
    <w:p w:rsidR="00D43A41" w:rsidRDefault="001738F0">
      <w:pPr>
        <w:pStyle w:val="FirstParagraph"/>
      </w:pPr>
      <w:r>
        <w:t>Use only confident predictions:</w:t>
      </w:r>
    </w:p>
    <w:p w:rsidR="00D43A41" w:rsidRDefault="001738F0">
      <w:pPr>
        <w:pStyle w:val="SourceCode"/>
      </w:pPr>
      <w:r>
        <w:rPr>
          <w:rStyle w:val="VerbatimChar"/>
        </w:rPr>
        <w:t>D → Cat     98%</w:t>
      </w:r>
      <w:r>
        <w:br/>
      </w:r>
      <w:r>
        <w:rPr>
          <w:rStyle w:val="VerbatimChar"/>
        </w:rPr>
        <w:t>E → Dog     95%</w:t>
      </w:r>
      <w:r>
        <w:br/>
      </w:r>
      <w:r>
        <w:rPr>
          <w:rStyle w:val="VerbatimChar"/>
        </w:rPr>
        <w:t>G → Dog     99%</w:t>
      </w:r>
    </w:p>
    <w:p w:rsidR="00D43A41" w:rsidRDefault="001738F0">
      <w:pPr>
        <w:pStyle w:val="FirstParagraph"/>
      </w:pPr>
      <w:r>
        <w:t>Ignore:</w:t>
      </w:r>
    </w:p>
    <w:p w:rsidR="00D43A41" w:rsidRDefault="001738F0">
      <w:pPr>
        <w:pStyle w:val="SourceCode"/>
      </w:pPr>
      <w:r>
        <w:rPr>
          <w:rStyle w:val="VerbatimChar"/>
        </w:rPr>
        <w:lastRenderedPageBreak/>
        <w:t>F → Cat     51%</w:t>
      </w:r>
    </w:p>
    <w:p w:rsidR="00D43A41" w:rsidRDefault="001738F0">
      <w:pPr>
        <w:pStyle w:val="FirstParagraph"/>
      </w:pPr>
      <w:r>
        <w:t>Now the training set becomes:</w:t>
      </w:r>
    </w:p>
    <w:p w:rsidR="00D43A41" w:rsidRDefault="001738F0">
      <w:pPr>
        <w:pStyle w:val="SourceCode"/>
      </w:pPr>
      <w:r>
        <w:rPr>
          <w:rStyle w:val="VerbatimChar"/>
        </w:rPr>
        <w:t>Original labeled data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 → Cat</w:t>
      </w:r>
      <w:r>
        <w:br/>
      </w:r>
      <w:r>
        <w:rPr>
          <w:rStyle w:val="VerbatimChar"/>
        </w:rPr>
        <w:t>E → Dog</w:t>
      </w:r>
      <w:r>
        <w:br/>
      </w:r>
      <w:r>
        <w:rPr>
          <w:rStyle w:val="VerbatimChar"/>
        </w:rPr>
        <w:t>G → Dog</w:t>
      </w:r>
    </w:p>
    <w:p w:rsidR="00D43A41" w:rsidRDefault="001738F0" w:rsidP="001738F0">
      <w:pPr>
        <w:pStyle w:val="FirstParagraph"/>
      </w:pPr>
      <w:r>
        <w:t>Train again.</w:t>
      </w:r>
      <w:bookmarkStart w:id="24" w:name="pseudo-labeling-mathematical-objective"/>
      <w:bookmarkEnd w:id="21"/>
      <w:bookmarkEnd w:id="23"/>
    </w:p>
    <w:p w:rsidR="008D18F9" w:rsidRPr="008D18F9" w:rsidRDefault="008D18F9" w:rsidP="008D18F9">
      <w:pPr>
        <w:pStyle w:val="BodyText"/>
      </w:pPr>
      <w:r>
        <w:pict>
          <v:rect id="_x0000_i1041" style="width:0;height:1.5pt" o:hralign="center" o:hrstd="t" o:hr="t"/>
        </w:pict>
      </w:r>
    </w:p>
    <w:p w:rsidR="008D18F9" w:rsidRDefault="008D18F9" w:rsidP="008D18F9">
      <w:pPr>
        <w:pStyle w:val="BodyTex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D18F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Pseudo-Labeling</w:t>
      </w:r>
    </w:p>
    <w:p w:rsidR="008D18F9" w:rsidRDefault="008D18F9" w:rsidP="008D18F9">
      <w:pPr>
        <w:pStyle w:val="Heading2"/>
      </w:pPr>
      <w:r>
        <w:t>Definition</w:t>
      </w:r>
    </w:p>
    <w:p w:rsidR="008D18F9" w:rsidRDefault="008D18F9" w:rsidP="008D18F9">
      <w:pPr>
        <w:pStyle w:val="NormalWeb"/>
        <w:rPr>
          <w:rStyle w:val="Strong"/>
          <w:b w:val="0"/>
        </w:rPr>
      </w:pPr>
      <w:r w:rsidRPr="008D18F9">
        <w:rPr>
          <w:rStyle w:val="Strong"/>
          <w:b w:val="0"/>
        </w:rPr>
        <w:t>Pseudo-labeling assigns model-generated labels to unlabeled examples and uses sufficiently confident predictions as additional training targets.</w:t>
      </w:r>
    </w:p>
    <w:p w:rsidR="008D18F9" w:rsidRDefault="008D18F9" w:rsidP="008D18F9">
      <w:pPr>
        <w:pStyle w:val="pdq2pgselectionanchorcontainer"/>
      </w:pPr>
      <w:r>
        <w:t>You can think of:</w:t>
      </w:r>
    </w:p>
    <w:p w:rsidR="00D43A41" w:rsidRPr="008D18F9" w:rsidRDefault="008D18F9" w:rsidP="008D18F9">
      <w:pPr>
        <w:pStyle w:val="NormalWeb"/>
      </w:pPr>
      <w:r>
        <w:rPr>
          <w:rStyle w:val="Strong"/>
        </w:rPr>
        <w:t>Pseudo-labeling as one of the most common ways to implement self-training.</w:t>
      </w:r>
      <w:bookmarkStart w:id="25" w:name="problem-of-confirmation-bias"/>
      <w:bookmarkEnd w:id="24"/>
      <w:r w:rsidRPr="008D18F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>
          <v:rect id="_x0000_i1040" style="width:0;height:1.5pt" o:hralign="center" o:hrstd="t" o:hr="t"/>
        </w:pict>
      </w:r>
    </w:p>
    <w:p w:rsidR="00D43A41" w:rsidRDefault="001738F0">
      <w:pPr>
        <w:pStyle w:val="Heading1"/>
      </w:pPr>
      <w:bookmarkStart w:id="26" w:name="label-propagation"/>
      <w:bookmarkEnd w:id="25"/>
      <w:r>
        <w:t>17. Label Propagation</w:t>
      </w:r>
    </w:p>
    <w:p w:rsidR="00FB2BFD" w:rsidRPr="00FB2BFD" w:rsidRDefault="00FB2BFD">
      <w:pPr>
        <w:pStyle w:val="Heading3"/>
        <w:rPr>
          <w:color w:val="auto"/>
          <w:sz w:val="24"/>
        </w:rPr>
      </w:pPr>
      <w:bookmarkStart w:id="27" w:name="main-idea"/>
      <w:r w:rsidRPr="00FB2BFD">
        <w:rPr>
          <w:color w:val="auto"/>
          <w:sz w:val="24"/>
        </w:rPr>
        <w:t>Label Propagation is a graph-based semi-supervised learning algorithm that propagates labels from labeled examples to nearby unlabeled examples.</w:t>
      </w:r>
    </w:p>
    <w:p w:rsidR="00D43A41" w:rsidRDefault="001738F0">
      <w:pPr>
        <w:pStyle w:val="Heading3"/>
      </w:pPr>
      <w:r>
        <w:t>Main idea</w:t>
      </w:r>
    </w:p>
    <w:p w:rsidR="00D43A41" w:rsidRDefault="001738F0">
      <w:pPr>
        <w:pStyle w:val="FirstParagraph"/>
      </w:pPr>
      <w:r>
        <w:t>Represent each data point as a node in a graph.</w:t>
      </w:r>
    </w:p>
    <w:p w:rsidR="00D43A41" w:rsidRDefault="001738F0">
      <w:pPr>
        <w:pStyle w:val="BodyText"/>
      </w:pPr>
      <w:r>
        <w:t>Similar data points are connected with edges.</w:t>
      </w:r>
    </w:p>
    <w:p w:rsidR="00D43A41" w:rsidRDefault="001738F0">
      <w:pPr>
        <w:pStyle w:val="BodyText"/>
      </w:pPr>
      <w:r>
        <w:t>For example:</w:t>
      </w:r>
    </w:p>
    <w:p w:rsidR="00D43A41" w:rsidRDefault="001738F0">
      <w:pPr>
        <w:pStyle w:val="SourceCode"/>
      </w:pPr>
      <w:r>
        <w:rPr>
          <w:rStyle w:val="VerbatimChar"/>
        </w:rPr>
        <w:t xml:space="preserve">        A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B---C</w:t>
      </w:r>
      <w:r>
        <w:br/>
      </w:r>
      <w:r>
        <w:rPr>
          <w:rStyle w:val="VerbatimChar"/>
        </w:rPr>
        <w:t xml:space="preserve">       \ /</w:t>
      </w:r>
      <w:r>
        <w:br/>
      </w:r>
      <w:r>
        <w:rPr>
          <w:rStyle w:val="VerbatimChar"/>
        </w:rPr>
        <w:t xml:space="preserve">        D</w:t>
      </w:r>
      <w:r>
        <w:br/>
      </w:r>
      <w:r>
        <w:br/>
      </w:r>
      <w:r>
        <w:rPr>
          <w:rStyle w:val="VerbatimChar"/>
        </w:rPr>
        <w:t xml:space="preserve">        E---F</w:t>
      </w:r>
      <w:r>
        <w:br/>
      </w:r>
      <w:r>
        <w:rPr>
          <w:rStyle w:val="VerbatimChar"/>
        </w:rPr>
        <w:t xml:space="preserve">         \ /</w:t>
      </w:r>
      <w:r>
        <w:br/>
      </w:r>
      <w:r>
        <w:rPr>
          <w:rStyle w:val="VerbatimChar"/>
        </w:rPr>
        <w:t xml:space="preserve">          G</w:t>
      </w:r>
    </w:p>
    <w:p w:rsidR="00D43A41" w:rsidRDefault="001738F0">
      <w:pPr>
        <w:pStyle w:val="FirstParagraph"/>
      </w:pPr>
      <w:r>
        <w:t>If:</w:t>
      </w:r>
    </w:p>
    <w:p w:rsidR="00D43A41" w:rsidRDefault="001738F0">
      <w:pPr>
        <w:pStyle w:val="SourceCode"/>
      </w:pPr>
      <w:r>
        <w:rPr>
          <w:rStyle w:val="VerbatimChar"/>
        </w:rPr>
        <w:lastRenderedPageBreak/>
        <w:t>A → Class 1</w:t>
      </w:r>
      <w:r>
        <w:br/>
      </w:r>
      <w:r>
        <w:rPr>
          <w:rStyle w:val="VerbatimChar"/>
        </w:rPr>
        <w:t>E → Class 2</w:t>
      </w:r>
    </w:p>
    <w:p w:rsidR="00D43A41" w:rsidRDefault="001738F0">
      <w:pPr>
        <w:pStyle w:val="FirstParagraph"/>
      </w:pPr>
      <w:proofErr w:type="gramStart"/>
      <w:r>
        <w:t>the</w:t>
      </w:r>
      <w:proofErr w:type="gramEnd"/>
      <w:r>
        <w:t xml:space="preserve"> labels can propagate through the graph.</w:t>
      </w:r>
    </w:p>
    <w:p w:rsidR="00D43A41" w:rsidRDefault="008D18F9">
      <w:r>
        <w:pict>
          <v:rect id="_x0000_i1042" style="width:0;height:1.5pt" o:hralign="center" o:hrstd="t" o:hr="t"/>
        </w:pict>
      </w:r>
    </w:p>
    <w:p w:rsidR="00D43A41" w:rsidRDefault="001738F0">
      <w:pPr>
        <w:pStyle w:val="Heading1"/>
      </w:pPr>
      <w:bookmarkStart w:id="28" w:name="X1bdf9ff9e17cfc2df6a246d4ce5d027075fe623"/>
      <w:bookmarkEnd w:id="26"/>
      <w:bookmarkEnd w:id="27"/>
      <w:r>
        <w:t>18. Mathematical Formulation of Label Propagation</w:t>
      </w:r>
    </w:p>
    <w:p w:rsidR="00D43A41" w:rsidRDefault="001738F0">
      <w:pPr>
        <w:pStyle w:val="FirstParagraph"/>
      </w:pPr>
      <w:r>
        <w:t>Construct a graph:</w:t>
      </w:r>
    </w:p>
    <w:p w:rsidR="00D43A41" w:rsidRDefault="00FB2BFD" w:rsidP="00FB2BFD">
      <w:pPr>
        <w:pStyle w:val="BodyText"/>
        <w:ind w:firstLine="720"/>
      </w:pPr>
      <w:r>
        <w:t>G</w:t>
      </w:r>
      <w:proofErr w:type="gramStart"/>
      <w:r>
        <w:t>=(</w:t>
      </w:r>
      <w:proofErr w:type="gramEnd"/>
      <w:r>
        <w:t>V,E)</w:t>
      </w:r>
    </w:p>
    <w:p w:rsidR="00D43A41" w:rsidRDefault="001738F0">
      <w:pPr>
        <w:pStyle w:val="BodyText"/>
      </w:pPr>
      <w:proofErr w:type="gramStart"/>
      <w:r>
        <w:t>where</w:t>
      </w:r>
      <w:proofErr w:type="gramEnd"/>
      <w:r>
        <w:t>:</w:t>
      </w:r>
    </w:p>
    <w:p w:rsidR="00D43A41" w:rsidRDefault="001738F0">
      <w:pPr>
        <w:pStyle w:val="Compact"/>
        <w:numPr>
          <w:ilvl w:val="0"/>
          <w:numId w:val="15"/>
        </w:numPr>
      </w:pPr>
      <w:r>
        <w:t>(V) = data points</w:t>
      </w:r>
    </w:p>
    <w:p w:rsidR="00D43A41" w:rsidRDefault="001738F0">
      <w:pPr>
        <w:pStyle w:val="Compact"/>
        <w:numPr>
          <w:ilvl w:val="0"/>
          <w:numId w:val="15"/>
        </w:numPr>
      </w:pPr>
      <w:r>
        <w:t>(E) = relationships between data points</w:t>
      </w:r>
    </w:p>
    <w:p w:rsidR="00FB2BFD" w:rsidRDefault="00FB2BFD">
      <w:r>
        <w:rPr>
          <w:noProof/>
          <w:lang w:eastAsia="en-US"/>
        </w:rPr>
        <w:drawing>
          <wp:inline distT="0" distB="0" distL="0" distR="0" wp14:anchorId="033480A1" wp14:editId="103760DB">
            <wp:extent cx="5273497" cy="42447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x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41" w:rsidRDefault="008D18F9" w:rsidP="00FB2BFD">
      <w:r>
        <w:pict>
          <v:rect id="_x0000_i1043" style="width:0;height:1.5pt" o:hralign="center" o:hrstd="t" o:hr="t"/>
        </w:pict>
      </w:r>
      <w:bookmarkStart w:id="29" w:name="graph-laplacian"/>
      <w:bookmarkEnd w:id="28"/>
      <w:r w:rsidR="001738F0" w:rsidRPr="00FB2BFD">
        <w:rPr>
          <w:color w:val="4C94D8" w:themeColor="text2" w:themeTint="80"/>
          <w:sz w:val="32"/>
        </w:rPr>
        <w:t xml:space="preserve">19. Graph </w:t>
      </w:r>
      <w:proofErr w:type="spellStart"/>
      <w:r w:rsidR="001738F0" w:rsidRPr="00FB2BFD">
        <w:rPr>
          <w:color w:val="4C94D8" w:themeColor="text2" w:themeTint="80"/>
          <w:sz w:val="32"/>
        </w:rPr>
        <w:t>Laplacian</w:t>
      </w:r>
      <w:proofErr w:type="spellEnd"/>
    </w:p>
    <w:p w:rsidR="00FB2BFD" w:rsidRPr="00FB2BFD" w:rsidRDefault="00FB2BFD" w:rsidP="00FB2BF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FB2BFD">
        <w:rPr>
          <w:rFonts w:ascii="Times New Roman" w:eastAsia="Times New Roman" w:hAnsi="Times New Roman" w:cs="Times New Roman"/>
          <w:lang w:eastAsia="en-US"/>
        </w:rPr>
        <w:t>Define the degree matrix:</w:t>
      </w:r>
    </w:p>
    <w:p w:rsidR="00FB2BFD" w:rsidRPr="00FB2BFD" w:rsidRDefault="00FB2BFD" w:rsidP="00FB2BF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lastRenderedPageBreak/>
        <w:t>Dii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=∑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jWij</w:t>
      </w:r>
      <w:proofErr w:type="spellEnd"/>
    </w:p>
    <w:p w:rsidR="00FB2BFD" w:rsidRPr="00FB2BFD" w:rsidRDefault="00FB2BFD" w:rsidP="00FB2BF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FB2BFD">
        <w:rPr>
          <w:rFonts w:ascii="Times New Roman" w:eastAsia="Times New Roman" w:hAnsi="Times New Roman" w:cs="Times New Roman"/>
          <w:lang w:eastAsia="en-US"/>
        </w:rPr>
        <w:t>Then:</w:t>
      </w:r>
    </w:p>
    <w:p w:rsidR="00FB2BFD" w:rsidRPr="00FB2BFD" w:rsidRDefault="00FB2BFD" w:rsidP="00FB2BF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L=D−W</w:t>
      </w:r>
      <w:r w:rsidRPr="00FB2BFD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FB2BFD" w:rsidRPr="00FB2BFD" w:rsidRDefault="00FB2BFD" w:rsidP="00FB2BF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FB2BFD">
        <w:rPr>
          <w:rFonts w:ascii="Times New Roman" w:eastAsia="Times New Roman" w:hAnsi="Times New Roman" w:cs="Times New Roman"/>
          <w:lang w:eastAsia="en-US"/>
        </w:rPr>
        <w:t>where</w:t>
      </w:r>
      <w:proofErr w:type="gramEnd"/>
      <w:r w:rsidRPr="00FB2BF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L</w:t>
      </w:r>
      <w:r w:rsidRPr="00FB2BFD">
        <w:rPr>
          <w:rFonts w:ascii="Times New Roman" w:eastAsia="Times New Roman" w:hAnsi="Times New Roman" w:cs="Times New Roman"/>
          <w:lang w:eastAsia="en-US"/>
        </w:rPr>
        <w:t xml:space="preserve"> is the graph </w:t>
      </w:r>
      <w:proofErr w:type="spellStart"/>
      <w:r w:rsidRPr="00FB2BFD">
        <w:rPr>
          <w:rFonts w:ascii="Times New Roman" w:eastAsia="Times New Roman" w:hAnsi="Times New Roman" w:cs="Times New Roman"/>
          <w:lang w:eastAsia="en-US"/>
        </w:rPr>
        <w:t>Laplacian</w:t>
      </w:r>
      <w:proofErr w:type="spellEnd"/>
      <w:r w:rsidRPr="00FB2BFD">
        <w:rPr>
          <w:rFonts w:ascii="Times New Roman" w:eastAsia="Times New Roman" w:hAnsi="Times New Roman" w:cs="Times New Roman"/>
          <w:lang w:eastAsia="en-US"/>
        </w:rPr>
        <w:t>.</w:t>
      </w:r>
    </w:p>
    <w:p w:rsidR="00FB2BFD" w:rsidRPr="00FB2BFD" w:rsidRDefault="00FB2BFD" w:rsidP="00FB2BF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FB2BFD">
        <w:rPr>
          <w:rFonts w:ascii="Times New Roman" w:eastAsia="Times New Roman" w:hAnsi="Times New Roman" w:cs="Times New Roman"/>
          <w:lang w:eastAsia="en-US"/>
        </w:rPr>
        <w:t>The graph-based smoothness objective is:</w:t>
      </w:r>
    </w:p>
    <w:p w:rsidR="00FB2BFD" w:rsidRPr="00FB2BFD" w:rsidRDefault="00FB2BFD" w:rsidP="00FB2BFD">
      <w:pPr>
        <w:spacing w:after="0"/>
        <w:ind w:firstLine="72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½ </w:t>
      </w:r>
      <w:r w:rsidRPr="00FB2BFD">
        <w:rPr>
          <w:rFonts w:ascii="Times New Roman" w:eastAsia="Times New Roman" w:hAnsi="Times New Roman" w:cs="Times New Roman"/>
          <w:lang w:eastAsia="en-US"/>
        </w:rPr>
        <w:t>∑</w:t>
      </w:r>
      <w:proofErr w:type="spellStart"/>
      <w:r w:rsidRPr="00FB2BFD">
        <w:rPr>
          <w:rFonts w:ascii="Times New Roman" w:eastAsia="Times New Roman" w:hAnsi="Times New Roman" w:cs="Times New Roman"/>
          <w:lang w:eastAsia="en-US"/>
        </w:rPr>
        <w:t>i</w:t>
      </w:r>
      <w:proofErr w:type="gramStart"/>
      <w:r w:rsidRPr="00FB2BFD">
        <w:rPr>
          <w:rFonts w:ascii="Times New Roman" w:eastAsia="Times New Roman" w:hAnsi="Times New Roman" w:cs="Times New Roman"/>
          <w:lang w:eastAsia="en-US"/>
        </w:rPr>
        <w:t>,j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B2BFD">
        <w:rPr>
          <w:rFonts w:ascii="Times New Roman" w:eastAsia="Times New Roman" w:hAnsi="Times New Roman" w:cs="Times New Roman"/>
          <w:lang w:eastAsia="en-US"/>
        </w:rPr>
        <w:t>Wij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FB2BFD">
        <w:rPr>
          <w:rFonts w:ascii="Cambria Math" w:eastAsia="Times New Roman" w:hAnsi="Cambria Math" w:cs="Cambria Math"/>
          <w:lang w:eastAsia="en-US"/>
        </w:rPr>
        <w:t>∥</w:t>
      </w:r>
      <w:r w:rsidRPr="00FB2BFD">
        <w:rPr>
          <w:rFonts w:ascii="Times New Roman" w:eastAsia="Times New Roman" w:hAnsi="Times New Roman" w:cs="Times New Roman"/>
          <w:lang w:eastAsia="en-US"/>
        </w:rPr>
        <w:t>fi−fj</w:t>
      </w:r>
      <w:r w:rsidRPr="00FB2BFD">
        <w:rPr>
          <w:rFonts w:ascii="Cambria Math" w:eastAsia="Times New Roman" w:hAnsi="Cambria Math" w:cs="Cambria Math"/>
          <w:lang w:eastAsia="en-US"/>
        </w:rPr>
        <w:t>∥</w:t>
      </w:r>
      <w:r w:rsidRPr="00FB2BFD">
        <w:rPr>
          <w:rFonts w:ascii="Times New Roman" w:eastAsia="Times New Roman" w:hAnsi="Times New Roman" w:cs="Times New Roman"/>
          <w:vertAlign w:val="superscript"/>
          <w:lang w:eastAsia="en-US"/>
        </w:rPr>
        <w:t>2</w:t>
      </w:r>
    </w:p>
    <w:p w:rsidR="00FB2BFD" w:rsidRPr="00FB2BFD" w:rsidRDefault="00FB2BFD" w:rsidP="00FB2BF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FB2BFD">
        <w:rPr>
          <w:rFonts w:ascii="Times New Roman" w:eastAsia="Times New Roman" w:hAnsi="Times New Roman" w:cs="Times New Roman"/>
          <w:lang w:eastAsia="en-US"/>
        </w:rPr>
        <w:t>This encourages strongly connected nodes to have similar predictions.</w:t>
      </w:r>
    </w:p>
    <w:p w:rsidR="00D43A41" w:rsidRDefault="008D18F9">
      <w:r>
        <w:pict>
          <v:rect id="_x0000_i1044" style="width:0;height:1.5pt" o:hralign="center" o:hrstd="t" o:hr="t"/>
        </w:pict>
      </w:r>
    </w:p>
    <w:p w:rsidR="00D43A41" w:rsidRDefault="001738F0">
      <w:pPr>
        <w:pStyle w:val="Heading1"/>
      </w:pPr>
      <w:bookmarkStart w:id="30" w:name="label-spreading"/>
      <w:bookmarkEnd w:id="29"/>
      <w:r>
        <w:t>20. Label Spreading</w:t>
      </w:r>
    </w:p>
    <w:p w:rsidR="00D43A41" w:rsidRDefault="001738F0">
      <w:pPr>
        <w:pStyle w:val="FirstParagraph"/>
      </w:pPr>
      <w:r>
        <w:t>Label spreading is another graph-based SSL technique.</w:t>
      </w:r>
    </w:p>
    <w:p w:rsidR="00D43A41" w:rsidRDefault="001738F0">
      <w:pPr>
        <w:pStyle w:val="BodyText"/>
      </w:pPr>
      <w:r>
        <w:t>It is similar to label propagation but generally uses a normalized graph structure and allows labels to be softened/regularized.</w:t>
      </w:r>
    </w:p>
    <w:p w:rsidR="00D43A41" w:rsidRDefault="001738F0">
      <w:pPr>
        <w:pStyle w:val="BodyText"/>
      </w:pPr>
      <w:r>
        <w:t>The intuition is:</w:t>
      </w:r>
    </w:p>
    <w:p w:rsidR="00D43A41" w:rsidRDefault="001738F0">
      <w:pPr>
        <w:pStyle w:val="SourceCode"/>
      </w:pPr>
      <w:r>
        <w:rPr>
          <w:rStyle w:val="VerbatimChar"/>
        </w:rPr>
        <w:t>Labeled point</w:t>
      </w:r>
      <w:r>
        <w:br/>
      </w:r>
      <w:r>
        <w:rPr>
          <w:rStyle w:val="VerbatimChar"/>
        </w:rPr>
        <w:t xml:space="preserve">      ↓</w:t>
      </w:r>
      <w:r>
        <w:br/>
      </w:r>
      <w:proofErr w:type="gramStart"/>
      <w:r>
        <w:rPr>
          <w:rStyle w:val="VerbatimChar"/>
        </w:rPr>
        <w:t>Nearby</w:t>
      </w:r>
      <w:proofErr w:type="gramEnd"/>
      <w:r>
        <w:rPr>
          <w:rStyle w:val="VerbatimChar"/>
        </w:rPr>
        <w:t xml:space="preserve"> points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More nearby points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Label spreads through graph</w:t>
      </w:r>
    </w:p>
    <w:p w:rsidR="00D43A41" w:rsidRDefault="008D18F9">
      <w:r>
        <w:pict>
          <v:rect id="_x0000_i1045" style="width:0;height:1.5pt" o:hralign="center" o:hrstd="t" o:hr="t"/>
        </w:pict>
      </w:r>
    </w:p>
    <w:p w:rsidR="00D43A41" w:rsidRDefault="001738F0">
      <w:pPr>
        <w:pStyle w:val="Heading1"/>
      </w:pPr>
      <w:bookmarkStart w:id="31" w:name="label-propagation-vs-label-spreading"/>
      <w:bookmarkEnd w:id="30"/>
      <w:r>
        <w:t xml:space="preserve">21. Label Propagation </w:t>
      </w:r>
      <w:proofErr w:type="spellStart"/>
      <w:r>
        <w:t>vs</w:t>
      </w:r>
      <w:proofErr w:type="spellEnd"/>
      <w:r>
        <w:t xml:space="preserve"> Label Spreading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2165"/>
        <w:gridCol w:w="2151"/>
      </w:tblGrid>
      <w:tr w:rsidR="00D43A41" w:rsidTr="00D4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Label Propagation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Label Spreading</w:t>
            </w:r>
          </w:p>
        </w:tc>
      </w:tr>
      <w:tr w:rsidR="00D43A41"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Graph-based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Yes</w:t>
            </w:r>
          </w:p>
        </w:tc>
      </w:tr>
      <w:tr w:rsidR="00D43A41"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Uses unlabeled data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Yes</w:t>
            </w:r>
          </w:p>
        </w:tc>
      </w:tr>
      <w:tr w:rsidR="00D43A41"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Label propagation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Strong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Yes</w:t>
            </w:r>
          </w:p>
        </w:tc>
      </w:tr>
      <w:tr w:rsidR="00D43A41"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Regularization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Less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More</w:t>
            </w:r>
          </w:p>
        </w:tc>
      </w:tr>
      <w:tr w:rsidR="00D43A41"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Label clamping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Stronger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Softer</w:t>
            </w:r>
          </w:p>
        </w:tc>
      </w:tr>
      <w:tr w:rsidR="00D43A41"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Noise handling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Can be sensitive</w:t>
            </w:r>
          </w:p>
        </w:tc>
        <w:tc>
          <w:tcPr>
            <w:tcW w:w="0" w:type="auto"/>
          </w:tcPr>
          <w:p w:rsidR="00D43A41" w:rsidRDefault="001738F0">
            <w:pPr>
              <w:pStyle w:val="Compact"/>
            </w:pPr>
            <w:r>
              <w:t>Often more robust</w:t>
            </w:r>
          </w:p>
        </w:tc>
      </w:tr>
    </w:tbl>
    <w:p w:rsidR="00D43A41" w:rsidRDefault="008D18F9">
      <w:r>
        <w:pict>
          <v:rect id="_x0000_i1046" style="width:0;height:1.5pt" o:hralign="center" o:hrstd="t" o:hr="t"/>
        </w:pict>
      </w:r>
    </w:p>
    <w:p w:rsidR="00D43A41" w:rsidRDefault="008D18F9">
      <w:bookmarkStart w:id="32" w:name="co-training"/>
      <w:bookmarkStart w:id="33" w:name="view-2"/>
      <w:bookmarkEnd w:id="31"/>
      <w:r>
        <w:lastRenderedPageBreak/>
        <w:pict>
          <v:rect id="_x0000_i1047" style="width:0;height:1.5pt" o:hralign="center" o:hrstd="t" o:hr="t"/>
        </w:pict>
      </w:r>
    </w:p>
    <w:p w:rsidR="00D43A41" w:rsidRDefault="001738F0">
      <w:pPr>
        <w:pStyle w:val="Heading1"/>
      </w:pPr>
      <w:bookmarkStart w:id="34" w:name="X0b3829cb208af2418d878dd8b2fb7f4fb1ca3e2"/>
      <w:bookmarkEnd w:id="32"/>
      <w:bookmarkEnd w:id="33"/>
      <w:r>
        <w:t>32. Practical Semi-Supervised Learning Workflow</w:t>
      </w:r>
    </w:p>
    <w:p w:rsidR="00D43A41" w:rsidRDefault="001738F0">
      <w:pPr>
        <w:pStyle w:val="FirstParagraph"/>
      </w:pPr>
      <w:r>
        <w:t>A typical workflow is:</w:t>
      </w:r>
    </w:p>
    <w:p w:rsidR="00D43A41" w:rsidRDefault="001738F0">
      <w:pPr>
        <w:pStyle w:val="SourceCode"/>
      </w:pPr>
      <w:r>
        <w:rPr>
          <w:rStyle w:val="VerbatimChar"/>
        </w:rPr>
        <w:t xml:space="preserve">                Raw Dataset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Split the data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+---------+---------+</w:t>
      </w:r>
      <w:r>
        <w:br/>
      </w:r>
      <w:r>
        <w:rPr>
          <w:rStyle w:val="VerbatimChar"/>
        </w:rPr>
        <w:t xml:space="preserve">          |                   |</w:t>
      </w:r>
      <w:r>
        <w:br/>
      </w:r>
      <w:r>
        <w:rPr>
          <w:rStyle w:val="VerbatimChar"/>
        </w:rPr>
        <w:t xml:space="preserve">      Labeled              Unlabeled</w:t>
      </w:r>
      <w:r>
        <w:br/>
      </w:r>
      <w:r>
        <w:rPr>
          <w:rStyle w:val="VerbatimChar"/>
        </w:rPr>
        <w:t xml:space="preserve">          |                   |</w:t>
      </w:r>
      <w:r>
        <w:br/>
      </w:r>
      <w:r>
        <w:rPr>
          <w:rStyle w:val="VerbatimChar"/>
        </w:rPr>
        <w:t xml:space="preserve">          +---------+---------+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Initial Model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Predict Unlabeled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Confidence Check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+---------+---------+</w:t>
      </w:r>
      <w:r>
        <w:br/>
      </w:r>
      <w:r>
        <w:rPr>
          <w:rStyle w:val="VerbatimChar"/>
        </w:rPr>
        <w:t xml:space="preserve">          |                   |</w:t>
      </w:r>
      <w:r>
        <w:br/>
      </w:r>
      <w:r>
        <w:rPr>
          <w:rStyle w:val="VerbatimChar"/>
        </w:rPr>
        <w:t xml:space="preserve">       Confident          Uncertain</w:t>
      </w:r>
      <w:r>
        <w:br/>
      </w:r>
      <w:r>
        <w:rPr>
          <w:rStyle w:val="VerbatimChar"/>
        </w:rPr>
        <w:t xml:space="preserve">          |                   |</w:t>
      </w:r>
      <w:r>
        <w:br/>
      </w:r>
      <w:r>
        <w:rPr>
          <w:rStyle w:val="VerbatimChar"/>
        </w:rPr>
        <w:t xml:space="preserve">     Pseudo-label         Ignore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Retrain Model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Repeat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Evaluate</w:t>
      </w:r>
    </w:p>
    <w:p w:rsidR="00D43A41" w:rsidRDefault="008D18F9">
      <w:r>
        <w:pict>
          <v:rect id="_x0000_i1048" style="width:0;height:1.5pt" o:hralign="center" o:hrstd="t" o:hr="t"/>
        </w:pict>
      </w:r>
    </w:p>
    <w:p w:rsidR="00D43A41" w:rsidRDefault="001738F0">
      <w:pPr>
        <w:pStyle w:val="Heading1"/>
      </w:pPr>
      <w:bookmarkStart w:id="35" w:name="X68143b5d8be10befa629dcaf6fdba30aecc5d98"/>
      <w:bookmarkEnd w:id="34"/>
      <w:r>
        <w:t>33. Important: Keep a Validation/Test Set Truly Labeled</w:t>
      </w:r>
    </w:p>
    <w:p w:rsidR="00D43A41" w:rsidRDefault="001738F0">
      <w:pPr>
        <w:pStyle w:val="FirstParagraph"/>
      </w:pPr>
      <w:r>
        <w:t>One common mistake is to use the entire dataset in SSL.</w:t>
      </w:r>
    </w:p>
    <w:p w:rsidR="00D43A41" w:rsidRDefault="001738F0">
      <w:pPr>
        <w:pStyle w:val="BodyText"/>
      </w:pPr>
      <w:r>
        <w:t>The evaluation data should remain separate.</w:t>
      </w:r>
    </w:p>
    <w:p w:rsidR="00D43A41" w:rsidRDefault="001738F0">
      <w:pPr>
        <w:pStyle w:val="BodyText"/>
      </w:pPr>
      <w:r>
        <w:t>For example:</w:t>
      </w:r>
    </w:p>
    <w:p w:rsidR="00D43A41" w:rsidRDefault="001738F0">
      <w:pPr>
        <w:pStyle w:val="SourceCode"/>
      </w:pPr>
      <w:r>
        <w:rPr>
          <w:rStyle w:val="VerbatimChar"/>
        </w:rPr>
        <w:lastRenderedPageBreak/>
        <w:t>100,000 total examples</w:t>
      </w:r>
      <w:r>
        <w:br/>
      </w:r>
      <w:r>
        <w:br/>
      </w:r>
      <w:r>
        <w:rPr>
          <w:rStyle w:val="VerbatimChar"/>
        </w:rPr>
        <w:t>5,000 labeled training</w:t>
      </w:r>
      <w:r>
        <w:br/>
      </w:r>
      <w:r>
        <w:rPr>
          <w:rStyle w:val="VerbatimChar"/>
        </w:rPr>
        <w:t>90,000 unlabeled training</w:t>
      </w:r>
      <w:r>
        <w:br/>
      </w:r>
      <w:r>
        <w:rPr>
          <w:rStyle w:val="VerbatimChar"/>
        </w:rPr>
        <w:t>5,000 labeled test</w:t>
      </w:r>
    </w:p>
    <w:p w:rsidR="00D43A41" w:rsidRDefault="001738F0">
      <w:pPr>
        <w:pStyle w:val="FirstParagraph"/>
      </w:pPr>
      <w:r>
        <w:t>The model must not use test labels during training.</w:t>
      </w:r>
    </w:p>
    <w:p w:rsidR="00D43A41" w:rsidRDefault="001738F0">
      <w:pPr>
        <w:pStyle w:val="BodyText"/>
      </w:pPr>
      <w:r>
        <w:t>Otherwise, evaluation becomes invalid.</w:t>
      </w:r>
    </w:p>
    <w:p w:rsidR="00D43A41" w:rsidRDefault="008D18F9">
      <w:bookmarkStart w:id="36" w:name="confidence-threshold-scheduling"/>
      <w:bookmarkEnd w:id="35"/>
      <w:r>
        <w:pict>
          <v:rect id="_x0000_i1049" style="width:0;height:1.5pt" o:hralign="center" o:hrstd="t" o:hr="t"/>
        </w:pict>
      </w:r>
    </w:p>
    <w:p w:rsidR="00D43A41" w:rsidRDefault="001738F0">
      <w:pPr>
        <w:pStyle w:val="Heading1"/>
      </w:pPr>
      <w:bookmarkStart w:id="37" w:name="advantages-of-semi-supervised-learning"/>
      <w:bookmarkEnd w:id="36"/>
      <w:r>
        <w:t>48. Advantages of Semi-Supervised Learning</w:t>
      </w:r>
    </w:p>
    <w:p w:rsidR="00D43A41" w:rsidRDefault="001738F0">
      <w:pPr>
        <w:pStyle w:val="Heading2"/>
      </w:pPr>
      <w:bookmarkStart w:id="38" w:name="reduces-labeling-cost"/>
      <w:r>
        <w:t>1. Reduces labeling cost</w:t>
      </w:r>
    </w:p>
    <w:p w:rsidR="00D43A41" w:rsidRDefault="001738F0">
      <w:pPr>
        <w:pStyle w:val="FirstParagraph"/>
      </w:pPr>
      <w:r>
        <w:t>This is the biggest advantage.</w:t>
      </w:r>
    </w:p>
    <w:p w:rsidR="00D43A41" w:rsidRDefault="001738F0">
      <w:pPr>
        <w:pStyle w:val="BodyText"/>
      </w:pPr>
      <w:r>
        <w:t>Instead of labeling:</w:t>
      </w:r>
    </w:p>
    <w:p w:rsidR="00D43A41" w:rsidRDefault="001738F0">
      <w:pPr>
        <w:pStyle w:val="BodyText"/>
      </w:pPr>
      <w:proofErr w:type="gramStart"/>
      <w:r>
        <w:t>[ 1,000,000</w:t>
      </w:r>
      <w:proofErr w:type="gramEnd"/>
      <w:r>
        <w:t xml:space="preserve"> ]</w:t>
      </w:r>
    </w:p>
    <w:p w:rsidR="00D43A41" w:rsidRDefault="001738F0">
      <w:pPr>
        <w:pStyle w:val="BodyText"/>
      </w:pPr>
      <w:proofErr w:type="gramStart"/>
      <w:r>
        <w:t>examples</w:t>
      </w:r>
      <w:proofErr w:type="gramEnd"/>
      <w:r>
        <w:t>, we might label only:</w:t>
      </w:r>
    </w:p>
    <w:p w:rsidR="00D43A41" w:rsidRDefault="001738F0">
      <w:pPr>
        <w:pStyle w:val="BodyText"/>
      </w:pPr>
      <w:proofErr w:type="gramStart"/>
      <w:r>
        <w:t>[ 10,000</w:t>
      </w:r>
      <w:proofErr w:type="gramEnd"/>
      <w:r>
        <w:t xml:space="preserve"> ]</w:t>
      </w:r>
    </w:p>
    <w:p w:rsidR="00D43A41" w:rsidRDefault="001738F0">
      <w:pPr>
        <w:pStyle w:val="BodyText"/>
      </w:pPr>
      <w:proofErr w:type="gramStart"/>
      <w:r>
        <w:t>and</w:t>
      </w:r>
      <w:proofErr w:type="gramEnd"/>
      <w:r>
        <w:t xml:space="preserve"> use the rest as unlabeled data.</w:t>
      </w:r>
    </w:p>
    <w:p w:rsidR="00D43A41" w:rsidRDefault="008D18F9">
      <w:r>
        <w:pict>
          <v:rect id="_x0000_i1050" style="width:0;height:1.5pt" o:hralign="center" o:hrstd="t" o:hr="t"/>
        </w:pict>
      </w:r>
    </w:p>
    <w:p w:rsidR="00D43A41" w:rsidRDefault="001738F0">
      <w:pPr>
        <w:pStyle w:val="Heading2"/>
      </w:pPr>
      <w:bookmarkStart w:id="39" w:name="uses-abundant-unlabeled-data"/>
      <w:bookmarkEnd w:id="38"/>
      <w:r>
        <w:t>2. Uses abundant unlabeled data</w:t>
      </w:r>
    </w:p>
    <w:p w:rsidR="00D43A41" w:rsidRDefault="001738F0">
      <w:pPr>
        <w:pStyle w:val="FirstParagraph"/>
      </w:pPr>
      <w:r>
        <w:t>Many real-world applications naturally generate huge amounts of unlabeled data.</w:t>
      </w:r>
    </w:p>
    <w:p w:rsidR="00D43A41" w:rsidRDefault="008D18F9">
      <w:r>
        <w:pict>
          <v:rect id="_x0000_i1051" style="width:0;height:1.5pt" o:hralign="center" o:hrstd="t" o:hr="t"/>
        </w:pict>
      </w:r>
    </w:p>
    <w:p w:rsidR="00D43A41" w:rsidRDefault="001738F0">
      <w:pPr>
        <w:pStyle w:val="Heading2"/>
      </w:pPr>
      <w:bookmarkStart w:id="40" w:name="can-improve-generalization"/>
      <w:bookmarkEnd w:id="39"/>
      <w:r>
        <w:t>3. Can improve generalization</w:t>
      </w:r>
    </w:p>
    <w:p w:rsidR="00D43A41" w:rsidRDefault="001738F0">
      <w:pPr>
        <w:pStyle w:val="FirstParagraph"/>
      </w:pPr>
      <w:r>
        <w:t>When SSL assumptions are appropriate, unlabeled data can help the model learn the underlying structure.</w:t>
      </w:r>
    </w:p>
    <w:p w:rsidR="00D43A41" w:rsidRDefault="008D18F9">
      <w:r>
        <w:pict>
          <v:rect id="_x0000_i1052" style="width:0;height:1.5pt" o:hralign="center" o:hrstd="t" o:hr="t"/>
        </w:pict>
      </w:r>
    </w:p>
    <w:p w:rsidR="00D43A41" w:rsidRDefault="001738F0">
      <w:pPr>
        <w:pStyle w:val="Heading2"/>
      </w:pPr>
      <w:bookmarkStart w:id="41" w:name="useful-when-labels-are-expensive"/>
      <w:bookmarkEnd w:id="40"/>
      <w:r>
        <w:t>4. Useful when labels are expensive</w:t>
      </w:r>
    </w:p>
    <w:p w:rsidR="00D43A41" w:rsidRDefault="001738F0">
      <w:pPr>
        <w:pStyle w:val="FirstParagraph"/>
      </w:pPr>
      <w:r>
        <w:t>Especially useful for:</w:t>
      </w:r>
    </w:p>
    <w:p w:rsidR="00D43A41" w:rsidRDefault="001738F0">
      <w:pPr>
        <w:pStyle w:val="Compact"/>
        <w:numPr>
          <w:ilvl w:val="0"/>
          <w:numId w:val="26"/>
        </w:numPr>
      </w:pPr>
      <w:r>
        <w:t>medical data</w:t>
      </w:r>
    </w:p>
    <w:p w:rsidR="00D43A41" w:rsidRDefault="001738F0">
      <w:pPr>
        <w:pStyle w:val="Compact"/>
        <w:numPr>
          <w:ilvl w:val="0"/>
          <w:numId w:val="26"/>
        </w:numPr>
      </w:pPr>
      <w:r>
        <w:t>scientific data</w:t>
      </w:r>
    </w:p>
    <w:p w:rsidR="00D43A41" w:rsidRDefault="001738F0">
      <w:pPr>
        <w:pStyle w:val="Compact"/>
        <w:numPr>
          <w:ilvl w:val="0"/>
          <w:numId w:val="26"/>
        </w:numPr>
      </w:pPr>
      <w:r>
        <w:t>legal documents</w:t>
      </w:r>
    </w:p>
    <w:p w:rsidR="00D43A41" w:rsidRDefault="001738F0">
      <w:pPr>
        <w:pStyle w:val="Compact"/>
        <w:numPr>
          <w:ilvl w:val="0"/>
          <w:numId w:val="26"/>
        </w:numPr>
      </w:pPr>
      <w:r>
        <w:t>satellite imagery</w:t>
      </w:r>
    </w:p>
    <w:p w:rsidR="00D43A41" w:rsidRDefault="001738F0">
      <w:pPr>
        <w:pStyle w:val="Compact"/>
        <w:numPr>
          <w:ilvl w:val="0"/>
          <w:numId w:val="26"/>
        </w:numPr>
      </w:pPr>
      <w:r>
        <w:lastRenderedPageBreak/>
        <w:t>industrial inspection</w:t>
      </w:r>
    </w:p>
    <w:p w:rsidR="00D43A41" w:rsidRDefault="008D18F9">
      <w:r>
        <w:pict>
          <v:rect id="_x0000_i1053" style="width:0;height:1.5pt" o:hralign="center" o:hrstd="t" o:hr="t"/>
        </w:pict>
      </w:r>
    </w:p>
    <w:p w:rsidR="00D43A41" w:rsidRDefault="001738F0">
      <w:pPr>
        <w:pStyle w:val="Heading2"/>
      </w:pPr>
      <w:bookmarkStart w:id="42" w:name="can-improve-data-efficiency"/>
      <w:bookmarkEnd w:id="41"/>
      <w:r>
        <w:t>5. Can improve data efficiency</w:t>
      </w:r>
    </w:p>
    <w:p w:rsidR="00D43A41" w:rsidRDefault="001738F0">
      <w:pPr>
        <w:pStyle w:val="FirstParagraph"/>
      </w:pPr>
      <w:r>
        <w:t>The model may achieve good performance using fewer labeled examples.</w:t>
      </w:r>
    </w:p>
    <w:p w:rsidR="00D43A41" w:rsidRDefault="008D18F9">
      <w:r>
        <w:pict>
          <v:rect id="_x0000_i1054" style="width:0;height:1.5pt" o:hralign="center" o:hrstd="t" o:hr="t"/>
        </w:pict>
      </w:r>
    </w:p>
    <w:p w:rsidR="00D43A41" w:rsidRDefault="001738F0">
      <w:pPr>
        <w:pStyle w:val="Heading1"/>
      </w:pPr>
      <w:bookmarkStart w:id="43" w:name="Xc8d4f0b010ac32a89bee3a2d4d84b7c9f948245"/>
      <w:bookmarkEnd w:id="37"/>
      <w:bookmarkEnd w:id="42"/>
      <w:r>
        <w:t>49. Disadvantages of Semi-Supervised Learning</w:t>
      </w:r>
    </w:p>
    <w:p w:rsidR="00D43A41" w:rsidRDefault="001738F0">
      <w:pPr>
        <w:pStyle w:val="Heading2"/>
      </w:pPr>
      <w:bookmarkStart w:id="44" w:name="incorrect-pseudo-labels"/>
      <w:r>
        <w:t>1. Incorrect pseudo-labels</w:t>
      </w:r>
    </w:p>
    <w:p w:rsidR="00D43A41" w:rsidRDefault="001738F0">
      <w:pPr>
        <w:pStyle w:val="FirstParagraph"/>
      </w:pPr>
      <w:r>
        <w:t>The model may produce wrong pseudo-labels.</w:t>
      </w:r>
    </w:p>
    <w:p w:rsidR="00D43A41" w:rsidRDefault="008D18F9">
      <w:r>
        <w:pict>
          <v:rect id="_x0000_i1055" style="width:0;height:1.5pt" o:hralign="center" o:hrstd="t" o:hr="t"/>
        </w:pict>
      </w:r>
    </w:p>
    <w:p w:rsidR="00D43A41" w:rsidRDefault="001738F0">
      <w:pPr>
        <w:pStyle w:val="Heading2"/>
      </w:pPr>
      <w:bookmarkStart w:id="45" w:name="confirmation-bias"/>
      <w:bookmarkEnd w:id="44"/>
      <w:r>
        <w:t>2. Confirmation bias</w:t>
      </w:r>
    </w:p>
    <w:p w:rsidR="00D43A41" w:rsidRDefault="001738F0">
      <w:pPr>
        <w:pStyle w:val="FirstParagraph"/>
      </w:pPr>
      <w:r>
        <w:t>Errors can reinforce themselves.</w:t>
      </w:r>
    </w:p>
    <w:p w:rsidR="00D43A41" w:rsidRDefault="008D18F9">
      <w:r>
        <w:pict>
          <v:rect id="_x0000_i1056" style="width:0;height:1.5pt" o:hralign="center" o:hrstd="t" o:hr="t"/>
        </w:pict>
      </w:r>
    </w:p>
    <w:p w:rsidR="00D43A41" w:rsidRDefault="001738F0">
      <w:pPr>
        <w:pStyle w:val="Heading2"/>
      </w:pPr>
      <w:bookmarkStart w:id="46" w:name="strong-assumptions"/>
      <w:bookmarkEnd w:id="45"/>
      <w:r>
        <w:t>3. Strong assumptions</w:t>
      </w:r>
    </w:p>
    <w:p w:rsidR="00D43A41" w:rsidRDefault="001738F0">
      <w:pPr>
        <w:pStyle w:val="FirstParagraph"/>
      </w:pPr>
      <w:r>
        <w:t>SSL depends on assumptions such as:</w:t>
      </w:r>
    </w:p>
    <w:p w:rsidR="00D43A41" w:rsidRDefault="001738F0">
      <w:pPr>
        <w:pStyle w:val="BodyText"/>
      </w:pPr>
      <w:r>
        <w:t>[    ]</w:t>
      </w:r>
    </w:p>
    <w:p w:rsidR="00D43A41" w:rsidRDefault="001738F0">
      <w:pPr>
        <w:pStyle w:val="BodyText"/>
      </w:pPr>
      <w:r>
        <w:t>If this assumption is wrong, SSL may hurt performance.</w:t>
      </w:r>
    </w:p>
    <w:p w:rsidR="00D43A41" w:rsidRDefault="008D18F9">
      <w:r>
        <w:pict>
          <v:rect id="_x0000_i1057" style="width:0;height:1.5pt" o:hralign="center" o:hrstd="t" o:hr="t"/>
        </w:pict>
      </w:r>
    </w:p>
    <w:p w:rsidR="00D43A41" w:rsidRDefault="001738F0">
      <w:pPr>
        <w:pStyle w:val="Heading2"/>
      </w:pPr>
      <w:bookmarkStart w:id="47" w:name="more-complicated-training"/>
      <w:bookmarkEnd w:id="46"/>
      <w:r>
        <w:t>4. More complicated training</w:t>
      </w:r>
    </w:p>
    <w:p w:rsidR="00D43A41" w:rsidRDefault="001738F0">
      <w:pPr>
        <w:pStyle w:val="FirstParagraph"/>
      </w:pPr>
      <w:r>
        <w:t>SSL is usually more complicated than ordinary supervised learning.</w:t>
      </w:r>
    </w:p>
    <w:p w:rsidR="00D43A41" w:rsidRDefault="008D18F9">
      <w:r>
        <w:pict>
          <v:rect id="_x0000_i1058" style="width:0;height:1.5pt" o:hralign="center" o:hrstd="t" o:hr="t"/>
        </w:pict>
      </w:r>
    </w:p>
    <w:p w:rsidR="00D43A41" w:rsidRDefault="001738F0">
      <w:pPr>
        <w:pStyle w:val="Heading2"/>
      </w:pPr>
      <w:bookmarkStart w:id="48" w:name="hyperparameter-sensitivity"/>
      <w:bookmarkEnd w:id="47"/>
      <w:r>
        <w:t xml:space="preserve">5. </w:t>
      </w:r>
      <w:proofErr w:type="spellStart"/>
      <w:r>
        <w:t>Hyperparameter</w:t>
      </w:r>
      <w:proofErr w:type="spellEnd"/>
      <w:r>
        <w:t xml:space="preserve"> sensitivity</w:t>
      </w:r>
    </w:p>
    <w:p w:rsidR="00D43A41" w:rsidRDefault="001738F0">
      <w:pPr>
        <w:pStyle w:val="FirstParagraph"/>
      </w:pPr>
      <w:r>
        <w:t>Important parameters include:</w:t>
      </w:r>
    </w:p>
    <w:p w:rsidR="00D43A41" w:rsidRDefault="001738F0">
      <w:pPr>
        <w:pStyle w:val="Compact"/>
        <w:numPr>
          <w:ilvl w:val="0"/>
          <w:numId w:val="27"/>
        </w:numPr>
      </w:pPr>
      <w:r>
        <w:t>confidence threshold</w:t>
      </w:r>
    </w:p>
    <w:p w:rsidR="00D43A41" w:rsidRDefault="001738F0">
      <w:pPr>
        <w:pStyle w:val="Compact"/>
        <w:numPr>
          <w:ilvl w:val="0"/>
          <w:numId w:val="27"/>
        </w:numPr>
      </w:pPr>
      <w:r>
        <w:t>unsupervised loss weight</w:t>
      </w:r>
    </w:p>
    <w:p w:rsidR="00D43A41" w:rsidRDefault="001738F0">
      <w:pPr>
        <w:pStyle w:val="Compact"/>
        <w:numPr>
          <w:ilvl w:val="0"/>
          <w:numId w:val="27"/>
        </w:numPr>
      </w:pPr>
      <w:r>
        <w:t>augmentation strength</w:t>
      </w:r>
    </w:p>
    <w:p w:rsidR="00D43A41" w:rsidRDefault="001738F0">
      <w:pPr>
        <w:pStyle w:val="Compact"/>
        <w:numPr>
          <w:ilvl w:val="0"/>
          <w:numId w:val="27"/>
        </w:numPr>
      </w:pPr>
      <w:r>
        <w:t>graph parameters</w:t>
      </w:r>
    </w:p>
    <w:p w:rsidR="00D43A41" w:rsidRDefault="001738F0">
      <w:pPr>
        <w:pStyle w:val="Compact"/>
        <w:numPr>
          <w:ilvl w:val="0"/>
          <w:numId w:val="27"/>
        </w:numPr>
      </w:pPr>
      <w:r>
        <w:t>number of unlabeled examples</w:t>
      </w:r>
    </w:p>
    <w:p w:rsidR="00D43A41" w:rsidRDefault="008D18F9">
      <w:r>
        <w:pict>
          <v:rect id="_x0000_i1059" style="width:0;height:1.5pt" o:hralign="center" o:hrstd="t" o:hr="t"/>
        </w:pict>
      </w:r>
    </w:p>
    <w:p w:rsidR="00D43A41" w:rsidRDefault="001738F0">
      <w:pPr>
        <w:pStyle w:val="Heading2"/>
      </w:pPr>
      <w:bookmarkStart w:id="49" w:name="distribution-mismatch"/>
      <w:bookmarkEnd w:id="48"/>
      <w:r>
        <w:lastRenderedPageBreak/>
        <w:t>6. Distribution mismatch</w:t>
      </w:r>
    </w:p>
    <w:p w:rsidR="00D43A41" w:rsidRDefault="001738F0">
      <w:pPr>
        <w:pStyle w:val="FirstParagraph"/>
      </w:pPr>
      <w:r>
        <w:t>Suppose labeled data comes from:</w:t>
      </w:r>
    </w:p>
    <w:p w:rsidR="00D43A41" w:rsidRDefault="001738F0">
      <w:pPr>
        <w:pStyle w:val="SourceCode"/>
      </w:pPr>
      <w:r>
        <w:rPr>
          <w:rStyle w:val="VerbatimChar"/>
        </w:rPr>
        <w:t>Country A</w:t>
      </w:r>
    </w:p>
    <w:p w:rsidR="00D43A41" w:rsidRDefault="001738F0">
      <w:pPr>
        <w:pStyle w:val="FirstParagraph"/>
      </w:pPr>
      <w:proofErr w:type="gramStart"/>
      <w:r>
        <w:t>while</w:t>
      </w:r>
      <w:proofErr w:type="gramEnd"/>
      <w:r>
        <w:t xml:space="preserve"> unlabeled data comes mainly from:</w:t>
      </w:r>
    </w:p>
    <w:p w:rsidR="00D43A41" w:rsidRDefault="001738F0">
      <w:pPr>
        <w:pStyle w:val="SourceCode"/>
      </w:pPr>
      <w:r>
        <w:rPr>
          <w:rStyle w:val="VerbatimChar"/>
        </w:rPr>
        <w:t>Country B</w:t>
      </w:r>
    </w:p>
    <w:p w:rsidR="00D43A41" w:rsidRDefault="001738F0">
      <w:pPr>
        <w:pStyle w:val="FirstParagraph"/>
      </w:pPr>
      <w:r>
        <w:t>The unlabeled data may not help and could even hurt.</w:t>
      </w:r>
    </w:p>
    <w:p w:rsidR="00D43A41" w:rsidRDefault="008D18F9">
      <w:r>
        <w:pict>
          <v:rect id="_x0000_i1060" style="width:0;height:1.5pt" o:hralign="center" o:hrstd="t" o:hr="t"/>
        </w:pict>
      </w:r>
    </w:p>
    <w:p w:rsidR="00D43A41" w:rsidRDefault="001738F0">
      <w:pPr>
        <w:pStyle w:val="Heading1"/>
      </w:pPr>
      <w:bookmarkStart w:id="50" w:name="Xb5109ff695b6e99d57161df012785a39ea2bebb"/>
      <w:bookmarkEnd w:id="43"/>
      <w:bookmarkEnd w:id="49"/>
      <w:r>
        <w:t>50. When Should You Use Semi-Supervised Learning?</w:t>
      </w:r>
    </w:p>
    <w:p w:rsidR="00D43A41" w:rsidRDefault="001738F0">
      <w:pPr>
        <w:pStyle w:val="FirstParagraph"/>
      </w:pPr>
      <w:r>
        <w:t>SSL is a good choice when:</w:t>
      </w:r>
    </w:p>
    <w:p w:rsidR="00D43A41" w:rsidRDefault="001738F0">
      <w:pPr>
        <w:pStyle w:val="Heading3"/>
      </w:pPr>
      <w:bookmarkStart w:id="51" w:name="condition-1"/>
      <w:r>
        <w:t>Condition 1</w:t>
      </w:r>
    </w:p>
    <w:p w:rsidR="00D43A41" w:rsidRDefault="001738F0">
      <w:pPr>
        <w:pStyle w:val="FirstParagraph"/>
      </w:pPr>
      <w:r>
        <w:t>You have:</w:t>
      </w:r>
    </w:p>
    <w:p w:rsidR="00D43A41" w:rsidRDefault="001738F0">
      <w:pPr>
        <w:pStyle w:val="BodyText"/>
      </w:pPr>
      <w:r>
        <w:t>[  ]</w:t>
      </w:r>
    </w:p>
    <w:p w:rsidR="00D43A41" w:rsidRDefault="001738F0">
      <w:pPr>
        <w:pStyle w:val="BodyText"/>
      </w:pPr>
      <w:proofErr w:type="gramStart"/>
      <w:r>
        <w:t>and</w:t>
      </w:r>
      <w:proofErr w:type="gramEnd"/>
      <w:r>
        <w:t>:</w:t>
      </w:r>
    </w:p>
    <w:p w:rsidR="00D43A41" w:rsidRDefault="001738F0">
      <w:pPr>
        <w:pStyle w:val="BodyText"/>
      </w:pPr>
      <w:r>
        <w:t>[  ]</w:t>
      </w:r>
    </w:p>
    <w:p w:rsidR="00D43A41" w:rsidRDefault="001738F0">
      <w:pPr>
        <w:pStyle w:val="Heading3"/>
      </w:pPr>
      <w:bookmarkStart w:id="52" w:name="condition-2"/>
      <w:bookmarkEnd w:id="51"/>
      <w:r>
        <w:t>Condition 2</w:t>
      </w:r>
    </w:p>
    <w:p w:rsidR="00D43A41" w:rsidRDefault="001738F0">
      <w:pPr>
        <w:pStyle w:val="FirstParagraph"/>
      </w:pPr>
      <w:r>
        <w:t>The unlabeled data comes from approximately the same distribution as the labeled data.</w:t>
      </w:r>
    </w:p>
    <w:p w:rsidR="00D43A41" w:rsidRDefault="001738F0">
      <w:pPr>
        <w:pStyle w:val="Heading3"/>
      </w:pPr>
      <w:bookmarkStart w:id="53" w:name="condition-3"/>
      <w:bookmarkEnd w:id="52"/>
      <w:r>
        <w:t>Condition 3</w:t>
      </w:r>
    </w:p>
    <w:p w:rsidR="00D43A41" w:rsidRDefault="001738F0">
      <w:pPr>
        <w:pStyle w:val="FirstParagraph"/>
      </w:pPr>
      <w:r>
        <w:t>There is meaningful structure in the unlabeled data.</w:t>
      </w:r>
    </w:p>
    <w:p w:rsidR="00D43A41" w:rsidRDefault="001738F0">
      <w:pPr>
        <w:pStyle w:val="Heading3"/>
      </w:pPr>
      <w:bookmarkStart w:id="54" w:name="condition-4"/>
      <w:bookmarkEnd w:id="53"/>
      <w:r>
        <w:t>Condition 4</w:t>
      </w:r>
    </w:p>
    <w:p w:rsidR="00D43A41" w:rsidRDefault="001738F0">
      <w:pPr>
        <w:pStyle w:val="FirstParagraph"/>
      </w:pPr>
      <w:r>
        <w:t>Obtaining labels is expensive.</w:t>
      </w:r>
    </w:p>
    <w:p w:rsidR="00D43A41" w:rsidRDefault="008D18F9">
      <w:r>
        <w:pict>
          <v:rect id="_x0000_i1061" style="width:0;height:1.5pt" o:hralign="center" o:hrstd="t" o:hr="t"/>
        </w:pict>
      </w:r>
    </w:p>
    <w:p w:rsidR="00D43A41" w:rsidRDefault="001738F0">
      <w:pPr>
        <w:pStyle w:val="Heading1"/>
      </w:pPr>
      <w:bookmarkStart w:id="55" w:name="when-ssl-may-not-work-well"/>
      <w:bookmarkEnd w:id="50"/>
      <w:bookmarkEnd w:id="54"/>
      <w:r>
        <w:t>51. When SSL May Not Work Well</w:t>
      </w:r>
    </w:p>
    <w:p w:rsidR="00D43A41" w:rsidRDefault="001738F0">
      <w:pPr>
        <w:pStyle w:val="FirstParagraph"/>
      </w:pPr>
      <w:r>
        <w:t>SSL may perform poorly when:</w:t>
      </w:r>
    </w:p>
    <w:p w:rsidR="00D43A41" w:rsidRDefault="001738F0">
      <w:pPr>
        <w:pStyle w:val="Heading3"/>
      </w:pPr>
      <w:bookmarkStart w:id="56" w:name="unlabeled-data-is-unrelated"/>
      <w:r>
        <w:t>1. Unlabeled data is unrelated</w:t>
      </w:r>
    </w:p>
    <w:p w:rsidR="00D43A41" w:rsidRDefault="001738F0">
      <w:pPr>
        <w:pStyle w:val="SourceCode"/>
      </w:pPr>
      <w:r>
        <w:rPr>
          <w:rStyle w:val="VerbatimChar"/>
        </w:rPr>
        <w:t>Labeled → medical images</w:t>
      </w:r>
      <w:r>
        <w:br/>
      </w:r>
      <w:proofErr w:type="gramStart"/>
      <w:r>
        <w:rPr>
          <w:rStyle w:val="VerbatimChar"/>
        </w:rPr>
        <w:t>Unlabeled</w:t>
      </w:r>
      <w:proofErr w:type="gramEnd"/>
      <w:r>
        <w:rPr>
          <w:rStyle w:val="VerbatimChar"/>
        </w:rPr>
        <w:t xml:space="preserve"> → natural images</w:t>
      </w:r>
    </w:p>
    <w:p w:rsidR="00D43A41" w:rsidRDefault="001738F0">
      <w:pPr>
        <w:pStyle w:val="Heading3"/>
      </w:pPr>
      <w:bookmarkStart w:id="57" w:name="classes-overlap-heavily"/>
      <w:bookmarkEnd w:id="56"/>
      <w:r>
        <w:lastRenderedPageBreak/>
        <w:t>2. Classes overlap heavily</w:t>
      </w:r>
    </w:p>
    <w:p w:rsidR="00D43A41" w:rsidRDefault="001738F0">
      <w:pPr>
        <w:pStyle w:val="FirstParagraph"/>
      </w:pPr>
      <w:r>
        <w:t>If there is no clear structure, unlabeled data may not help.</w:t>
      </w:r>
    </w:p>
    <w:p w:rsidR="00D43A41" w:rsidRDefault="001738F0">
      <w:pPr>
        <w:pStyle w:val="Heading3"/>
      </w:pPr>
      <w:bookmarkStart w:id="58" w:name="model-confidence-is-poorly-calibrated"/>
      <w:bookmarkEnd w:id="57"/>
      <w:r>
        <w:t>3. Model confidence is poorly calibrated</w:t>
      </w:r>
    </w:p>
    <w:p w:rsidR="00D43A41" w:rsidRDefault="001738F0">
      <w:pPr>
        <w:pStyle w:val="FirstParagraph"/>
      </w:pPr>
      <w:r>
        <w:t>A model may be:</w:t>
      </w:r>
    </w:p>
    <w:p w:rsidR="00D43A41" w:rsidRDefault="001738F0">
      <w:pPr>
        <w:pStyle w:val="SourceCode"/>
      </w:pPr>
      <w:r>
        <w:rPr>
          <w:rStyle w:val="VerbatimChar"/>
        </w:rPr>
        <w:t>99% confident</w:t>
      </w:r>
    </w:p>
    <w:p w:rsidR="00D43A41" w:rsidRDefault="001738F0">
      <w:pPr>
        <w:pStyle w:val="FirstParagraph"/>
      </w:pPr>
      <w:proofErr w:type="gramStart"/>
      <w:r>
        <w:t>while</w:t>
      </w:r>
      <w:proofErr w:type="gramEnd"/>
      <w:r>
        <w:t xml:space="preserve"> being wrong.</w:t>
      </w:r>
    </w:p>
    <w:p w:rsidR="00D43A41" w:rsidRDefault="001738F0">
      <w:pPr>
        <w:pStyle w:val="Heading3"/>
      </w:pPr>
      <w:bookmarkStart w:id="59" w:name="distribution-changes"/>
      <w:bookmarkEnd w:id="58"/>
      <w:r>
        <w:t>4. Distribution changes</w:t>
      </w:r>
    </w:p>
    <w:p w:rsidR="00D43A41" w:rsidRDefault="001738F0">
      <w:pPr>
        <w:pStyle w:val="FirstParagraph"/>
      </w:pPr>
      <w:r>
        <w:t>If:</w:t>
      </w:r>
    </w:p>
    <w:p w:rsidR="00D43A41" w:rsidRDefault="001738F0">
      <w:pPr>
        <w:pStyle w:val="BodyText"/>
      </w:pPr>
      <w:proofErr w:type="gramStart"/>
      <w:r>
        <w:t>[ P</w:t>
      </w:r>
      <w:proofErr w:type="gramEnd"/>
      <w:r>
        <w:t>_U(x) P_L(x) ]</w:t>
      </w:r>
    </w:p>
    <w:p w:rsidR="00D43A41" w:rsidRDefault="001738F0">
      <w:pPr>
        <w:pStyle w:val="BodyText"/>
      </w:pPr>
      <w:proofErr w:type="gramStart"/>
      <w:r>
        <w:t>the</w:t>
      </w:r>
      <w:proofErr w:type="gramEnd"/>
      <w:r>
        <w:t xml:space="preserve"> unlabeled data may not represent the same task.</w:t>
      </w:r>
    </w:p>
    <w:p w:rsidR="00D43A41" w:rsidRDefault="008D18F9">
      <w:r>
        <w:pict>
          <v:rect id="_x0000_i1062" style="width:0;height:1.5pt" o:hralign="center" o:hrstd="t" o:hr="t"/>
        </w:pict>
      </w:r>
    </w:p>
    <w:p w:rsidR="00D43A41" w:rsidRDefault="001738F0">
      <w:pPr>
        <w:pStyle w:val="Heading1"/>
      </w:pPr>
      <w:bookmarkStart w:id="60" w:name="transductive-vs-inductive-ssl"/>
      <w:bookmarkEnd w:id="55"/>
      <w:bookmarkEnd w:id="59"/>
      <w:r>
        <w:t xml:space="preserve">52. </w:t>
      </w:r>
      <w:proofErr w:type="spellStart"/>
      <w:r>
        <w:t>Transductive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Inductive SSL</w:t>
      </w:r>
    </w:p>
    <w:p w:rsidR="00D43A41" w:rsidRDefault="001738F0">
      <w:pPr>
        <w:pStyle w:val="FirstParagraph"/>
      </w:pPr>
      <w:r>
        <w:t>This distinction is important.</w:t>
      </w:r>
    </w:p>
    <w:p w:rsidR="00D43A41" w:rsidRDefault="001738F0">
      <w:pPr>
        <w:pStyle w:val="Heading2"/>
      </w:pPr>
      <w:bookmarkStart w:id="61" w:name="transductive-learning"/>
      <w:proofErr w:type="spellStart"/>
      <w:r>
        <w:t>Transductive</w:t>
      </w:r>
      <w:proofErr w:type="spellEnd"/>
      <w:r>
        <w:t xml:space="preserve"> Learning</w:t>
      </w:r>
    </w:p>
    <w:p w:rsidR="00D43A41" w:rsidRDefault="001738F0">
      <w:pPr>
        <w:pStyle w:val="FirstParagraph"/>
      </w:pPr>
      <w:r>
        <w:t>The goal is to predict labels specifically for the currently available unlabeled data.</w:t>
      </w:r>
    </w:p>
    <w:p w:rsidR="00D43A41" w:rsidRDefault="001738F0">
      <w:pPr>
        <w:pStyle w:val="SourceCode"/>
      </w:pPr>
      <w:r>
        <w:rPr>
          <w:rStyle w:val="VerbatimChar"/>
        </w:rPr>
        <w:t>Known labeled data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Specific unlabeled dataset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Predict labels for these examples</w:t>
      </w:r>
    </w:p>
    <w:p w:rsidR="00D43A41" w:rsidRDefault="001738F0">
      <w:pPr>
        <w:pStyle w:val="Heading2"/>
      </w:pPr>
      <w:bookmarkStart w:id="62" w:name="inductive-learning"/>
      <w:bookmarkEnd w:id="61"/>
      <w:r>
        <w:t>Inductive Learning</w:t>
      </w:r>
    </w:p>
    <w:p w:rsidR="00D43A41" w:rsidRDefault="001738F0">
      <w:pPr>
        <w:pStyle w:val="FirstParagraph"/>
      </w:pPr>
      <w:r>
        <w:t>The goal is to learn a general model that can predict labels for future unseen data.</w:t>
      </w:r>
    </w:p>
    <w:p w:rsidR="00D43A41" w:rsidRDefault="001738F0">
      <w:pPr>
        <w:pStyle w:val="SourceCode"/>
      </w:pPr>
      <w:r>
        <w:rPr>
          <w:rStyle w:val="VerbatimChar"/>
        </w:rPr>
        <w:t>Labeled + unlabeled training data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Learned model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New unseen data</w:t>
      </w:r>
    </w:p>
    <w:p w:rsidR="00D43A41" w:rsidRDefault="008D18F9">
      <w:bookmarkStart w:id="63" w:name="semi-supervised-vs-supervised-learning"/>
      <w:bookmarkEnd w:id="60"/>
      <w:bookmarkEnd w:id="62"/>
      <w:r>
        <w:pict>
          <v:rect id="_x0000_i1063" style="width:0;height:1.5pt" o:hralign="center" o:hrstd="t" o:hr="t"/>
        </w:pict>
      </w:r>
    </w:p>
    <w:p w:rsidR="00D43A41" w:rsidRDefault="001738F0">
      <w:pPr>
        <w:pStyle w:val="Heading1"/>
      </w:pPr>
      <w:bookmarkStart w:id="64" w:name="important-ssl-algorithms"/>
      <w:bookmarkEnd w:id="63"/>
      <w:r>
        <w:lastRenderedPageBreak/>
        <w:t>56. Important SSL Algorithms</w:t>
      </w:r>
    </w:p>
    <w:p w:rsidR="00D43A41" w:rsidRDefault="001738F0">
      <w:pPr>
        <w:pStyle w:val="Heading3"/>
      </w:pPr>
      <w:bookmarkStart w:id="65" w:name="traditional-methods"/>
      <w:r>
        <w:t>Traditional methods</w:t>
      </w:r>
    </w:p>
    <w:p w:rsidR="00D43A41" w:rsidRDefault="001738F0">
      <w:pPr>
        <w:pStyle w:val="Compact"/>
        <w:numPr>
          <w:ilvl w:val="0"/>
          <w:numId w:val="28"/>
        </w:numPr>
      </w:pPr>
      <w:r>
        <w:t>Self-training</w:t>
      </w:r>
    </w:p>
    <w:p w:rsidR="00D43A41" w:rsidRDefault="001738F0">
      <w:pPr>
        <w:pStyle w:val="Compact"/>
        <w:numPr>
          <w:ilvl w:val="0"/>
          <w:numId w:val="28"/>
        </w:numPr>
      </w:pPr>
      <w:r>
        <w:t>Co-training</w:t>
      </w:r>
    </w:p>
    <w:p w:rsidR="00D43A41" w:rsidRDefault="001738F0">
      <w:pPr>
        <w:pStyle w:val="Compact"/>
        <w:numPr>
          <w:ilvl w:val="0"/>
          <w:numId w:val="28"/>
        </w:numPr>
      </w:pPr>
      <w:r>
        <w:t>Label Propagation</w:t>
      </w:r>
    </w:p>
    <w:p w:rsidR="00D43A41" w:rsidRDefault="001738F0">
      <w:pPr>
        <w:pStyle w:val="Compact"/>
        <w:numPr>
          <w:ilvl w:val="0"/>
          <w:numId w:val="28"/>
        </w:numPr>
      </w:pPr>
      <w:r>
        <w:t>Label Spreading</w:t>
      </w:r>
    </w:p>
    <w:p w:rsidR="00D43A41" w:rsidRDefault="001738F0">
      <w:pPr>
        <w:pStyle w:val="Compact"/>
        <w:numPr>
          <w:ilvl w:val="0"/>
          <w:numId w:val="28"/>
        </w:numPr>
      </w:pPr>
      <w:r>
        <w:t>Graph-based methods</w:t>
      </w:r>
    </w:p>
    <w:p w:rsidR="00D43A41" w:rsidRDefault="001738F0">
      <w:pPr>
        <w:pStyle w:val="Compact"/>
        <w:numPr>
          <w:ilvl w:val="0"/>
          <w:numId w:val="28"/>
        </w:numPr>
      </w:pPr>
      <w:r>
        <w:t>Generative models</w:t>
      </w:r>
    </w:p>
    <w:p w:rsidR="00D43A41" w:rsidRDefault="001738F0">
      <w:pPr>
        <w:pStyle w:val="Heading3"/>
      </w:pPr>
      <w:bookmarkStart w:id="66" w:name="modern-methods"/>
      <w:bookmarkEnd w:id="65"/>
      <w:r>
        <w:t>Modern methods</w:t>
      </w:r>
    </w:p>
    <w:p w:rsidR="00D43A41" w:rsidRDefault="001738F0">
      <w:pPr>
        <w:pStyle w:val="Compact"/>
        <w:numPr>
          <w:ilvl w:val="0"/>
          <w:numId w:val="29"/>
        </w:numPr>
      </w:pPr>
      <w:r>
        <w:t>Pseudo-labeling</w:t>
      </w:r>
    </w:p>
    <w:p w:rsidR="00D43A41" w:rsidRDefault="001738F0">
      <w:pPr>
        <w:pStyle w:val="Compact"/>
        <w:numPr>
          <w:ilvl w:val="0"/>
          <w:numId w:val="29"/>
        </w:numPr>
      </w:pPr>
      <w:r>
        <w:t>Consistency regularization</w:t>
      </w:r>
    </w:p>
    <w:p w:rsidR="00D43A41" w:rsidRDefault="001738F0">
      <w:pPr>
        <w:pStyle w:val="Compact"/>
        <w:numPr>
          <w:ilvl w:val="0"/>
          <w:numId w:val="29"/>
        </w:numPr>
      </w:pPr>
      <w:r>
        <w:t>Mean Teacher</w:t>
      </w:r>
    </w:p>
    <w:p w:rsidR="00D43A41" w:rsidRDefault="001738F0">
      <w:pPr>
        <w:pStyle w:val="Compact"/>
        <w:numPr>
          <w:ilvl w:val="0"/>
          <w:numId w:val="29"/>
        </w:numPr>
      </w:pPr>
      <w:r>
        <w:t>Virtual Adversarial Training</w:t>
      </w:r>
    </w:p>
    <w:p w:rsidR="00D43A41" w:rsidRDefault="001738F0">
      <w:pPr>
        <w:pStyle w:val="Compact"/>
        <w:numPr>
          <w:ilvl w:val="0"/>
          <w:numId w:val="29"/>
        </w:numPr>
      </w:pPr>
      <w:proofErr w:type="spellStart"/>
      <w:r>
        <w:t>MixMatch</w:t>
      </w:r>
      <w:proofErr w:type="spellEnd"/>
    </w:p>
    <w:p w:rsidR="00D43A41" w:rsidRDefault="001738F0">
      <w:pPr>
        <w:pStyle w:val="Compact"/>
        <w:numPr>
          <w:ilvl w:val="0"/>
          <w:numId w:val="29"/>
        </w:numPr>
      </w:pPr>
      <w:proofErr w:type="spellStart"/>
      <w:r>
        <w:t>ReMixMatch</w:t>
      </w:r>
      <w:proofErr w:type="spellEnd"/>
    </w:p>
    <w:p w:rsidR="00D43A41" w:rsidRDefault="001738F0">
      <w:pPr>
        <w:pStyle w:val="Compact"/>
        <w:numPr>
          <w:ilvl w:val="0"/>
          <w:numId w:val="29"/>
        </w:numPr>
      </w:pPr>
      <w:proofErr w:type="spellStart"/>
      <w:r>
        <w:t>FixMatch</w:t>
      </w:r>
      <w:proofErr w:type="spellEnd"/>
    </w:p>
    <w:p w:rsidR="00D43A41" w:rsidRDefault="001738F0">
      <w:pPr>
        <w:pStyle w:val="Compact"/>
        <w:numPr>
          <w:ilvl w:val="0"/>
          <w:numId w:val="29"/>
        </w:numPr>
      </w:pPr>
      <w:r>
        <w:t>UDA</w:t>
      </w:r>
    </w:p>
    <w:p w:rsidR="00D43A41" w:rsidRDefault="008D18F9">
      <w:bookmarkStart w:id="67" w:name="mixmatch-high-level-intuition"/>
      <w:bookmarkEnd w:id="64"/>
      <w:bookmarkEnd w:id="66"/>
      <w:r>
        <w:pict>
          <v:rect id="_x0000_i1064" style="width:0;height:1.5pt" o:hralign="center" o:hrstd="t" o:hr="t"/>
        </w:pict>
      </w:r>
    </w:p>
    <w:p w:rsidR="00D43A41" w:rsidRDefault="001738F0">
      <w:pPr>
        <w:pStyle w:val="Heading1"/>
      </w:pPr>
      <w:bookmarkStart w:id="68" w:name="class-imbalance-problem-in-ssl"/>
      <w:bookmarkEnd w:id="67"/>
      <w:r>
        <w:t>65. Class Imbalance Problem in SSL</w:t>
      </w:r>
    </w:p>
    <w:p w:rsidR="00D43A41" w:rsidRDefault="001738F0">
      <w:pPr>
        <w:pStyle w:val="FirstParagraph"/>
      </w:pPr>
      <w:r>
        <w:t>Suppose:</w:t>
      </w:r>
    </w:p>
    <w:p w:rsidR="00D43A41" w:rsidRDefault="001738F0">
      <w:pPr>
        <w:pStyle w:val="SourceCode"/>
      </w:pPr>
      <w:r>
        <w:rPr>
          <w:rStyle w:val="VerbatimChar"/>
        </w:rPr>
        <w:t>Class A → 90%</w:t>
      </w:r>
      <w:r>
        <w:br/>
      </w:r>
      <w:r>
        <w:rPr>
          <w:rStyle w:val="VerbatimChar"/>
        </w:rPr>
        <w:t>Class B → 10%</w:t>
      </w:r>
    </w:p>
    <w:p w:rsidR="00D43A41" w:rsidRDefault="001738F0">
      <w:pPr>
        <w:pStyle w:val="FirstParagraph"/>
      </w:pPr>
      <w:r>
        <w:t>A model may produce many pseudo-labels for Class A.</w:t>
      </w:r>
    </w:p>
    <w:p w:rsidR="00D43A41" w:rsidRDefault="001738F0">
      <w:pPr>
        <w:pStyle w:val="BodyText"/>
      </w:pPr>
      <w:r>
        <w:t>Then the pseudo-labeled dataset becomes even more imbalanced.</w:t>
      </w:r>
    </w:p>
    <w:p w:rsidR="00D43A41" w:rsidRDefault="001738F0">
      <w:pPr>
        <w:pStyle w:val="BodyText"/>
      </w:pPr>
      <w:r>
        <w:t>Possible solutions:</w:t>
      </w:r>
    </w:p>
    <w:p w:rsidR="00D43A41" w:rsidRDefault="001738F0">
      <w:pPr>
        <w:pStyle w:val="Compact"/>
        <w:numPr>
          <w:ilvl w:val="0"/>
          <w:numId w:val="32"/>
        </w:numPr>
      </w:pPr>
      <w:r>
        <w:t>Class-balanced sampling</w:t>
      </w:r>
    </w:p>
    <w:p w:rsidR="00D43A41" w:rsidRDefault="001738F0">
      <w:pPr>
        <w:pStyle w:val="Compact"/>
        <w:numPr>
          <w:ilvl w:val="0"/>
          <w:numId w:val="32"/>
        </w:numPr>
      </w:pPr>
      <w:r>
        <w:t>Class-specific thresholds</w:t>
      </w:r>
    </w:p>
    <w:p w:rsidR="00D43A41" w:rsidRDefault="001738F0">
      <w:pPr>
        <w:pStyle w:val="Compact"/>
        <w:numPr>
          <w:ilvl w:val="0"/>
          <w:numId w:val="32"/>
        </w:numPr>
      </w:pPr>
      <w:r>
        <w:t>Reweighting</w:t>
      </w:r>
    </w:p>
    <w:p w:rsidR="00D43A41" w:rsidRDefault="001738F0">
      <w:pPr>
        <w:pStyle w:val="Compact"/>
        <w:numPr>
          <w:ilvl w:val="0"/>
          <w:numId w:val="32"/>
        </w:numPr>
      </w:pPr>
      <w:r>
        <w:t>Distribution alignment</w:t>
      </w:r>
    </w:p>
    <w:p w:rsidR="00D43A41" w:rsidRDefault="001738F0">
      <w:pPr>
        <w:pStyle w:val="Compact"/>
        <w:numPr>
          <w:ilvl w:val="0"/>
          <w:numId w:val="32"/>
        </w:numPr>
      </w:pPr>
      <w:r>
        <w:t>Better calibration</w:t>
      </w:r>
    </w:p>
    <w:p w:rsidR="00D43A41" w:rsidRDefault="001738F0">
      <w:pPr>
        <w:pStyle w:val="Compact"/>
        <w:numPr>
          <w:ilvl w:val="0"/>
          <w:numId w:val="32"/>
        </w:numPr>
      </w:pPr>
      <w:r>
        <w:t>Carefully designed pseudo-label selection</w:t>
      </w:r>
    </w:p>
    <w:p w:rsidR="00D43A41" w:rsidRDefault="008D18F9">
      <w:r>
        <w:pict>
          <v:rect id="_x0000_i1065" style="width:0;height:1.5pt" o:hralign="center" o:hrstd="t" o:hr="t"/>
        </w:pict>
      </w:r>
    </w:p>
    <w:p w:rsidR="001738F0" w:rsidRDefault="001738F0">
      <w:pPr>
        <w:pStyle w:val="Heading1"/>
      </w:pPr>
      <w:bookmarkStart w:id="69" w:name="metrics"/>
      <w:bookmarkEnd w:id="68"/>
    </w:p>
    <w:p w:rsidR="00D43A41" w:rsidRDefault="001738F0">
      <w:pPr>
        <w:pStyle w:val="Heading1"/>
      </w:pPr>
      <w:bookmarkStart w:id="70" w:name="common-mistakes"/>
      <w:bookmarkEnd w:id="69"/>
      <w:r>
        <w:t>72. Common Mistakes</w:t>
      </w:r>
    </w:p>
    <w:p w:rsidR="00D43A41" w:rsidRDefault="001738F0">
      <w:pPr>
        <w:pStyle w:val="Heading2"/>
      </w:pPr>
      <w:bookmarkStart w:id="71" w:name="mistake-1-trusting-every-pseudo-label"/>
      <w:r>
        <w:t>Mistake 1: Trusting every pseudo-label</w:t>
      </w:r>
    </w:p>
    <w:p w:rsidR="00D43A41" w:rsidRDefault="001738F0">
      <w:pPr>
        <w:pStyle w:val="FirstParagraph"/>
      </w:pPr>
      <w:r>
        <w:t>Bad:</w:t>
      </w:r>
    </w:p>
    <w:p w:rsidR="00D43A41" w:rsidRDefault="001738F0">
      <w:pPr>
        <w:pStyle w:val="SourceCode"/>
      </w:pPr>
      <w:r>
        <w:rPr>
          <w:rStyle w:val="VerbatimChar"/>
        </w:rPr>
        <w:t>Use all predictions</w:t>
      </w:r>
    </w:p>
    <w:p w:rsidR="00D43A41" w:rsidRDefault="001738F0">
      <w:pPr>
        <w:pStyle w:val="FirstParagraph"/>
      </w:pPr>
      <w:r>
        <w:t>Better:</w:t>
      </w:r>
    </w:p>
    <w:p w:rsidR="00D43A41" w:rsidRDefault="001738F0">
      <w:pPr>
        <w:pStyle w:val="SourceCode"/>
      </w:pPr>
      <w:r>
        <w:rPr>
          <w:rStyle w:val="VerbatimChar"/>
        </w:rPr>
        <w:t>Use only reliable predictions</w:t>
      </w:r>
    </w:p>
    <w:p w:rsidR="00D43A41" w:rsidRDefault="008D18F9">
      <w:r>
        <w:pict>
          <v:rect id="_x0000_i1066" style="width:0;height:1.5pt" o:hralign="center" o:hrstd="t" o:hr="t"/>
        </w:pict>
      </w:r>
    </w:p>
    <w:p w:rsidR="00D43A41" w:rsidRDefault="001738F0">
      <w:pPr>
        <w:pStyle w:val="Heading2"/>
      </w:pPr>
      <w:bookmarkStart w:id="72" w:name="X7795718da2649647e2c781f192d5c1be563acd3"/>
      <w:bookmarkEnd w:id="71"/>
      <w:r>
        <w:t>Mistake 2: Using the test set as unlabeled training data</w:t>
      </w:r>
    </w:p>
    <w:p w:rsidR="00D43A41" w:rsidRDefault="001738F0">
      <w:pPr>
        <w:pStyle w:val="FirstParagraph"/>
      </w:pPr>
      <w:r>
        <w:t>Even if labels are hidden, this can contaminate evaluation if the test inputs are used during model development/training.</w:t>
      </w:r>
    </w:p>
    <w:p w:rsidR="00D43A41" w:rsidRDefault="008D18F9">
      <w:r>
        <w:pict>
          <v:rect id="_x0000_i1067" style="width:0;height:1.5pt" o:hralign="center" o:hrstd="t" o:hr="t"/>
        </w:pict>
      </w:r>
    </w:p>
    <w:p w:rsidR="00D43A41" w:rsidRDefault="001738F0">
      <w:pPr>
        <w:pStyle w:val="Heading2"/>
      </w:pPr>
      <w:bookmarkStart w:id="73" w:name="Xbf298cd5fb039f5a18613ca322a4f0ef5290fe5"/>
      <w:bookmarkEnd w:id="72"/>
      <w:r>
        <w:t>Mistake 3: Choosing an arbitrary confidence threshold</w:t>
      </w:r>
    </w:p>
    <w:p w:rsidR="00D43A41" w:rsidRDefault="001738F0">
      <w:pPr>
        <w:pStyle w:val="FirstParagraph"/>
      </w:pPr>
      <w:r>
        <w:t>The threshold should be validated experimentally.</w:t>
      </w:r>
    </w:p>
    <w:p w:rsidR="00D43A41" w:rsidRDefault="008D18F9">
      <w:r>
        <w:pict>
          <v:rect id="_x0000_i1068" style="width:0;height:1.5pt" o:hralign="center" o:hrstd="t" o:hr="t"/>
        </w:pict>
      </w:r>
    </w:p>
    <w:p w:rsidR="00D43A41" w:rsidRDefault="001738F0">
      <w:pPr>
        <w:pStyle w:val="Heading2"/>
      </w:pPr>
      <w:bookmarkStart w:id="74" w:name="mistake-4-ignoring-distribution-shift"/>
      <w:bookmarkEnd w:id="73"/>
      <w:r>
        <w:t>Mistake 4: Ignoring distribution shift</w:t>
      </w:r>
    </w:p>
    <w:p w:rsidR="00D43A41" w:rsidRDefault="001738F0">
      <w:pPr>
        <w:pStyle w:val="FirstParagraph"/>
      </w:pPr>
      <w:r>
        <w:t>Unlabeled data should generally represent the same task/domain.</w:t>
      </w:r>
    </w:p>
    <w:p w:rsidR="00D43A41" w:rsidRDefault="008D18F9">
      <w:r>
        <w:pict>
          <v:rect id="_x0000_i1069" style="width:0;height:1.5pt" o:hralign="center" o:hrstd="t" o:hr="t"/>
        </w:pict>
      </w:r>
    </w:p>
    <w:p w:rsidR="00D43A41" w:rsidRDefault="001738F0">
      <w:pPr>
        <w:pStyle w:val="Heading2"/>
      </w:pPr>
      <w:bookmarkStart w:id="75" w:name="Xa7abd736c99bfae8f14f42d36e928077755981c"/>
      <w:bookmarkEnd w:id="74"/>
      <w:r>
        <w:t>Mistake 5: Using overly strong augmentation</w:t>
      </w:r>
    </w:p>
    <w:p w:rsidR="00D43A41" w:rsidRDefault="001738F0">
      <w:pPr>
        <w:pStyle w:val="FirstParagraph"/>
      </w:pPr>
      <w:r>
        <w:t>If augmentation changes the actual class, consistency training can teach the wrong behavior.</w:t>
      </w:r>
    </w:p>
    <w:p w:rsidR="00D43A41" w:rsidRDefault="008D18F9">
      <w:r>
        <w:pict>
          <v:rect id="_x0000_i1070" style="width:0;height:1.5pt" o:hralign="center" o:hrstd="t" o:hr="t"/>
        </w:pict>
      </w:r>
    </w:p>
    <w:p w:rsidR="00D43A41" w:rsidRDefault="001738F0">
      <w:pPr>
        <w:pStyle w:val="Heading2"/>
      </w:pPr>
      <w:bookmarkStart w:id="76" w:name="mistake-6-ignoring-class-imbalance"/>
      <w:bookmarkEnd w:id="75"/>
      <w:r>
        <w:t>Mistake 6: Ignoring class imbalance</w:t>
      </w:r>
    </w:p>
    <w:p w:rsidR="00D43A41" w:rsidRDefault="001738F0">
      <w:pPr>
        <w:pStyle w:val="FirstParagraph"/>
      </w:pPr>
      <w:r>
        <w:t>Pseudo-labeling can amplify majority classes.</w:t>
      </w:r>
    </w:p>
    <w:p w:rsidR="00D43A41" w:rsidRDefault="008D18F9">
      <w:r>
        <w:pict>
          <v:rect id="_x0000_i1071" style="width:0;height:1.5pt" o:hralign="center" o:hrstd="t" o:hr="t"/>
        </w:pict>
      </w:r>
    </w:p>
    <w:p w:rsidR="00D43A41" w:rsidRDefault="001738F0">
      <w:pPr>
        <w:pStyle w:val="Heading1"/>
      </w:pPr>
      <w:bookmarkStart w:id="77" w:name="interview-questions-and-answers"/>
      <w:bookmarkEnd w:id="70"/>
      <w:bookmarkEnd w:id="76"/>
      <w:r>
        <w:lastRenderedPageBreak/>
        <w:t>75. Interview Questions and Answers</w:t>
      </w:r>
    </w:p>
    <w:p w:rsidR="00D43A41" w:rsidRDefault="001738F0">
      <w:pPr>
        <w:pStyle w:val="Heading2"/>
      </w:pPr>
      <w:bookmarkStart w:id="78" w:name="q1.-what-is-semi-supervised-learning"/>
      <w:r>
        <w:t>Q1. What is semi-supervised learning?</w:t>
      </w:r>
    </w:p>
    <w:p w:rsidR="00D43A41" w:rsidRDefault="001738F0">
      <w:pPr>
        <w:pStyle w:val="FirstParagraph"/>
      </w:pPr>
      <w:r>
        <w:t>Semi-supervised learning combines a small amount of labeled data with a large amount of unlabeled data to train a machine learning model.</w:t>
      </w:r>
    </w:p>
    <w:p w:rsidR="00D43A41" w:rsidRDefault="008D18F9">
      <w:r>
        <w:pict>
          <v:rect id="_x0000_i1072" style="width:0;height:1.5pt" o:hralign="center" o:hrstd="t" o:hr="t"/>
        </w:pict>
      </w:r>
    </w:p>
    <w:p w:rsidR="00D43A41" w:rsidRDefault="001738F0">
      <w:pPr>
        <w:pStyle w:val="Heading2"/>
      </w:pPr>
      <w:bookmarkStart w:id="79" w:name="q2.-why-use-semi-supervised-learning"/>
      <w:bookmarkEnd w:id="78"/>
      <w:r>
        <w:t>Q2. Why use semi-supervised learning?</w:t>
      </w:r>
    </w:p>
    <w:p w:rsidR="00D43A41" w:rsidRDefault="001738F0">
      <w:pPr>
        <w:pStyle w:val="FirstParagraph"/>
      </w:pPr>
      <w:r>
        <w:t>Because labeled data is often expensive while unlabeled data is abundant.</w:t>
      </w:r>
    </w:p>
    <w:p w:rsidR="00D43A41" w:rsidRDefault="008D18F9">
      <w:r>
        <w:pict>
          <v:rect id="_x0000_i1073" style="width:0;height:1.5pt" o:hralign="center" o:hrstd="t" o:hr="t"/>
        </w:pict>
      </w:r>
    </w:p>
    <w:p w:rsidR="00D43A41" w:rsidRDefault="001738F0">
      <w:pPr>
        <w:pStyle w:val="Heading2"/>
      </w:pPr>
      <w:bookmarkStart w:id="80" w:name="q3.-what-is-pseudo-labeling"/>
      <w:bookmarkEnd w:id="79"/>
      <w:r>
        <w:t>Q3. What is pseudo-labeling?</w:t>
      </w:r>
    </w:p>
    <w:p w:rsidR="00D43A41" w:rsidRDefault="001738F0">
      <w:pPr>
        <w:pStyle w:val="FirstParagraph"/>
      </w:pPr>
      <w:r>
        <w:t>Pseudo-labeling assigns predicted labels to unlabeled examples, usually using only high-confidence predictions.</w:t>
      </w:r>
    </w:p>
    <w:p w:rsidR="00D43A41" w:rsidRDefault="008D18F9">
      <w:r>
        <w:pict>
          <v:rect id="_x0000_i1074" style="width:0;height:1.5pt" o:hralign="center" o:hrstd="t" o:hr="t"/>
        </w:pict>
      </w:r>
    </w:p>
    <w:p w:rsidR="00D43A41" w:rsidRDefault="001738F0">
      <w:pPr>
        <w:pStyle w:val="Heading2"/>
      </w:pPr>
      <w:bookmarkStart w:id="81" w:name="q4.-what-is-the-confidence-threshold"/>
      <w:bookmarkEnd w:id="80"/>
      <w:r>
        <w:t>Q4. What is the confidence threshold?</w:t>
      </w:r>
    </w:p>
    <w:p w:rsidR="00D43A41" w:rsidRDefault="001738F0">
      <w:pPr>
        <w:pStyle w:val="FirstParagraph"/>
      </w:pPr>
      <w:r>
        <w:t>It determines which model predictions are reliable enough to become pseudo-labels.</w:t>
      </w:r>
    </w:p>
    <w:p w:rsidR="00D43A41" w:rsidRDefault="001738F0">
      <w:pPr>
        <w:pStyle w:val="BodyText"/>
      </w:pPr>
      <w:proofErr w:type="gramStart"/>
      <w:r>
        <w:t>[ _</w:t>
      </w:r>
      <w:proofErr w:type="gramEnd"/>
      <w:r>
        <w:t>y P(</w:t>
      </w:r>
      <w:proofErr w:type="spellStart"/>
      <w:r>
        <w:t>y|x</w:t>
      </w:r>
      <w:proofErr w:type="spellEnd"/>
      <w:r>
        <w:t>)&gt; ]</w:t>
      </w:r>
    </w:p>
    <w:p w:rsidR="00D43A41" w:rsidRDefault="008D18F9">
      <w:r>
        <w:pict>
          <v:rect id="_x0000_i1075" style="width:0;height:1.5pt" o:hralign="center" o:hrstd="t" o:hr="t"/>
        </w:pict>
      </w:r>
    </w:p>
    <w:p w:rsidR="00D43A41" w:rsidRDefault="001738F0">
      <w:pPr>
        <w:pStyle w:val="Heading2"/>
      </w:pPr>
      <w:bookmarkStart w:id="82" w:name="q5.-what-is-confirmation-bias"/>
      <w:bookmarkEnd w:id="81"/>
      <w:r>
        <w:t>Q5. What is confirmation bias?</w:t>
      </w:r>
    </w:p>
    <w:p w:rsidR="00D43A41" w:rsidRDefault="001738F0">
      <w:pPr>
        <w:pStyle w:val="FirstParagraph"/>
      </w:pPr>
      <w:r>
        <w:t>Confirmation bias occurs when incorrect model predictions become pseudo-labels and are then used to reinforce the model’s own incorrect predictions.</w:t>
      </w:r>
    </w:p>
    <w:p w:rsidR="00D43A41" w:rsidRDefault="008D18F9">
      <w:r>
        <w:pict>
          <v:rect id="_x0000_i1076" style="width:0;height:1.5pt" o:hralign="center" o:hrstd="t" o:hr="t"/>
        </w:pict>
      </w:r>
    </w:p>
    <w:p w:rsidR="00D43A41" w:rsidRDefault="001738F0">
      <w:pPr>
        <w:pStyle w:val="Heading2"/>
      </w:pPr>
      <w:bookmarkStart w:id="83" w:name="q6.-what-is-label-propagation"/>
      <w:bookmarkEnd w:id="82"/>
      <w:r>
        <w:t>Q6. What is label propagation?</w:t>
      </w:r>
    </w:p>
    <w:p w:rsidR="00D43A41" w:rsidRDefault="001738F0">
      <w:pPr>
        <w:pStyle w:val="FirstParagraph"/>
      </w:pPr>
      <w:r>
        <w:t>It is a graph-based SSL method where labels are propagated from labeled nodes to similar unlabeled nodes.</w:t>
      </w:r>
    </w:p>
    <w:p w:rsidR="00D43A41" w:rsidRDefault="008D18F9">
      <w:r>
        <w:pict>
          <v:rect id="_x0000_i1077" style="width:0;height:1.5pt" o:hralign="center" o:hrstd="t" o:hr="t"/>
        </w:pict>
      </w:r>
    </w:p>
    <w:p w:rsidR="00D43A41" w:rsidRDefault="001738F0">
      <w:pPr>
        <w:pStyle w:val="Heading2"/>
      </w:pPr>
      <w:bookmarkStart w:id="84" w:name="q7.-what-is-consistency-regularization"/>
      <w:bookmarkEnd w:id="83"/>
      <w:r>
        <w:t>Q7. What is consistency regularization?</w:t>
      </w:r>
    </w:p>
    <w:p w:rsidR="00D43A41" w:rsidRDefault="001738F0">
      <w:pPr>
        <w:pStyle w:val="FirstParagraph"/>
      </w:pPr>
      <w:r>
        <w:t>It forces a model to produce similar predictions for different perturbations or augmentations of the same unlabeled example.</w:t>
      </w:r>
    </w:p>
    <w:p w:rsidR="00D43A41" w:rsidRDefault="001738F0">
      <w:pPr>
        <w:pStyle w:val="BodyText"/>
      </w:pPr>
      <w:proofErr w:type="gramStart"/>
      <w:r>
        <w:t>[ f</w:t>
      </w:r>
      <w:proofErr w:type="gramEnd"/>
      <w:r>
        <w:t>(x)f(T(x)) ]</w:t>
      </w:r>
    </w:p>
    <w:p w:rsidR="00D43A41" w:rsidRDefault="008D18F9">
      <w:r>
        <w:lastRenderedPageBreak/>
        <w:pict>
          <v:rect id="_x0000_i1078" style="width:0;height:1.5pt" o:hralign="center" o:hrstd="t" o:hr="t"/>
        </w:pict>
      </w:r>
    </w:p>
    <w:p w:rsidR="00D43A41" w:rsidRDefault="001738F0">
      <w:pPr>
        <w:pStyle w:val="Heading2"/>
      </w:pPr>
      <w:bookmarkStart w:id="85" w:name="q8.-what-is-the-cluster-assumption"/>
      <w:bookmarkEnd w:id="84"/>
      <w:r>
        <w:t>Q8. What is the cluster assumption?</w:t>
      </w:r>
    </w:p>
    <w:p w:rsidR="00D43A41" w:rsidRDefault="001738F0">
      <w:pPr>
        <w:pStyle w:val="FirstParagraph"/>
      </w:pPr>
      <w:r>
        <w:t>It assumes that data points in the same high-density cluster tend to belong to the same class.</w:t>
      </w:r>
    </w:p>
    <w:p w:rsidR="00D43A41" w:rsidRDefault="008D18F9">
      <w:r>
        <w:pict>
          <v:rect id="_x0000_i1079" style="width:0;height:1.5pt" o:hralign="center" o:hrstd="t" o:hr="t"/>
        </w:pict>
      </w:r>
    </w:p>
    <w:p w:rsidR="00D43A41" w:rsidRDefault="001738F0">
      <w:pPr>
        <w:pStyle w:val="Heading2"/>
      </w:pPr>
      <w:bookmarkStart w:id="86" w:name="q9.-what-is-the-manifold-assumption"/>
      <w:bookmarkEnd w:id="85"/>
      <w:r>
        <w:t>Q9. What is the manifold assumption?</w:t>
      </w:r>
    </w:p>
    <w:p w:rsidR="00D43A41" w:rsidRDefault="001738F0">
      <w:pPr>
        <w:pStyle w:val="FirstParagraph"/>
      </w:pPr>
      <w:r>
        <w:t>It assumes that high-dimensional observations lie approximately on a lower-dimensional manifold, and unlabeled data helps reveal that structure.</w:t>
      </w:r>
    </w:p>
    <w:p w:rsidR="00D43A41" w:rsidRDefault="008D18F9">
      <w:r>
        <w:pict>
          <v:rect id="_x0000_i1080" style="width:0;height:1.5pt" o:hralign="center" o:hrstd="t" o:hr="t"/>
        </w:pict>
      </w:r>
    </w:p>
    <w:p w:rsidR="00D43A41" w:rsidRDefault="001738F0">
      <w:pPr>
        <w:pStyle w:val="Heading2"/>
      </w:pPr>
      <w:bookmarkStart w:id="87" w:name="X29f6e8af143ae4284a1af89f953184848724965"/>
      <w:bookmarkEnd w:id="86"/>
      <w:r>
        <w:t>Q10. What is the difference between self-training and co-training?</w:t>
      </w:r>
    </w:p>
    <w:p w:rsidR="00D43A41" w:rsidRDefault="001738F0">
      <w:pPr>
        <w:pStyle w:val="FirstParagraph"/>
      </w:pPr>
      <w:r>
        <w:t>Self-training generally uses one model that labels unlabeled data for itself.</w:t>
      </w:r>
    </w:p>
    <w:p w:rsidR="00D43A41" w:rsidRDefault="001738F0">
      <w:pPr>
        <w:pStyle w:val="BodyText"/>
      </w:pPr>
      <w:r>
        <w:t>Co-training uses multiple views/models where one model can provide information to another.</w:t>
      </w:r>
    </w:p>
    <w:p w:rsidR="00D43A41" w:rsidRDefault="008D18F9" w:rsidP="00EA6DB7">
      <w:bookmarkStart w:id="88" w:name="_GoBack"/>
      <w:r>
        <w:pict>
          <v:rect id="_x0000_i1081" style="width:0;height:1.5pt" o:hralign="center" o:hrstd="t" o:hr="t"/>
        </w:pict>
      </w:r>
      <w:bookmarkStart w:id="89" w:name="q12.-what-is-the-basic-ssl-loss"/>
      <w:bookmarkEnd w:id="77"/>
      <w:bookmarkEnd w:id="87"/>
      <w:bookmarkEnd w:id="89"/>
      <w:bookmarkEnd w:id="88"/>
    </w:p>
    <w:sectPr w:rsidR="00D43A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F70E62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4F4E9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C5ED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D43A41"/>
    <w:rsid w:val="001738F0"/>
    <w:rsid w:val="008D18F9"/>
    <w:rsid w:val="00AC7773"/>
    <w:rsid w:val="00C30A84"/>
    <w:rsid w:val="00D43A41"/>
    <w:rsid w:val="00EA6DB7"/>
    <w:rsid w:val="00FB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EEF21B-F21B-48AF-8B54-2AC82742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8D18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D18F9"/>
    <w:rPr>
      <w:b/>
      <w:bCs/>
    </w:rPr>
  </w:style>
  <w:style w:type="paragraph" w:customStyle="1" w:styleId="pdq2pgselectionanchorcontainer">
    <w:name w:val="pdq2pg_selectionanchorcontainer"/>
    <w:basedOn w:val="Normal"/>
    <w:rsid w:val="008D18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katex">
    <w:name w:val="katex"/>
    <w:basedOn w:val="DefaultParagraphFont"/>
    <w:rsid w:val="00FB2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3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21</Pages>
  <Words>2333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cccc</cp:lastModifiedBy>
  <cp:revision>4</cp:revision>
  <dcterms:created xsi:type="dcterms:W3CDTF">1970-01-01T00:00:00Z</dcterms:created>
  <dcterms:modified xsi:type="dcterms:W3CDTF">2026-09-02T18:06:00Z</dcterms:modified>
</cp:coreProperties>
</file>