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564F" w14:textId="591F95D6" w:rsidR="001942DF" w:rsidRDefault="001E5174" w:rsidP="001E5174">
      <w:pPr>
        <w:pStyle w:val="Title"/>
      </w:pPr>
      <w:r>
        <w:t>RULES:</w:t>
      </w:r>
    </w:p>
    <w:p w14:paraId="2BC429CE" w14:textId="1F848F5E" w:rsidR="001E5174" w:rsidRDefault="001E5174" w:rsidP="001E5174"/>
    <w:p w14:paraId="3B7CC039" w14:textId="3BE71197" w:rsidR="001E5174" w:rsidRDefault="001E5174" w:rsidP="001E5174"/>
    <w:p w14:paraId="2A9AA141" w14:textId="7CD59AAF" w:rsidR="001E5174" w:rsidRDefault="001E5174" w:rsidP="001E51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Above</w:t>
      </w:r>
    </w:p>
    <w:p w14:paraId="1A134A90" w14:textId="3F697F45" w:rsidR="001E5174" w:rsidRDefault="001E5174" w:rsidP="001E51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Over</w:t>
      </w:r>
    </w:p>
    <w:p w14:paraId="79E60E81" w14:textId="04FE3807" w:rsidR="001E5174" w:rsidRDefault="001E5174" w:rsidP="001E51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Below</w:t>
      </w:r>
    </w:p>
    <w:p w14:paraId="7CA9EB9C" w14:textId="518AEA43" w:rsidR="001E5174" w:rsidRDefault="001E5174" w:rsidP="001E51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Under</w:t>
      </w:r>
    </w:p>
    <w:p w14:paraId="609D6A24" w14:textId="1C44314F" w:rsidR="001E5174" w:rsidRDefault="001E5174" w:rsidP="001E51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Between 1000 to 3000 / between 3000 and 1000</w:t>
      </w:r>
    </w:p>
    <w:p w14:paraId="3029EE41" w14:textId="07128E98" w:rsidR="00840741" w:rsidRDefault="001E5174" w:rsidP="007703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“With” must be followed by “and” example best smartphone with 4gb and Redmi.</w:t>
      </w:r>
    </w:p>
    <w:p w14:paraId="6DF51590" w14:textId="4BF7D201" w:rsidR="007703AF" w:rsidRDefault="007703AF" w:rsidP="007703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_______ brand price less than ______ </w:t>
      </w:r>
      <w:r w:rsidR="00F0547E">
        <w:rPr>
          <w:sz w:val="40"/>
          <w:szCs w:val="40"/>
        </w:rPr>
        <w:t>rating greater than</w:t>
      </w:r>
      <w:r>
        <w:rPr>
          <w:sz w:val="40"/>
          <w:szCs w:val="40"/>
        </w:rPr>
        <w:t>.</w:t>
      </w:r>
    </w:p>
    <w:p w14:paraId="6D793D43" w14:textId="77777777" w:rsidR="00967B8D" w:rsidRDefault="00967B8D" w:rsidP="00967B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price less than ______ rating greater than.</w:t>
      </w:r>
    </w:p>
    <w:p w14:paraId="78528C37" w14:textId="45BE14D0" w:rsidR="00691D6A" w:rsidRDefault="00967B8D" w:rsidP="001E0D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Top smartphone of company ______</w:t>
      </w:r>
      <w:r w:rsidR="005665ED">
        <w:rPr>
          <w:sz w:val="40"/>
          <w:szCs w:val="40"/>
        </w:rPr>
        <w:t xml:space="preserve"> (by default shows 8) </w:t>
      </w:r>
    </w:p>
    <w:p w14:paraId="28315937" w14:textId="457DA7B5" w:rsidR="001E0D16" w:rsidRPr="001E0D16" w:rsidRDefault="001E0D16" w:rsidP="001E0D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Brand_____ upto_____</w:t>
      </w:r>
      <w:bookmarkStart w:id="0" w:name="_GoBack"/>
      <w:bookmarkEnd w:id="0"/>
    </w:p>
    <w:sectPr w:rsidR="001E0D16" w:rsidRPr="001E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41A52"/>
    <w:multiLevelType w:val="hybridMultilevel"/>
    <w:tmpl w:val="CA04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55"/>
    <w:rsid w:val="001942DF"/>
    <w:rsid w:val="001E0D16"/>
    <w:rsid w:val="001E5174"/>
    <w:rsid w:val="00261F33"/>
    <w:rsid w:val="005665ED"/>
    <w:rsid w:val="00691D6A"/>
    <w:rsid w:val="007703AF"/>
    <w:rsid w:val="00805155"/>
    <w:rsid w:val="00840741"/>
    <w:rsid w:val="00967B8D"/>
    <w:rsid w:val="00C946AB"/>
    <w:rsid w:val="00F0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9FA"/>
  <w15:chartTrackingRefBased/>
  <w15:docId w15:val="{BFE825C7-F466-4991-8C95-97E64F20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5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2023-12-08T12:37:00Z</dcterms:created>
  <dcterms:modified xsi:type="dcterms:W3CDTF">2023-12-10T17:36:00Z</dcterms:modified>
</cp:coreProperties>
</file>