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AB215C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AB215C" w:rsidRPr="009E313A" w:rsidRDefault="00AB215C" w:rsidP="00AB215C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B522763" w:rsidR="00AB215C" w:rsidRPr="009E313A" w:rsidRDefault="00AB215C" w:rsidP="00AB215C">
            <w:pPr>
              <w:rPr>
                <w:rFonts w:ascii="Arial" w:hAnsi="Arial" w:cs="Arial"/>
              </w:rPr>
            </w:pPr>
            <w:r w:rsidRPr="006A667D">
              <w:t>LTVIP2026TMIDS80646</w:t>
            </w:r>
          </w:p>
        </w:tc>
      </w:tr>
      <w:tr w:rsidR="00AB215C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AB215C" w:rsidRPr="009E313A" w:rsidRDefault="00AB215C" w:rsidP="00AB215C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C85D396" w:rsidR="00AB215C" w:rsidRPr="009E313A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Dog Breed Identification using Transfer Learning (VGG19) with Flask Deployment</w:t>
            </w:r>
          </w:p>
        </w:tc>
      </w:tr>
      <w:tr w:rsidR="00AB215C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AB215C" w:rsidRPr="009E313A" w:rsidRDefault="00AB215C" w:rsidP="00AB215C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AB215C" w:rsidRPr="009E313A" w:rsidRDefault="00AB215C" w:rsidP="00AB215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Default="007A3AE5" w:rsidP="00DB6A25">
      <w:pPr>
        <w:rPr>
          <w:rFonts w:ascii="Arial" w:hAnsi="Arial" w:cs="Arial"/>
          <w:b/>
          <w:bCs/>
        </w:rPr>
      </w:pPr>
    </w:p>
    <w:p w14:paraId="38E8E7F8" w14:textId="77777777" w:rsidR="00C93007" w:rsidRPr="009E313A" w:rsidRDefault="00C93007" w:rsidP="00DB6A25">
      <w:pPr>
        <w:rPr>
          <w:rFonts w:ascii="Arial" w:hAnsi="Arial" w:cs="Arial"/>
          <w:b/>
          <w:bCs/>
        </w:rPr>
      </w:pPr>
    </w:p>
    <w:p w14:paraId="4A6B157C" w14:textId="4F3CC323" w:rsidR="00AF3EA4" w:rsidRPr="00AB215C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2754"/>
        <w:gridCol w:w="1338"/>
        <w:gridCol w:w="6030"/>
        <w:gridCol w:w="1201"/>
        <w:gridCol w:w="863"/>
        <w:gridCol w:w="1519"/>
      </w:tblGrid>
      <w:tr w:rsidR="00AB215C" w:rsidRPr="00AB215C" w14:paraId="078C9B1D" w14:textId="77777777" w:rsidTr="00AB21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EF434" w14:textId="77777777" w:rsidR="00AB215C" w:rsidRPr="00AB215C" w:rsidRDefault="00AB215C" w:rsidP="00AB215C">
            <w:pPr>
              <w:rPr>
                <w:rFonts w:ascii="Arial" w:hAnsi="Arial" w:cs="Arial"/>
                <w:b/>
                <w:bCs/>
              </w:rPr>
            </w:pPr>
            <w:r w:rsidRPr="00AB215C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48B6847" w14:textId="77777777" w:rsidR="00AB215C" w:rsidRPr="00AB215C" w:rsidRDefault="00AB215C" w:rsidP="00AB215C">
            <w:pPr>
              <w:rPr>
                <w:rFonts w:ascii="Arial" w:hAnsi="Arial" w:cs="Arial"/>
                <w:b/>
                <w:bCs/>
              </w:rPr>
            </w:pPr>
            <w:r w:rsidRPr="00AB215C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732C2928" w14:textId="77777777" w:rsidR="00AB215C" w:rsidRPr="00AB215C" w:rsidRDefault="00AB215C" w:rsidP="00AB215C">
            <w:pPr>
              <w:rPr>
                <w:rFonts w:ascii="Arial" w:hAnsi="Arial" w:cs="Arial"/>
                <w:b/>
                <w:bCs/>
              </w:rPr>
            </w:pPr>
            <w:r w:rsidRPr="00AB215C">
              <w:rPr>
                <w:rFonts w:ascii="Arial" w:hAnsi="Arial" w:cs="Arial"/>
                <w:b/>
                <w:bCs/>
              </w:rPr>
              <w:t>User Story No.</w:t>
            </w:r>
          </w:p>
        </w:tc>
        <w:tc>
          <w:tcPr>
            <w:tcW w:w="0" w:type="auto"/>
            <w:vAlign w:val="center"/>
            <w:hideMark/>
          </w:tcPr>
          <w:p w14:paraId="0033DAAC" w14:textId="77777777" w:rsidR="00AB215C" w:rsidRPr="00AB215C" w:rsidRDefault="00AB215C" w:rsidP="00AB215C">
            <w:pPr>
              <w:rPr>
                <w:rFonts w:ascii="Arial" w:hAnsi="Arial" w:cs="Arial"/>
                <w:b/>
                <w:bCs/>
              </w:rPr>
            </w:pPr>
            <w:r w:rsidRPr="00AB215C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058A4C4" w14:textId="77777777" w:rsidR="00AB215C" w:rsidRPr="00AB215C" w:rsidRDefault="00AB215C" w:rsidP="00AB215C">
            <w:pPr>
              <w:rPr>
                <w:rFonts w:ascii="Arial" w:hAnsi="Arial" w:cs="Arial"/>
                <w:b/>
                <w:bCs/>
              </w:rPr>
            </w:pPr>
            <w:r w:rsidRPr="00AB215C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43B5DA75" w14:textId="77777777" w:rsidR="00AB215C" w:rsidRPr="00AB215C" w:rsidRDefault="00AB215C" w:rsidP="00AB215C">
            <w:pPr>
              <w:rPr>
                <w:rFonts w:ascii="Arial" w:hAnsi="Arial" w:cs="Arial"/>
                <w:b/>
                <w:bCs/>
              </w:rPr>
            </w:pPr>
            <w:r w:rsidRPr="00AB215C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28A87E8" w14:textId="77777777" w:rsidR="00AB215C" w:rsidRPr="00AB215C" w:rsidRDefault="00AB215C" w:rsidP="00AB215C">
            <w:pPr>
              <w:rPr>
                <w:rFonts w:ascii="Arial" w:hAnsi="Arial" w:cs="Arial"/>
                <w:b/>
                <w:bCs/>
              </w:rPr>
            </w:pPr>
            <w:r w:rsidRPr="00AB215C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AB215C" w:rsidRPr="00AB215C" w14:paraId="1D1E6CBB" w14:textId="77777777" w:rsidTr="00AB2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541E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7D2DFA9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Dataset Preparation</w:t>
            </w:r>
          </w:p>
        </w:tc>
        <w:tc>
          <w:tcPr>
            <w:tcW w:w="0" w:type="auto"/>
            <w:vAlign w:val="center"/>
            <w:hideMark/>
          </w:tcPr>
          <w:p w14:paraId="4FDB2B4A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26188802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As a developer, I can collect and organize dog image datasets into class folders.</w:t>
            </w:r>
          </w:p>
        </w:tc>
        <w:tc>
          <w:tcPr>
            <w:tcW w:w="0" w:type="auto"/>
            <w:vAlign w:val="center"/>
            <w:hideMark/>
          </w:tcPr>
          <w:p w14:paraId="16266B34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EB5F63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B74D55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Team</w:t>
            </w:r>
          </w:p>
        </w:tc>
      </w:tr>
      <w:tr w:rsidR="00AB215C" w:rsidRPr="00AB215C" w14:paraId="5507338E" w14:textId="77777777" w:rsidTr="00AB2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DF3E9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AC31167" w14:textId="77777777" w:rsidR="00AB215C" w:rsidRPr="00AB215C" w:rsidRDefault="00AB215C" w:rsidP="00AB215C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587F7B80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2DB1CA99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As a developer, I can preprocess images (resize, normalize) for model training.</w:t>
            </w:r>
          </w:p>
        </w:tc>
        <w:tc>
          <w:tcPr>
            <w:tcW w:w="0" w:type="auto"/>
            <w:vAlign w:val="center"/>
            <w:hideMark/>
          </w:tcPr>
          <w:p w14:paraId="18B6150B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520916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334C6A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Team</w:t>
            </w:r>
          </w:p>
        </w:tc>
      </w:tr>
      <w:tr w:rsidR="00AB215C" w:rsidRPr="00AB215C" w14:paraId="5DF8ADA9" w14:textId="77777777" w:rsidTr="00AB2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1BF82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B2C8770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Model Setup</w:t>
            </w:r>
          </w:p>
        </w:tc>
        <w:tc>
          <w:tcPr>
            <w:tcW w:w="0" w:type="auto"/>
            <w:vAlign w:val="center"/>
            <w:hideMark/>
          </w:tcPr>
          <w:p w14:paraId="6654A9C7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59022C2E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As a developer, I can set up transfer learning with VGG19.</w:t>
            </w:r>
          </w:p>
        </w:tc>
        <w:tc>
          <w:tcPr>
            <w:tcW w:w="0" w:type="auto"/>
            <w:vAlign w:val="center"/>
            <w:hideMark/>
          </w:tcPr>
          <w:p w14:paraId="4365C856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C36D1A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3D3A77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Team</w:t>
            </w:r>
          </w:p>
        </w:tc>
      </w:tr>
      <w:tr w:rsidR="00AB215C" w:rsidRPr="00AB215C" w14:paraId="11A8E31C" w14:textId="77777777" w:rsidTr="00AB2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22B5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9DF4C54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267FEC70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149E47D4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As a developer, I can train and validate the CNN model on the dataset.</w:t>
            </w:r>
          </w:p>
        </w:tc>
        <w:tc>
          <w:tcPr>
            <w:tcW w:w="0" w:type="auto"/>
            <w:vAlign w:val="center"/>
            <w:hideMark/>
          </w:tcPr>
          <w:p w14:paraId="173639E7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581B00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109ECC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Team</w:t>
            </w:r>
          </w:p>
        </w:tc>
      </w:tr>
      <w:tr w:rsidR="00AB215C" w:rsidRPr="00AB215C" w14:paraId="2FF065F4" w14:textId="77777777" w:rsidTr="00AB2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D6B56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EAB84A1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Web Application</w:t>
            </w:r>
          </w:p>
        </w:tc>
        <w:tc>
          <w:tcPr>
            <w:tcW w:w="0" w:type="auto"/>
            <w:vAlign w:val="center"/>
            <w:hideMark/>
          </w:tcPr>
          <w:p w14:paraId="750BEBC7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65612295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As a user, I can upload a dog image through a web interface.</w:t>
            </w:r>
          </w:p>
        </w:tc>
        <w:tc>
          <w:tcPr>
            <w:tcW w:w="0" w:type="auto"/>
            <w:vAlign w:val="center"/>
            <w:hideMark/>
          </w:tcPr>
          <w:p w14:paraId="5A78A08B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B3DC58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1912BA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Team</w:t>
            </w:r>
          </w:p>
        </w:tc>
      </w:tr>
      <w:tr w:rsidR="00AB215C" w:rsidRPr="00AB215C" w14:paraId="52D09242" w14:textId="77777777" w:rsidTr="00AB2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0933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4861AEE9" w14:textId="77777777" w:rsidR="00AB215C" w:rsidRPr="00AB215C" w:rsidRDefault="00AB215C" w:rsidP="00AB215C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66800220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57DE6B87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As a user, I can view predicted breed and confidence score.</w:t>
            </w:r>
          </w:p>
        </w:tc>
        <w:tc>
          <w:tcPr>
            <w:tcW w:w="0" w:type="auto"/>
            <w:vAlign w:val="center"/>
            <w:hideMark/>
          </w:tcPr>
          <w:p w14:paraId="0ACFF516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F9F4B4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E2D8192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Team</w:t>
            </w:r>
          </w:p>
        </w:tc>
      </w:tr>
      <w:tr w:rsidR="00AB215C" w:rsidRPr="00AB215C" w14:paraId="6C61CE17" w14:textId="77777777" w:rsidTr="00AB2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7CE1D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2FAE3BC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Integration &amp; Testing</w:t>
            </w:r>
          </w:p>
        </w:tc>
        <w:tc>
          <w:tcPr>
            <w:tcW w:w="0" w:type="auto"/>
            <w:vAlign w:val="center"/>
            <w:hideMark/>
          </w:tcPr>
          <w:p w14:paraId="2DFF7BCA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3D3CBBB7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As a developer, I can integrate the trained model with the Flask backend.</w:t>
            </w:r>
          </w:p>
        </w:tc>
        <w:tc>
          <w:tcPr>
            <w:tcW w:w="0" w:type="auto"/>
            <w:vAlign w:val="center"/>
            <w:hideMark/>
          </w:tcPr>
          <w:p w14:paraId="5DFA3252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6961A2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FD368A0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Team</w:t>
            </w:r>
          </w:p>
        </w:tc>
      </w:tr>
      <w:tr w:rsidR="00AB215C" w:rsidRPr="00AB215C" w14:paraId="09BD6CFB" w14:textId="77777777" w:rsidTr="00AB2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2DE1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CE915BC" w14:textId="77777777" w:rsidR="00AB215C" w:rsidRPr="00AB215C" w:rsidRDefault="00AB215C" w:rsidP="00AB215C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74F3B705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44C11FF8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As a user, I can re-upload another image for new predictions.</w:t>
            </w:r>
          </w:p>
        </w:tc>
        <w:tc>
          <w:tcPr>
            <w:tcW w:w="0" w:type="auto"/>
            <w:vAlign w:val="center"/>
            <w:hideMark/>
          </w:tcPr>
          <w:p w14:paraId="3FF44F53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940204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B1E0548" w14:textId="77777777" w:rsidR="00AB215C" w:rsidRPr="00AB215C" w:rsidRDefault="00AB215C" w:rsidP="00AB215C">
            <w:pPr>
              <w:rPr>
                <w:rFonts w:ascii="Arial" w:hAnsi="Arial" w:cs="Arial"/>
              </w:rPr>
            </w:pPr>
            <w:r w:rsidRPr="00AB215C">
              <w:rPr>
                <w:rFonts w:ascii="Arial" w:hAnsi="Arial" w:cs="Arial"/>
              </w:rPr>
              <w:t>Team</w:t>
            </w:r>
          </w:p>
        </w:tc>
      </w:tr>
    </w:tbl>
    <w:p w14:paraId="503BC1BE" w14:textId="77777777" w:rsidR="00AB215C" w:rsidRDefault="00AB215C" w:rsidP="00DB6A25">
      <w:pPr>
        <w:rPr>
          <w:rFonts w:ascii="Arial" w:hAnsi="Arial" w:cs="Arial"/>
          <w:b/>
          <w:bCs/>
        </w:rPr>
      </w:pPr>
    </w:p>
    <w:p w14:paraId="5FF8C4AA" w14:textId="77777777" w:rsidR="00C93007" w:rsidRDefault="00C93007" w:rsidP="00DB6A25">
      <w:pPr>
        <w:rPr>
          <w:rFonts w:ascii="Arial" w:hAnsi="Arial" w:cs="Arial"/>
          <w:b/>
          <w:bCs/>
        </w:rPr>
      </w:pPr>
    </w:p>
    <w:p w14:paraId="6750CB49" w14:textId="77777777" w:rsidR="00C93007" w:rsidRPr="009E313A" w:rsidRDefault="00C93007" w:rsidP="00DB6A25">
      <w:pPr>
        <w:rPr>
          <w:rFonts w:ascii="Arial" w:hAnsi="Arial" w:cs="Arial"/>
          <w:b/>
          <w:bCs/>
        </w:rPr>
      </w:pPr>
    </w:p>
    <w:p w14:paraId="5B7C6CCB" w14:textId="46216FE4" w:rsidR="00DA5081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p w14:paraId="1081AF79" w14:textId="77777777" w:rsidR="00AB215C" w:rsidRPr="009E313A" w:rsidRDefault="00AB215C" w:rsidP="00DB6A25">
      <w:pPr>
        <w:rPr>
          <w:rFonts w:ascii="Arial" w:hAnsi="Arial" w:cs="Arial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1694"/>
        <w:gridCol w:w="1067"/>
        <w:gridCol w:w="1574"/>
        <w:gridCol w:w="2419"/>
        <w:gridCol w:w="4282"/>
        <w:gridCol w:w="2542"/>
      </w:tblGrid>
      <w:tr w:rsidR="00AB215C" w:rsidRPr="00AB215C" w14:paraId="69429B53" w14:textId="77777777" w:rsidTr="00AB21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5BFB5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A7860B7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07231DC8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93A3834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798B05B8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65675416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4811ADBA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Sprint Release Date (Actual)</w:t>
            </w:r>
          </w:p>
        </w:tc>
      </w:tr>
      <w:tr w:rsidR="00AB215C" w:rsidRPr="00AB215C" w14:paraId="3D21427A" w14:textId="77777777" w:rsidTr="00AB2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DA86D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D433F4E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7E067C9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46FA3255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15 Feb 2025</w:t>
            </w:r>
          </w:p>
        </w:tc>
        <w:tc>
          <w:tcPr>
            <w:tcW w:w="0" w:type="auto"/>
            <w:vAlign w:val="center"/>
            <w:hideMark/>
          </w:tcPr>
          <w:p w14:paraId="0769B615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21 Feb 2025</w:t>
            </w:r>
          </w:p>
        </w:tc>
        <w:tc>
          <w:tcPr>
            <w:tcW w:w="0" w:type="auto"/>
            <w:vAlign w:val="center"/>
            <w:hideMark/>
          </w:tcPr>
          <w:p w14:paraId="7D7AF6E0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15DF8DE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21 Feb 2025</w:t>
            </w:r>
          </w:p>
        </w:tc>
      </w:tr>
      <w:tr w:rsidR="00AB215C" w:rsidRPr="00AB215C" w14:paraId="7F7BCD9C" w14:textId="77777777" w:rsidTr="00AB2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01677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E6AAC65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D647E60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535100FD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22 Feb 2025</w:t>
            </w:r>
          </w:p>
        </w:tc>
        <w:tc>
          <w:tcPr>
            <w:tcW w:w="0" w:type="auto"/>
            <w:vAlign w:val="center"/>
            <w:hideMark/>
          </w:tcPr>
          <w:p w14:paraId="659FDB20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28 Feb 2025</w:t>
            </w:r>
          </w:p>
        </w:tc>
        <w:tc>
          <w:tcPr>
            <w:tcW w:w="0" w:type="auto"/>
            <w:vAlign w:val="center"/>
            <w:hideMark/>
          </w:tcPr>
          <w:p w14:paraId="40A64613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5DB0C83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28 Feb 2025</w:t>
            </w:r>
          </w:p>
        </w:tc>
      </w:tr>
      <w:tr w:rsidR="00AB215C" w:rsidRPr="00AB215C" w14:paraId="537B393E" w14:textId="77777777" w:rsidTr="00AB21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D993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F26B8A3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B86360F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6D4A60F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01 Mar 2025</w:t>
            </w:r>
          </w:p>
        </w:tc>
        <w:tc>
          <w:tcPr>
            <w:tcW w:w="0" w:type="auto"/>
            <w:vAlign w:val="center"/>
            <w:hideMark/>
          </w:tcPr>
          <w:p w14:paraId="26F3414D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06 Mar 2025</w:t>
            </w:r>
          </w:p>
        </w:tc>
        <w:tc>
          <w:tcPr>
            <w:tcW w:w="0" w:type="auto"/>
            <w:vAlign w:val="center"/>
            <w:hideMark/>
          </w:tcPr>
          <w:p w14:paraId="5D1CF51F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AF49169" w14:textId="77777777" w:rsidR="00AB215C" w:rsidRPr="00AB215C" w:rsidRDefault="00AB215C" w:rsidP="00AB215C">
            <w:pPr>
              <w:pStyle w:val="NormalWeb"/>
              <w:shd w:val="clear" w:color="auto" w:fill="FFFFFF"/>
              <w:rPr>
                <w:rFonts w:ascii="Arial" w:hAnsi="Arial" w:cs="Arial"/>
                <w:b/>
                <w:bCs/>
                <w:color w:val="172B4D"/>
              </w:rPr>
            </w:pPr>
            <w:r w:rsidRPr="00AB215C">
              <w:rPr>
                <w:rFonts w:ascii="Arial" w:hAnsi="Arial" w:cs="Arial"/>
                <w:b/>
                <w:bCs/>
                <w:color w:val="172B4D"/>
              </w:rPr>
              <w:t>06 Mar 2025</w:t>
            </w:r>
          </w:p>
        </w:tc>
      </w:tr>
    </w:tbl>
    <w:p w14:paraId="2E615E3C" w14:textId="77777777" w:rsidR="00AB215C" w:rsidRDefault="00AB215C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B147FF1" w14:textId="77777777" w:rsidR="00C93007" w:rsidRDefault="00C93007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630C297" w14:textId="77777777" w:rsidR="00C93007" w:rsidRDefault="00C93007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158C60D9" w14:textId="77777777" w:rsidR="00C93007" w:rsidRDefault="00C93007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F92C265" w14:textId="77777777" w:rsidR="00C93007" w:rsidRDefault="00C93007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456C2100" w:rsidR="003A3322" w:rsidRPr="00C93007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  <w:r w:rsidRPr="00C93007">
        <w:rPr>
          <w:rFonts w:ascii="Arial" w:hAnsi="Arial" w:cs="Arial"/>
          <w:b/>
          <w:bCs/>
          <w:color w:val="172B4D"/>
        </w:rPr>
        <w:t>Velocity:</w:t>
      </w:r>
    </w:p>
    <w:p w14:paraId="078D5B22" w14:textId="6FE274BB" w:rsidR="00C93007" w:rsidRPr="00C93007" w:rsidRDefault="00C93007" w:rsidP="00C93007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172B4D"/>
        </w:rPr>
      </w:pPr>
      <w:r w:rsidRPr="00C93007">
        <w:rPr>
          <w:noProof/>
        </w:rPr>
        <w:drawing>
          <wp:inline distT="0" distB="0" distL="0" distR="0" wp14:anchorId="5DA5159B" wp14:editId="60CE60A9">
            <wp:extent cx="5137540" cy="1153886"/>
            <wp:effectExtent l="0" t="0" r="6350" b="8255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042" cy="115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ED68B" w14:textId="77777777" w:rsidR="00AB215C" w:rsidRPr="00AB215C" w:rsidRDefault="00AB215C" w:rsidP="00AB215C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</w:rPr>
      </w:pPr>
      <w:r w:rsidRPr="00AB215C">
        <w:rPr>
          <w:rFonts w:ascii="Arial" w:hAnsi="Arial" w:cs="Arial"/>
          <w:color w:val="172B4D"/>
        </w:rPr>
        <w:t xml:space="preserve">Assume each sprint duration is </w:t>
      </w:r>
      <w:r w:rsidRPr="00AB215C">
        <w:rPr>
          <w:rFonts w:ascii="Arial" w:hAnsi="Arial" w:cs="Arial"/>
          <w:b/>
          <w:bCs/>
          <w:color w:val="172B4D"/>
        </w:rPr>
        <w:t>7 days</w:t>
      </w:r>
      <w:r w:rsidRPr="00AB215C">
        <w:rPr>
          <w:rFonts w:ascii="Arial" w:hAnsi="Arial" w:cs="Arial"/>
          <w:color w:val="172B4D"/>
        </w:rPr>
        <w:t>.</w:t>
      </w:r>
    </w:p>
    <w:p w14:paraId="2559891C" w14:textId="77777777" w:rsidR="00AB215C" w:rsidRPr="00AB215C" w:rsidRDefault="00AB215C" w:rsidP="00AB215C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/>
        <w:rPr>
          <w:rFonts w:ascii="Arial" w:hAnsi="Arial" w:cs="Arial"/>
          <w:color w:val="172B4D"/>
        </w:rPr>
      </w:pPr>
      <w:r w:rsidRPr="00AB215C">
        <w:rPr>
          <w:rFonts w:ascii="Arial" w:hAnsi="Arial" w:cs="Arial"/>
          <w:b/>
          <w:bCs/>
          <w:color w:val="172B4D"/>
        </w:rPr>
        <w:t>Sprint-1 Velocity:</w:t>
      </w:r>
      <w:r w:rsidRPr="00AB215C">
        <w:rPr>
          <w:rFonts w:ascii="Arial" w:hAnsi="Arial" w:cs="Arial"/>
          <w:color w:val="172B4D"/>
        </w:rPr>
        <w:t xml:space="preserve"> 10 story points</w:t>
      </w:r>
    </w:p>
    <w:p w14:paraId="76EDBF40" w14:textId="77777777" w:rsidR="00AB215C" w:rsidRPr="00AB215C" w:rsidRDefault="00AB215C" w:rsidP="00AB215C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/>
        <w:rPr>
          <w:rFonts w:ascii="Arial" w:hAnsi="Arial" w:cs="Arial"/>
          <w:color w:val="172B4D"/>
        </w:rPr>
      </w:pPr>
      <w:r w:rsidRPr="00AB215C">
        <w:rPr>
          <w:rFonts w:ascii="Arial" w:hAnsi="Arial" w:cs="Arial"/>
          <w:b/>
          <w:bCs/>
          <w:color w:val="172B4D"/>
        </w:rPr>
        <w:t>Sprint-2 Velocity:</w:t>
      </w:r>
      <w:r w:rsidRPr="00AB215C">
        <w:rPr>
          <w:rFonts w:ascii="Arial" w:hAnsi="Arial" w:cs="Arial"/>
          <w:color w:val="172B4D"/>
        </w:rPr>
        <w:t xml:space="preserve"> 11 story points</w:t>
      </w:r>
    </w:p>
    <w:p w14:paraId="19CEF06A" w14:textId="77777777" w:rsidR="00AB215C" w:rsidRPr="00AB215C" w:rsidRDefault="00AB215C" w:rsidP="00AB215C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/>
        <w:rPr>
          <w:rFonts w:ascii="Arial" w:hAnsi="Arial" w:cs="Arial"/>
          <w:color w:val="172B4D"/>
        </w:rPr>
      </w:pPr>
      <w:r w:rsidRPr="00AB215C">
        <w:rPr>
          <w:rFonts w:ascii="Arial" w:hAnsi="Arial" w:cs="Arial"/>
          <w:b/>
          <w:bCs/>
          <w:color w:val="172B4D"/>
        </w:rPr>
        <w:t>Sprint-3 Velocity:</w:t>
      </w:r>
      <w:r w:rsidRPr="00AB215C">
        <w:rPr>
          <w:rFonts w:ascii="Arial" w:hAnsi="Arial" w:cs="Arial"/>
          <w:color w:val="172B4D"/>
        </w:rPr>
        <w:t xml:space="preserve"> 7 story points</w:t>
      </w:r>
    </w:p>
    <w:p w14:paraId="32E9D738" w14:textId="0E69CAEC" w:rsidR="00AB215C" w:rsidRPr="00AB215C" w:rsidRDefault="00AB215C" w:rsidP="00AB215C">
      <w:pPr>
        <w:pStyle w:val="NormalWeb"/>
        <w:shd w:val="clear" w:color="auto" w:fill="FFFFFF"/>
        <w:spacing w:before="0" w:beforeAutospacing="0" w:after="300" w:afterAutospacing="0" w:line="360" w:lineRule="auto"/>
        <w:rPr>
          <w:rFonts w:ascii="Arial" w:hAnsi="Arial" w:cs="Arial"/>
          <w:b/>
          <w:bCs/>
          <w:color w:val="172B4D"/>
        </w:rPr>
      </w:pPr>
      <w:r w:rsidRPr="00AB215C">
        <w:rPr>
          <w:rFonts w:ascii="Arial" w:hAnsi="Arial" w:cs="Arial"/>
          <w:b/>
          <w:bCs/>
          <w:color w:val="172B4D"/>
        </w:rPr>
        <w:t>Average Velocity (AV):</w:t>
      </w:r>
      <w:r w:rsidRPr="00AB215C">
        <w:rPr>
          <w:rFonts w:ascii="Arial" w:hAnsi="Arial" w:cs="Arial"/>
          <w:color w:val="172B4D"/>
        </w:rPr>
        <w:br/>
        <w:t xml:space="preserve">AV = (10 + 11 + 7) / 3 ≈ </w:t>
      </w:r>
      <w:r w:rsidRPr="00AB215C">
        <w:rPr>
          <w:rFonts w:ascii="Arial" w:hAnsi="Arial" w:cs="Arial"/>
          <w:b/>
          <w:bCs/>
          <w:color w:val="172B4D"/>
        </w:rPr>
        <w:t>9.3 story points per sprint</w:t>
      </w:r>
    </w:p>
    <w:p w14:paraId="4FF24879" w14:textId="4011C9B9" w:rsidR="00AB215C" w:rsidRPr="00AB215C" w:rsidRDefault="00AB215C" w:rsidP="00AB215C">
      <w:pPr>
        <w:pStyle w:val="NormalWeb"/>
        <w:shd w:val="clear" w:color="auto" w:fill="FFFFFF"/>
        <w:spacing w:before="0" w:beforeAutospacing="0" w:after="300" w:afterAutospacing="0" w:line="276" w:lineRule="auto"/>
        <w:rPr>
          <w:rFonts w:ascii="Arial" w:hAnsi="Arial" w:cs="Arial"/>
          <w:color w:val="172B4D"/>
        </w:rPr>
      </w:pPr>
      <w:r w:rsidRPr="00AB215C">
        <w:rPr>
          <w:rFonts w:ascii="Arial" w:hAnsi="Arial" w:cs="Arial"/>
          <w:color w:val="172B4D"/>
        </w:rPr>
        <w:t xml:space="preserve">If needed per </w:t>
      </w:r>
      <w:proofErr w:type="gramStart"/>
      <w:r w:rsidRPr="00AB215C">
        <w:rPr>
          <w:rFonts w:ascii="Arial" w:hAnsi="Arial" w:cs="Arial"/>
          <w:color w:val="172B4D"/>
        </w:rPr>
        <w:t>day:≈</w:t>
      </w:r>
      <w:proofErr w:type="gramEnd"/>
      <w:r w:rsidRPr="00AB215C">
        <w:rPr>
          <w:rFonts w:ascii="Arial" w:hAnsi="Arial" w:cs="Arial"/>
          <w:color w:val="172B4D"/>
        </w:rPr>
        <w:t xml:space="preserve"> </w:t>
      </w:r>
      <w:r w:rsidRPr="00AB215C">
        <w:rPr>
          <w:rFonts w:ascii="Arial" w:hAnsi="Arial" w:cs="Arial"/>
          <w:b/>
          <w:bCs/>
          <w:color w:val="172B4D"/>
        </w:rPr>
        <w:t>1.3 story points/day</w:t>
      </w:r>
    </w:p>
    <w:p w14:paraId="25937A0B" w14:textId="77777777" w:rsidR="00C93007" w:rsidRDefault="00C93007" w:rsidP="00AB215C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7AD7D690" w14:textId="77777777" w:rsidR="00C93007" w:rsidRDefault="00C93007" w:rsidP="00AB215C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D43191E" w14:textId="77777777" w:rsidR="00C93007" w:rsidRDefault="00C93007" w:rsidP="00AB215C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59979F3" w14:textId="454F4627" w:rsidR="00AB215C" w:rsidRPr="00C93007" w:rsidRDefault="00ED76A8" w:rsidP="00AB215C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C93007">
        <w:rPr>
          <w:rFonts w:ascii="Arial" w:hAnsi="Arial" w:cs="Arial"/>
          <w:b/>
          <w:bCs/>
          <w:color w:val="172B4D"/>
        </w:rPr>
        <w:lastRenderedPageBreak/>
        <w:t>Burndown Chart:</w:t>
      </w:r>
      <w:r w:rsidR="00102F3B" w:rsidRPr="00C93007">
        <w:rPr>
          <w:rFonts w:ascii="Arial" w:hAnsi="Arial" w:cs="Arial"/>
          <w:b/>
          <w:bCs/>
          <w:color w:val="172B4D"/>
        </w:rPr>
        <w:t xml:space="preserve"> </w:t>
      </w:r>
    </w:p>
    <w:p w14:paraId="61741032" w14:textId="5D9927B9" w:rsidR="00AB215C" w:rsidRDefault="00AB215C" w:rsidP="00AB215C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b/>
          <w:bCs/>
          <w:sz w:val="22"/>
          <w:szCs w:val="22"/>
        </w:rPr>
      </w:pPr>
      <w:r w:rsidRPr="00AB215C">
        <w:rPr>
          <w:rFonts w:ascii="Arial" w:hAnsi="Arial" w:cs="Arial"/>
          <w:b/>
          <w:bCs/>
          <w:sz w:val="22"/>
          <w:szCs w:val="22"/>
        </w:rPr>
        <w:drawing>
          <wp:inline distT="0" distB="0" distL="0" distR="0" wp14:anchorId="5795C623" wp14:editId="10FFADB4">
            <wp:extent cx="7532148" cy="4811486"/>
            <wp:effectExtent l="0" t="0" r="0" b="8255"/>
            <wp:docPr id="194092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23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41352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C760" w14:textId="5FD000DE" w:rsidR="00B751EC" w:rsidRPr="009E313A" w:rsidRDefault="00AB215C" w:rsidP="00AB215C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 w:history="1">
        <w:r w:rsidRPr="00E778F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E6756"/>
    <w:multiLevelType w:val="multilevel"/>
    <w:tmpl w:val="3C7A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1"/>
  </w:num>
  <w:num w:numId="2" w16cid:durableId="685866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5E2352"/>
    <w:rsid w:val="00604389"/>
    <w:rsid w:val="00604AAA"/>
    <w:rsid w:val="00620241"/>
    <w:rsid w:val="00627C85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B215C"/>
    <w:rsid w:val="00AC6D16"/>
    <w:rsid w:val="00AC7F0A"/>
    <w:rsid w:val="00AF3EA4"/>
    <w:rsid w:val="00B432CF"/>
    <w:rsid w:val="00B751EC"/>
    <w:rsid w:val="00B76D2E"/>
    <w:rsid w:val="00C06783"/>
    <w:rsid w:val="00C93007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5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Shahya 03</cp:lastModifiedBy>
  <cp:revision>77</cp:revision>
  <cp:lastPrinted>2022-10-18T07:38:00Z</cp:lastPrinted>
  <dcterms:created xsi:type="dcterms:W3CDTF">2022-09-18T16:51:00Z</dcterms:created>
  <dcterms:modified xsi:type="dcterms:W3CDTF">2026-02-20T16:10:00Z</dcterms:modified>
</cp:coreProperties>
</file>