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Below is a </w:t>
      </w:r>
      <w:r>
        <w:rPr>
          <w:b/>
          <w:bCs/>
          <w:rStyle w:val="Normal"/>
        </w:rPr>
        <w:t xml:space="preserve">detailed, structured note</w:t>
      </w:r>
      <w:r>
        <w:rPr>
          <w:rStyle w:val="Normal"/>
        </w:rPr>
        <w:t xml:space="preserve"> on </w:t>
      </w:r>
      <w:r>
        <w:rPr>
          <w:b/>
          <w:bCs/>
          <w:rStyle w:val="Normal"/>
        </w:rPr>
        <w:t xml:space="preserve">MLflow (</w:t>
      </w:r>
      <w:hyperlink w:history="1" r:id="rId-zu2qnmo6yaut-vyqk6kf">
        <w:r>
          <w:rPr>
            <w:rStyle w:val="Hyperlink"/>
          </w:rPr>
          <w:t xml:space="preserve">https://mlflow.org</w:t>
        </w:r>
      </w:hyperlink>
      <w:r>
        <w:rPr>
          <w:b/>
          <w:bCs/>
          <w:rStyle w:val="Normal"/>
        </w:rPr>
        <w:t xml:space="preserve">)</w:t>
      </w:r>
      <w:r>
        <w:rPr>
          <w:rStyle w:val="Normal"/>
        </w:rPr>
        <w:t xml:space="preserve">, covering </w:t>
      </w:r>
      <w:r>
        <w:rPr>
          <w:b/>
          <w:bCs/>
          <w:rStyle w:val="Normal"/>
        </w:rPr>
        <w:t xml:space="preserve">features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use cases</w:t>
      </w:r>
      <w:r>
        <w:rPr>
          <w:rStyle w:val="Normal"/>
        </w:rPr>
        <w:t xml:space="preserve">, and </w:t>
      </w:r>
      <w:r>
        <w:rPr>
          <w:b/>
          <w:bCs/>
          <w:rStyle w:val="Normal"/>
        </w:rPr>
        <w:t xml:space="preserve">architecture</w:t>
      </w:r>
      <w:r>
        <w:rPr>
          <w:rStyle w:val="Normal"/>
        </w:rPr>
        <w:t xml:space="preserve">, fully supported with citations.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b/>
          <w:bCs/>
          <w:rStyle w:val="Normal"/>
        </w:rPr>
        <w:t xml:space="preserve">MLflow: Features, Use Cases, and Architecture</w:t>
      </w:r>
    </w:p>
    <w:p>
      <w:pPr>
        <w:pStyle w:val="Heading2"/>
      </w:pPr>
      <w:r>
        <w:rPr>
          <w:b/>
          <w:bCs/>
          <w:rStyle w:val="Normal"/>
        </w:rPr>
        <w:t xml:space="preserve">1. Overview</w:t>
      </w:r>
    </w:p>
    <w:p>
      <w:r>
        <w:rPr>
          <w:rStyle w:val="Normal"/>
        </w:rPr>
        <w:t xml:space="preserve">MLflow is an </w:t>
      </w:r>
      <w:r>
        <w:rPr>
          <w:b/>
          <w:bCs/>
          <w:rStyle w:val="Normal"/>
        </w:rPr>
        <w:t xml:space="preserve">open‑source platform</w:t>
      </w:r>
      <w:r>
        <w:rPr>
          <w:rStyle w:val="Normal"/>
        </w:rPr>
        <w:t xml:space="preserve"> designed to manage the </w:t>
      </w:r>
      <w:r>
        <w:rPr>
          <w:b/>
          <w:bCs/>
          <w:rStyle w:val="Normal"/>
        </w:rPr>
        <w:t xml:space="preserve">end‑to‑end machine learning lifecycle</w:t>
      </w:r>
      <w:r>
        <w:rPr>
          <w:rStyle w:val="Normal"/>
        </w:rPr>
        <w:t xml:space="preserve">, including experiment tracking, model versioning, deployment, reproducibility, and—since MLflow 3—production‑grade </w:t>
      </w:r>
      <w:r>
        <w:rPr>
          <w:b/>
          <w:bCs/>
          <w:rStyle w:val="Normal"/>
        </w:rPr>
        <w:t xml:space="preserve">generative AI support</w:t>
      </w:r>
      <w:r>
        <w:rPr>
          <w:rStyle w:val="Normal"/>
        </w:rPr>
        <w:t xml:space="preserve">.</w:t>
      </w:r>
      <w:r>
        <w:br/>
      </w:r>
      <w:r>
        <w:rPr>
          <w:rStyle w:val="Normal"/>
        </w:rPr>
        <w:t xml:space="preserve">It supports both </w:t>
      </w:r>
      <w:r>
        <w:rPr>
          <w:b/>
          <w:bCs/>
          <w:rStyle w:val="Normal"/>
        </w:rPr>
        <w:t xml:space="preserve">traditional ML workflows</w:t>
      </w:r>
      <w:r>
        <w:rPr>
          <w:rStyle w:val="Normal"/>
        </w:rPr>
        <w:t xml:space="preserve"> and modern </w:t>
      </w:r>
      <w:r>
        <w:rPr>
          <w:b/>
          <w:bCs/>
          <w:rStyle w:val="Normal"/>
        </w:rPr>
        <w:t xml:space="preserve">GenAI &amp; LLM applications</w:t>
      </w:r>
      <w:r>
        <w:rPr>
          <w:rStyle w:val="Normal"/>
        </w:rPr>
        <w:t xml:space="preserve">, providing a unified interface for teams across tools and frameworks. </w:t>
      </w:r>
      <w:r>
        <w:rPr>
          <w:rStyle w:val="FootnoteReference"/>
        </w:rPr>
        <w:footnoteReference w:id="1"/>
      </w:r>
      <w:r>
        <w:t xml:space="preserve"> </w:t>
      </w:r>
      <w:r>
        <w:rPr>
          <w:rStyle w:val="FootnoteReference"/>
        </w:rPr>
        <w:footnoteReference w:id="2"/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b/>
          <w:bCs/>
          <w:rStyle w:val="Normal"/>
        </w:rPr>
        <w:t xml:space="preserve">2. Key Features</w:t>
      </w:r>
    </w:p>
    <w:p>
      <w:pPr>
        <w:pStyle w:val="Heading2"/>
      </w:pPr>
      <w:r>
        <w:rPr>
          <w:b/>
          <w:bCs/>
          <w:rStyle w:val="Normal"/>
        </w:rPr>
        <w:t xml:space="preserve">2.1 Experiment Tracking</w:t>
      </w:r>
    </w:p>
    <w:p>
      <w:r>
        <w:rPr>
          <w:rStyle w:val="Normal"/>
        </w:rPr>
        <w:t xml:space="preserve">MLflow Tracking enables users to: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Log and compare experiments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Visualize metrics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Store parameters, artifacts, and plots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Share results across teams</w:t>
      </w:r>
      <w:r>
        <w:br/>
      </w:r>
      <w:r>
        <w:rPr>
          <w:rStyle w:val="FootnoteReference"/>
        </w:rPr>
        <w:footnoteReference w:id="3"/>
      </w:r>
    </w:p>
    <w:p>
      <w:r>
        <w:rPr>
          <w:rStyle w:val="Normal"/>
        </w:rPr>
        <w:t xml:space="preserve">It integrates seamlessly with popular ML libraries such as: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scikit‑learn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XGBoost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TensorFlow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PyTorch, Keras</w:t>
      </w:r>
      <w:r>
        <w:br/>
      </w:r>
      <w:r>
        <w:rPr>
          <w:rStyle w:val="FootnoteReference"/>
        </w:rPr>
        <w:footnoteReference w:id="4"/>
      </w:r>
    </w:p>
    <w:p>
      <w:pPr>
        <w:pStyle w:val="Heading2"/>
      </w:pPr>
      <w:r>
        <w:rPr>
          <w:b/>
          <w:bCs/>
          <w:rStyle w:val="Normal"/>
        </w:rPr>
        <w:t xml:space="preserve">2.2 MLflow Model Registry</w:t>
      </w:r>
    </w:p>
    <w:p>
      <w:r>
        <w:rPr>
          <w:rStyle w:val="Normal"/>
        </w:rPr>
        <w:t xml:space="preserve">A centralized registry supporting: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Model versioning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Lifecycle stage transitions (Staging, Production, Archived)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Lineage and metadata tracking</w:t>
      </w:r>
      <w:r>
        <w:br/>
      </w:r>
      <w:r>
        <w:rPr>
          <w:rStyle w:val="FootnoteReference"/>
        </w:rPr>
        <w:footnoteReference w:id="5"/>
      </w:r>
    </w:p>
    <w:p>
      <w:pPr>
        <w:pStyle w:val="Heading2"/>
      </w:pPr>
      <w:r>
        <w:rPr>
          <w:b/>
          <w:bCs/>
          <w:rStyle w:val="Normal"/>
        </w:rPr>
        <w:t xml:space="preserve">2.3 Deployment Tools</w:t>
      </w:r>
    </w:p>
    <w:p>
      <w:r>
        <w:rPr>
          <w:rStyle w:val="Normal"/>
        </w:rPr>
        <w:t xml:space="preserve">MLflow supports: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MLflow Serving (REST-based)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Deployment to cloud services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Docker/Kubernetes deployment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Edge and batch deployment workflows</w:t>
      </w:r>
      <w:r>
        <w:br/>
      </w:r>
      <w:r>
        <w:rPr>
          <w:rStyle w:val="FootnoteReference"/>
        </w:rPr>
        <w:footnoteReference w:id="6"/>
      </w:r>
    </w:p>
    <w:p>
      <w:pPr>
        <w:pStyle w:val="Heading2"/>
      </w:pPr>
      <w:r>
        <w:rPr>
          <w:b/>
          <w:bCs/>
          <w:rStyle w:val="Normal"/>
        </w:rPr>
        <w:t xml:space="preserve">2.4 MLflow Projects</w:t>
      </w:r>
    </w:p>
    <w:p>
      <w:r>
        <w:rPr>
          <w:rStyle w:val="Normal"/>
        </w:rPr>
        <w:t xml:space="preserve">Provides standardized packaging for reproducible ML code, enabling: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Self-contained workflows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Environment reproducibility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Multi-step pipelines</w:t>
      </w:r>
      <w:r>
        <w:br/>
      </w:r>
      <w:r>
        <w:rPr>
          <w:rStyle w:val="Normal"/>
        </w:rPr>
        <w:t xml:space="preserve">(Referenced in MLflow tutorials indirectly.) </w:t>
      </w:r>
      <w:r>
        <w:rPr>
          <w:rStyle w:val="FootnoteReference"/>
        </w:rPr>
        <w:footnoteReference w:id="7"/>
      </w:r>
    </w:p>
    <w:p>
      <w:pPr>
        <w:pStyle w:val="Heading2"/>
      </w:pPr>
      <w:r>
        <w:rPr>
          <w:b/>
          <w:bCs/>
          <w:rStyle w:val="Normal"/>
        </w:rPr>
        <w:t xml:space="preserve">2.5 MLflow Models</w:t>
      </w:r>
    </w:p>
    <w:p>
      <w:r>
        <w:rPr>
          <w:rStyle w:val="Normal"/>
        </w:rPr>
        <w:t xml:space="preserve">Supports multiple "flavors" (PyFunc, scikit‑learn, TensorFlow, etc.), enabling flexible consumption of saved models across languages and serving environments. </w:t>
      </w:r>
      <w:r>
        <w:rPr>
          <w:rStyle w:val="FootnoteReference"/>
        </w:rPr>
        <w:footnoteReference w:id="8"/>
      </w:r>
    </w:p>
    <w:p>
      <w:pPr>
        <w:pStyle w:val="Heading2"/>
      </w:pPr>
      <w:r>
        <w:rPr>
          <w:b/>
          <w:bCs/>
          <w:rStyle w:val="Normal"/>
        </w:rPr>
        <w:t xml:space="preserve">2.6 Generative AI Capabilities (MLflow 3)</w:t>
      </w:r>
    </w:p>
    <w:p>
      <w:r>
        <w:rPr>
          <w:rStyle w:val="Normal"/>
        </w:rPr>
        <w:t xml:space="preserve">Recent MLflow 3 updates add: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LoggedModel</w:t>
      </w:r>
      <w:r>
        <w:rPr>
          <w:rStyle w:val="Normal"/>
        </w:rPr>
        <w:t xml:space="preserve">: a new first‑class entity for organizing model variants, agents, checkpoints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Enhanced lineage tracking</w:t>
      </w:r>
      <w:r>
        <w:rPr>
          <w:rStyle w:val="Normal"/>
        </w:rPr>
        <w:t xml:space="preserve"> for traces, prompts, evaluation metrics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GenAI evaluation suite</w:t>
      </w:r>
      <w:r>
        <w:rPr>
          <w:rStyle w:val="Normal"/>
        </w:rPr>
        <w:t xml:space="preserve"> for quality scoring and monitoring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Prompt Registry + optimization workflows</w:t>
      </w:r>
      <w:r>
        <w:br/>
      </w:r>
      <w:r>
        <w:rPr>
          <w:rStyle w:val="FootnoteReference"/>
        </w:rPr>
        <w:footnoteReference w:id="9"/>
      </w:r>
    </w:p>
    <w:p>
      <w:r>
        <w:rPr>
          <w:rStyle w:val="Normal"/>
        </w:rPr>
        <w:t xml:space="preserve">This transforms MLflow into a robust toolset for building and monitoring LLM‑based applications.</w:t>
      </w:r>
    </w:p>
    <w:p>
      <w:pPr>
        <w:pStyle w:val="Heading2"/>
      </w:pPr>
      <w:r>
        <w:rPr>
          <w:b/>
          <w:bCs/>
          <w:rStyle w:val="Normal"/>
        </w:rPr>
        <w:t xml:space="preserve">2.7 Plugin System</w:t>
      </w:r>
    </w:p>
    <w:p>
      <w:r>
        <w:rPr>
          <w:rStyle w:val="Normal"/>
        </w:rPr>
        <w:t xml:space="preserve">MLflow allows custom extensions (flavors, artifact stores, UI tabs) to integrate with any ML or data ecosystem. </w:t>
      </w:r>
      <w:r>
        <w:rPr>
          <w:rStyle w:val="FootnoteReference"/>
        </w:rPr>
        <w:footnoteReference w:id="10"/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b/>
          <w:bCs/>
          <w:rStyle w:val="Normal"/>
        </w:rPr>
        <w:t xml:space="preserve">3. Use Cases</w:t>
      </w:r>
    </w:p>
    <w:p>
      <w:pPr>
        <w:pStyle w:val="Heading2"/>
      </w:pPr>
      <w:r>
        <w:rPr>
          <w:b/>
          <w:bCs/>
          <w:rStyle w:val="Normal"/>
        </w:rPr>
        <w:t xml:space="preserve">3.1 Traditional ML Workflows</w:t>
      </w:r>
    </w:p>
    <w:p>
      <w:r>
        <w:rPr>
          <w:rStyle w:val="Normal"/>
        </w:rPr>
        <w:t xml:space="preserve">MLflow supports: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Experiment tracking for model comparison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Hyperparameter tuning (GridSearchCV, RandomSearch, Optuna)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Reproducible pipelines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Deployment to production</w:t>
      </w:r>
      <w:r>
        <w:br/>
      </w:r>
      <w:r>
        <w:rPr>
          <w:rStyle w:val="FootnoteReference"/>
        </w:rPr>
        <w:footnoteReference w:id="11"/>
      </w:r>
    </w:p>
    <w:p>
      <w:r>
        <w:rPr>
          <w:rStyle w:val="Normal"/>
        </w:rPr>
        <w:t xml:space="preserve">Typical use cases include: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Classification/regression modeling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Time-series experiments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Model benchmarking across algorithms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Feature pipeline tracking</w:t>
      </w:r>
      <w:r>
        <w:br/>
      </w:r>
      <w:r>
        <w:rPr>
          <w:rStyle w:val="FootnoteReference"/>
        </w:rPr>
        <w:footnoteReference w:id="12"/>
      </w:r>
    </w:p>
    <w:p>
      <w:pPr>
        <w:pStyle w:val="Heading2"/>
      </w:pPr>
      <w:r>
        <w:rPr>
          <w:b/>
          <w:bCs/>
          <w:rStyle w:val="Normal"/>
        </w:rPr>
        <w:t xml:space="preserve">3.2 Deep Learning</w:t>
      </w:r>
    </w:p>
    <w:p>
      <w:r>
        <w:rPr>
          <w:rStyle w:val="Normal"/>
        </w:rPr>
        <w:t xml:space="preserve">MLflow integrates with: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PyTorch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TensorFlow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Keras</w:t>
      </w:r>
    </w:p>
    <w:p>
      <w:r>
        <w:rPr>
          <w:rStyle w:val="Normal"/>
        </w:rPr>
        <w:t xml:space="preserve">Allowing: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Checkpoint logging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Learning curve visualization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Artifact comparisons</w:t>
      </w:r>
      <w:r>
        <w:br/>
      </w:r>
      <w:r>
        <w:rPr>
          <w:rStyle w:val="FootnoteReference"/>
        </w:rPr>
        <w:footnoteReference w:id="13"/>
      </w:r>
    </w:p>
    <w:p>
      <w:pPr>
        <w:pStyle w:val="Heading2"/>
      </w:pPr>
      <w:r>
        <w:rPr>
          <w:b/>
          <w:bCs/>
          <w:rStyle w:val="Normal"/>
        </w:rPr>
        <w:t xml:space="preserve">3.3 Generative AI &amp; LLM Apps</w:t>
      </w:r>
    </w:p>
    <w:p>
      <w:r>
        <w:rPr>
          <w:rStyle w:val="Normal"/>
        </w:rPr>
        <w:t xml:space="preserve">MLflow now supports: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LLM/agent trace logging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Prompt versioning and optimization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Model and inference quality evaluation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Multi‑model comparison</w:t>
      </w:r>
      <w:r>
        <w:br/>
      </w:r>
      <w:r>
        <w:rPr>
          <w:rStyle w:val="FootnoteReference"/>
        </w:rPr>
        <w:footnoteReference w:id="14"/>
      </w:r>
    </w:p>
    <w:p>
      <w:r>
        <w:rPr>
          <w:rStyle w:val="Normal"/>
        </w:rPr>
        <w:t xml:space="preserve">Use cases: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LLM-powered chatbots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RAG evaluation and monitoring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Prompt engineering workflows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Multi-agent orchestration</w:t>
      </w:r>
    </w:p>
    <w:p>
      <w:pPr>
        <w:pStyle w:val="Heading2"/>
      </w:pPr>
      <w:r>
        <w:rPr>
          <w:b/>
          <w:bCs/>
          <w:rStyle w:val="Normal"/>
        </w:rPr>
        <w:t xml:space="preserve">3.4 Reproducible MLOps Pipelines</w:t>
      </w:r>
    </w:p>
    <w:p>
      <w:r>
        <w:rPr>
          <w:rStyle w:val="Normal"/>
        </w:rPr>
        <w:t xml:space="preserve">MLflow helps implement: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CI/CD for ML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Reproducible Docker-based training environments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Anti-tampering measures for ML supply chain</w:t>
      </w:r>
      <w:r>
        <w:br/>
      </w:r>
      <w:r>
        <w:rPr>
          <w:rStyle w:val="FootnoteReference"/>
        </w:rPr>
        <w:footnoteReference w:id="15"/>
      </w:r>
    </w:p>
    <w:p>
      <w:pPr>
        <w:pStyle w:val="Heading2"/>
      </w:pPr>
      <w:r>
        <w:rPr>
          <w:b/>
          <w:bCs/>
          <w:rStyle w:val="Normal"/>
        </w:rPr>
        <w:t xml:space="preserve">3.5 Multi-step Workflow Orchestration</w:t>
      </w:r>
    </w:p>
    <w:p>
      <w:r>
        <w:rPr>
          <w:rStyle w:val="Normal"/>
        </w:rPr>
        <w:t xml:space="preserve">Useful for pipelines involving: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Preprocessing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Model training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Evaluation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Deployment</w:t>
      </w:r>
    </w:p>
    <w:p>
      <w:r>
        <w:rPr>
          <w:rStyle w:val="Normal"/>
        </w:rPr>
        <w:t xml:space="preserve">MLflow logs each stage to a unified experiment for clarity.</w:t>
      </w:r>
      <w:r>
        <w:br/>
      </w:r>
      <w:r>
        <w:rPr>
          <w:rStyle w:val="FootnoteReference"/>
        </w:rPr>
        <w:footnoteReference w:id="16"/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b/>
          <w:bCs/>
          <w:rStyle w:val="Normal"/>
        </w:rPr>
        <w:t xml:space="preserve">4. MLflow Architecture</w:t>
      </w:r>
    </w:p>
    <w:p>
      <w:r>
        <w:rPr>
          <w:rStyle w:val="Normal"/>
        </w:rPr>
        <w:t xml:space="preserve">According to the architecture defined in MLflow's documentation, MLflow is designed as a </w:t>
      </w:r>
      <w:r>
        <w:rPr>
          <w:b/>
          <w:bCs/>
          <w:rStyle w:val="Normal"/>
        </w:rPr>
        <w:t xml:space="preserve">modular, flexible system</w:t>
      </w:r>
      <w:r>
        <w:rPr>
          <w:rStyle w:val="Normal"/>
        </w:rPr>
        <w:t xml:space="preserve"> suitable for both local development and production-scale deployments. </w:t>
      </w:r>
      <w:r>
        <w:rPr>
          <w:rStyle w:val="FootnoteReference"/>
        </w:rPr>
        <w:footnoteReference w:id="17"/>
      </w:r>
    </w:p>
    <w:p>
      <w:pPr>
        <w:pStyle w:val="Heading2"/>
      </w:pPr>
      <w:r>
        <w:rPr>
          <w:b/>
          <w:bCs/>
          <w:rStyle w:val="Normal"/>
        </w:rPr>
        <w:t xml:space="preserve">4.1 Core Components</w:t>
      </w:r>
    </w:p>
    <w:p>
      <w:pPr>
        <w:pStyle w:val="Heading3"/>
      </w:pPr>
      <w:r>
        <w:rPr>
          <w:b/>
          <w:bCs/>
          <w:rStyle w:val="Normal"/>
        </w:rPr>
        <w:t xml:space="preserve">1. MLflow SDK</w:t>
      </w:r>
    </w:p>
    <w:p>
      <w:r>
        <w:rPr>
          <w:rStyle w:val="Normal"/>
        </w:rPr>
        <w:t xml:space="preserve">Provides multi-language SDKs: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Python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Java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TypeScript</w:t>
      </w:r>
      <w:r>
        <w:br/>
      </w:r>
      <w:r>
        <w:rPr>
          <w:rStyle w:val="Normal"/>
        </w:rPr>
        <w:t xml:space="preserve">Used to interact with the tracking backend, artifact store, and model registry.</w:t>
      </w:r>
      <w:r>
        <w:br/>
      </w:r>
      <w:r>
        <w:rPr>
          <w:rStyle w:val="FootnoteReference"/>
        </w:rPr>
        <w:footnoteReference w:id="18"/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b/>
          <w:bCs/>
          <w:rStyle w:val="Normal"/>
        </w:rPr>
        <w:t xml:space="preserve">2. Backend Store</w:t>
      </w:r>
    </w:p>
    <w:p>
      <w:r>
        <w:rPr>
          <w:rStyle w:val="Normal"/>
        </w:rPr>
        <w:t xml:space="preserve">Stores: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Experiment metadata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Run metadata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Traces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Metrics and parameters</w:t>
      </w:r>
    </w:p>
    <w:p>
      <w:r>
        <w:rPr>
          <w:rStyle w:val="Normal"/>
        </w:rPr>
        <w:t xml:space="preserve">Supports SQLAlchemy-compatible databases: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PostgreSQL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MySQL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SQLite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MSSQL</w:t>
      </w:r>
      <w:r>
        <w:br/>
      </w:r>
      <w:r>
        <w:rPr>
          <w:rStyle w:val="FootnoteReference"/>
        </w:rPr>
        <w:footnoteReference w:id="19"/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b/>
          <w:bCs/>
          <w:rStyle w:val="Normal"/>
        </w:rPr>
        <w:t xml:space="preserve">3. Artifact Store</w:t>
      </w:r>
    </w:p>
    <w:p>
      <w:r>
        <w:rPr>
          <w:rStyle w:val="Normal"/>
        </w:rPr>
        <w:t xml:space="preserve">Stores large files associated with runs: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Model weights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Notebook artifacts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Images, plots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Data files</w:t>
      </w:r>
    </w:p>
    <w:p>
      <w:r>
        <w:rPr>
          <w:rStyle w:val="Normal"/>
        </w:rPr>
        <w:t xml:space="preserve">Can use: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Local file system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Amazon S3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Other object stores</w:t>
      </w:r>
      <w:r>
        <w:br/>
      </w:r>
      <w:r>
        <w:rPr>
          <w:rStyle w:val="FootnoteReference"/>
        </w:rPr>
        <w:footnoteReference w:id="20"/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b/>
          <w:bCs/>
          <w:rStyle w:val="Normal"/>
        </w:rPr>
        <w:t xml:space="preserve">4. Tracking Server</w:t>
      </w:r>
    </w:p>
    <w:p>
      <w:r>
        <w:rPr>
          <w:rStyle w:val="Normal"/>
        </w:rPr>
        <w:t xml:space="preserve">A FastAPI-based server providing: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REST APIs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MLflow UI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Centralized access control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Remote team collaboration</w:t>
      </w:r>
    </w:p>
    <w:p>
      <w:r>
        <w:rPr>
          <w:rStyle w:val="Normal"/>
        </w:rPr>
        <w:t xml:space="preserve">Not required for local use but essential for enterprise/team environments.</w:t>
      </w:r>
      <w:r>
        <w:br/>
      </w:r>
      <w:r>
        <w:rPr>
          <w:rStyle w:val="FootnoteReference"/>
        </w:rPr>
        <w:footnoteReference w:id="21"/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b/>
          <w:bCs/>
          <w:rStyle w:val="Normal"/>
        </w:rPr>
        <w:t xml:space="preserve">4.2 Common Deployment Scenarios</w:t>
      </w:r>
    </w:p>
    <w:p>
      <w:r>
        <w:rPr>
          <w:rStyle w:val="Normal"/>
        </w:rPr>
        <w:t xml:space="preserve">MLflow supports three key setups:</w:t>
      </w:r>
      <w:r>
        <w:br/>
      </w:r>
      <w:r>
        <w:rPr>
          <w:rStyle w:val="FootnoteReference"/>
        </w:rPr>
        <w:footnoteReference w:id="22"/>
      </w:r>
    </w:p>
    <w:p>
      <w:pPr>
        <w:pStyle w:val="ListParagraph"/>
        <w:numPr>
          <w:ilvl w:val="0"/>
          <w:numId w:val="22"/>
        </w:numPr>
      </w:pPr>
      <w:r>
        <w:rPr>
          <w:b/>
          <w:bCs/>
          <w:rStyle w:val="Normal"/>
        </w:rPr>
        <w:t xml:space="preserve">Localhost (default)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2"/>
        </w:numPr>
      </w:pPr>
      <w:r>
        <w:rPr>
          <w:rStyle w:val="Normal"/>
        </w:rPr>
        <w:t xml:space="preserve">Metadata + artifacts stored in </w:t>
      </w:r>
      <w:r>
        <w:rPr>
          <w:rStyle w:val="Quote"/>
        </w:rPr>
        <w:t xml:space="preserve">mlruns/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2"/>
        </w:numPr>
      </w:pPr>
      <w:r>
        <w:rPr>
          <w:rStyle w:val="Normal"/>
        </w:rPr>
        <w:t xml:space="preserve">Ideal for solo development</w:t>
      </w:r>
    </w:p>
    <w:p>
      <w:pPr>
        <w:pStyle w:val="ListParagraph"/>
        <w:numPr>
          <w:ilvl w:val="0"/>
          <w:numId w:val="22"/>
        </w:numPr>
      </w:pPr>
      <w:r>
        <w:rPr>
          <w:b/>
          <w:bCs/>
          <w:rStyle w:val="Normal"/>
        </w:rPr>
        <w:t xml:space="preserve">Local Tracking with Database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2"/>
        </w:numPr>
      </w:pPr>
      <w:r>
        <w:rPr>
          <w:rStyle w:val="Normal"/>
        </w:rPr>
        <w:t xml:space="preserve">Metadata in SQL DB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2"/>
        </w:numPr>
      </w:pPr>
      <w:r>
        <w:rPr>
          <w:rStyle w:val="Normal"/>
        </w:rPr>
        <w:t xml:space="preserve">Artifacts on local filesystem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2"/>
        </w:numPr>
      </w:pPr>
      <w:r>
        <w:rPr>
          <w:rStyle w:val="Normal"/>
        </w:rPr>
        <w:t xml:space="preserve">More reliable than default file backend</w:t>
      </w:r>
    </w:p>
    <w:p>
      <w:pPr>
        <w:pStyle w:val="ListParagraph"/>
        <w:numPr>
          <w:ilvl w:val="0"/>
          <w:numId w:val="22"/>
        </w:numPr>
      </w:pPr>
      <w:r>
        <w:rPr>
          <w:b/>
          <w:bCs/>
          <w:rStyle w:val="Normal"/>
        </w:rPr>
        <w:t xml:space="preserve">Remote Tracking with Tracking Server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2"/>
        </w:numPr>
      </w:pPr>
      <w:r>
        <w:rPr>
          <w:rStyle w:val="Normal"/>
        </w:rPr>
        <w:t xml:space="preserve">Shared DB + shared artifact storage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2"/>
        </w:numPr>
      </w:pPr>
      <w:r>
        <w:rPr>
          <w:rStyle w:val="Normal"/>
        </w:rPr>
        <w:t xml:space="preserve">Centralized UI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2"/>
        </w:numPr>
      </w:pPr>
      <w:r>
        <w:rPr>
          <w:rStyle w:val="Normal"/>
        </w:rPr>
        <w:t xml:space="preserve">Access control for teams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b/>
          <w:bCs/>
          <w:rStyle w:val="Normal"/>
        </w:rPr>
        <w:t xml:space="preserve">4.3 Updated Architecture in MLflow 3</w:t>
      </w:r>
    </w:p>
    <w:p>
      <w:r>
        <w:rPr>
          <w:rStyle w:val="Normal"/>
        </w:rPr>
        <w:t xml:space="preserve">MLflow 3 introduces a </w:t>
      </w:r>
      <w:r>
        <w:rPr>
          <w:b/>
          <w:bCs/>
          <w:rStyle w:val="Normal"/>
        </w:rPr>
        <w:t xml:space="preserve">model‑centric architecture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Quote"/>
        </w:rPr>
        <w:t xml:space="preserve">LoggedModel</w:t>
      </w:r>
      <w:r>
        <w:rPr>
          <w:rStyle w:val="Normal"/>
        </w:rPr>
        <w:t xml:space="preserve"> becomes the primary entity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Strong lineage tracking across: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3"/>
        </w:numPr>
      </w:pPr>
      <w:r>
        <w:rPr>
          <w:rStyle w:val="Normal"/>
        </w:rPr>
        <w:t xml:space="preserve">models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3"/>
        </w:numPr>
      </w:pPr>
      <w:r>
        <w:rPr>
          <w:rStyle w:val="Normal"/>
        </w:rPr>
        <w:t xml:space="preserve">prompts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3"/>
        </w:numPr>
      </w:pPr>
      <w:r>
        <w:rPr>
          <w:rStyle w:val="Normal"/>
        </w:rPr>
        <w:t xml:space="preserve">traces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3"/>
        </w:numPr>
      </w:pPr>
      <w:r>
        <w:rPr>
          <w:rStyle w:val="Normal"/>
        </w:rPr>
        <w:t xml:space="preserve">evaluations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Designed for modern </w:t>
      </w:r>
      <w:r>
        <w:rPr>
          <w:b/>
          <w:bCs/>
          <w:rStyle w:val="Normal"/>
        </w:rPr>
        <w:t xml:space="preserve">GenAI production</w:t>
      </w:r>
      <w:r>
        <w:rPr>
          <w:rStyle w:val="Normal"/>
        </w:rPr>
        <w:t xml:space="preserve"> requirements</w:t>
      </w:r>
      <w:r>
        <w:br/>
      </w:r>
      <w:r>
        <w:rPr>
          <w:rStyle w:val="FootnoteReference"/>
        </w:rPr>
        <w:footnoteReference w:id="23"/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b/>
          <w:bCs/>
          <w:rStyle w:val="Normal"/>
        </w:rPr>
        <w:t xml:space="preserve">5. Summary</w:t>
      </w:r>
    </w:p>
    <w:p>
      <w:r>
        <w:rPr>
          <w:rStyle w:val="Normal"/>
        </w:rPr>
        <w:t xml:space="preserve">MLflow provides a </w:t>
      </w:r>
      <w:r>
        <w:rPr>
          <w:b/>
          <w:bCs/>
          <w:rStyle w:val="Normal"/>
        </w:rPr>
        <w:t xml:space="preserve">comprehensive, open‑source platform</w:t>
      </w:r>
      <w:r>
        <w:rPr>
          <w:rStyle w:val="Normal"/>
        </w:rPr>
        <w:t xml:space="preserve"> for managing both traditional ML and modern GenAI workflows. Its modular architecture—including a tracking server, artifact store, model registry, and SDKs—ensures flexibility across environments from local development to large-scale production.</w:t>
      </w:r>
    </w:p>
    <w:p>
      <w:r>
        <w:rPr>
          <w:rStyle w:val="Normal"/>
        </w:rPr>
        <w:t xml:space="preserve">Its major strengths include: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Strong experiment tracking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Centralized model governance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Flexible deployment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Deep integrations across ML ecosystems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New GenAI capabilities (prompt registry, model lineage, LLM evaluation)</w:t>
      </w:r>
    </w:p>
    <w:p>
      <w:r>
        <w:rPr>
          <w:rStyle w:val="Normal"/>
        </w:rPr>
        <w:t xml:space="preserve">If you want, I can also prepare:
✅ A comparison with DataRobot, Kubeflow, or Vertex AI</w:t>
      </w:r>
      <w:r>
        <w:br/>
      </w:r>
      <w:r>
        <w:rPr>
          <w:rStyle w:val="Normal"/>
        </w:rPr>
        <w:t xml:space="preserve">✅ An architecture diagram summarizing MLflow components</w:t>
      </w:r>
      <w:r>
        <w:br/>
      </w:r>
      <w:r>
        <w:rPr>
          <w:rStyle w:val="Normal"/>
        </w:rPr>
        <w:t xml:space="preserve">Just let me know!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hyperlink w:history="1" r:id="rIdrd0fgv8inib-cw5yjjxry">
        <w:r>
          <w:rPr>
            <w:rStyle w:val="Hyperlink"/>
          </w:rPr>
          <w:t xml:space="preserve">https://mlflow.org/docs/latest/ml/</w:t>
        </w:r>
      </w:hyperlink>
    </w:p>
  </w:footnote>
  <w:footnote w:id="2">
    <w:p>
      <w:r>
        <w:rPr>
          <w:rStyle w:val="FootnoteReference"/>
        </w:rPr>
        <w:footnoteRef/>
      </w:r>
      <w:hyperlink w:history="1" r:id="rIdapf0mlvqudifggtzzkrwm">
        <w:r>
          <w:rPr>
            <w:rStyle w:val="Hyperlink"/>
          </w:rPr>
          <w:t xml:space="preserve">https://mlflow.org/docs/latest/</w:t>
        </w:r>
      </w:hyperlink>
    </w:p>
  </w:footnote>
  <w:footnote w:id="3">
    <w:p>
      <w:r>
        <w:rPr>
          <w:rStyle w:val="FootnoteReference"/>
        </w:rPr>
        <w:footnoteRef/>
      </w:r>
      <w:hyperlink w:history="1" r:id="rIdduntkchvlbqwusik3llw-">
        <w:r>
          <w:rPr>
            <w:rStyle w:val="Hyperlink"/>
          </w:rPr>
          <w:t xml:space="preserve">https://mlflow.org/docs/latest/ml/</w:t>
        </w:r>
      </w:hyperlink>
    </w:p>
  </w:footnote>
  <w:footnote w:id="4">
    <w:p>
      <w:r>
        <w:rPr>
          <w:rStyle w:val="FootnoteReference"/>
        </w:rPr>
        <w:footnoteRef/>
      </w:r>
      <w:hyperlink w:history="1" r:id="rIdnhpo23uqbafm2fyrpy4wu">
        <w:r>
          <w:rPr>
            <w:rStyle w:val="Hyperlink"/>
          </w:rPr>
          <w:t xml:space="preserve">https://mlflow.org/docs/latest/ml/tutorials-and-examples/</w:t>
        </w:r>
      </w:hyperlink>
    </w:p>
  </w:footnote>
  <w:footnote w:id="5">
    <w:p>
      <w:r>
        <w:rPr>
          <w:rStyle w:val="FootnoteReference"/>
        </w:rPr>
        <w:footnoteRef/>
      </w:r>
      <w:hyperlink w:history="1" r:id="rId4cjnkreif8zswaixzoepv">
        <w:r>
          <w:rPr>
            <w:rStyle w:val="Hyperlink"/>
          </w:rPr>
          <w:t xml:space="preserve">https://mlflow.org/docs/latest/ml/</w:t>
        </w:r>
      </w:hyperlink>
    </w:p>
  </w:footnote>
  <w:footnote w:id="6">
    <w:p>
      <w:r>
        <w:rPr>
          <w:rStyle w:val="FootnoteReference"/>
        </w:rPr>
        <w:footnoteRef/>
      </w:r>
      <w:hyperlink w:history="1" r:id="rIdrglia005l5yodwtxi2vct">
        <w:r>
          <w:rPr>
            <w:rStyle w:val="Hyperlink"/>
          </w:rPr>
          <w:t xml:space="preserve">https://mlflow.org/docs/latest/ml/traditional-ml/</w:t>
        </w:r>
      </w:hyperlink>
    </w:p>
  </w:footnote>
  <w:footnote w:id="7">
    <w:p>
      <w:r>
        <w:rPr>
          <w:rStyle w:val="FootnoteReference"/>
        </w:rPr>
        <w:footnoteRef/>
      </w:r>
      <w:hyperlink w:history="1" r:id="rIdddmwzyssvusjne2bvrs-n">
        <w:r>
          <w:rPr>
            <w:rStyle w:val="Hyperlink"/>
          </w:rPr>
          <w:t xml:space="preserve">https://mlflow.org/docs/latest/ml/tutorials-and-examples/</w:t>
        </w:r>
      </w:hyperlink>
    </w:p>
  </w:footnote>
  <w:footnote w:id="8">
    <w:p>
      <w:r>
        <w:rPr>
          <w:rStyle w:val="FootnoteReference"/>
        </w:rPr>
        <w:footnoteRef/>
      </w:r>
      <w:hyperlink w:history="1" r:id="rIdnbu__mgwyzqiyc5yii7ll">
        <w:r>
          <w:rPr>
            <w:rStyle w:val="Hyperlink"/>
          </w:rPr>
          <w:t xml:space="preserve">https://mlflow.org/docs/latest/ml/traditional-ml/</w:t>
        </w:r>
      </w:hyperlink>
    </w:p>
  </w:footnote>
  <w:footnote w:id="9">
    <w:p>
      <w:r>
        <w:rPr>
          <w:rStyle w:val="FootnoteReference"/>
        </w:rPr>
        <w:footnoteRef/>
      </w:r>
      <w:hyperlink w:history="1" r:id="rIdj0aln3muauvnfpf-ukaa4">
        <w:r>
          <w:rPr>
            <w:rStyle w:val="Hyperlink"/>
          </w:rPr>
          <w:t xml:space="preserve">https://mlflow.org/releases/3</w:t>
        </w:r>
      </w:hyperlink>
    </w:p>
  </w:footnote>
  <w:footnote w:id="10">
    <w:p>
      <w:r>
        <w:rPr>
          <w:rStyle w:val="FootnoteReference"/>
        </w:rPr>
        <w:footnoteRef/>
      </w:r>
      <w:hyperlink w:history="1" r:id="rId0xbwxnltrmdlj-hxjvs-i">
        <w:r>
          <w:rPr>
            <w:rStyle w:val="Hyperlink"/>
          </w:rPr>
          <w:t xml:space="preserve">https://mlflow.org/docs/latest/ml/tutorials-and-examples/</w:t>
        </w:r>
      </w:hyperlink>
    </w:p>
  </w:footnote>
  <w:footnote w:id="11">
    <w:p>
      <w:r>
        <w:rPr>
          <w:rStyle w:val="FootnoteReference"/>
        </w:rPr>
        <w:footnoteRef/>
      </w:r>
      <w:hyperlink w:history="1" r:id="rIdwaq0m0yff_0j9rt2xbk1f">
        <w:r>
          <w:rPr>
            <w:rStyle w:val="Hyperlink"/>
          </w:rPr>
          <w:t xml:space="preserve">https://mlflow.org/docs/latest/ml/traditional-ml/</w:t>
        </w:r>
      </w:hyperlink>
    </w:p>
  </w:footnote>
  <w:footnote w:id="12">
    <w:p>
      <w:r>
        <w:rPr>
          <w:rStyle w:val="FootnoteReference"/>
        </w:rPr>
        <w:footnoteRef/>
      </w:r>
      <w:hyperlink w:history="1" r:id="rIdltgptphexkbm3u9l2c2wk">
        <w:r>
          <w:rPr>
            <w:rStyle w:val="Hyperlink"/>
          </w:rPr>
          <w:t xml:space="preserve">https://mlflow.org/docs/latest/ml/traditional-ml/</w:t>
        </w:r>
      </w:hyperlink>
    </w:p>
  </w:footnote>
  <w:footnote w:id="13">
    <w:p>
      <w:r>
        <w:rPr>
          <w:rStyle w:val="FootnoteReference"/>
        </w:rPr>
        <w:footnoteRef/>
      </w:r>
      <w:hyperlink w:history="1" r:id="rIdndq2isytulaomjjbkl4ze">
        <w:r>
          <w:rPr>
            <w:rStyle w:val="Hyperlink"/>
          </w:rPr>
          <w:t xml:space="preserve">https://mlflow.org/docs/latest/ml/tutorials-and-examples/</w:t>
        </w:r>
      </w:hyperlink>
    </w:p>
  </w:footnote>
  <w:footnote w:id="14">
    <w:p>
      <w:r>
        <w:rPr>
          <w:rStyle w:val="FootnoteReference"/>
        </w:rPr>
        <w:footnoteRef/>
      </w:r>
      <w:hyperlink w:history="1" r:id="rIdxflrt-wavq5qe7lgxjxgs">
        <w:r>
          <w:rPr>
            <w:rStyle w:val="Hyperlink"/>
          </w:rPr>
          <w:t xml:space="preserve">https://mlflow.org/releases/3</w:t>
        </w:r>
      </w:hyperlink>
    </w:p>
  </w:footnote>
  <w:footnote w:id="15">
    <w:p>
      <w:r>
        <w:rPr>
          <w:rStyle w:val="FootnoteReference"/>
        </w:rPr>
        <w:footnoteRef/>
      </w:r>
      <w:hyperlink w:history="1" r:id="rIdyzgpdjm_0alchf9qnxh4k">
        <w:r>
          <w:rPr>
            <w:rStyle w:val="Hyperlink"/>
          </w:rPr>
          <w:t xml:space="preserve">https://mlflow.org/docs/latest/ml/tutorials-and-examples/</w:t>
        </w:r>
      </w:hyperlink>
    </w:p>
  </w:footnote>
  <w:footnote w:id="16">
    <w:p>
      <w:r>
        <w:rPr>
          <w:rStyle w:val="FootnoteReference"/>
        </w:rPr>
        <w:footnoteRef/>
      </w:r>
      <w:hyperlink w:history="1" r:id="rIdgboueasi_t-pbxdo1doil">
        <w:r>
          <w:rPr>
            <w:rStyle w:val="Hyperlink"/>
          </w:rPr>
          <w:t xml:space="preserve">https://mlflow.org/docs/latest/ml/tutorials-and-examples/</w:t>
        </w:r>
      </w:hyperlink>
    </w:p>
  </w:footnote>
  <w:footnote w:id="17">
    <w:p>
      <w:r>
        <w:rPr>
          <w:rStyle w:val="FootnoteReference"/>
        </w:rPr>
        <w:footnoteRef/>
      </w:r>
      <w:hyperlink w:history="1" r:id="rId0fqizsdzcipmbgqi2dbfv">
        <w:r>
          <w:rPr>
            <w:rStyle w:val="Hyperlink"/>
          </w:rPr>
          <w:t xml:space="preserve">https://mlflow.org/docs/latest/self-hosting/architecture/overview/</w:t>
        </w:r>
      </w:hyperlink>
    </w:p>
  </w:footnote>
  <w:footnote w:id="18">
    <w:p>
      <w:r>
        <w:rPr>
          <w:rStyle w:val="FootnoteReference"/>
        </w:rPr>
        <w:footnoteRef/>
      </w:r>
      <w:hyperlink w:history="1" r:id="rIdcnuyioy70qvx4wv5mw3gm">
        <w:r>
          <w:rPr>
            <w:rStyle w:val="Hyperlink"/>
          </w:rPr>
          <w:t xml:space="preserve">https://mlflow.org/docs/latest/self-hosting/architecture/overview/</w:t>
        </w:r>
      </w:hyperlink>
    </w:p>
  </w:footnote>
  <w:footnote w:id="19">
    <w:p>
      <w:r>
        <w:rPr>
          <w:rStyle w:val="FootnoteReference"/>
        </w:rPr>
        <w:footnoteRef/>
      </w:r>
      <w:hyperlink w:history="1" r:id="rIdyclkcufxorvz2d51e-dmi">
        <w:r>
          <w:rPr>
            <w:rStyle w:val="Hyperlink"/>
          </w:rPr>
          <w:t xml:space="preserve">https://mlflow.org/docs/latest/self-hosting/architecture/overview/</w:t>
        </w:r>
      </w:hyperlink>
    </w:p>
  </w:footnote>
  <w:footnote w:id="20">
    <w:p>
      <w:r>
        <w:rPr>
          <w:rStyle w:val="FootnoteReference"/>
        </w:rPr>
        <w:footnoteRef/>
      </w:r>
      <w:hyperlink w:history="1" r:id="rIdze1qd339s3pihwht5ytnn">
        <w:r>
          <w:rPr>
            <w:rStyle w:val="Hyperlink"/>
          </w:rPr>
          <w:t xml:space="preserve">https://mlflow.org/docs/latest/self-hosting/architecture/overview/</w:t>
        </w:r>
      </w:hyperlink>
    </w:p>
  </w:footnote>
  <w:footnote w:id="21">
    <w:p>
      <w:r>
        <w:rPr>
          <w:rStyle w:val="FootnoteReference"/>
        </w:rPr>
        <w:footnoteRef/>
      </w:r>
      <w:hyperlink w:history="1" r:id="rIdtaujif1eeucc69rxro4up">
        <w:r>
          <w:rPr>
            <w:rStyle w:val="Hyperlink"/>
          </w:rPr>
          <w:t xml:space="preserve">https://mlflow.org/docs/latest/self-hosting/architecture/overview/</w:t>
        </w:r>
      </w:hyperlink>
    </w:p>
  </w:footnote>
  <w:footnote w:id="22">
    <w:p>
      <w:r>
        <w:rPr>
          <w:rStyle w:val="FootnoteReference"/>
        </w:rPr>
        <w:footnoteRef/>
      </w:r>
      <w:hyperlink w:history="1" r:id="rId89vkvdixg636yrpx4atb2">
        <w:r>
          <w:rPr>
            <w:rStyle w:val="Hyperlink"/>
          </w:rPr>
          <w:t xml:space="preserve">https://mlflow.org/docs/latest/self-hosting/architecture/overview/</w:t>
        </w:r>
      </w:hyperlink>
    </w:p>
  </w:footnote>
  <w:footnote w:id="23">
    <w:p>
      <w:r>
        <w:rPr>
          <w:rStyle w:val="FootnoteReference"/>
        </w:rPr>
        <w:footnoteRef/>
      </w:r>
      <w:hyperlink w:history="1" r:id="rIdetnyc6crjybktscwmx9gf">
        <w:r>
          <w:rPr>
            <w:rStyle w:val="Hyperlink"/>
          </w:rPr>
          <w:t xml:space="preserve">https://mlflow.org/releases/3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zu2qnmo6yaut-vyqk6kf" Type="http://schemas.openxmlformats.org/officeDocument/2006/relationships/hyperlink" Target="https://mlflow.org" TargetMode="External"/></Relationships>
</file>

<file path=word/_rels/footnotes.xml.rels><?xml version="1.0" encoding="UTF-8"?><Relationships xmlns="http://schemas.openxmlformats.org/package/2006/relationships"><Relationship Id="rIdrd0fgv8inib-cw5yjjxry" Type="http://schemas.openxmlformats.org/officeDocument/2006/relationships/hyperlink" Target="https://mlflow.org/docs/latest/ml/" TargetMode="External"/><Relationship Id="rIdapf0mlvqudifggtzzkrwm" Type="http://schemas.openxmlformats.org/officeDocument/2006/relationships/hyperlink" Target="https://mlflow.org/docs/latest/" TargetMode="External"/><Relationship Id="rIdduntkchvlbqwusik3llw-" Type="http://schemas.openxmlformats.org/officeDocument/2006/relationships/hyperlink" Target="https://mlflow.org/docs/latest/ml/" TargetMode="External"/><Relationship Id="rIdnhpo23uqbafm2fyrpy4wu" Type="http://schemas.openxmlformats.org/officeDocument/2006/relationships/hyperlink" Target="https://mlflow.org/docs/latest/ml/tutorials-and-examples/" TargetMode="External"/><Relationship Id="rId4cjnkreif8zswaixzoepv" Type="http://schemas.openxmlformats.org/officeDocument/2006/relationships/hyperlink" Target="https://mlflow.org/docs/latest/ml/" TargetMode="External"/><Relationship Id="rIdrglia005l5yodwtxi2vct" Type="http://schemas.openxmlformats.org/officeDocument/2006/relationships/hyperlink" Target="https://mlflow.org/docs/latest/ml/traditional-ml/" TargetMode="External"/><Relationship Id="rIdddmwzyssvusjne2bvrs-n" Type="http://schemas.openxmlformats.org/officeDocument/2006/relationships/hyperlink" Target="https://mlflow.org/docs/latest/ml/tutorials-and-examples/" TargetMode="External"/><Relationship Id="rIdnbu__mgwyzqiyc5yii7ll" Type="http://schemas.openxmlformats.org/officeDocument/2006/relationships/hyperlink" Target="https://mlflow.org/docs/latest/ml/traditional-ml/" TargetMode="External"/><Relationship Id="rIdj0aln3muauvnfpf-ukaa4" Type="http://schemas.openxmlformats.org/officeDocument/2006/relationships/hyperlink" Target="https://mlflow.org/releases/3" TargetMode="External"/><Relationship Id="rId0xbwxnltrmdlj-hxjvs-i" Type="http://schemas.openxmlformats.org/officeDocument/2006/relationships/hyperlink" Target="https://mlflow.org/docs/latest/ml/tutorials-and-examples/" TargetMode="External"/><Relationship Id="rIdwaq0m0yff_0j9rt2xbk1f" Type="http://schemas.openxmlformats.org/officeDocument/2006/relationships/hyperlink" Target="https://mlflow.org/docs/latest/ml/traditional-ml/" TargetMode="External"/><Relationship Id="rIdltgptphexkbm3u9l2c2wk" Type="http://schemas.openxmlformats.org/officeDocument/2006/relationships/hyperlink" Target="https://mlflow.org/docs/latest/ml/traditional-ml/" TargetMode="External"/><Relationship Id="rIdndq2isytulaomjjbkl4ze" Type="http://schemas.openxmlformats.org/officeDocument/2006/relationships/hyperlink" Target="https://mlflow.org/docs/latest/ml/tutorials-and-examples/" TargetMode="External"/><Relationship Id="rIdxflrt-wavq5qe7lgxjxgs" Type="http://schemas.openxmlformats.org/officeDocument/2006/relationships/hyperlink" Target="https://mlflow.org/releases/3" TargetMode="External"/><Relationship Id="rIdyzgpdjm_0alchf9qnxh4k" Type="http://schemas.openxmlformats.org/officeDocument/2006/relationships/hyperlink" Target="https://mlflow.org/docs/latest/ml/tutorials-and-examples/" TargetMode="External"/><Relationship Id="rIdgboueasi_t-pbxdo1doil" Type="http://schemas.openxmlformats.org/officeDocument/2006/relationships/hyperlink" Target="https://mlflow.org/docs/latest/ml/tutorials-and-examples/" TargetMode="External"/><Relationship Id="rId0fqizsdzcipmbgqi2dbfv" Type="http://schemas.openxmlformats.org/officeDocument/2006/relationships/hyperlink" Target="https://mlflow.org/docs/latest/self-hosting/architecture/overview/" TargetMode="External"/><Relationship Id="rIdcnuyioy70qvx4wv5mw3gm" Type="http://schemas.openxmlformats.org/officeDocument/2006/relationships/hyperlink" Target="https://mlflow.org/docs/latest/self-hosting/architecture/overview/" TargetMode="External"/><Relationship Id="rIdyclkcufxorvz2d51e-dmi" Type="http://schemas.openxmlformats.org/officeDocument/2006/relationships/hyperlink" Target="https://mlflow.org/docs/latest/self-hosting/architecture/overview/" TargetMode="External"/><Relationship Id="rIdze1qd339s3pihwht5ytnn" Type="http://schemas.openxmlformats.org/officeDocument/2006/relationships/hyperlink" Target="https://mlflow.org/docs/latest/self-hosting/architecture/overview/" TargetMode="External"/><Relationship Id="rIdtaujif1eeucc69rxro4up" Type="http://schemas.openxmlformats.org/officeDocument/2006/relationships/hyperlink" Target="https://mlflow.org/docs/latest/self-hosting/architecture/overview/" TargetMode="External"/><Relationship Id="rId89vkvdixg636yrpx4atb2" Type="http://schemas.openxmlformats.org/officeDocument/2006/relationships/hyperlink" Target="https://mlflow.org/docs/latest/self-hosting/architecture/overview/" TargetMode="External"/><Relationship Id="rIdetnyc6crjybktscwmx9gf" Type="http://schemas.openxmlformats.org/officeDocument/2006/relationships/hyperlink" Target="https://mlflow.org/releases/3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2026-02-16T09:05:50.492Z</dcterms:created>
  <dcterms:modified xsi:type="dcterms:W3CDTF">2026-02-16T09:05:50.492Z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