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30 Intermediate </w:t>
      </w:r>
      <w:proofErr w:type="spellStart"/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ChatGPT</w:t>
      </w:r>
      <w:proofErr w:type="spellEnd"/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Prompt Exercise Scenarios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(</w:t>
      </w:r>
      <w:proofErr w:type="gramStart"/>
      <w:r w:rsidRPr="00057381">
        <w:rPr>
          <w:rFonts w:ascii="Segoe UI" w:eastAsia="Times New Roman" w:hAnsi="Segoe UI" w:cs="Segoe UI"/>
          <w:sz w:val="21"/>
          <w:szCs w:val="21"/>
        </w:rPr>
        <w:t>with</w:t>
      </w:r>
      <w:proofErr w:type="gramEnd"/>
      <w:r w:rsidRPr="00057381">
        <w:rPr>
          <w:rFonts w:ascii="Segoe UI" w:eastAsia="Times New Roman" w:hAnsi="Segoe UI" w:cs="Segoe UI"/>
          <w:sz w:val="21"/>
          <w:szCs w:val="21"/>
        </w:rPr>
        <w:t xml:space="preserve"> Prompts, Answers &amp; Tips)**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1. Scenario: Rewrite Professional Email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“Rewrite the following email to sound more professional, concise, and polite</w:t>
      </w:r>
      <w:proofErr w:type="gramStart"/>
      <w:r w:rsidRPr="00057381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057381">
        <w:rPr>
          <w:rFonts w:ascii="Segoe UI" w:eastAsia="Times New Roman" w:hAnsi="Segoe UI" w:cs="Segoe UI"/>
          <w:sz w:val="21"/>
          <w:szCs w:val="21"/>
        </w:rPr>
        <w:br/>
      </w:r>
      <w:r w:rsidRPr="00057381">
        <w:rPr>
          <w:rFonts w:ascii="Segoe UI" w:eastAsia="Times New Roman" w:hAnsi="Segoe UI" w:cs="Segoe UI"/>
          <w:i/>
          <w:iCs/>
          <w:sz w:val="21"/>
          <w:szCs w:val="21"/>
        </w:rPr>
        <w:t xml:space="preserve">‘Hey team, can you finish the report ASAP? It’s </w:t>
      </w:r>
      <w:proofErr w:type="spellStart"/>
      <w:r w:rsidRPr="00057381">
        <w:rPr>
          <w:rFonts w:ascii="Segoe UI" w:eastAsia="Times New Roman" w:hAnsi="Segoe UI" w:cs="Segoe UI"/>
          <w:i/>
          <w:iCs/>
          <w:sz w:val="21"/>
          <w:szCs w:val="21"/>
        </w:rPr>
        <w:t>kinda</w:t>
      </w:r>
      <w:proofErr w:type="spellEnd"/>
      <w:r w:rsidRPr="00057381">
        <w:rPr>
          <w:rFonts w:ascii="Segoe UI" w:eastAsia="Times New Roman" w:hAnsi="Segoe UI" w:cs="Segoe UI"/>
          <w:i/>
          <w:iCs/>
          <w:sz w:val="21"/>
          <w:szCs w:val="21"/>
        </w:rPr>
        <w:t xml:space="preserve"> urgent.’</w:t>
      </w:r>
      <w:r w:rsidRPr="00057381">
        <w:rPr>
          <w:rFonts w:ascii="Segoe UI" w:eastAsia="Times New Roman" w:hAnsi="Segoe UI" w:cs="Segoe UI"/>
          <w:sz w:val="21"/>
          <w:szCs w:val="21"/>
        </w:rPr>
        <w:t>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“Hello team</w:t>
      </w:r>
      <w:proofErr w:type="gramStart"/>
      <w:r w:rsidRPr="00057381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057381">
        <w:rPr>
          <w:rFonts w:ascii="Segoe UI" w:eastAsia="Times New Roman" w:hAnsi="Segoe UI" w:cs="Segoe UI"/>
          <w:sz w:val="21"/>
          <w:szCs w:val="21"/>
        </w:rPr>
        <w:br/>
        <w:t>Please prioritize completing the report as soon as possible. It is time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sensitive.</w:t>
      </w:r>
      <w:r w:rsidRPr="00057381">
        <w:rPr>
          <w:rFonts w:ascii="Segoe UI" w:eastAsia="Times New Roman" w:hAnsi="Segoe UI" w:cs="Segoe UI"/>
          <w:sz w:val="21"/>
          <w:szCs w:val="21"/>
        </w:rPr>
        <w:br/>
        <w:t>Thank you.”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Adding 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t>tone + intent</w:t>
      </w:r>
      <w:r w:rsidRPr="00057381">
        <w:rPr>
          <w:rFonts w:ascii="Segoe UI" w:eastAsia="Times New Roman" w:hAnsi="Segoe UI" w:cs="Segoe UI"/>
          <w:sz w:val="21"/>
          <w:szCs w:val="21"/>
        </w:rPr>
        <w:t xml:space="preserve"> helps produce polished results.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2. Scenario: Create a Summary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“Summarize the following paragraph in 3 bullet points: [insert text].”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Bullet point 1</w:t>
      </w:r>
    </w:p>
    <w:p w:rsidR="00057381" w:rsidRPr="00057381" w:rsidRDefault="00057381" w:rsidP="0005738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Bullet point 2</w:t>
      </w:r>
    </w:p>
    <w:p w:rsidR="00057381" w:rsidRPr="00057381" w:rsidRDefault="00057381" w:rsidP="0005738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Bullet point 3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Specifying 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t>format + length</w:t>
      </w:r>
      <w:r w:rsidRPr="00057381">
        <w:rPr>
          <w:rFonts w:ascii="Segoe UI" w:eastAsia="Times New Roman" w:hAnsi="Segoe UI" w:cs="Segoe UI"/>
          <w:sz w:val="21"/>
          <w:szCs w:val="21"/>
        </w:rPr>
        <w:t xml:space="preserve"> ensures focused output.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3. Scenario: Role-Based Explanation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“Act as a </w:t>
      </w:r>
      <w:proofErr w:type="spellStart"/>
      <w:r w:rsidRPr="00057381">
        <w:rPr>
          <w:rFonts w:ascii="Segoe UI" w:eastAsia="Times New Roman" w:hAnsi="Segoe UI" w:cs="Segoe UI"/>
          <w:sz w:val="21"/>
          <w:szCs w:val="21"/>
        </w:rPr>
        <w:t>cybersecurity</w:t>
      </w:r>
      <w:proofErr w:type="spellEnd"/>
      <w:r w:rsidRPr="00057381">
        <w:rPr>
          <w:rFonts w:ascii="Segoe UI" w:eastAsia="Times New Roman" w:hAnsi="Segoe UI" w:cs="Segoe UI"/>
          <w:sz w:val="21"/>
          <w:szCs w:val="21"/>
        </w:rPr>
        <w:t xml:space="preserve"> expert and explain phishing in simple terms.”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“Phishing is a trick where attackers pretend to be trusted sources to steal information…”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Role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 xml:space="preserve">based prompts improve 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t>expertise &amp; clarity</w:t>
      </w:r>
      <w:r w:rsidRPr="00057381">
        <w:rPr>
          <w:rFonts w:ascii="Segoe UI" w:eastAsia="Times New Roman" w:hAnsi="Segoe UI" w:cs="Segoe UI"/>
          <w:sz w:val="21"/>
          <w:szCs w:val="21"/>
        </w:rPr>
        <w:t>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4. Scenario: Improve Clarity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“Rewrite this paragraph to improve clarity while keeping the same meaning: [insert text].”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Rewritten, clearer version.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Asking for </w:t>
      </w:r>
      <w:r w:rsidRPr="00057381">
        <w:rPr>
          <w:rFonts w:ascii="Segoe UI" w:eastAsia="Times New Roman" w:hAnsi="Segoe UI" w:cs="Segoe UI"/>
          <w:i/>
          <w:iCs/>
          <w:sz w:val="21"/>
          <w:szCs w:val="21"/>
        </w:rPr>
        <w:t>same meaning</w:t>
      </w:r>
      <w:r w:rsidRPr="00057381">
        <w:rPr>
          <w:rFonts w:ascii="Segoe UI" w:eastAsia="Times New Roman" w:hAnsi="Segoe UI" w:cs="Segoe UI"/>
          <w:sz w:val="21"/>
          <w:szCs w:val="21"/>
        </w:rPr>
        <w:t xml:space="preserve"> preserves accuracy.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5. Scenario: Generate Ideas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“Give me 10 creative marketing ideas for a new eco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friendly backpack brand.”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Idea 1</w:t>
      </w:r>
    </w:p>
    <w:p w:rsidR="00057381" w:rsidRPr="00057381" w:rsidRDefault="00057381" w:rsidP="0005738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Idea 2 …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Numbered lists help organize brainstorming output.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6. Scenario: Compare Two Concepts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“Create a comparison table for REST </w:t>
      </w:r>
      <w:proofErr w:type="spellStart"/>
      <w:r w:rsidRPr="00057381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057381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57381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057381">
        <w:rPr>
          <w:rFonts w:ascii="Segoe UI" w:eastAsia="Times New Roman" w:hAnsi="Segoe UI" w:cs="Segoe UI"/>
          <w:sz w:val="21"/>
          <w:szCs w:val="21"/>
        </w:rPr>
        <w:t xml:space="preserve"> in simple language.”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Table with differences &amp; use cases.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Requesting 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t>table format</w:t>
      </w:r>
      <w:r w:rsidRPr="00057381">
        <w:rPr>
          <w:rFonts w:ascii="Segoe UI" w:eastAsia="Times New Roman" w:hAnsi="Segoe UI" w:cs="Segoe UI"/>
          <w:sz w:val="21"/>
          <w:szCs w:val="21"/>
        </w:rPr>
        <w:t xml:space="preserve"> improves readability.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7. Scenario: Simplify a Technical Topic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“Explain machine learning to a 12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year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old using simple analogies.”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“Machine learning is like teaching a robot using examples…”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Specifying 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t>audience</w:t>
      </w:r>
      <w:r w:rsidRPr="00057381">
        <w:rPr>
          <w:rFonts w:ascii="Segoe UI" w:eastAsia="Times New Roman" w:hAnsi="Segoe UI" w:cs="Segoe UI"/>
          <w:sz w:val="21"/>
          <w:szCs w:val="21"/>
        </w:rPr>
        <w:t xml:space="preserve"> adjusts complexity.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8. Scenario: Create a Step-by-Step Plan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“Create a 7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step plan for improving time management for students.”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lastRenderedPageBreak/>
        <w:t>Steps 1–7.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Numbered steps encourage 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t>structured thinking</w:t>
      </w:r>
      <w:r w:rsidRPr="00057381">
        <w:rPr>
          <w:rFonts w:ascii="Segoe UI" w:eastAsia="Times New Roman" w:hAnsi="Segoe UI" w:cs="Segoe UI"/>
          <w:sz w:val="21"/>
          <w:szCs w:val="21"/>
        </w:rPr>
        <w:t>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9. Scenario: Rewrite in a Different Tone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“Rewrite the following paragraph in a friendly and conversational tone: [insert text].”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Friendly rewrite.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Tone instructions guide style.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10. Scenario: Extract Key Points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“Extract the five most important insights from this text: [insert text].”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Five insights.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Good for 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t>critical analysis practice</w:t>
      </w:r>
      <w:r w:rsidRPr="00057381">
        <w:rPr>
          <w:rFonts w:ascii="Segoe UI" w:eastAsia="Times New Roman" w:hAnsi="Segoe UI" w:cs="Segoe UI"/>
          <w:sz w:val="21"/>
          <w:szCs w:val="21"/>
        </w:rPr>
        <w:t>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11. Scenario: Create Questions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“Create five interview questions for a candidate applying for a data analyst role.”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Five relevant questions.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Useful for HR, training, leadership tasks.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12. Scenario: Turn Notes into a Paragraph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“Convert these bullet points into a smooth paragraph: [insert list].”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Polished paragraph.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Teaches how to use AI for 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t>writing cohesion</w:t>
      </w:r>
      <w:r w:rsidRPr="00057381">
        <w:rPr>
          <w:rFonts w:ascii="Segoe UI" w:eastAsia="Times New Roman" w:hAnsi="Segoe UI" w:cs="Segoe UI"/>
          <w:sz w:val="21"/>
          <w:szCs w:val="21"/>
        </w:rPr>
        <w:t>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13. Scenario: Turn Paragraph into Notes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“Convert this paragraph into concise bullet points: [insert text].”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Bullet points.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Great for improving study materials.</w:t>
      </w:r>
    </w:p>
    <w:p w:rsid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14. Scenario: Expand Content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“Expand this brief idea into a full 150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word explanation: [insert idea].”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Expanded explanation.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Controls output length.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15. Scenario: Condense Content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“Condense this 200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word section into a 50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word summary.”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Short summary.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Helps with 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t>information density control</w:t>
      </w:r>
      <w:r w:rsidRPr="00057381">
        <w:rPr>
          <w:rFonts w:ascii="Segoe UI" w:eastAsia="Times New Roman" w:hAnsi="Segoe UI" w:cs="Segoe UI"/>
          <w:sz w:val="21"/>
          <w:szCs w:val="21"/>
        </w:rPr>
        <w:t>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16. Scenario: Ask for Pros &amp; Cons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“List pros and cons of working remotely.”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Two lists.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lastRenderedPageBreak/>
        <w:t>Comparison prompts improve balanced thinking.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17. Scenario: Create a Script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“Write a short 45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second promotional video script for an AI learning course.”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Script with intro–CTA.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Duration constraints guide pacing.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18. Scenario: Rephrase for Specific Audience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“Rewrite this explanation for a corporate executive audience: [insert text].”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More formal &amp; high-level rewrite.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Audience targeting improves relevance.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19. Scenario: Provide Examples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“Give three examples of effective team communication phrases.”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lastRenderedPageBreak/>
        <w:t>Three sample phrases.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Examples help clarify abstract topics.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20. Scenario: Fix Grammar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“Correct the grammar and punctuation in this paragraph: [insert text].”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Corrected version.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Useful for editing tasks.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21. Scenario: Ask for Explanation Levels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“Explain the same concept in beginner, intermediate, and advanced levels: [insert concept].”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Three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tier explanation.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Shows how depth changes with audience.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22. Scenario: Create an Outline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“Draft an outline for a 5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page report on renewable energy.”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Sections + subsections.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Outlines help structure long writing.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23. Scenario: Brainstorm Titles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“Create 10 catchy titles for a blog post about productivity.”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List of titles.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057381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057381">
        <w:rPr>
          <w:rFonts w:ascii="Segoe UI" w:eastAsia="Times New Roman" w:hAnsi="Segoe UI" w:cs="Segoe UI"/>
          <w:sz w:val="21"/>
          <w:szCs w:val="21"/>
        </w:rPr>
        <w:t xml:space="preserve"> excels at creative variations.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24. Scenario: Provide Suggestions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“Suggest improvements for this customer service message: [insert message].”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Improved version + optional notes.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Improvement prompts teach refinement.</w:t>
      </w:r>
    </w:p>
    <w:p w:rsid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25. Scenario: Generate Variations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“Give me 3 variations of this introduction, each with a different tone: formal, casual, enthusiastic.”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Three distinct intros.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Variation prompts teach style control.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26. Scenario: Teach Using Analogy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“Explain cloud computing using an everyday analogy.”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Simple analogy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based explanation.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Analogies enhance understanding.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27. Scenario: Provide a Framework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“Explain digital marketing using the AIDA framework.”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Attention → Interest → Desire → Action.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lastRenderedPageBreak/>
        <w:t>Frameworks create organized structure.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28. Scenario: Ask </w:t>
      </w:r>
      <w:proofErr w:type="spellStart"/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ChatGPT</w:t>
      </w:r>
      <w:proofErr w:type="spellEnd"/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to Improve Itself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“Review your previous answer and rewrite it to be more concise and impactful.”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Refined version.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t>self</w:t>
      </w:r>
      <w:r w:rsidRPr="00057381">
        <w:rPr>
          <w:rFonts w:ascii="Segoe UI" w:eastAsia="Times New Roman" w:hAnsi="Segoe UI" w:cs="Segoe UI"/>
          <w:b/>
          <w:bCs/>
          <w:sz w:val="21"/>
          <w:szCs w:val="21"/>
        </w:rPr>
        <w:noBreakHyphen/>
        <w:t>critique</w:t>
      </w:r>
      <w:r w:rsidRPr="00057381">
        <w:rPr>
          <w:rFonts w:ascii="Segoe UI" w:eastAsia="Times New Roman" w:hAnsi="Segoe UI" w:cs="Segoe UI"/>
          <w:sz w:val="21"/>
          <w:szCs w:val="21"/>
        </w:rPr>
        <w:t xml:space="preserve"> prompting.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29. Scenario: Multi</w:t>
      </w: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Step Reasoning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“Think step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step and explain how to choose the right cloud provider for a startup.”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Step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step analysis.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Chain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of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thought improves reasoning quality.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573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30. Scenario: Generate a Learning Plan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“Create a 30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day learning plan to improve prompt engineering skills.”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lastRenderedPageBreak/>
        <w:t>Day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057381">
        <w:rPr>
          <w:rFonts w:ascii="Segoe UI" w:eastAsia="Times New Roman" w:hAnsi="Segoe UI" w:cs="Segoe UI"/>
          <w:sz w:val="21"/>
          <w:szCs w:val="21"/>
        </w:rPr>
        <w:noBreakHyphen/>
        <w:t>day plan.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57381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057381" w:rsidRPr="00057381" w:rsidRDefault="00057381" w:rsidP="000573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57381">
        <w:rPr>
          <w:rFonts w:ascii="Segoe UI" w:eastAsia="Times New Roman" w:hAnsi="Segoe UI" w:cs="Segoe UI"/>
          <w:sz w:val="21"/>
          <w:szCs w:val="21"/>
        </w:rPr>
        <w:t>Shows how AI can structure long-term goals.</w:t>
      </w:r>
    </w:p>
    <w:p w:rsidR="009E0E2F" w:rsidRDefault="009E0E2F">
      <w:bookmarkStart w:id="0" w:name="_GoBack"/>
      <w:bookmarkEnd w:id="0"/>
    </w:p>
    <w:sectPr w:rsidR="009E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831CE0"/>
    <w:multiLevelType w:val="multilevel"/>
    <w:tmpl w:val="C4F0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391FDA"/>
    <w:multiLevelType w:val="multilevel"/>
    <w:tmpl w:val="5B82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BF4"/>
    <w:rsid w:val="00057381"/>
    <w:rsid w:val="009E0E2F"/>
    <w:rsid w:val="00DA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77CEB-AB8C-42A0-AE22-7F1B7853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3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573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3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573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7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7381"/>
    <w:rPr>
      <w:b/>
      <w:bCs/>
    </w:rPr>
  </w:style>
  <w:style w:type="character" w:styleId="Emphasis">
    <w:name w:val="Emphasis"/>
    <w:basedOn w:val="DefaultParagraphFont"/>
    <w:uiPriority w:val="20"/>
    <w:qFormat/>
    <w:rsid w:val="000573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4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2026-02-11T15:50:00Z</dcterms:created>
  <dcterms:modified xsi:type="dcterms:W3CDTF">2026-02-11T15:52:00Z</dcterms:modified>
</cp:coreProperties>
</file>