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4E1" w:rsidRPr="003924E1" w:rsidRDefault="003924E1" w:rsidP="003924E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• n8n • </w:t>
      </w:r>
      <w:proofErr w:type="spellStart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• Bubble.io Consultant – Skil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ls</w:t>
      </w:r>
      <w:r w:rsidR="007D145A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Start w:id="0" w:name="_GoBack"/>
      <w:bookmarkEnd w:id="0"/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End</w:t>
      </w: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noBreakHyphen/>
        <w:t>to</w:t>
      </w: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noBreakHyphen/>
        <w:t>End No</w:t>
      </w: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noBreakHyphen/>
        <w:t>Code System Architecture</w:t>
      </w:r>
    </w:p>
    <w:p w:rsidR="003924E1" w:rsidRPr="003924E1" w:rsidRDefault="003924E1" w:rsidP="003924E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Design cohesive ecosystems by connecting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front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ends, Bubble applications, and automation workflows (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/n8n).</w:t>
      </w:r>
    </w:p>
    <w:p w:rsidR="003924E1" w:rsidRPr="003924E1" w:rsidRDefault="003924E1" w:rsidP="003924E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Translate business processes into scalable, low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maintenance systems with clear data paths.</w:t>
      </w:r>
    </w:p>
    <w:p w:rsidR="003924E1" w:rsidRPr="003924E1" w:rsidRDefault="003924E1" w:rsidP="003924E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Develop modular architectures that support fast iteration, multi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platform operations, and long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term extensibility.</w:t>
      </w:r>
    </w:p>
    <w:p w:rsidR="003924E1" w:rsidRPr="003924E1" w:rsidRDefault="003924E1" w:rsidP="003924E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Map cross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tool dependencies to ensure reliability across all integrated components.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 &amp; n8n AUTOMATION SKILLS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Automation Design, Logic &amp; Orchestration</w:t>
      </w:r>
    </w:p>
    <w:p w:rsidR="003924E1" w:rsidRPr="003924E1" w:rsidRDefault="003924E1" w:rsidP="003924E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Build structured workflows that automate recurring tasks, data movement, and system communication.</w:t>
      </w:r>
    </w:p>
    <w:p w:rsidR="003924E1" w:rsidRPr="003924E1" w:rsidRDefault="003924E1" w:rsidP="003924E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Construct branching logic, conditional flows, and multi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step operations aligned with business rules.</w:t>
      </w:r>
    </w:p>
    <w:p w:rsidR="003924E1" w:rsidRPr="003924E1" w:rsidRDefault="003924E1" w:rsidP="003924E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Develop reusable workflow modules that serve as building blocks for larger automation chains.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Integrations, APIs &amp; Data Connectivity</w:t>
      </w:r>
    </w:p>
    <w:p w:rsidR="003924E1" w:rsidRPr="003924E1" w:rsidRDefault="003924E1" w:rsidP="003924E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Connect hundreds of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tools using native app integrations or custom API requests.</w:t>
      </w:r>
    </w:p>
    <w:p w:rsidR="003924E1" w:rsidRPr="003924E1" w:rsidRDefault="003924E1" w:rsidP="003924E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Handle OAuth2/API key authentication, pagination, throttling, and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-based triggers.</w:t>
      </w:r>
    </w:p>
    <w:p w:rsidR="003924E1" w:rsidRPr="003924E1" w:rsidRDefault="003924E1" w:rsidP="003924E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Enable real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time sync between CRM, marketing, billing, support, and internal tools.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 xml:space="preserve"> Skills</w:t>
      </w:r>
    </w:p>
    <w:p w:rsidR="003924E1" w:rsidRPr="003924E1" w:rsidRDefault="003924E1" w:rsidP="003924E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Build multi-step Zaps using Paths, Filters, </w:t>
      </w:r>
      <w:proofErr w:type="gramStart"/>
      <w:r w:rsidRPr="003924E1">
        <w:rPr>
          <w:rFonts w:ascii="Segoe UI" w:eastAsia="Times New Roman" w:hAnsi="Segoe UI" w:cs="Segoe UI"/>
          <w:sz w:val="21"/>
          <w:szCs w:val="21"/>
        </w:rPr>
        <w:t>Formatter</w:t>
      </w:r>
      <w:proofErr w:type="gramEnd"/>
      <w:r w:rsidRPr="003924E1">
        <w:rPr>
          <w:rFonts w:ascii="Segoe UI" w:eastAsia="Times New Roman" w:hAnsi="Segoe UI" w:cs="Segoe UI"/>
          <w:sz w:val="21"/>
          <w:szCs w:val="21"/>
        </w:rPr>
        <w:t>, Storage, and Delay utilities.</w:t>
      </w:r>
    </w:p>
    <w:p w:rsidR="003924E1" w:rsidRPr="003924E1" w:rsidRDefault="003924E1" w:rsidP="003924E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3924E1">
        <w:rPr>
          <w:rFonts w:ascii="Segoe UI" w:eastAsia="Times New Roman" w:hAnsi="Segoe UI" w:cs="Segoe UI"/>
          <w:b/>
          <w:bCs/>
          <w:sz w:val="21"/>
          <w:szCs w:val="21"/>
        </w:rPr>
        <w:t xml:space="preserve">Code by </w:t>
      </w:r>
      <w:proofErr w:type="spellStart"/>
      <w:r w:rsidRPr="003924E1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(JS/Python) for data manipulation, logic branching, and custom functions.</w:t>
      </w:r>
    </w:p>
    <w:p w:rsidR="003924E1" w:rsidRPr="003924E1" w:rsidRDefault="003924E1" w:rsidP="003924E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Reduce task consumption through event-driven triggers and optimized workflow architecture.</w:t>
      </w:r>
    </w:p>
    <w:p w:rsidR="003924E1" w:rsidRPr="003924E1" w:rsidRDefault="003924E1" w:rsidP="003924E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Connect unsupported apps using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and custom API calls.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gramStart"/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n8n</w:t>
      </w:r>
      <w:proofErr w:type="gramEnd"/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 xml:space="preserve"> Skills</w:t>
      </w:r>
    </w:p>
    <w:p w:rsidR="003924E1" w:rsidRPr="003924E1" w:rsidRDefault="003924E1" w:rsidP="003924E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Utilize core n8n nodes (HTTP Request,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, Function, Set, Split in Batches, Merge, Switch).</w:t>
      </w:r>
    </w:p>
    <w:p w:rsidR="003924E1" w:rsidRPr="003924E1" w:rsidRDefault="003924E1" w:rsidP="003924E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Build modular stacks using Execute Workflow for reusable logic structures.</w:t>
      </w:r>
    </w:p>
    <w:p w:rsidR="003924E1" w:rsidRPr="003924E1" w:rsidRDefault="003924E1" w:rsidP="003924E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Deploy and maintain n8n with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/Compose,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, and Worker/Queue Mode.</w:t>
      </w:r>
    </w:p>
    <w:p w:rsidR="003924E1" w:rsidRPr="003924E1" w:rsidRDefault="003924E1" w:rsidP="003924E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Create custom nodes in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TypeScript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and extend n8n for specialized integrations.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Data Processing &amp; Transformation</w:t>
      </w:r>
    </w:p>
    <w:p w:rsidR="003924E1" w:rsidRPr="003924E1" w:rsidRDefault="003924E1" w:rsidP="003924E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Parse and remodel complex JSON objects, lists, documents, and binary assets.</w:t>
      </w:r>
    </w:p>
    <w:p w:rsidR="003924E1" w:rsidRPr="003924E1" w:rsidRDefault="003924E1" w:rsidP="003924E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Clean, segment, and reformat data for downstream systems or analytics pipelines.</w:t>
      </w:r>
    </w:p>
    <w:p w:rsidR="003924E1" w:rsidRPr="003924E1" w:rsidRDefault="003924E1" w:rsidP="003924E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Build ETL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like automations that harmonize data across multiple platforms.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Reliability</w:t>
      </w:r>
    </w:p>
    <w:p w:rsidR="003924E1" w:rsidRPr="003924E1" w:rsidRDefault="003924E1" w:rsidP="003924E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Improve throughput with batching, concurrency, caching, and efficient node ordering.</w:t>
      </w:r>
    </w:p>
    <w:p w:rsidR="003924E1" w:rsidRPr="003924E1" w:rsidRDefault="003924E1" w:rsidP="003924E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Implement redundant flows, fallback paths, alerts, and error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trigger automations.</w:t>
      </w:r>
    </w:p>
    <w:p w:rsidR="003924E1" w:rsidRPr="003924E1" w:rsidRDefault="003924E1" w:rsidP="003924E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Tune workflows for high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volume traffic and maintain predictable performance.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 SKILLS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Visual Web Development &amp; Front</w:t>
      </w: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noBreakHyphen/>
        <w:t>End Systems</w:t>
      </w:r>
    </w:p>
    <w:p w:rsidR="003924E1" w:rsidRPr="003924E1" w:rsidRDefault="003924E1" w:rsidP="003924E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Build responsive, polished layouts using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, CSS Grid, and fluid design principles.</w:t>
      </w:r>
    </w:p>
    <w:p w:rsidR="003924E1" w:rsidRPr="003924E1" w:rsidRDefault="003924E1" w:rsidP="003924E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Develop branded component systems using Symbols, global classes, and structured utilities.</w:t>
      </w:r>
    </w:p>
    <w:p w:rsidR="003924E1" w:rsidRPr="003924E1" w:rsidRDefault="003924E1" w:rsidP="003924E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Create mobile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first experiences with consistent spacing, typography, and design tokens.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Interactions, Animations &amp; UX Enhancements</w:t>
      </w:r>
    </w:p>
    <w:p w:rsidR="003924E1" w:rsidRPr="003924E1" w:rsidRDefault="003924E1" w:rsidP="003924E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Develop scroll-triggered effects, timeline animations, and micro-interactions with Interactions 2.0.</w:t>
      </w:r>
    </w:p>
    <w:p w:rsidR="003924E1" w:rsidRPr="003924E1" w:rsidRDefault="003924E1" w:rsidP="003924E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Integrate Lottie animations for smooth, lightweight motion features.</w:t>
      </w:r>
    </w:p>
    <w:p w:rsidR="003924E1" w:rsidRPr="003924E1" w:rsidRDefault="003924E1" w:rsidP="003924E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Balance visual appeal with performance, accessibility, and usability.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 xml:space="preserve"> CMS &amp; SEO</w:t>
      </w:r>
    </w:p>
    <w:p w:rsidR="003924E1" w:rsidRPr="003924E1" w:rsidRDefault="003924E1" w:rsidP="003924E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Architect CMS collections with relational content, dynamic templates, and editor-friendly structures.</w:t>
      </w:r>
    </w:p>
    <w:p w:rsidR="003924E1" w:rsidRPr="003924E1" w:rsidRDefault="003924E1" w:rsidP="003924E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lastRenderedPageBreak/>
        <w:t>Improve SEO with metadata, structured data, semantic HTML, and optimized performance.</w:t>
      </w:r>
    </w:p>
    <w:p w:rsidR="003924E1" w:rsidRPr="003924E1" w:rsidRDefault="003924E1" w:rsidP="003924E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Manage redirects, indexing, sitemaps, and content governance workflows.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Integrations &amp; Extensibility</w:t>
      </w:r>
    </w:p>
    <w:p w:rsidR="003924E1" w:rsidRPr="003924E1" w:rsidRDefault="003924E1" w:rsidP="003924E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forms and CMS with automation tools (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/n8n/Make).</w:t>
      </w:r>
    </w:p>
    <w:p w:rsidR="003924E1" w:rsidRPr="003924E1" w:rsidRDefault="003924E1" w:rsidP="003924E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Add custom functionality using JavaScript embeds, attributes, and external libraries.</w:t>
      </w:r>
    </w:p>
    <w:p w:rsidR="003924E1" w:rsidRPr="003924E1" w:rsidRDefault="003924E1" w:rsidP="003924E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Configure membership/paywall flows with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Memberstack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Outseta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, or custom scripts.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BUBBLE.IO SKILLS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Bubble App Development &amp; Backend Logic</w:t>
      </w:r>
    </w:p>
    <w:p w:rsidR="003924E1" w:rsidRPr="003924E1" w:rsidRDefault="003924E1" w:rsidP="003924E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Build fully functional applications using workflows, conditional rules, and backend logic automation.</w:t>
      </w:r>
    </w:p>
    <w:p w:rsidR="003924E1" w:rsidRPr="003924E1" w:rsidRDefault="003924E1" w:rsidP="003924E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Leverage API Workflows for scheduled tasks, recursive jobs, and complex multi-step operations.</w:t>
      </w:r>
    </w:p>
    <w:p w:rsidR="003924E1" w:rsidRPr="003924E1" w:rsidRDefault="003924E1" w:rsidP="003924E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Manage UI state using Custom States, URL parameters, and dynamic expressions.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Bubble Data Modeling &amp; Privacy</w:t>
      </w:r>
    </w:p>
    <w:p w:rsidR="003924E1" w:rsidRPr="003924E1" w:rsidRDefault="003924E1" w:rsidP="003924E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Construct scalable database schemas with clean relationships and optimized queries.</w:t>
      </w:r>
    </w:p>
    <w:p w:rsidR="003924E1" w:rsidRPr="003924E1" w:rsidRDefault="003924E1" w:rsidP="003924E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Enforce row/field-level security using detailed Privacy Rules.</w:t>
      </w:r>
    </w:p>
    <w:p w:rsidR="003924E1" w:rsidRPr="003924E1" w:rsidRDefault="003924E1" w:rsidP="003924E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Structure helper fields, indexes, and slugs for better performance and UX.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Responsive UI in Bubble</w:t>
      </w:r>
    </w:p>
    <w:p w:rsidR="003924E1" w:rsidRPr="003924E1" w:rsidRDefault="003924E1" w:rsidP="003924E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Build responsive layouts using the new Responsive Engine’s container, gap, spacing, and fluid sizing tools.</w:t>
      </w:r>
    </w:p>
    <w:p w:rsidR="003924E1" w:rsidRPr="003924E1" w:rsidRDefault="003924E1" w:rsidP="003924E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Create reusable elements, layout templates, and UI kits for consistent product experiences.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Payments, User Accounts &amp; Monetization</w:t>
      </w:r>
    </w:p>
    <w:p w:rsidR="003924E1" w:rsidRPr="003924E1" w:rsidRDefault="003924E1" w:rsidP="003924E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Integrate Stripe for billing, subscriptions, usage-based pricing, and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-driven updates.</w:t>
      </w:r>
    </w:p>
    <w:p w:rsidR="003924E1" w:rsidRPr="003924E1" w:rsidRDefault="003924E1" w:rsidP="003924E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Build user onboarding, authentication, permission levels, and account management flows.</w:t>
      </w:r>
    </w:p>
    <w:p w:rsidR="003924E1" w:rsidRPr="003924E1" w:rsidRDefault="003924E1" w:rsidP="003924E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Implement marketplace logic including payouts, escrow-style flows, and fee structures.</w:t>
      </w:r>
    </w:p>
    <w:p w:rsidR="003924E1" w:rsidRPr="003924E1" w:rsidRDefault="003924E1" w:rsidP="003924E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CROSS</w:t>
      </w:r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PLATFORM SKILLS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Security, Governance &amp; Compliance</w:t>
      </w:r>
    </w:p>
    <w:p w:rsidR="003924E1" w:rsidRPr="003924E1" w:rsidRDefault="003924E1" w:rsidP="003924E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Manage credentials securely, protect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>, and apply least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privilege access standards.</w:t>
      </w:r>
    </w:p>
    <w:p w:rsidR="003924E1" w:rsidRPr="003924E1" w:rsidRDefault="003924E1" w:rsidP="003924E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Implement privacy-first systems across apps, websites, and automations.</w:t>
      </w:r>
    </w:p>
    <w:p w:rsidR="003924E1" w:rsidRPr="003924E1" w:rsidRDefault="003924E1" w:rsidP="003924E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Apply GDPR/CCPA</w:t>
      </w:r>
      <w:r w:rsidRPr="003924E1">
        <w:rPr>
          <w:rFonts w:ascii="Segoe UI" w:eastAsia="Times New Roman" w:hAnsi="Segoe UI" w:cs="Segoe UI"/>
          <w:sz w:val="21"/>
          <w:szCs w:val="21"/>
        </w:rPr>
        <w:noBreakHyphen/>
        <w:t>aligned practices including retention, deletion, and consent workflows.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Documentation, SOPs &amp; Client Training</w:t>
      </w:r>
    </w:p>
    <w:p w:rsidR="003924E1" w:rsidRPr="003924E1" w:rsidRDefault="003924E1" w:rsidP="003924E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Create detailed system documentation, process diagrams, CMS maps, and workflow visuals.</w:t>
      </w:r>
    </w:p>
    <w:p w:rsidR="003924E1" w:rsidRPr="003924E1" w:rsidRDefault="003924E1" w:rsidP="003924E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 xml:space="preserve">Deliver training for teams using </w:t>
      </w:r>
      <w:proofErr w:type="spellStart"/>
      <w:r w:rsidRPr="003924E1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3924E1">
        <w:rPr>
          <w:rFonts w:ascii="Segoe UI" w:eastAsia="Times New Roman" w:hAnsi="Segoe UI" w:cs="Segoe UI"/>
          <w:sz w:val="21"/>
          <w:szCs w:val="21"/>
        </w:rPr>
        <w:t xml:space="preserve"> Editor, Bubble backend, or automation dashboards.</w:t>
      </w:r>
    </w:p>
    <w:p w:rsidR="003924E1" w:rsidRPr="003924E1" w:rsidRDefault="003924E1" w:rsidP="003924E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Maintain version logs, deployment notes, and governance standards.</w:t>
      </w:r>
    </w:p>
    <w:p w:rsidR="003924E1" w:rsidRPr="003924E1" w:rsidRDefault="003924E1" w:rsidP="00392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924E1">
        <w:rPr>
          <w:rFonts w:ascii="Segoe UI" w:eastAsia="Times New Roman" w:hAnsi="Segoe UI" w:cs="Segoe UI"/>
          <w:b/>
          <w:bCs/>
          <w:sz w:val="36"/>
          <w:szCs w:val="36"/>
        </w:rPr>
        <w:t>Client Discovery, Delivery &amp; Optimization</w:t>
      </w:r>
    </w:p>
    <w:p w:rsidR="003924E1" w:rsidRPr="003924E1" w:rsidRDefault="003924E1" w:rsidP="003924E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Conduct requirement workshops to understand workflow needs and process inefficiencies.</w:t>
      </w:r>
    </w:p>
    <w:p w:rsidR="003924E1" w:rsidRPr="003924E1" w:rsidRDefault="003924E1" w:rsidP="003924E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Deliver MVPs rapidly, refine with feedback, and scale systems in structured phases.</w:t>
      </w:r>
    </w:p>
    <w:p w:rsidR="003924E1" w:rsidRPr="003924E1" w:rsidRDefault="003924E1" w:rsidP="003924E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924E1">
        <w:rPr>
          <w:rFonts w:ascii="Segoe UI" w:eastAsia="Times New Roman" w:hAnsi="Segoe UI" w:cs="Segoe UI"/>
          <w:sz w:val="21"/>
          <w:szCs w:val="21"/>
        </w:rPr>
        <w:t>Provide audits, performance improvements, and ongoing optimization support.</w:t>
      </w:r>
    </w:p>
    <w:p w:rsidR="00AF3209" w:rsidRPr="003924E1" w:rsidRDefault="00AF3209" w:rsidP="003924E1"/>
    <w:sectPr w:rsidR="00AF3209" w:rsidRPr="00392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D7A7A"/>
    <w:multiLevelType w:val="multilevel"/>
    <w:tmpl w:val="BF6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E461A"/>
    <w:multiLevelType w:val="multilevel"/>
    <w:tmpl w:val="4BA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05750"/>
    <w:multiLevelType w:val="multilevel"/>
    <w:tmpl w:val="DC7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D0804"/>
    <w:multiLevelType w:val="multilevel"/>
    <w:tmpl w:val="507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B46D5"/>
    <w:multiLevelType w:val="multilevel"/>
    <w:tmpl w:val="3AD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396B2F"/>
    <w:multiLevelType w:val="multilevel"/>
    <w:tmpl w:val="62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36581"/>
    <w:multiLevelType w:val="multilevel"/>
    <w:tmpl w:val="BCC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A945B6"/>
    <w:multiLevelType w:val="multilevel"/>
    <w:tmpl w:val="0EF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083268"/>
    <w:multiLevelType w:val="multilevel"/>
    <w:tmpl w:val="FDE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240E9C"/>
    <w:multiLevelType w:val="multilevel"/>
    <w:tmpl w:val="723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5B533A"/>
    <w:multiLevelType w:val="multilevel"/>
    <w:tmpl w:val="1FE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E172C1"/>
    <w:multiLevelType w:val="multilevel"/>
    <w:tmpl w:val="6A9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727E1D"/>
    <w:multiLevelType w:val="multilevel"/>
    <w:tmpl w:val="F89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2C2105"/>
    <w:multiLevelType w:val="multilevel"/>
    <w:tmpl w:val="CEE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10494C"/>
    <w:multiLevelType w:val="multilevel"/>
    <w:tmpl w:val="6B0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CD6AC8"/>
    <w:multiLevelType w:val="multilevel"/>
    <w:tmpl w:val="94D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38084A"/>
    <w:multiLevelType w:val="multilevel"/>
    <w:tmpl w:val="5ED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812F63"/>
    <w:multiLevelType w:val="multilevel"/>
    <w:tmpl w:val="701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2D5BFC"/>
    <w:multiLevelType w:val="multilevel"/>
    <w:tmpl w:val="1CF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176D21"/>
    <w:multiLevelType w:val="multilevel"/>
    <w:tmpl w:val="C1E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FD5C1C"/>
    <w:multiLevelType w:val="multilevel"/>
    <w:tmpl w:val="B0D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063639"/>
    <w:multiLevelType w:val="multilevel"/>
    <w:tmpl w:val="D9D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9C6A19"/>
    <w:multiLevelType w:val="multilevel"/>
    <w:tmpl w:val="170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AD6269"/>
    <w:multiLevelType w:val="multilevel"/>
    <w:tmpl w:val="1DB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1632C6"/>
    <w:multiLevelType w:val="multilevel"/>
    <w:tmpl w:val="0E3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370B4E"/>
    <w:multiLevelType w:val="multilevel"/>
    <w:tmpl w:val="D27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8A11C2"/>
    <w:multiLevelType w:val="multilevel"/>
    <w:tmpl w:val="E1B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C35EA7"/>
    <w:multiLevelType w:val="multilevel"/>
    <w:tmpl w:val="EE6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CE2A45"/>
    <w:multiLevelType w:val="multilevel"/>
    <w:tmpl w:val="99C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1D7865"/>
    <w:multiLevelType w:val="multilevel"/>
    <w:tmpl w:val="F5F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CC0CD5"/>
    <w:multiLevelType w:val="multilevel"/>
    <w:tmpl w:val="040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FB6532"/>
    <w:multiLevelType w:val="multilevel"/>
    <w:tmpl w:val="00A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C06EE3"/>
    <w:multiLevelType w:val="multilevel"/>
    <w:tmpl w:val="979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2E4DF2"/>
    <w:multiLevelType w:val="multilevel"/>
    <w:tmpl w:val="FF7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12"/>
  </w:num>
  <w:num w:numId="4">
    <w:abstractNumId w:val="29"/>
  </w:num>
  <w:num w:numId="5">
    <w:abstractNumId w:val="27"/>
  </w:num>
  <w:num w:numId="6">
    <w:abstractNumId w:val="24"/>
  </w:num>
  <w:num w:numId="7">
    <w:abstractNumId w:val="15"/>
  </w:num>
  <w:num w:numId="8">
    <w:abstractNumId w:val="14"/>
  </w:num>
  <w:num w:numId="9">
    <w:abstractNumId w:val="16"/>
  </w:num>
  <w:num w:numId="10">
    <w:abstractNumId w:val="7"/>
  </w:num>
  <w:num w:numId="11">
    <w:abstractNumId w:val="20"/>
  </w:num>
  <w:num w:numId="12">
    <w:abstractNumId w:val="19"/>
  </w:num>
  <w:num w:numId="13">
    <w:abstractNumId w:val="5"/>
  </w:num>
  <w:num w:numId="14">
    <w:abstractNumId w:val="33"/>
  </w:num>
  <w:num w:numId="15">
    <w:abstractNumId w:val="9"/>
  </w:num>
  <w:num w:numId="16">
    <w:abstractNumId w:val="6"/>
  </w:num>
  <w:num w:numId="17">
    <w:abstractNumId w:val="11"/>
  </w:num>
  <w:num w:numId="18">
    <w:abstractNumId w:val="2"/>
  </w:num>
  <w:num w:numId="19">
    <w:abstractNumId w:val="18"/>
  </w:num>
  <w:num w:numId="20">
    <w:abstractNumId w:val="3"/>
  </w:num>
  <w:num w:numId="21">
    <w:abstractNumId w:val="25"/>
  </w:num>
  <w:num w:numId="22">
    <w:abstractNumId w:val="1"/>
  </w:num>
  <w:num w:numId="23">
    <w:abstractNumId w:val="31"/>
  </w:num>
  <w:num w:numId="24">
    <w:abstractNumId w:val="4"/>
  </w:num>
  <w:num w:numId="25">
    <w:abstractNumId w:val="30"/>
  </w:num>
  <w:num w:numId="26">
    <w:abstractNumId w:val="10"/>
  </w:num>
  <w:num w:numId="27">
    <w:abstractNumId w:val="8"/>
  </w:num>
  <w:num w:numId="28">
    <w:abstractNumId w:val="28"/>
  </w:num>
  <w:num w:numId="29">
    <w:abstractNumId w:val="17"/>
  </w:num>
  <w:num w:numId="30">
    <w:abstractNumId w:val="26"/>
  </w:num>
  <w:num w:numId="31">
    <w:abstractNumId w:val="32"/>
  </w:num>
  <w:num w:numId="32">
    <w:abstractNumId w:val="13"/>
  </w:num>
  <w:num w:numId="33">
    <w:abstractNumId w:val="21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D4"/>
    <w:rsid w:val="001555AC"/>
    <w:rsid w:val="003924E1"/>
    <w:rsid w:val="007D145A"/>
    <w:rsid w:val="00AF3209"/>
    <w:rsid w:val="00C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90830-252C-4D8E-8997-0823AD5B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5AC"/>
  </w:style>
  <w:style w:type="paragraph" w:styleId="Heading1">
    <w:name w:val="heading 1"/>
    <w:basedOn w:val="Normal"/>
    <w:link w:val="Heading1Char"/>
    <w:uiPriority w:val="9"/>
    <w:qFormat/>
    <w:rsid w:val="003924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2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24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92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2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8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2026-01-29T05:39:00Z</dcterms:created>
  <dcterms:modified xsi:type="dcterms:W3CDTF">2026-01-29T07:08:00Z</dcterms:modified>
</cp:coreProperties>
</file>