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FD5" w:rsidRPr="00B35FD5" w:rsidRDefault="00B35FD5" w:rsidP="00B35F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C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urated list of </w:t>
      </w:r>
      <w:r w:rsidRPr="00B35FD5">
        <w:rPr>
          <w:rFonts w:ascii="Segoe UI" w:eastAsia="Times New Roman" w:hAnsi="Segoe UI" w:cs="Segoe UI"/>
          <w:b/>
          <w:bCs/>
          <w:sz w:val="21"/>
          <w:szCs w:val="21"/>
        </w:rPr>
        <w:t>YouTube videos and playlists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—all drawn directly from the verified search results—to help students learn </w:t>
      </w:r>
      <w:r w:rsidRPr="00B35FD5">
        <w:rPr>
          <w:rFonts w:ascii="Segoe UI" w:eastAsia="Times New Roman" w:hAnsi="Segoe UI" w:cs="Segoe UI"/>
          <w:b/>
          <w:bCs/>
          <w:sz w:val="21"/>
          <w:szCs w:val="21"/>
        </w:rPr>
        <w:t>Bubble.io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effectively:</w:t>
      </w:r>
    </w:p>
    <w:p w:rsidR="00B35FD5" w:rsidRPr="00B35FD5" w:rsidRDefault="00B35FD5" w:rsidP="00B35FD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35FD5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B35FD5" w:rsidRPr="00B35FD5" w:rsidRDefault="00B35FD5" w:rsidP="00B35FD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35F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📺</w:t>
      </w:r>
      <w:r w:rsidRPr="00B35FD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Recommended YouTube Videos for Learning Bubble.io</w:t>
      </w:r>
    </w:p>
    <w:p w:rsidR="00B35FD5" w:rsidRPr="00B35FD5" w:rsidRDefault="00B35FD5" w:rsidP="00B35F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 xml:space="preserve">1. Complete Bubble.io Course for </w:t>
      </w:r>
      <w:bookmarkStart w:id="0" w:name="_GoBack"/>
      <w:bookmarkEnd w:id="0"/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 xml:space="preserve">Beginners (Full </w:t>
      </w:r>
      <w:proofErr w:type="spellStart"/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>Masterclass</w:t>
      </w:r>
      <w:proofErr w:type="spellEnd"/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 xml:space="preserve"> – 3.5 </w:t>
      </w:r>
      <w:proofErr w:type="spellStart"/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>hrs</w:t>
      </w:r>
      <w:proofErr w:type="spellEnd"/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>)</w:t>
      </w:r>
    </w:p>
    <w:p w:rsidR="00B35FD5" w:rsidRPr="00B35FD5" w:rsidRDefault="00B35FD5" w:rsidP="00B35F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35FD5">
        <w:rPr>
          <w:rFonts w:ascii="Segoe UI" w:eastAsia="Times New Roman" w:hAnsi="Segoe UI" w:cs="Segoe UI"/>
          <w:sz w:val="21"/>
          <w:szCs w:val="21"/>
        </w:rPr>
        <w:t>A comprehensive walkthrough of the entire Bubble platform, ideal for beginners who want to build their first app correctly and efficiently.</w:t>
      </w:r>
      <w:r w:rsidRPr="00B35FD5">
        <w:rPr>
          <w:rFonts w:ascii="Segoe UI" w:eastAsia="Times New Roman" w:hAnsi="Segoe UI" w:cs="Segoe UI"/>
          <w:sz w:val="21"/>
          <w:szCs w:val="21"/>
        </w:rPr>
        <w:br/>
      </w:r>
      <w:r w:rsidRPr="00B35FD5">
        <w:rPr>
          <w:rFonts w:ascii="Segoe UI Symbol" w:eastAsia="Times New Roman" w:hAnsi="Segoe UI Symbol" w:cs="Segoe UI Symbol"/>
          <w:sz w:val="21"/>
          <w:szCs w:val="21"/>
        </w:rPr>
        <w:t>🔗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B35FD5">
        <w:rPr>
          <w:rFonts w:ascii="Segoe UI" w:eastAsia="Times New Roman" w:hAnsi="Segoe UI" w:cs="Segoe UI"/>
          <w:i/>
          <w:iCs/>
          <w:sz w:val="21"/>
          <w:szCs w:val="21"/>
        </w:rPr>
        <w:t>YouTube Video: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4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https://www.youtube.com/watch?v=6N5Gny4YlbU</w:t>
        </w:r>
      </w:hyperlink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5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[youtube.com]</w:t>
        </w:r>
      </w:hyperlink>
    </w:p>
    <w:p w:rsidR="00B35FD5" w:rsidRPr="00B35FD5" w:rsidRDefault="00B35FD5" w:rsidP="00B35FD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35FD5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B35FD5" w:rsidRPr="00B35FD5" w:rsidRDefault="00B35FD5" w:rsidP="00B35F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>2. Bubble.io Tutorial 2026: Editor Tour for Absolute Beginners</w:t>
      </w:r>
    </w:p>
    <w:p w:rsidR="00B35FD5" w:rsidRPr="00B35FD5" w:rsidRDefault="00B35FD5" w:rsidP="00B35F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35FD5">
        <w:rPr>
          <w:rFonts w:ascii="Segoe UI" w:eastAsia="Times New Roman" w:hAnsi="Segoe UI" w:cs="Segoe UI"/>
          <w:sz w:val="21"/>
          <w:szCs w:val="21"/>
        </w:rPr>
        <w:t>A short, focused introduction to navigating the Bubble Editor—covering Design, Workflow, Data, and Styles tabs.</w:t>
      </w:r>
      <w:r w:rsidRPr="00B35FD5">
        <w:rPr>
          <w:rFonts w:ascii="Segoe UI" w:eastAsia="Times New Roman" w:hAnsi="Segoe UI" w:cs="Segoe UI"/>
          <w:sz w:val="21"/>
          <w:szCs w:val="21"/>
        </w:rPr>
        <w:br/>
      </w:r>
      <w:r w:rsidRPr="00B35FD5">
        <w:rPr>
          <w:rFonts w:ascii="Segoe UI Symbol" w:eastAsia="Times New Roman" w:hAnsi="Segoe UI Symbol" w:cs="Segoe UI Symbol"/>
          <w:sz w:val="21"/>
          <w:szCs w:val="21"/>
        </w:rPr>
        <w:t>🔗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B35FD5">
        <w:rPr>
          <w:rFonts w:ascii="Segoe UI" w:eastAsia="Times New Roman" w:hAnsi="Segoe UI" w:cs="Segoe UI"/>
          <w:i/>
          <w:iCs/>
          <w:sz w:val="21"/>
          <w:szCs w:val="21"/>
        </w:rPr>
        <w:t>YouTube Video: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6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https://www.youtube.com/watch?v=N2Lcke85fHM</w:t>
        </w:r>
      </w:hyperlink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7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[youtube.com]</w:t>
        </w:r>
      </w:hyperlink>
    </w:p>
    <w:p w:rsidR="00B35FD5" w:rsidRPr="00B35FD5" w:rsidRDefault="00B35FD5" w:rsidP="00B35FD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35FD5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B35FD5" w:rsidRPr="00B35FD5" w:rsidRDefault="00B35FD5" w:rsidP="00B35F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 xml:space="preserve">3. The Complete Bubble.io Beginners Course (Free – 2.8 </w:t>
      </w:r>
      <w:proofErr w:type="spellStart"/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>hrs</w:t>
      </w:r>
      <w:proofErr w:type="spellEnd"/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>)</w:t>
      </w:r>
    </w:p>
    <w:p w:rsidR="00B35FD5" w:rsidRPr="00B35FD5" w:rsidRDefault="00B35FD5" w:rsidP="00B35F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35FD5">
        <w:rPr>
          <w:rFonts w:ascii="Segoe UI" w:eastAsia="Times New Roman" w:hAnsi="Segoe UI" w:cs="Segoe UI"/>
          <w:sz w:val="21"/>
          <w:szCs w:val="21"/>
        </w:rPr>
        <w:t>Covers core concepts, database structuring, UI design, workflows, repeating groups, dynamic content, and more.</w:t>
      </w:r>
      <w:r w:rsidRPr="00B35FD5">
        <w:rPr>
          <w:rFonts w:ascii="Segoe UI" w:eastAsia="Times New Roman" w:hAnsi="Segoe UI" w:cs="Segoe UI"/>
          <w:sz w:val="21"/>
          <w:szCs w:val="21"/>
        </w:rPr>
        <w:br/>
      </w:r>
      <w:r w:rsidRPr="00B35FD5">
        <w:rPr>
          <w:rFonts w:ascii="Segoe UI Symbol" w:eastAsia="Times New Roman" w:hAnsi="Segoe UI Symbol" w:cs="Segoe UI Symbol"/>
          <w:sz w:val="21"/>
          <w:szCs w:val="21"/>
        </w:rPr>
        <w:t>🔗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B35FD5">
        <w:rPr>
          <w:rFonts w:ascii="Segoe UI" w:eastAsia="Times New Roman" w:hAnsi="Segoe UI" w:cs="Segoe UI"/>
          <w:i/>
          <w:iCs/>
          <w:sz w:val="21"/>
          <w:szCs w:val="21"/>
        </w:rPr>
        <w:t>YouTube Video: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8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https://www.youtube.com/watch?v=XAoCmqtvzhA</w:t>
        </w:r>
      </w:hyperlink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9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[youtube.com]</w:t>
        </w:r>
      </w:hyperlink>
    </w:p>
    <w:p w:rsidR="00B35FD5" w:rsidRPr="00B35FD5" w:rsidRDefault="00B35FD5" w:rsidP="00B35FD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35FD5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B35FD5" w:rsidRPr="00B35FD5" w:rsidRDefault="00B35FD5" w:rsidP="00B35F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>4. Ultimate Beginner’s Guide to Bubble.io [2026] — Playlist (22 Videos)</w:t>
      </w:r>
    </w:p>
    <w:p w:rsidR="00B35FD5" w:rsidRPr="00B35FD5" w:rsidRDefault="00B35FD5" w:rsidP="00B35F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35FD5">
        <w:rPr>
          <w:rFonts w:ascii="Segoe UI" w:eastAsia="Times New Roman" w:hAnsi="Segoe UI" w:cs="Segoe UI"/>
          <w:sz w:val="21"/>
          <w:szCs w:val="21"/>
        </w:rPr>
        <w:t xml:space="preserve">A structured playlist including tutorials on security, privacy rules, APIs, backend workflows, data types, custom events, </w:t>
      </w:r>
      <w:proofErr w:type="spellStart"/>
      <w:r w:rsidRPr="00B35FD5">
        <w:rPr>
          <w:rFonts w:ascii="Segoe UI" w:eastAsia="Times New Roman" w:hAnsi="Segoe UI" w:cs="Segoe UI"/>
          <w:sz w:val="21"/>
          <w:szCs w:val="21"/>
        </w:rPr>
        <w:t>OAuth</w:t>
      </w:r>
      <w:proofErr w:type="spellEnd"/>
      <w:r w:rsidRPr="00B35FD5">
        <w:rPr>
          <w:rFonts w:ascii="Segoe UI" w:eastAsia="Times New Roman" w:hAnsi="Segoe UI" w:cs="Segoe UI"/>
          <w:sz w:val="21"/>
          <w:szCs w:val="21"/>
        </w:rPr>
        <w:t>, file security, and more.</w:t>
      </w:r>
      <w:r w:rsidRPr="00B35FD5">
        <w:rPr>
          <w:rFonts w:ascii="Segoe UI" w:eastAsia="Times New Roman" w:hAnsi="Segoe UI" w:cs="Segoe UI"/>
          <w:sz w:val="21"/>
          <w:szCs w:val="21"/>
        </w:rPr>
        <w:br/>
      </w:r>
      <w:r w:rsidRPr="00B35FD5">
        <w:rPr>
          <w:rFonts w:ascii="Segoe UI Symbol" w:eastAsia="Times New Roman" w:hAnsi="Segoe UI Symbol" w:cs="Segoe UI Symbol"/>
          <w:sz w:val="21"/>
          <w:szCs w:val="21"/>
        </w:rPr>
        <w:t>🔗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B35FD5">
        <w:rPr>
          <w:rFonts w:ascii="Segoe UI" w:eastAsia="Times New Roman" w:hAnsi="Segoe UI" w:cs="Segoe UI"/>
          <w:i/>
          <w:iCs/>
          <w:sz w:val="21"/>
          <w:szCs w:val="21"/>
        </w:rPr>
        <w:t>YouTube Playlist: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10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https://www.youtube.com/playlist?list=PLd6fHsjyvH7z4Z8yCsp8Uu6MFqPI95KrW</w:t>
        </w:r>
      </w:hyperlink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11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[youtube.com]</w:t>
        </w:r>
      </w:hyperlink>
    </w:p>
    <w:p w:rsidR="008D5166" w:rsidRDefault="008D5166"/>
    <w:sectPr w:rsidR="008D5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B33"/>
    <w:rsid w:val="00810B33"/>
    <w:rsid w:val="008D5166"/>
    <w:rsid w:val="00B3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2B15A0-3719-4715-A990-93D0A289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5F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35F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F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35F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B35FD5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35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5FD5"/>
    <w:rPr>
      <w:b/>
      <w:bCs/>
    </w:rPr>
  </w:style>
  <w:style w:type="character" w:styleId="Emphasis">
    <w:name w:val="Emphasis"/>
    <w:basedOn w:val="DefaultParagraphFont"/>
    <w:uiPriority w:val="20"/>
    <w:qFormat/>
    <w:rsid w:val="00B35F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35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AoCmqtvzhA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N2Lcke85fH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N2Lcke85fHM" TargetMode="External"/><Relationship Id="rId11" Type="http://schemas.openxmlformats.org/officeDocument/2006/relationships/hyperlink" Target="https://www.youtube.com/playlist?list=PLd6fHsjyvH7z4Z8yCsp8Uu6MFqPI95KrW" TargetMode="External"/><Relationship Id="rId5" Type="http://schemas.openxmlformats.org/officeDocument/2006/relationships/hyperlink" Target="https://www.youtube.com/watch?v=6N5Gny4YlbU" TargetMode="External"/><Relationship Id="rId10" Type="http://schemas.openxmlformats.org/officeDocument/2006/relationships/hyperlink" Target="https://www.youtube.com/playlist?list=PLd6fHsjyvH7z4Z8yCsp8Uu6MFqPI95KrW" TargetMode="External"/><Relationship Id="rId4" Type="http://schemas.openxmlformats.org/officeDocument/2006/relationships/hyperlink" Target="https://www.youtube.com/watch?v=6N5Gny4YlbU" TargetMode="External"/><Relationship Id="rId9" Type="http://schemas.openxmlformats.org/officeDocument/2006/relationships/hyperlink" Target="https://www.youtube.com/watch?v=XAoCmqtvz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2026-01-19T06:41:00Z</dcterms:created>
  <dcterms:modified xsi:type="dcterms:W3CDTF">2026-01-19T06:42:00Z</dcterms:modified>
</cp:coreProperties>
</file>